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TalentTrack: AI-Powered Placement Readiness Platform with Integrated Coding Evaluation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Campus recruitment is a key step from academics to professional careers.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cells mainly organise drives and do not track student readiness continuously.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practise aptitude, coding and interviews on scattered external platforms.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Recruiters shortlist manually from large applicant pools.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can analyse resumes, guide students and evaluate skills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TalentTrack, an AI-powered placement readiness platform with integrated coding evaluation.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