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ATHENA – Autonomous Triage and Healthcare Electronic Neural Assistant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Multidimensional Analysis of the Diagnostic Performance of Machine Learning Models in Disease Classification: Implications for Clinical Decision Support Systems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10.1109/access.2026.3703248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https://doi.org/10.1109/access.2026.3703248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models are evaluated on single-modality structured data. The gap is a multi-agent pipeline that fuses OCR, clinical text and tabular vitals and exposes the reasoning behind each triage decision.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