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Online Vehicle Parking Reservation System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Smart Parking for Medical Cities via Passenger-Aware Allocation and Fast Grouping–Permutation Heuristics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Open Journal of the Computer Society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10.1109/ojcs.2026.3693801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https://doi.org/10.1109/ojcs.2026.3693801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optimises allocation within large managed facilities. The gap is a general reservation platform covering search, booking, payment and operator analytics for ordinary urban parking.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