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FAKE NEWS DETECTION SYSTEM USING FEATURE BASED OPTIMISED MSVM CLASSIFICATION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Assemble a labelled dataset of genuine and fabricated news articles.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Preprocess the text with tokenisation, stop-word removal, stemming and vectorisation.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Apply Principal Component Analysis to reduce feature dimensionality.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Use the Firefly algorithm to optimise feature selection and MSVM parameters.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Train a Multi-class Support Vector Machine classifier on the optimised feature set.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accuracy, precision, recall and F1-score against unoptimised baselines.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Fabricated news reaches large audiences before any fact-check is published.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High-dimensional text features make classifiers slow and prone to overfitting.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Default classifier parameters give suboptimal accuracy on noisy news text.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Many published detectors report accuracy without addressing computational cost.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an optimised classifier that reduces feature dimensionality and tunes its own parameters to detect fabricated news accurately and efficiently.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