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1B7F" w:rsidRDefault="00BA1B7F">
      <w:pPr>
        <w:spacing w:after="480" w:line="240" w:lineRule="auto"/>
      </w:pPr>
      <w:bookmarkStart w:id="0" w:name="_GoBack"/>
      <w:bookmarkEnd w:id="0"/>
    </w:p>
    <w:p w:rsidR="00BA1B7F" w:rsidRDefault="008A5EE5">
      <w:pPr>
        <w:jc w:val="center"/>
      </w:pPr>
      <w:r>
        <w:rPr>
          <w:rFonts w:cs="Times New Roman"/>
          <w:b/>
          <w:sz w:val="36"/>
        </w:rPr>
        <w:t>AI-BASED SMART TRAFFIC MANAGEMENT</w:t>
      </w:r>
    </w:p>
    <w:p w:rsidR="00BA1B7F" w:rsidRDefault="008A5EE5">
      <w:pPr>
        <w:spacing w:after="280"/>
        <w:jc w:val="center"/>
      </w:pPr>
      <w:r>
        <w:rPr>
          <w:rFonts w:cs="Times New Roman"/>
          <w:b/>
          <w:sz w:val="28"/>
        </w:rPr>
        <w:t>Design and Implementation</w:t>
      </w:r>
    </w:p>
    <w:p w:rsidR="00BA1B7F" w:rsidRDefault="008A5EE5">
      <w:pPr>
        <w:spacing w:after="40"/>
        <w:jc w:val="center"/>
      </w:pPr>
      <w:r>
        <w:rPr>
          <w:rFonts w:cs="Times New Roman"/>
        </w:rPr>
        <w:t>Department of Computer Science and Engineering, TKR College of Engineering &amp; Technology</w:t>
      </w:r>
    </w:p>
    <w:p w:rsidR="00BA1B7F" w:rsidRDefault="008A5EE5">
      <w:pPr>
        <w:spacing w:after="240"/>
        <w:jc w:val="center"/>
      </w:pPr>
      <w:r>
        <w:rPr>
          <w:rFonts w:cs="Times New Roman"/>
        </w:rPr>
        <w:t>Batch A10 (CSE-A)  ·  Academic year [ACADEMIC YEAR]</w:t>
      </w:r>
    </w:p>
    <w:p w:rsidR="00BA1B7F" w:rsidRDefault="008A5E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BA1B7F">
        <w:trPr>
          <w:cantSplit/>
          <w:tblHeader/>
          <w:jc w:val="center"/>
        </w:trPr>
        <w:tc>
          <w:tcPr>
            <w:tcW w:w="1008" w:type="dxa"/>
            <w:shd w:val="clear" w:color="auto" w:fill="1B2A41"/>
          </w:tcPr>
          <w:p w:rsidR="00BA1B7F" w:rsidRDefault="008A5EE5">
            <w:pPr>
              <w:spacing w:after="40" w:line="240" w:lineRule="auto"/>
              <w:jc w:val="center"/>
            </w:pPr>
            <w:r>
              <w:rPr>
                <w:rFonts w:cs="Times New Roman"/>
                <w:b/>
                <w:color w:val="FFFFFF"/>
                <w:sz w:val="22"/>
              </w:rPr>
              <w:t>S.No.</w:t>
            </w:r>
          </w:p>
        </w:tc>
        <w:tc>
          <w:tcPr>
            <w:tcW w:w="4896" w:type="dxa"/>
            <w:shd w:val="clear" w:color="auto" w:fill="1B2A41"/>
          </w:tcPr>
          <w:p w:rsidR="00BA1B7F" w:rsidRDefault="008A5EE5">
            <w:pPr>
              <w:spacing w:after="40" w:line="240" w:lineRule="auto"/>
              <w:jc w:val="center"/>
            </w:pPr>
            <w:r>
              <w:rPr>
                <w:rFonts w:cs="Times New Roman"/>
                <w:b/>
                <w:color w:val="FFFFFF"/>
                <w:sz w:val="22"/>
              </w:rPr>
              <w:t>Student name</w:t>
            </w:r>
          </w:p>
        </w:tc>
        <w:tc>
          <w:tcPr>
            <w:tcW w:w="2592" w:type="dxa"/>
            <w:shd w:val="clear" w:color="auto" w:fill="1B2A41"/>
          </w:tcPr>
          <w:p w:rsidR="00BA1B7F" w:rsidRDefault="008A5EE5">
            <w:pPr>
              <w:spacing w:after="40" w:line="240" w:lineRule="auto"/>
              <w:jc w:val="center"/>
            </w:pPr>
            <w:r>
              <w:rPr>
                <w:rFonts w:cs="Times New Roman"/>
                <w:b/>
                <w:color w:val="FFFFFF"/>
                <w:sz w:val="22"/>
              </w:rPr>
              <w:t>Roll number</w:t>
            </w:r>
          </w:p>
        </w:tc>
      </w:tr>
      <w:tr w:rsidR="00BA1B7F">
        <w:trPr>
          <w:cantSplit/>
          <w:jc w:val="center"/>
        </w:trPr>
        <w:tc>
          <w:tcPr>
            <w:tcW w:w="1008" w:type="dxa"/>
          </w:tcPr>
          <w:p w:rsidR="00BA1B7F" w:rsidRDefault="008A5EE5">
            <w:pPr>
              <w:spacing w:after="40" w:line="240" w:lineRule="auto"/>
              <w:jc w:val="center"/>
            </w:pPr>
            <w:r>
              <w:rPr>
                <w:rFonts w:cs="Times New Roman"/>
                <w:sz w:val="22"/>
              </w:rPr>
              <w:t>1</w:t>
            </w:r>
          </w:p>
        </w:tc>
        <w:tc>
          <w:tcPr>
            <w:tcW w:w="4896" w:type="dxa"/>
          </w:tcPr>
          <w:p w:rsidR="00BA1B7F" w:rsidRDefault="008A5EE5">
            <w:pPr>
              <w:spacing w:after="40" w:line="240" w:lineRule="auto"/>
              <w:jc w:val="left"/>
            </w:pPr>
            <w:r>
              <w:rPr>
                <w:rFonts w:cs="Times New Roman"/>
                <w:sz w:val="22"/>
              </w:rPr>
              <w:t>Buneti Harshitha</w:t>
            </w:r>
          </w:p>
        </w:tc>
        <w:tc>
          <w:tcPr>
            <w:tcW w:w="2592" w:type="dxa"/>
          </w:tcPr>
          <w:p w:rsidR="00BA1B7F" w:rsidRDefault="008A5EE5">
            <w:pPr>
              <w:spacing w:after="40" w:line="240" w:lineRule="auto"/>
              <w:jc w:val="center"/>
            </w:pPr>
            <w:r>
              <w:rPr>
                <w:rFonts w:cs="Times New Roman"/>
                <w:sz w:val="22"/>
              </w:rPr>
              <w:t>23K91A0548</w:t>
            </w:r>
          </w:p>
        </w:tc>
      </w:tr>
      <w:tr w:rsidR="00BA1B7F">
        <w:trPr>
          <w:cantSplit/>
          <w:jc w:val="center"/>
        </w:trPr>
        <w:tc>
          <w:tcPr>
            <w:tcW w:w="1008" w:type="dxa"/>
          </w:tcPr>
          <w:p w:rsidR="00BA1B7F" w:rsidRDefault="008A5EE5">
            <w:pPr>
              <w:spacing w:after="40" w:line="240" w:lineRule="auto"/>
              <w:jc w:val="center"/>
            </w:pPr>
            <w:r>
              <w:rPr>
                <w:rFonts w:cs="Times New Roman"/>
                <w:sz w:val="22"/>
              </w:rPr>
              <w:t>2</w:t>
            </w:r>
          </w:p>
        </w:tc>
        <w:tc>
          <w:tcPr>
            <w:tcW w:w="4896" w:type="dxa"/>
          </w:tcPr>
          <w:p w:rsidR="00BA1B7F" w:rsidRDefault="008A5EE5">
            <w:pPr>
              <w:spacing w:after="40" w:line="240" w:lineRule="auto"/>
              <w:jc w:val="left"/>
            </w:pPr>
            <w:r>
              <w:rPr>
                <w:rFonts w:cs="Times New Roman"/>
                <w:sz w:val="22"/>
              </w:rPr>
              <w:t>Bhuvaneshwari Kadike</w:t>
            </w:r>
          </w:p>
        </w:tc>
        <w:tc>
          <w:tcPr>
            <w:tcW w:w="2592" w:type="dxa"/>
          </w:tcPr>
          <w:p w:rsidR="00BA1B7F" w:rsidRDefault="008A5EE5">
            <w:pPr>
              <w:spacing w:after="40" w:line="240" w:lineRule="auto"/>
              <w:jc w:val="center"/>
            </w:pPr>
            <w:r>
              <w:rPr>
                <w:rFonts w:cs="Times New Roman"/>
                <w:sz w:val="22"/>
              </w:rPr>
              <w:t>23K91A0537</w:t>
            </w:r>
          </w:p>
        </w:tc>
      </w:tr>
      <w:tr w:rsidR="00BA1B7F">
        <w:trPr>
          <w:cantSplit/>
          <w:jc w:val="center"/>
        </w:trPr>
        <w:tc>
          <w:tcPr>
            <w:tcW w:w="1008" w:type="dxa"/>
          </w:tcPr>
          <w:p w:rsidR="00BA1B7F" w:rsidRDefault="008A5EE5">
            <w:pPr>
              <w:spacing w:after="40" w:line="240" w:lineRule="auto"/>
              <w:jc w:val="center"/>
            </w:pPr>
            <w:r>
              <w:rPr>
                <w:rFonts w:cs="Times New Roman"/>
                <w:sz w:val="22"/>
              </w:rPr>
              <w:t>3</w:t>
            </w:r>
          </w:p>
        </w:tc>
        <w:tc>
          <w:tcPr>
            <w:tcW w:w="4896" w:type="dxa"/>
          </w:tcPr>
          <w:p w:rsidR="00BA1B7F" w:rsidRDefault="008A5EE5">
            <w:pPr>
              <w:spacing w:after="40" w:line="240" w:lineRule="auto"/>
              <w:jc w:val="left"/>
            </w:pPr>
            <w:r>
              <w:rPr>
                <w:rFonts w:cs="Times New Roman"/>
                <w:sz w:val="22"/>
              </w:rPr>
              <w:t>Ambati Sai Nikhil Reddy</w:t>
            </w:r>
          </w:p>
        </w:tc>
        <w:tc>
          <w:tcPr>
            <w:tcW w:w="2592" w:type="dxa"/>
          </w:tcPr>
          <w:p w:rsidR="00BA1B7F" w:rsidRDefault="008A5EE5">
            <w:pPr>
              <w:spacing w:after="40" w:line="240" w:lineRule="auto"/>
              <w:jc w:val="center"/>
            </w:pPr>
            <w:r>
              <w:rPr>
                <w:rFonts w:cs="Times New Roman"/>
                <w:sz w:val="22"/>
              </w:rPr>
              <w:t>23K91A0510</w:t>
            </w:r>
          </w:p>
        </w:tc>
      </w:tr>
      <w:tr w:rsidR="00BA1B7F">
        <w:trPr>
          <w:cantSplit/>
          <w:jc w:val="center"/>
        </w:trPr>
        <w:tc>
          <w:tcPr>
            <w:tcW w:w="1008" w:type="dxa"/>
          </w:tcPr>
          <w:p w:rsidR="00BA1B7F" w:rsidRDefault="008A5EE5">
            <w:pPr>
              <w:spacing w:after="40" w:line="240" w:lineRule="auto"/>
              <w:jc w:val="center"/>
            </w:pPr>
            <w:r>
              <w:rPr>
                <w:rFonts w:cs="Times New Roman"/>
                <w:sz w:val="22"/>
              </w:rPr>
              <w:t>4</w:t>
            </w:r>
          </w:p>
        </w:tc>
        <w:tc>
          <w:tcPr>
            <w:tcW w:w="4896" w:type="dxa"/>
          </w:tcPr>
          <w:p w:rsidR="00BA1B7F" w:rsidRDefault="008A5EE5">
            <w:pPr>
              <w:spacing w:after="40" w:line="240" w:lineRule="auto"/>
              <w:jc w:val="left"/>
            </w:pPr>
            <w:r>
              <w:rPr>
                <w:rFonts w:cs="Times New Roman"/>
                <w:sz w:val="22"/>
              </w:rPr>
              <w:t>Chapala Rohith Reddy</w:t>
            </w:r>
          </w:p>
        </w:tc>
        <w:tc>
          <w:tcPr>
            <w:tcW w:w="2592" w:type="dxa"/>
          </w:tcPr>
          <w:p w:rsidR="00BA1B7F" w:rsidRDefault="008A5EE5">
            <w:pPr>
              <w:spacing w:after="40" w:line="240" w:lineRule="auto"/>
              <w:jc w:val="center"/>
            </w:pPr>
            <w:r>
              <w:rPr>
                <w:rFonts w:cs="Times New Roman"/>
                <w:sz w:val="22"/>
              </w:rPr>
              <w:t>23K91A0551</w:t>
            </w:r>
          </w:p>
        </w:tc>
      </w:tr>
    </w:tbl>
    <w:p w:rsidR="00BA1B7F" w:rsidRDefault="00BA1B7F">
      <w:pPr>
        <w:spacing w:line="192" w:lineRule="auto"/>
      </w:pPr>
    </w:p>
    <w:p w:rsidR="00BA1B7F" w:rsidRDefault="008A5EE5">
      <w:pPr>
        <w:spacing w:after="200"/>
        <w:jc w:val="center"/>
      </w:pPr>
      <w:r>
        <w:rPr>
          <w:rFonts w:cs="Times New Roman"/>
          <w:b/>
        </w:rPr>
        <w:t>Project guide:</w:t>
      </w:r>
      <w:r>
        <w:rPr>
          <w:rFonts w:cs="Times New Roman"/>
        </w:rPr>
        <w:t xml:space="preserve"> Laxmi Prasanna</w:t>
      </w:r>
    </w:p>
    <w:p w:rsidR="00BA1B7F" w:rsidRDefault="008A5EE5">
      <w:r>
        <w:rPr>
          <w:rFonts w:cs="Times New Roman"/>
          <w:i/>
          <w:sz w:val="21"/>
        </w:rPr>
        <w:t xml:space="preserve">Chapter and section numbers quoted in the text (for example </w:t>
      </w:r>
      <w:r>
        <w:rPr>
          <w:rFonts w:cs="Times New Roman"/>
          <w:i/>
          <w:sz w:val="21"/>
        </w:rPr>
        <w:t>Chapter 8 or Section 6.2) refer to the full project report, 17.Final Document. Figures and tables in this document are numbered from 1.</w:t>
      </w:r>
    </w:p>
    <w:p w:rsidR="00BA1B7F" w:rsidRDefault="008A5EE5">
      <w:pPr>
        <w:pStyle w:val="Heading1"/>
      </w:pPr>
      <w:r>
        <w:t>1. DESIGN</w:t>
      </w:r>
    </w:p>
    <w:p w:rsidR="00BA1B7F" w:rsidRDefault="008A5EE5">
      <w:r>
        <w:rPr>
          <w:rFonts w:cs="Times New Roman"/>
        </w:rPr>
        <w:t>This chapter describes how FlowSense is built: the architecture and workflow, the data flow, the class and seq</w:t>
      </w:r>
      <w:r>
        <w:rPr>
          <w:rFonts w:cs="Times New Roman"/>
        </w:rPr>
        <w:t>uence design, the data design, the three core algorithms, the module and API design and the user interface. Every diagram was drawn from the code (</w:t>
      </w:r>
      <w:r>
        <w:rPr>
          <w:rFonts w:ascii="Consolas" w:eastAsia="Consolas" w:hAnsi="Consolas" w:cs="Consolas"/>
          <w:sz w:val="21"/>
        </w:rPr>
        <w:t>smart_traffic/sim.py</w:t>
      </w:r>
      <w:r>
        <w:rPr>
          <w:rFonts w:cs="Times New Roman"/>
        </w:rPr>
        <w:t xml:space="preserve">, </w:t>
      </w:r>
      <w:r>
        <w:rPr>
          <w:rFonts w:ascii="Consolas" w:eastAsia="Consolas" w:hAnsi="Consolas" w:cs="Consolas"/>
          <w:sz w:val="21"/>
        </w:rPr>
        <w:t>predictor.py</w:t>
      </w:r>
      <w:r>
        <w:rPr>
          <w:rFonts w:cs="Times New Roman"/>
        </w:rPr>
        <w:t xml:space="preserve">, </w:t>
      </w:r>
      <w:r>
        <w:rPr>
          <w:rFonts w:ascii="Consolas" w:eastAsia="Consolas" w:hAnsi="Consolas" w:cs="Consolas"/>
          <w:sz w:val="21"/>
        </w:rPr>
        <w:t>vision.py</w:t>
      </w:r>
      <w:r>
        <w:rPr>
          <w:rFonts w:cs="Times New Roman"/>
        </w:rPr>
        <w:t xml:space="preserve"> and the </w:t>
      </w:r>
      <w:r>
        <w:rPr>
          <w:rFonts w:ascii="Consolas" w:eastAsia="Consolas" w:hAnsi="Consolas" w:cs="Consolas"/>
          <w:sz w:val="21"/>
        </w:rPr>
        <w:t>backend/</w:t>
      </w:r>
      <w:r>
        <w:rPr>
          <w:rFonts w:cs="Times New Roman"/>
        </w:rPr>
        <w:t xml:space="preserve"> package) and is reproduced with an explanation; the full set is also collected in the Block Diagrams document.</w:t>
      </w:r>
    </w:p>
    <w:p w:rsidR="00BA1B7F" w:rsidRDefault="008A5EE5">
      <w:pPr>
        <w:pStyle w:val="Heading2"/>
      </w:pPr>
      <w:r>
        <w:t>1.1 Design Goals and Architecture</w:t>
      </w:r>
    </w:p>
    <w:p w:rsidR="00BA1B7F" w:rsidRDefault="008A5EE5">
      <w:r>
        <w:rPr>
          <w:rFonts w:cs="Times New Roman"/>
        </w:rPr>
        <w:t xml:space="preserve">Five goals shaped the design. First, </w:t>
      </w:r>
      <w:r>
        <w:rPr>
          <w:rFonts w:cs="Times New Roman"/>
          <w:b/>
        </w:rPr>
        <w:t>like-for-like comparison</w:t>
      </w:r>
      <w:r>
        <w:rPr>
          <w:rFonts w:cs="Times New Roman"/>
        </w:rPr>
        <w:t>: every controller must face exactly the same vehicles, the same ambulances and the same red-light runners, otherwise a difference in delay could come from luck rather than from the controller. This is why the simulator draws demand from a seeded random ge</w:t>
      </w:r>
      <w:r>
        <w:rPr>
          <w:rFonts w:cs="Times New Roman"/>
        </w:rPr>
        <w:t xml:space="preserve">nerator that the controllers never touch. Second, </w:t>
      </w:r>
      <w:r>
        <w:rPr>
          <w:rFonts w:cs="Times New Roman"/>
          <w:b/>
        </w:rPr>
        <w:t>one pipeline rather than parts</w:t>
      </w:r>
      <w:r>
        <w:rPr>
          <w:rFonts w:cs="Times New Roman"/>
        </w:rPr>
        <w:t xml:space="preserve">: the literature survey found systems that either detect vehicles or adapt signal timing but not both [2], [3], so FlowSense keeps </w:t>
      </w:r>
      <w:r>
        <w:rPr>
          <w:rFonts w:cs="Times New Roman"/>
        </w:rPr>
        <w:lastRenderedPageBreak/>
        <w:t>vision, forecasting, control, emergency prior</w:t>
      </w:r>
      <w:r>
        <w:rPr>
          <w:rFonts w:cs="Times New Roman"/>
        </w:rPr>
        <w:t xml:space="preserve">ity and violation logging in one code base. Third, </w:t>
      </w:r>
      <w:r>
        <w:rPr>
          <w:rFonts w:cs="Times New Roman"/>
          <w:b/>
        </w:rPr>
        <w:t>measurable behaviour</w:t>
      </w:r>
      <w:r>
        <w:rPr>
          <w:rFonts w:cs="Times New Roman"/>
        </w:rPr>
        <w:t xml:space="preserve">: every claim is checked by an experiment that can be re-run from </w:t>
      </w:r>
      <w:r>
        <w:rPr>
          <w:rFonts w:ascii="Consolas" w:eastAsia="Consolas" w:hAnsi="Consolas" w:cs="Consolas"/>
          <w:sz w:val="21"/>
        </w:rPr>
        <w:t>scripts/run_experiments.py</w:t>
      </w:r>
      <w:r>
        <w:rPr>
          <w:rFonts w:cs="Times New Roman"/>
        </w:rPr>
        <w:t xml:space="preserve">. Fourth, </w:t>
      </w:r>
      <w:r>
        <w:rPr>
          <w:rFonts w:cs="Times New Roman"/>
          <w:b/>
        </w:rPr>
        <w:t>runnable on a laptop without a GPU or a traffic simulator licence</w:t>
      </w:r>
      <w:r>
        <w:rPr>
          <w:rFonts w:cs="Times New Roman"/>
        </w:rPr>
        <w:t>, which led to a p</w:t>
      </w:r>
      <w:r>
        <w:rPr>
          <w:rFonts w:cs="Times New Roman"/>
        </w:rPr>
        <w:t xml:space="preserve">ure-Python simulator instead of SUMO [24]. Fifth, </w:t>
      </w:r>
      <w:r>
        <w:rPr>
          <w:rFonts w:cs="Times New Roman"/>
          <w:b/>
        </w:rPr>
        <w:t>a console that an operator can read</w:t>
      </w:r>
      <w:r>
        <w:rPr>
          <w:rFonts w:cs="Times New Roman"/>
        </w:rPr>
        <w:t>: live map, benchmark, vision, prediction and violation screens, each driven by the real engine.</w:t>
      </w:r>
    </w:p>
    <w:p w:rsidR="00BA1B7F" w:rsidRDefault="008A5EE5">
      <w:pPr>
        <w:keepNext/>
        <w:spacing w:after="80" w:line="240" w:lineRule="auto"/>
        <w:jc w:val="center"/>
      </w:pPr>
      <w:r>
        <w:rPr>
          <w:noProof/>
        </w:rPr>
        <w:drawing>
          <wp:inline distT="0" distB="0" distL="0" distR="0">
            <wp:extent cx="493776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937760" cy="3600450"/>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Four-tier architecture of FlowSense: </w:t>
      </w:r>
      <w:r>
        <w:rPr>
          <w:rFonts w:cs="Times New Roman"/>
        </w:rPr>
        <w:t>presentation (React console, axios client, legacy Streamlit app), FastAPI application with 20 routes, service layer and traffic engine, and in-memory state and files (no database).</w:t>
      </w:r>
    </w:p>
    <w:p w:rsidR="00BA1B7F" w:rsidRDefault="008A5EE5">
      <w:r>
        <w:rPr>
          <w:rFonts w:cs="Times New Roman"/>
        </w:rPr>
        <w:t>The presentation tier is a React 19 and Vite console on port 5310 that call</w:t>
      </w:r>
      <w:r>
        <w:rPr>
          <w:rFonts w:cs="Times New Roman"/>
        </w:rPr>
        <w:t>s the API through a Vite proxy. The application tier is FastAPI on 127.0.0.1:8310 with four route groups: public routes (health, login, demo account, landing-page pulse), the live-control routes, the benchmark and sweep routes, and the vision, prediction a</w:t>
      </w:r>
      <w:r>
        <w:rPr>
          <w:rFonts w:cs="Times New Roman"/>
        </w:rPr>
        <w:t xml:space="preserve">nd violation routes. A service layer in </w:t>
      </w:r>
      <w:r>
        <w:rPr>
          <w:rFonts w:ascii="Consolas" w:eastAsia="Consolas" w:hAnsi="Consolas" w:cs="Consolas"/>
          <w:sz w:val="21"/>
        </w:rPr>
        <w:t>backend/service.py</w:t>
      </w:r>
      <w:r>
        <w:rPr>
          <w:rFonts w:cs="Times New Roman"/>
        </w:rPr>
        <w:t xml:space="preserve"> wraps the engine and holds the shared state: one live simulation, one background-trained queue forecaster, a benchmark cache and the landing-page preview simulation. The engine itself, in </w:t>
      </w:r>
      <w:r>
        <w:rPr>
          <w:rFonts w:ascii="Consolas" w:eastAsia="Consolas" w:hAnsi="Consolas" w:cs="Consolas"/>
          <w:sz w:val="21"/>
        </w:rPr>
        <w:t>smart_tra</w:t>
      </w:r>
      <w:r>
        <w:rPr>
          <w:rFonts w:ascii="Consolas" w:eastAsia="Consolas" w:hAnsi="Consolas" w:cs="Consolas"/>
          <w:sz w:val="21"/>
        </w:rPr>
        <w:t>ffic/</w:t>
      </w:r>
      <w:r>
        <w:rPr>
          <w:rFonts w:cs="Times New Roman"/>
        </w:rPr>
        <w:t>, has three modules: the simulator and its four controllers, the forecaster, and the vision layer. Nothing is stored on disk except model weights for YOLOv8 (</w:t>
      </w:r>
      <w:r>
        <w:rPr>
          <w:rFonts w:ascii="Consolas" w:eastAsia="Consolas" w:hAnsi="Consolas" w:cs="Consolas"/>
          <w:sz w:val="21"/>
        </w:rPr>
        <w:t>yolov8n.pt</w:t>
      </w:r>
      <w:r>
        <w:rPr>
          <w:rFonts w:cs="Times New Roman"/>
        </w:rPr>
        <w:t>) and the experiment outputs; there is no database, so everything held in memory is</w:t>
      </w:r>
      <w:r>
        <w:rPr>
          <w:rFonts w:cs="Times New Roman"/>
        </w:rPr>
        <w:t xml:space="preserve"> lost when the API restarts.</w:t>
      </w:r>
    </w:p>
    <w:p w:rsidR="00BA1B7F" w:rsidRDefault="008A5EE5">
      <w:r>
        <w:rPr>
          <w:rFonts w:cs="Times New Roman"/>
        </w:rPr>
        <w:lastRenderedPageBreak/>
        <w:t>The original Streamlit application (</w:t>
      </w:r>
      <w:r>
        <w:rPr>
          <w:rFonts w:ascii="Consolas" w:eastAsia="Consolas" w:hAnsi="Consolas" w:cs="Consolas"/>
          <w:sz w:val="21"/>
        </w:rPr>
        <w:t>app.py</w:t>
      </w:r>
      <w:r>
        <w:rPr>
          <w:rFonts w:cs="Times New Roman"/>
        </w:rPr>
        <w:t>) was kept unchanged beside the new web console. Both call the same engine functions, which is why the engine contains no web code and the service layer contains no traffic logic.</w:t>
      </w:r>
    </w:p>
    <w:p w:rsidR="00BA1B7F" w:rsidRDefault="008A5EE5">
      <w:pPr>
        <w:pStyle w:val="Heading2"/>
      </w:pPr>
      <w:r>
        <w:t>1.2 H</w:t>
      </w:r>
      <w:r>
        <w:t>igh-Level Workflow</w:t>
      </w:r>
    </w:p>
    <w:p w:rsidR="00BA1B7F" w:rsidRDefault="008A5EE5">
      <w:pPr>
        <w:keepNext/>
        <w:spacing w:after="80" w:line="240" w:lineRule="auto"/>
        <w:jc w:val="center"/>
      </w:pPr>
      <w:r>
        <w:rPr>
          <w:noProof/>
        </w:rPr>
        <w:drawing>
          <wp:inline distT="0" distB="0" distL="0" distR="0">
            <wp:extent cx="5120640" cy="3307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120640" cy="3307080"/>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Lane A is the closed control loop repeated every simulated second; Lane B is the vision layer for one camera frame (a demo path, not wired into the controllers).</w:t>
      </w:r>
    </w:p>
    <w:p w:rsidR="00BA1B7F" w:rsidRDefault="008A5EE5">
      <w:r>
        <w:rPr>
          <w:rFonts w:cs="Times New Roman"/>
        </w:rPr>
        <w:t xml:space="preserve">The workflow has </w:t>
      </w:r>
      <w:r>
        <w:rPr>
          <w:rFonts w:cs="Times New Roman"/>
        </w:rPr>
        <w:t xml:space="preserve">two lanes. </w:t>
      </w:r>
      <w:r>
        <w:rPr>
          <w:rFonts w:cs="Times New Roman"/>
          <w:b/>
        </w:rPr>
        <w:t>Lane A</w:t>
      </w:r>
      <w:r>
        <w:rPr>
          <w:rFonts w:cs="Times New Roman"/>
        </w:rPr>
        <w:t xml:space="preserve"> is the control loop, run once per simulated second in six steps. </w:t>
      </w:r>
      <w:r>
        <w:rPr>
          <w:rFonts w:cs="Times New Roman"/>
          <w:i/>
        </w:rPr>
        <w:t>Sense</w:t>
      </w:r>
      <w:r>
        <w:rPr>
          <w:rFonts w:cs="Times New Roman"/>
        </w:rPr>
        <w:t xml:space="preserve">: Poisson arrivals fill the approach queues, measured in passenger-car units. </w:t>
      </w:r>
      <w:r>
        <w:rPr>
          <w:rFonts w:cs="Times New Roman"/>
          <w:i/>
        </w:rPr>
        <w:t>Forecast</w:t>
      </w:r>
      <w:r>
        <w:rPr>
          <w:rFonts w:cs="Times New Roman"/>
        </w:rPr>
        <w:t xml:space="preserve">: eleven features per approach go into the gradient-boosted model, which predicts </w:t>
      </w:r>
      <w:r>
        <w:rPr>
          <w:rFonts w:cs="Times New Roman"/>
        </w:rPr>
        <w:t xml:space="preserve">the queue 30 seconds ahead and is refreshed every 10 seconds. </w:t>
      </w:r>
      <w:r>
        <w:rPr>
          <w:rFonts w:cs="Times New Roman"/>
          <w:i/>
        </w:rPr>
        <w:t>Decide</w:t>
      </w:r>
      <w:r>
        <w:rPr>
          <w:rFonts w:cs="Times New Roman"/>
        </w:rPr>
        <w:t xml:space="preserve">: each junction computes its pressure score (queue, forecast excess, inbound platoon, fairness) and looks for an ambulance target. </w:t>
      </w:r>
      <w:r>
        <w:rPr>
          <w:rFonts w:cs="Times New Roman"/>
          <w:i/>
        </w:rPr>
        <w:t>Act</w:t>
      </w:r>
      <w:r>
        <w:rPr>
          <w:rFonts w:cs="Times New Roman"/>
        </w:rPr>
        <w:t>: the junction keeps or switches its phase, with a 3-s</w:t>
      </w:r>
      <w:r>
        <w:rPr>
          <w:rFonts w:cs="Times New Roman"/>
        </w:rPr>
        <w:t xml:space="preserve">econd clearance before the new green. </w:t>
      </w:r>
      <w:r>
        <w:rPr>
          <w:rFonts w:cs="Times New Roman"/>
          <w:i/>
        </w:rPr>
        <w:t>Coordinate</w:t>
      </w:r>
      <w:r>
        <w:rPr>
          <w:rFonts w:cs="Times New Roman"/>
        </w:rPr>
        <w:t>: vehicles released by one junction ride a 12-second link and appear in the next junction's inbound scan, and an ambulance within 15 seconds of a junction makes it switch ahead of time, which produces a green</w:t>
      </w:r>
      <w:r>
        <w:rPr>
          <w:rFonts w:cs="Times New Roman"/>
        </w:rPr>
        <w:t xml:space="preserve"> wave. </w:t>
      </w:r>
      <w:r>
        <w:rPr>
          <w:rFonts w:cs="Times New Roman"/>
          <w:i/>
        </w:rPr>
        <w:t>Report</w:t>
      </w:r>
      <w:r>
        <w:rPr>
          <w:rFonts w:cs="Times New Roman"/>
        </w:rPr>
        <w:t>: the KPIs, benchmark tables, violation log and map are served to the console. The new queues, phases and in-flight vehicles are the next second's input.</w:t>
      </w:r>
    </w:p>
    <w:p w:rsidR="00BA1B7F" w:rsidRDefault="008A5EE5">
      <w:r>
        <w:rPr>
          <w:rFonts w:cs="Times New Roman"/>
          <w:b/>
        </w:rPr>
        <w:t>Lane B</w:t>
      </w:r>
      <w:r>
        <w:rPr>
          <w:rFonts w:cs="Times New Roman"/>
        </w:rPr>
        <w:t xml:space="preserve"> is the vision layer for one camera frame. The frame (an upload, the bundled photog</w:t>
      </w:r>
      <w:r>
        <w:rPr>
          <w:rFonts w:cs="Times New Roman"/>
        </w:rPr>
        <w:t xml:space="preserve">raph or a synthetic overhead scene) goes to a detector (YOLOv8n or the contour </w:t>
      </w:r>
      <w:r>
        <w:rPr>
          <w:rFonts w:cs="Times New Roman"/>
        </w:rPr>
        <w:lastRenderedPageBreak/>
        <w:t>detector), the light-bar rule relabels a vehicle box as an ambulance, the density step turns counts into passenger-car units, a level and a green-time hint, and the annotated im</w:t>
      </w:r>
      <w:r>
        <w:rPr>
          <w:rFonts w:cs="Times New Roman"/>
        </w:rPr>
        <w:t>age and numbers are returned as JSON. This lane informs the operator on the Vision screen; the simulator's controllers do not call it, and that distinction matters when reading the results.</w:t>
      </w:r>
    </w:p>
    <w:p w:rsidR="00BA1B7F" w:rsidRDefault="008A5EE5">
      <w:pPr>
        <w:pStyle w:val="Heading2"/>
      </w:pPr>
      <w:r>
        <w:t>1.3 Data Flow Diagrams</w:t>
      </w:r>
    </w:p>
    <w:p w:rsidR="00BA1B7F" w:rsidRDefault="008A5EE5">
      <w:pPr>
        <w:pStyle w:val="Heading3"/>
      </w:pPr>
      <w:r>
        <w:t>1.3.1 Level 0: context</w:t>
      </w:r>
    </w:p>
    <w:p w:rsidR="00BA1B7F" w:rsidRDefault="008A5EE5">
      <w:pPr>
        <w:keepNext/>
        <w:spacing w:after="80" w:line="240" w:lineRule="auto"/>
        <w:jc w:val="center"/>
      </w:pPr>
      <w:r>
        <w:rPr>
          <w:noProof/>
        </w:rPr>
        <w:drawing>
          <wp:inline distT="0" distB="0" distL="0" distR="0">
            <wp:extent cx="4572000" cy="29817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572000" cy="2981739"/>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four external entities exchange data with the FlowSense platform.</w:t>
      </w:r>
    </w:p>
    <w:p w:rsidR="00BA1B7F" w:rsidRDefault="008A5EE5">
      <w:r>
        <w:rPr>
          <w:rFonts w:cs="Times New Roman"/>
        </w:rPr>
        <w:t xml:space="preserve">At level 0 the platform is a single process with four external entities. The </w:t>
      </w:r>
      <w:r>
        <w:rPr>
          <w:rFonts w:cs="Times New Roman"/>
          <w:b/>
        </w:rPr>
        <w:t>operator</w:t>
      </w:r>
      <w:r>
        <w:rPr>
          <w:rFonts w:cs="Times New Roman"/>
        </w:rPr>
        <w:t xml:space="preserve"> sends the login, the network configuration (grid</w:t>
      </w:r>
      <w:r>
        <w:rPr>
          <w:rFonts w:cs="Times New Roman"/>
        </w:rPr>
        <w:t xml:space="preserve">, controller, demand, emergency toggle, ML toggle) and commands (step, ambulance, benchmark) and receives live KPIs, the map, queues, forecasts and the violation log. The </w:t>
      </w:r>
      <w:r>
        <w:rPr>
          <w:rFonts w:cs="Times New Roman"/>
          <w:b/>
        </w:rPr>
        <w:t>image source</w:t>
      </w:r>
      <w:r>
        <w:rPr>
          <w:rFonts w:cs="Times New Roman"/>
        </w:rPr>
        <w:t xml:space="preserve"> (a camera frame or an upload of up to 12 MB) sends a JPG or PNG with a c</w:t>
      </w:r>
      <w:r>
        <w:rPr>
          <w:rFonts w:cs="Times New Roman"/>
        </w:rPr>
        <w:t xml:space="preserve">onfidence threshold and receives detections, the PCU density and the light-bar flag. The </w:t>
      </w:r>
      <w:r>
        <w:rPr>
          <w:rFonts w:cs="Times New Roman"/>
          <w:b/>
        </w:rPr>
        <w:t>evaluator or developer</w:t>
      </w:r>
      <w:r>
        <w:rPr>
          <w:rFonts w:cs="Times New Roman"/>
        </w:rPr>
        <w:t xml:space="preserve"> supplies </w:t>
      </w:r>
      <w:r>
        <w:rPr>
          <w:rFonts w:ascii="Consolas" w:eastAsia="Consolas" w:hAnsi="Consolas" w:cs="Consolas"/>
          <w:sz w:val="21"/>
        </w:rPr>
        <w:t>.env</w:t>
      </w:r>
      <w:r>
        <w:rPr>
          <w:rFonts w:cs="Times New Roman"/>
        </w:rPr>
        <w:t xml:space="preserve"> settings and runs the experiment, test and screenshot scripts, receiving </w:t>
      </w:r>
      <w:r>
        <w:rPr>
          <w:rFonts w:ascii="Consolas" w:eastAsia="Consolas" w:hAnsi="Consolas" w:cs="Consolas"/>
          <w:sz w:val="21"/>
        </w:rPr>
        <w:t>metrics.json</w:t>
      </w:r>
      <w:r>
        <w:rPr>
          <w:rFonts w:cs="Times New Roman"/>
        </w:rPr>
        <w:t xml:space="preserve"> files, test results and screenshots. </w:t>
      </w:r>
      <w:r>
        <w:rPr>
          <w:rFonts w:cs="Times New Roman"/>
          <w:b/>
        </w:rPr>
        <w:t>Simulat</w:t>
      </w:r>
      <w:r>
        <w:rPr>
          <w:rFonts w:cs="Times New Roman"/>
          <w:b/>
        </w:rPr>
        <w:t>ed demand</w:t>
      </w:r>
      <w:r>
        <w:rPr>
          <w:rFonts w:cs="Times New Roman"/>
        </w:rPr>
        <w:t xml:space="preserve"> (seeded Poisson arrivals and ambulance events) is drawn as an external entity although it is generated inside the platform, because a deployment would replace it with real cameras.</w:t>
      </w:r>
    </w:p>
    <w:p w:rsidR="00BA1B7F" w:rsidRDefault="008A5EE5">
      <w:pPr>
        <w:pStyle w:val="Heading3"/>
      </w:pPr>
      <w:r>
        <w:lastRenderedPageBreak/>
        <w:t>1.3.2 Level 1: seven processes</w:t>
      </w:r>
    </w:p>
    <w:p w:rsidR="00BA1B7F" w:rsidRDefault="008A5EE5">
      <w:pPr>
        <w:keepNext/>
        <w:spacing w:after="80" w:line="240" w:lineRule="auto"/>
        <w:jc w:val="center"/>
      </w:pPr>
      <w:r>
        <w:rPr>
          <w:noProof/>
        </w:rPr>
        <w:drawing>
          <wp:inline distT="0" distB="0" distL="0" distR="0">
            <wp:extent cx="5120640" cy="37892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120640" cy="3789274"/>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 seven processes and five data stores.</w:t>
      </w:r>
    </w:p>
    <w:p w:rsidR="00BA1B7F" w:rsidRDefault="008A5EE5">
      <w:r>
        <w:rPr>
          <w:rFonts w:cs="Times New Roman"/>
        </w:rPr>
        <w:t xml:space="preserve">Level 1 divides the platform into seven processes. </w:t>
      </w:r>
      <w:r>
        <w:rPr>
          <w:rFonts w:cs="Times New Roman"/>
          <w:b/>
        </w:rPr>
        <w:t>1.0 Authenticate and validate</w:t>
      </w:r>
      <w:r>
        <w:rPr>
          <w:rFonts w:cs="Times New Roman"/>
        </w:rPr>
        <w:t xml:space="preserve"> checks credentials and tokens against the </w:t>
      </w:r>
      <w:r>
        <w:rPr>
          <w:rFonts w:ascii="Consolas" w:eastAsia="Consolas" w:hAnsi="Consolas" w:cs="Consolas"/>
          <w:sz w:val="21"/>
        </w:rPr>
        <w:t>.env</w:t>
      </w:r>
      <w:r>
        <w:rPr>
          <w:rFonts w:cs="Times New Roman"/>
        </w:rPr>
        <w:t xml:space="preserve"> settings and validates the requests it passes on. </w:t>
      </w:r>
      <w:r>
        <w:rPr>
          <w:rFonts w:cs="Times New Roman"/>
          <w:b/>
        </w:rPr>
        <w:t>2.0 Simul</w:t>
      </w:r>
      <w:r>
        <w:rPr>
          <w:rFonts w:cs="Times New Roman"/>
          <w:b/>
        </w:rPr>
        <w:t>ate traffic</w:t>
      </w:r>
      <w:r>
        <w:rPr>
          <w:rFonts w:cs="Times New Roman"/>
        </w:rPr>
        <w:t xml:space="preserve"> advances the network and writes its state to store D1 (live and preview simulation state: queues, phases, transit). </w:t>
      </w:r>
      <w:r>
        <w:rPr>
          <w:rFonts w:cs="Times New Roman"/>
          <w:b/>
        </w:rPr>
        <w:t>3.0 Control signals</w:t>
      </w:r>
      <w:r>
        <w:rPr>
          <w:rFonts w:cs="Times New Roman"/>
        </w:rPr>
        <w:t xml:space="preserve"> reads the queues and the forecast and writes events (violations, emergencies) to D4. </w:t>
      </w:r>
      <w:r>
        <w:rPr>
          <w:rFonts w:cs="Times New Roman"/>
          <w:b/>
        </w:rPr>
        <w:t>4.0 Forecast queues</w:t>
      </w:r>
      <w:r>
        <w:rPr>
          <w:rFonts w:cs="Times New Roman"/>
        </w:rPr>
        <w:t xml:space="preserve"> rea</w:t>
      </w:r>
      <w:r>
        <w:rPr>
          <w:rFonts w:cs="Times New Roman"/>
        </w:rPr>
        <w:t xml:space="preserve">ds queues, lags and inflow from D1, fits and reads the model in D2 and returns a 30-second forecast to 3.0. </w:t>
      </w:r>
      <w:r>
        <w:rPr>
          <w:rFonts w:cs="Times New Roman"/>
          <w:b/>
        </w:rPr>
        <w:t>5.0 Analyse vision frame</w:t>
      </w:r>
      <w:r>
        <w:rPr>
          <w:rFonts w:cs="Times New Roman"/>
        </w:rPr>
        <w:t xml:space="preserve"> loads the YOLOv8n weights (D5) and returns detections, density and the light-bar flag. </w:t>
      </w:r>
      <w:r>
        <w:rPr>
          <w:rFonts w:cs="Times New Roman"/>
          <w:b/>
        </w:rPr>
        <w:t>6.0 Benchmark controllers</w:t>
      </w:r>
      <w:r>
        <w:rPr>
          <w:rFonts w:cs="Times New Roman"/>
        </w:rPr>
        <w:t xml:space="preserve"> builds its</w:t>
      </w:r>
      <w:r>
        <w:rPr>
          <w:rFonts w:cs="Times New Roman"/>
        </w:rPr>
        <w:t xml:space="preserve"> own simulations with the model from D2 and stores summaries in D3, the benchmark cache with the last benchmark's violation counts; it never touches D1. </w:t>
      </w:r>
      <w:r>
        <w:rPr>
          <w:rFonts w:cs="Times New Roman"/>
          <w:b/>
        </w:rPr>
        <w:t>7.0 Report KPIs, map and log</w:t>
      </w:r>
      <w:r>
        <w:rPr>
          <w:rFonts w:cs="Times New Roman"/>
        </w:rPr>
        <w:t xml:space="preserve"> reads D1 and D4 and returns the display to the operator. The public landin</w:t>
      </w:r>
      <w:r>
        <w:rPr>
          <w:rFonts w:cs="Times New Roman"/>
        </w:rPr>
        <w:t>g preview is a second simulation held in the same store as D1 so that it never disturbs an operator's session. All five stores except the weights file are memory structures.</w:t>
      </w:r>
    </w:p>
    <w:p w:rsidR="00BA1B7F" w:rsidRDefault="008A5EE5">
      <w:pPr>
        <w:pStyle w:val="Heading3"/>
      </w:pPr>
      <w:r>
        <w:lastRenderedPageBreak/>
        <w:t>1.3.3 Level 2: one simulated second</w:t>
      </w:r>
    </w:p>
    <w:p w:rsidR="00BA1B7F" w:rsidRDefault="008A5EE5">
      <w:pPr>
        <w:keepNext/>
        <w:spacing w:after="80" w:line="240" w:lineRule="auto"/>
        <w:jc w:val="center"/>
      </w:pPr>
      <w:r>
        <w:rPr>
          <w:noProof/>
        </w:rPr>
        <w:drawing>
          <wp:inline distT="0" distB="0" distL="0" distR="0">
            <wp:extent cx="5120640" cy="38916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120640" cy="3891686"/>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w:t>
      </w:r>
      <w:r>
        <w:rPr>
          <w:rFonts w:cs="Times New Roman"/>
        </w:rPr>
        <w:t xml:space="preserve"> diagram, level 2: process 3.0 (control signals) expanded into six sub-processes for one junction and one second.</w:t>
      </w:r>
    </w:p>
    <w:p w:rsidR="00BA1B7F" w:rsidRDefault="008A5EE5">
      <w:r>
        <w:rPr>
          <w:rFonts w:cs="Times New Roman"/>
        </w:rPr>
        <w:t xml:space="preserve">Level 2 expands the control process for one junction in one second. </w:t>
      </w:r>
      <w:r>
        <w:rPr>
          <w:rFonts w:cs="Times New Roman"/>
          <w:b/>
        </w:rPr>
        <w:t>3.1 Scan upstream</w:t>
      </w:r>
      <w:r>
        <w:rPr>
          <w:rFonts w:cs="Times New Roman"/>
        </w:rPr>
        <w:t xml:space="preserve"> reads the transit queue and produces the inbound PCU wit</w:t>
      </w:r>
      <w:r>
        <w:rPr>
          <w:rFonts w:cs="Times New Roman"/>
        </w:rPr>
        <w:t xml:space="preserve">hin 8 seconds and the ambulances inbound within 15. </w:t>
      </w:r>
      <w:r>
        <w:rPr>
          <w:rFonts w:cs="Times New Roman"/>
          <w:b/>
        </w:rPr>
        <w:t>3.2 Refresh forecast</w:t>
      </w:r>
      <w:r>
        <w:rPr>
          <w:rFonts w:cs="Times New Roman"/>
        </w:rPr>
        <w:t xml:space="preserve"> (advanced controller only, every 10 seconds from t = 30) obtains the model's prediction from D2. </w:t>
      </w:r>
      <w:r>
        <w:rPr>
          <w:rFonts w:cs="Times New Roman"/>
          <w:b/>
        </w:rPr>
        <w:t>3.3 Find ambulance target</w:t>
      </w:r>
      <w:r>
        <w:rPr>
          <w:rFonts w:cs="Times New Roman"/>
        </w:rPr>
        <w:t xml:space="preserve"> combines the queued ambulances in D1 with the inbound ones t</w:t>
      </w:r>
      <w:r>
        <w:rPr>
          <w:rFonts w:cs="Times New Roman"/>
        </w:rPr>
        <w:t xml:space="preserve">o name the phase of the nearest ambulance. </w:t>
      </w:r>
      <w:r>
        <w:rPr>
          <w:rFonts w:cs="Times New Roman"/>
          <w:b/>
        </w:rPr>
        <w:t>3.4 Score pressure</w:t>
      </w:r>
      <w:r>
        <w:rPr>
          <w:rFonts w:cs="Times New Roman"/>
        </w:rPr>
        <w:t xml:space="preserve"> combines queue PCU, forecast excess, inbound PCU and head wait for the current and the other phase. </w:t>
      </w:r>
      <w:r>
        <w:rPr>
          <w:rFonts w:cs="Times New Roman"/>
          <w:b/>
        </w:rPr>
        <w:t>3.5 Decide phase</w:t>
      </w:r>
      <w:r>
        <w:rPr>
          <w:rFonts w:cs="Times New Roman"/>
        </w:rPr>
        <w:t xml:space="preserve"> applies the minimum-green, maximum-green and pressure rules, or the ambulance</w:t>
      </w:r>
      <w:r>
        <w:rPr>
          <w:rFonts w:cs="Times New Roman"/>
        </w:rPr>
        <w:t xml:space="preserve"> target, and outputs switch or hold. </w:t>
      </w:r>
      <w:r>
        <w:rPr>
          <w:rFonts w:cs="Times New Roman"/>
          <w:b/>
        </w:rPr>
        <w:t>3.6 Switch and discharge</w:t>
      </w:r>
      <w:r>
        <w:rPr>
          <w:rFonts w:cs="Times New Roman"/>
        </w:rPr>
        <w:t xml:space="preserve"> updates queues, phase and transit in D1 and writes events to D4. The five steps of the whole simulated second are tabulated in Section 5.6.4.</w:t>
      </w:r>
    </w:p>
    <w:p w:rsidR="00BA1B7F" w:rsidRDefault="008A5EE5">
      <w:pPr>
        <w:pStyle w:val="Heading2"/>
      </w:pPr>
      <w:r>
        <w:lastRenderedPageBreak/>
        <w:t>1.4 UML Design</w:t>
      </w:r>
    </w:p>
    <w:p w:rsidR="00BA1B7F" w:rsidRDefault="008A5EE5">
      <w:pPr>
        <w:pStyle w:val="Heading3"/>
      </w:pPr>
      <w:r>
        <w:t>1.4.1 Class diagram</w:t>
      </w:r>
    </w:p>
    <w:p w:rsidR="00BA1B7F" w:rsidRDefault="008A5EE5">
      <w:pPr>
        <w:keepNext/>
        <w:spacing w:after="80" w:line="240" w:lineRule="auto"/>
        <w:jc w:val="center"/>
      </w:pPr>
      <w:r>
        <w:rPr>
          <w:noProof/>
        </w:rPr>
        <w:drawing>
          <wp:inline distT="0" distB="0" distL="0" distR="0">
            <wp:extent cx="5120640" cy="37892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120640" cy="3789274"/>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the FastAPI application, the service classes, the simulator, the forecaster and the vision functions.</w:t>
      </w:r>
    </w:p>
    <w:p w:rsidR="00BA1B7F" w:rsidRDefault="008A5E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Principal classes and their roles.</w:t>
      </w:r>
    </w:p>
    <w:tbl>
      <w:tblPr>
        <w:tblStyle w:val="TableGrid"/>
        <w:tblW w:w="0" w:type="auto"/>
        <w:jc w:val="center"/>
        <w:tblLook w:val="04A0" w:firstRow="1" w:lastRow="0" w:firstColumn="1" w:lastColumn="0" w:noHBand="0" w:noVBand="1"/>
      </w:tblPr>
      <w:tblGrid>
        <w:gridCol w:w="1705"/>
        <w:gridCol w:w="2558"/>
        <w:gridCol w:w="4619"/>
      </w:tblGrid>
      <w:tr w:rsidR="00BA1B7F">
        <w:trPr>
          <w:cantSplit/>
          <w:tblHeader/>
          <w:jc w:val="center"/>
        </w:trPr>
        <w:tc>
          <w:tcPr>
            <w:tcW w:w="1728" w:type="dxa"/>
            <w:shd w:val="clear" w:color="auto" w:fill="1B2A41"/>
          </w:tcPr>
          <w:p w:rsidR="00BA1B7F" w:rsidRDefault="008A5EE5">
            <w:pPr>
              <w:spacing w:after="40" w:line="240" w:lineRule="auto"/>
              <w:jc w:val="center"/>
            </w:pPr>
            <w:r>
              <w:rPr>
                <w:rFonts w:cs="Times New Roman"/>
                <w:b/>
                <w:color w:val="FFFFFF"/>
                <w:sz w:val="19"/>
              </w:rPr>
              <w:t>Class</w:t>
            </w:r>
          </w:p>
        </w:tc>
        <w:tc>
          <w:tcPr>
            <w:tcW w:w="2592" w:type="dxa"/>
            <w:shd w:val="clear" w:color="auto" w:fill="1B2A41"/>
          </w:tcPr>
          <w:p w:rsidR="00BA1B7F" w:rsidRDefault="008A5EE5">
            <w:pPr>
              <w:spacing w:after="40" w:line="240" w:lineRule="auto"/>
              <w:jc w:val="center"/>
            </w:pPr>
            <w:r>
              <w:rPr>
                <w:rFonts w:cs="Times New Roman"/>
                <w:b/>
                <w:color w:val="FFFFFF"/>
                <w:sz w:val="19"/>
              </w:rPr>
              <w:t>File</w:t>
            </w:r>
          </w:p>
        </w:tc>
        <w:tc>
          <w:tcPr>
            <w:tcW w:w="4896" w:type="dxa"/>
            <w:shd w:val="clear" w:color="auto" w:fill="1B2A41"/>
          </w:tcPr>
          <w:p w:rsidR="00BA1B7F" w:rsidRDefault="008A5EE5">
            <w:pPr>
              <w:spacing w:after="40" w:line="240" w:lineRule="auto"/>
              <w:jc w:val="center"/>
            </w:pPr>
            <w:r>
              <w:rPr>
                <w:rFonts w:cs="Times New Roman"/>
                <w:b/>
                <w:color w:val="FFFFFF"/>
                <w:sz w:val="19"/>
              </w:rPr>
              <w:t>Role</w:t>
            </w:r>
          </w:p>
        </w:tc>
      </w:tr>
      <w:tr w:rsidR="00BA1B7F">
        <w:trPr>
          <w:cantSplit/>
          <w:jc w:val="center"/>
        </w:trPr>
        <w:tc>
          <w:tcPr>
            <w:tcW w:w="1728" w:type="dxa"/>
          </w:tcPr>
          <w:p w:rsidR="00BA1B7F" w:rsidRDefault="008A5EE5">
            <w:pPr>
              <w:spacing w:after="40" w:line="240" w:lineRule="auto"/>
              <w:jc w:val="left"/>
            </w:pPr>
            <w:r>
              <w:rPr>
                <w:rFonts w:ascii="Consolas" w:eastAsia="Consolas" w:hAnsi="Consolas" w:cs="Consolas"/>
                <w:sz w:val="16"/>
              </w:rPr>
              <w:t>Sim</w:t>
            </w:r>
          </w:p>
        </w:tc>
        <w:tc>
          <w:tcPr>
            <w:tcW w:w="2592" w:type="dxa"/>
          </w:tcPr>
          <w:p w:rsidR="00BA1B7F" w:rsidRDefault="008A5EE5">
            <w:pPr>
              <w:spacing w:after="40" w:line="240" w:lineRule="auto"/>
              <w:jc w:val="left"/>
            </w:pPr>
            <w:r>
              <w:rPr>
                <w:rFonts w:cs="Times New Roman"/>
                <w:sz w:val="19"/>
              </w:rPr>
              <w:t>smart_traffic/sim.py</w:t>
            </w:r>
          </w:p>
        </w:tc>
        <w:tc>
          <w:tcPr>
            <w:tcW w:w="4896" w:type="dxa"/>
          </w:tcPr>
          <w:p w:rsidR="00BA1B7F" w:rsidRDefault="008A5EE5">
            <w:pPr>
              <w:spacing w:after="40" w:line="240" w:lineRule="auto"/>
              <w:jc w:val="left"/>
            </w:pPr>
            <w:r>
              <w:rPr>
                <w:rFonts w:cs="Times New Roman"/>
                <w:sz w:val="19"/>
              </w:rPr>
              <w:t xml:space="preserve">The network: queues, phases, timers, transit list, controllers, KPIs, violation and emergency logs; </w:t>
            </w:r>
            <w:r>
              <w:rPr>
                <w:rFonts w:ascii="Consolas" w:eastAsia="Consolas" w:hAnsi="Consolas" w:cs="Consolas"/>
                <w:sz w:val="16"/>
              </w:rPr>
              <w:t>step</w:t>
            </w:r>
            <w:r>
              <w:rPr>
                <w:rFonts w:cs="Times New Roman"/>
                <w:sz w:val="19"/>
              </w:rPr>
              <w:t xml:space="preserve">, </w:t>
            </w:r>
            <w:r>
              <w:rPr>
                <w:rFonts w:ascii="Consolas" w:eastAsia="Consolas" w:hAnsi="Consolas" w:cs="Consolas"/>
                <w:sz w:val="16"/>
              </w:rPr>
              <w:t>run</w:t>
            </w:r>
            <w:r>
              <w:rPr>
                <w:rFonts w:cs="Times New Roman"/>
                <w:sz w:val="19"/>
              </w:rPr>
              <w:t xml:space="preserve">, </w:t>
            </w:r>
            <w:r>
              <w:rPr>
                <w:rFonts w:ascii="Consolas" w:eastAsia="Consolas" w:hAnsi="Consolas" w:cs="Consolas"/>
                <w:sz w:val="16"/>
              </w:rPr>
              <w:t>feature_matrix</w:t>
            </w:r>
            <w:r>
              <w:rPr>
                <w:rFonts w:cs="Times New Roman"/>
                <w:sz w:val="19"/>
              </w:rPr>
              <w:t xml:space="preserve">, </w:t>
            </w:r>
            <w:r>
              <w:rPr>
                <w:rFonts w:ascii="Consolas" w:eastAsia="Consolas" w:hAnsi="Consolas" w:cs="Consolas"/>
                <w:sz w:val="16"/>
              </w:rPr>
              <w:t>summary</w:t>
            </w:r>
          </w:p>
        </w:tc>
      </w:tr>
      <w:tr w:rsidR="00BA1B7F">
        <w:trPr>
          <w:cantSplit/>
          <w:jc w:val="center"/>
        </w:trPr>
        <w:tc>
          <w:tcPr>
            <w:tcW w:w="1728" w:type="dxa"/>
          </w:tcPr>
          <w:p w:rsidR="00BA1B7F" w:rsidRDefault="008A5EE5">
            <w:pPr>
              <w:spacing w:after="40" w:line="240" w:lineRule="auto"/>
              <w:jc w:val="left"/>
            </w:pPr>
            <w:r>
              <w:rPr>
                <w:rFonts w:ascii="Consolas" w:eastAsia="Consolas" w:hAnsi="Consolas" w:cs="Consolas"/>
                <w:sz w:val="16"/>
              </w:rPr>
              <w:t>Vehicle</w:t>
            </w:r>
          </w:p>
        </w:tc>
        <w:tc>
          <w:tcPr>
            <w:tcW w:w="2592" w:type="dxa"/>
          </w:tcPr>
          <w:p w:rsidR="00BA1B7F" w:rsidRDefault="008A5EE5">
            <w:pPr>
              <w:spacing w:after="40" w:line="240" w:lineRule="auto"/>
              <w:jc w:val="left"/>
            </w:pPr>
            <w:r>
              <w:rPr>
                <w:rFonts w:cs="Times New Roman"/>
                <w:sz w:val="19"/>
              </w:rPr>
              <w:t>smart_traffic/sim.py</w:t>
            </w:r>
          </w:p>
        </w:tc>
        <w:tc>
          <w:tcPr>
            <w:tcW w:w="4896" w:type="dxa"/>
          </w:tcPr>
          <w:p w:rsidR="00BA1B7F" w:rsidRDefault="008A5EE5">
            <w:pPr>
              <w:spacing w:after="40" w:line="240" w:lineRule="auto"/>
              <w:jc w:val="left"/>
            </w:pPr>
            <w:r>
              <w:rPr>
                <w:rFonts w:cs="Times New Roman"/>
                <w:sz w:val="19"/>
              </w:rPr>
              <w:t>One vehicle: id, type, arrival time, accumulated wait, emergency flag,</w:t>
            </w:r>
            <w:r>
              <w:rPr>
                <w:rFonts w:cs="Times New Roman"/>
                <w:sz w:val="19"/>
              </w:rPr>
              <w:t xml:space="preserve"> red-runner flag, route draws, plate</w:t>
            </w:r>
          </w:p>
        </w:tc>
      </w:tr>
      <w:tr w:rsidR="00BA1B7F">
        <w:trPr>
          <w:cantSplit/>
          <w:jc w:val="center"/>
        </w:trPr>
        <w:tc>
          <w:tcPr>
            <w:tcW w:w="1728" w:type="dxa"/>
          </w:tcPr>
          <w:p w:rsidR="00BA1B7F" w:rsidRDefault="008A5EE5">
            <w:pPr>
              <w:spacing w:after="40" w:line="240" w:lineRule="auto"/>
              <w:jc w:val="left"/>
            </w:pPr>
            <w:r>
              <w:rPr>
                <w:rFonts w:ascii="Consolas" w:eastAsia="Consolas" w:hAnsi="Consolas" w:cs="Consolas"/>
                <w:sz w:val="16"/>
              </w:rPr>
              <w:t>QueuePredictor</w:t>
            </w:r>
          </w:p>
        </w:tc>
        <w:tc>
          <w:tcPr>
            <w:tcW w:w="2592" w:type="dxa"/>
          </w:tcPr>
          <w:p w:rsidR="00BA1B7F" w:rsidRDefault="008A5EE5">
            <w:pPr>
              <w:spacing w:after="40" w:line="240" w:lineRule="auto"/>
              <w:jc w:val="left"/>
            </w:pPr>
            <w:r>
              <w:rPr>
                <w:rFonts w:cs="Times New Roman"/>
                <w:sz w:val="19"/>
              </w:rPr>
              <w:t>smart_traffic/predictor.py</w:t>
            </w:r>
          </w:p>
        </w:tc>
        <w:tc>
          <w:tcPr>
            <w:tcW w:w="4896" w:type="dxa"/>
          </w:tcPr>
          <w:p w:rsidR="00BA1B7F" w:rsidRDefault="008A5EE5">
            <w:pPr>
              <w:spacing w:after="40" w:line="240" w:lineRule="auto"/>
              <w:jc w:val="left"/>
            </w:pPr>
            <w:r>
              <w:rPr>
                <w:rFonts w:cs="Times New Roman"/>
                <w:sz w:val="19"/>
              </w:rPr>
              <w:t xml:space="preserve">Gradient-boosted regressor with Random Forest and persistence baselines; </w:t>
            </w:r>
            <w:r>
              <w:rPr>
                <w:rFonts w:ascii="Consolas" w:eastAsia="Consolas" w:hAnsi="Consolas" w:cs="Consolas"/>
                <w:sz w:val="16"/>
              </w:rPr>
              <w:t>fit</w:t>
            </w:r>
            <w:r>
              <w:rPr>
                <w:rFonts w:cs="Times New Roman"/>
                <w:sz w:val="19"/>
              </w:rPr>
              <w:t xml:space="preserve">, </w:t>
            </w:r>
            <w:r>
              <w:rPr>
                <w:rFonts w:ascii="Consolas" w:eastAsia="Consolas" w:hAnsi="Consolas" w:cs="Consolas"/>
                <w:sz w:val="16"/>
              </w:rPr>
              <w:t>predict</w:t>
            </w:r>
            <w:r>
              <w:rPr>
                <w:rFonts w:cs="Times New Roman"/>
                <w:sz w:val="19"/>
              </w:rPr>
              <w:t>, metrics, importance</w:t>
            </w:r>
          </w:p>
        </w:tc>
      </w:tr>
      <w:tr w:rsidR="00BA1B7F">
        <w:trPr>
          <w:cantSplit/>
          <w:jc w:val="center"/>
        </w:trPr>
        <w:tc>
          <w:tcPr>
            <w:tcW w:w="1728" w:type="dxa"/>
          </w:tcPr>
          <w:p w:rsidR="00BA1B7F" w:rsidRDefault="008A5EE5">
            <w:pPr>
              <w:spacing w:after="40" w:line="240" w:lineRule="auto"/>
              <w:jc w:val="left"/>
            </w:pPr>
            <w:r>
              <w:rPr>
                <w:rFonts w:ascii="Consolas" w:eastAsia="Consolas" w:hAnsi="Consolas" w:cs="Consolas"/>
                <w:sz w:val="16"/>
              </w:rPr>
              <w:t>Live</w:t>
            </w:r>
          </w:p>
        </w:tc>
        <w:tc>
          <w:tcPr>
            <w:tcW w:w="2592" w:type="dxa"/>
          </w:tcPr>
          <w:p w:rsidR="00BA1B7F" w:rsidRDefault="008A5EE5">
            <w:pPr>
              <w:spacing w:after="40" w:line="240" w:lineRule="auto"/>
              <w:jc w:val="left"/>
            </w:pPr>
            <w:r>
              <w:rPr>
                <w:rFonts w:cs="Times New Roman"/>
                <w:sz w:val="19"/>
              </w:rPr>
              <w:t>backend/service.py</w:t>
            </w:r>
          </w:p>
        </w:tc>
        <w:tc>
          <w:tcPr>
            <w:tcW w:w="4896" w:type="dxa"/>
          </w:tcPr>
          <w:p w:rsidR="00BA1B7F" w:rsidRDefault="008A5EE5">
            <w:pPr>
              <w:spacing w:after="40" w:line="240" w:lineRule="auto"/>
              <w:jc w:val="left"/>
            </w:pPr>
            <w:r>
              <w:rPr>
                <w:rFonts w:cs="Times New Roman"/>
                <w:sz w:val="19"/>
              </w:rPr>
              <w:t>The shared live simulation: configure, step,</w:t>
            </w:r>
            <w:r>
              <w:rPr>
                <w:rFonts w:cs="Times New Roman"/>
                <w:sz w:val="19"/>
              </w:rPr>
              <w:t xml:space="preserve"> reset, ambulance, snapshot</w:t>
            </w:r>
          </w:p>
        </w:tc>
      </w:tr>
      <w:tr w:rsidR="00BA1B7F">
        <w:trPr>
          <w:cantSplit/>
          <w:jc w:val="center"/>
        </w:trPr>
        <w:tc>
          <w:tcPr>
            <w:tcW w:w="1728" w:type="dxa"/>
          </w:tcPr>
          <w:p w:rsidR="00BA1B7F" w:rsidRDefault="008A5EE5">
            <w:pPr>
              <w:spacing w:after="40" w:line="240" w:lineRule="auto"/>
              <w:jc w:val="left"/>
            </w:pPr>
            <w:r>
              <w:rPr>
                <w:rFonts w:ascii="Consolas" w:eastAsia="Consolas" w:hAnsi="Consolas" w:cs="Consolas"/>
                <w:sz w:val="16"/>
              </w:rPr>
              <w:t>Preview</w:t>
            </w:r>
          </w:p>
        </w:tc>
        <w:tc>
          <w:tcPr>
            <w:tcW w:w="2592" w:type="dxa"/>
          </w:tcPr>
          <w:p w:rsidR="00BA1B7F" w:rsidRDefault="008A5EE5">
            <w:pPr>
              <w:spacing w:after="40" w:line="240" w:lineRule="auto"/>
              <w:jc w:val="left"/>
            </w:pPr>
            <w:r>
              <w:rPr>
                <w:rFonts w:cs="Times New Roman"/>
                <w:sz w:val="19"/>
              </w:rPr>
              <w:t>backend/service.py</w:t>
            </w:r>
          </w:p>
        </w:tc>
        <w:tc>
          <w:tcPr>
            <w:tcW w:w="4896" w:type="dxa"/>
          </w:tcPr>
          <w:p w:rsidR="00BA1B7F" w:rsidRDefault="008A5EE5">
            <w:pPr>
              <w:spacing w:after="40" w:line="240" w:lineRule="auto"/>
              <w:jc w:val="left"/>
            </w:pPr>
            <w:r>
              <w:rPr>
                <w:rFonts w:cs="Times New Roman"/>
                <w:sz w:val="19"/>
              </w:rPr>
              <w:t>The landing page's own real-time simulation and event lines</w:t>
            </w:r>
          </w:p>
        </w:tc>
      </w:tr>
      <w:tr w:rsidR="00BA1B7F">
        <w:trPr>
          <w:cantSplit/>
          <w:jc w:val="center"/>
        </w:trPr>
        <w:tc>
          <w:tcPr>
            <w:tcW w:w="1728" w:type="dxa"/>
          </w:tcPr>
          <w:p w:rsidR="00BA1B7F" w:rsidRDefault="008A5EE5">
            <w:pPr>
              <w:spacing w:after="40" w:line="240" w:lineRule="auto"/>
              <w:jc w:val="left"/>
            </w:pPr>
            <w:r>
              <w:rPr>
                <w:rFonts w:ascii="Consolas" w:eastAsia="Consolas" w:hAnsi="Consolas" w:cs="Consolas"/>
                <w:sz w:val="16"/>
              </w:rPr>
              <w:t>Predictor</w:t>
            </w:r>
          </w:p>
        </w:tc>
        <w:tc>
          <w:tcPr>
            <w:tcW w:w="2592" w:type="dxa"/>
          </w:tcPr>
          <w:p w:rsidR="00BA1B7F" w:rsidRDefault="008A5EE5">
            <w:pPr>
              <w:spacing w:after="40" w:line="240" w:lineRule="auto"/>
              <w:jc w:val="left"/>
            </w:pPr>
            <w:r>
              <w:rPr>
                <w:rFonts w:cs="Times New Roman"/>
                <w:sz w:val="19"/>
              </w:rPr>
              <w:t>backend/service.py</w:t>
            </w:r>
          </w:p>
        </w:tc>
        <w:tc>
          <w:tcPr>
            <w:tcW w:w="4896" w:type="dxa"/>
          </w:tcPr>
          <w:p w:rsidR="00BA1B7F" w:rsidRDefault="008A5EE5">
            <w:pPr>
              <w:spacing w:after="40" w:line="240" w:lineRule="auto"/>
              <w:jc w:val="left"/>
            </w:pPr>
            <w:r>
              <w:rPr>
                <w:rFonts w:cs="Times New Roman"/>
                <w:sz w:val="19"/>
              </w:rPr>
              <w:t>Background training wrapper with ready and error state</w:t>
            </w:r>
          </w:p>
        </w:tc>
      </w:tr>
      <w:tr w:rsidR="00BA1B7F">
        <w:trPr>
          <w:cantSplit/>
          <w:jc w:val="center"/>
        </w:trPr>
        <w:tc>
          <w:tcPr>
            <w:tcW w:w="1728" w:type="dxa"/>
          </w:tcPr>
          <w:p w:rsidR="00BA1B7F" w:rsidRDefault="008A5EE5">
            <w:pPr>
              <w:spacing w:after="40" w:line="240" w:lineRule="auto"/>
              <w:jc w:val="left"/>
            </w:pPr>
            <w:r>
              <w:rPr>
                <w:rFonts w:ascii="Consolas" w:eastAsia="Consolas" w:hAnsi="Consolas" w:cs="Consolas"/>
                <w:sz w:val="16"/>
              </w:rPr>
              <w:t>ApiError</w:t>
            </w:r>
          </w:p>
        </w:tc>
        <w:tc>
          <w:tcPr>
            <w:tcW w:w="2592" w:type="dxa"/>
          </w:tcPr>
          <w:p w:rsidR="00BA1B7F" w:rsidRDefault="008A5EE5">
            <w:pPr>
              <w:spacing w:after="40" w:line="240" w:lineRule="auto"/>
              <w:jc w:val="left"/>
            </w:pPr>
            <w:r>
              <w:rPr>
                <w:rFonts w:cs="Times New Roman"/>
                <w:sz w:val="19"/>
              </w:rPr>
              <w:t>backend/service.py</w:t>
            </w:r>
          </w:p>
        </w:tc>
        <w:tc>
          <w:tcPr>
            <w:tcW w:w="4896" w:type="dxa"/>
          </w:tcPr>
          <w:p w:rsidR="00BA1B7F" w:rsidRDefault="008A5EE5">
            <w:pPr>
              <w:spacing w:after="40" w:line="240" w:lineRule="auto"/>
              <w:jc w:val="left"/>
            </w:pPr>
            <w:r>
              <w:rPr>
                <w:rFonts w:cs="Times New Roman"/>
                <w:sz w:val="19"/>
              </w:rPr>
              <w:t>Exception carrying status,</w:t>
            </w:r>
            <w:r>
              <w:rPr>
                <w:rFonts w:cs="Times New Roman"/>
                <w:sz w:val="19"/>
              </w:rPr>
              <w:t xml:space="preserve"> message and hint, rendered as JSON</w:t>
            </w:r>
          </w:p>
        </w:tc>
      </w:tr>
    </w:tbl>
    <w:p w:rsidR="00BA1B7F" w:rsidRDefault="00BA1B7F">
      <w:pPr>
        <w:spacing w:line="192" w:lineRule="auto"/>
      </w:pPr>
    </w:p>
    <w:p w:rsidR="00BA1B7F" w:rsidRDefault="008A5EE5">
      <w:r>
        <w:rPr>
          <w:rFonts w:ascii="Consolas" w:eastAsia="Consolas" w:hAnsi="Consolas" w:cs="Consolas"/>
          <w:sz w:val="21"/>
        </w:rPr>
        <w:t>Sim</w:t>
      </w:r>
      <w:r>
        <w:rPr>
          <w:rFonts w:cs="Times New Roman"/>
        </w:rPr>
        <w:t xml:space="preserve"> is deliberately large because the four controllers differ only in </w:t>
      </w:r>
      <w:r>
        <w:rPr>
          <w:rFonts w:ascii="Consolas" w:eastAsia="Consolas" w:hAnsi="Consolas" w:cs="Consolas"/>
          <w:sz w:val="21"/>
        </w:rPr>
        <w:t>_signals</w:t>
      </w:r>
      <w:r>
        <w:rPr>
          <w:rFonts w:cs="Times New Roman"/>
        </w:rPr>
        <w:t xml:space="preserve"> and </w:t>
      </w:r>
      <w:r>
        <w:rPr>
          <w:rFonts w:ascii="Consolas" w:eastAsia="Consolas" w:hAnsi="Consolas" w:cs="Consolas"/>
          <w:sz w:val="21"/>
        </w:rPr>
        <w:t>_decide</w:t>
      </w:r>
      <w:r>
        <w:rPr>
          <w:rFonts w:cs="Times New Roman"/>
        </w:rPr>
        <w:t xml:space="preserve">; everything else (arrivals, transit, discharge, recording) is shared, which is what guarantees identical demand. The vision </w:t>
      </w:r>
      <w:r>
        <w:rPr>
          <w:rFonts w:cs="Times New Roman"/>
        </w:rPr>
        <w:t>layer is a module of functions rather than classes because each call is a pure transformation of an image.</w:t>
      </w:r>
    </w:p>
    <w:p w:rsidR="00BA1B7F" w:rsidRDefault="008A5EE5">
      <w:pPr>
        <w:pStyle w:val="Heading3"/>
      </w:pPr>
      <w:r>
        <w:lastRenderedPageBreak/>
        <w:t>1.4.2 Sequence diagram</w:t>
      </w:r>
    </w:p>
    <w:p w:rsidR="00BA1B7F" w:rsidRDefault="008A5EE5">
      <w:pPr>
        <w:keepNext/>
        <w:spacing w:after="80" w:line="240" w:lineRule="auto"/>
        <w:jc w:val="center"/>
      </w:pPr>
      <w:r>
        <w:rPr>
          <w:noProof/>
        </w:rPr>
        <w:drawing>
          <wp:inline distT="0" distB="0" distL="0" distR="0">
            <wp:extent cx="4846320" cy="4313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846320" cy="4313225"/>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of the main flow: (A) skip five minutes on the Live page; (B) send an am</w:t>
      </w:r>
      <w:r>
        <w:rPr>
          <w:rFonts w:cs="Times New Roman"/>
        </w:rPr>
        <w:t>bulance and step again.</w:t>
      </w:r>
    </w:p>
    <w:p w:rsidR="00BA1B7F" w:rsidRDefault="008A5EE5">
      <w:r>
        <w:rPr>
          <w:rFonts w:cs="Times New Roman"/>
        </w:rPr>
        <w:t xml:space="preserve">Scenario A starts when the operator clicks </w:t>
      </w:r>
      <w:r>
        <w:rPr>
          <w:rFonts w:cs="Times New Roman"/>
          <w:i/>
        </w:rPr>
        <w:t>Skip 5 min</w:t>
      </w:r>
      <w:r>
        <w:rPr>
          <w:rFonts w:cs="Times New Roman"/>
        </w:rPr>
        <w:t xml:space="preserve">. The React console sends </w:t>
      </w:r>
      <w:r>
        <w:rPr>
          <w:rFonts w:ascii="Consolas" w:eastAsia="Consolas" w:hAnsi="Consolas" w:cs="Consolas"/>
          <w:sz w:val="21"/>
        </w:rPr>
        <w:t>POST /api/live/step {seconds: 300}</w:t>
      </w:r>
      <w:r>
        <w:rPr>
          <w:rFonts w:cs="Times New Roman"/>
        </w:rPr>
        <w:t xml:space="preserve"> with the bearer token; the API's </w:t>
      </w:r>
      <w:r>
        <w:rPr>
          <w:rFonts w:ascii="Consolas" w:eastAsia="Consolas" w:hAnsi="Consolas" w:cs="Consolas"/>
          <w:sz w:val="21"/>
        </w:rPr>
        <w:t>current_user</w:t>
      </w:r>
      <w:r>
        <w:rPr>
          <w:rFonts w:cs="Times New Roman"/>
        </w:rPr>
        <w:t xml:space="preserve"> dependency checks the HS256 signature and expiry; </w:t>
      </w:r>
      <w:r>
        <w:rPr>
          <w:rFonts w:ascii="Consolas" w:eastAsia="Consolas" w:hAnsi="Consolas" w:cs="Consolas"/>
          <w:sz w:val="21"/>
        </w:rPr>
        <w:t>Live.step</w:t>
      </w:r>
      <w:r>
        <w:rPr>
          <w:rFonts w:cs="Times New Roman"/>
        </w:rPr>
        <w:t xml:space="preserve"> runs under t</w:t>
      </w:r>
      <w:r>
        <w:rPr>
          <w:rFonts w:cs="Times New Roman"/>
        </w:rPr>
        <w:t xml:space="preserve">he service lock, attaches the forecaster if the ML toggle is on and calls </w:t>
      </w:r>
      <w:r>
        <w:rPr>
          <w:rFonts w:ascii="Consolas" w:eastAsia="Consolas" w:hAnsi="Consolas" w:cs="Consolas"/>
          <w:sz w:val="21"/>
        </w:rPr>
        <w:t>Sim.run(300)</w:t>
      </w:r>
      <w:r>
        <w:rPr>
          <w:rFonts w:cs="Times New Roman"/>
        </w:rPr>
        <w:t>. Inside that call the simulator loops 300 times through arrivals, transit arrivals and signals, asks the forecaster for a prediction every 10 seconds (advanced controlle</w:t>
      </w:r>
      <w:r>
        <w:rPr>
          <w:rFonts w:cs="Times New Roman"/>
        </w:rPr>
        <w:t xml:space="preserve">r) and finishes each second with discharge and record. The service then builds a snapshot (KPIs, map geometry, queue series, junction table) and the console redraws. In scenario B the operator sends an ambulance: </w:t>
      </w:r>
      <w:r>
        <w:rPr>
          <w:rFonts w:ascii="Consolas" w:eastAsia="Consolas" w:hAnsi="Consolas" w:cs="Consolas"/>
          <w:sz w:val="21"/>
        </w:rPr>
        <w:t>Live.ambulance()</w:t>
      </w:r>
      <w:r>
        <w:rPr>
          <w:rFonts w:cs="Times New Roman"/>
        </w:rPr>
        <w:t xml:space="preserve"> creates an emergency vehic</w:t>
      </w:r>
      <w:r>
        <w:rPr>
          <w:rFonts w:cs="Times New Roman"/>
        </w:rPr>
        <w:t xml:space="preserve">le at a random entry road and the snapshot carries the banner </w:t>
      </w:r>
      <w:r>
        <w:rPr>
          <w:rFonts w:cs="Times New Roman"/>
          <w:i/>
        </w:rPr>
        <w:t>signals pre-empting</w:t>
      </w:r>
      <w:r>
        <w:rPr>
          <w:rFonts w:cs="Times New Roman"/>
        </w:rPr>
        <w:t>; on the next step the simulator's decision step switches the affected junctions. The fixed-time and adaptive controllers instead give an "ignored" banner.</w:t>
      </w:r>
    </w:p>
    <w:p w:rsidR="00BA1B7F" w:rsidRDefault="008A5EE5">
      <w:pPr>
        <w:pStyle w:val="Heading3"/>
      </w:pPr>
      <w:r>
        <w:lastRenderedPageBreak/>
        <w:t>1.4.3 Use-case diag</w:t>
      </w:r>
      <w:r>
        <w:t>ram</w:t>
      </w:r>
    </w:p>
    <w:p w:rsidR="00BA1B7F" w:rsidRDefault="008A5EE5">
      <w:pPr>
        <w:keepNext/>
        <w:spacing w:after="80" w:line="240" w:lineRule="auto"/>
        <w:jc w:val="center"/>
      </w:pPr>
      <w:r>
        <w:rPr>
          <w:noProof/>
        </w:rPr>
        <w:drawing>
          <wp:inline distT="0" distB="0" distL="0" distR="0">
            <wp:extent cx="4206240" cy="31126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206240" cy="3112618"/>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with the operator, the visitor and the evaluator or developer.</w:t>
      </w:r>
    </w:p>
    <w:p w:rsidR="00BA1B7F" w:rsidRDefault="008A5EE5">
      <w:r>
        <w:rPr>
          <w:rFonts w:cs="Times New Roman"/>
        </w:rPr>
        <w:t xml:space="preserve">The </w:t>
      </w:r>
      <w:r>
        <w:rPr>
          <w:rFonts w:cs="Times New Roman"/>
          <w:b/>
        </w:rPr>
        <w:t>operator</w:t>
      </w:r>
      <w:r>
        <w:rPr>
          <w:rFonts w:cs="Times New Roman"/>
        </w:rPr>
        <w:t xml:space="preserve"> signs in with the demo account and can configure the network (grid, controller, demand, ML toggle), run the live simulatio</w:t>
      </w:r>
      <w:r>
        <w:rPr>
          <w:rFonts w:cs="Times New Roman"/>
        </w:rPr>
        <w:t xml:space="preserve">n or skip five minutes, send an ambulance (an extension of running the simulation), run the controller benchmark and demand sweep, analyse an image (synthetic scene, sample photograph or upload), view the queue forecast and review the violation log. Every </w:t>
      </w:r>
      <w:r>
        <w:rPr>
          <w:rFonts w:cs="Times New Roman"/>
        </w:rPr>
        <w:t xml:space="preserve">operator use case includes signing in. The </w:t>
      </w:r>
      <w:r>
        <w:rPr>
          <w:rFonts w:cs="Times New Roman"/>
          <w:b/>
        </w:rPr>
        <w:t>visitor</w:t>
      </w:r>
      <w:r>
        <w:rPr>
          <w:rFonts w:cs="Times New Roman"/>
        </w:rPr>
        <w:t xml:space="preserve"> only watches the public live preview on the landing page, which needs no token. The </w:t>
      </w:r>
      <w:r>
        <w:rPr>
          <w:rFonts w:cs="Times New Roman"/>
          <w:b/>
        </w:rPr>
        <w:t>evaluator or developer</w:t>
      </w:r>
      <w:r>
        <w:rPr>
          <w:rFonts w:cs="Times New Roman"/>
        </w:rPr>
        <w:t xml:space="preserve"> runs the experiment, test and screenshot scripts, which import the same engine. There is a single </w:t>
      </w:r>
      <w:r>
        <w:rPr>
          <w:rFonts w:cs="Times New Roman"/>
        </w:rPr>
        <w:t>operator role in this build; the demo sign-in is a gate, not a role system.</w:t>
      </w:r>
    </w:p>
    <w:p w:rsidR="00BA1B7F" w:rsidRDefault="008A5EE5">
      <w:pPr>
        <w:pStyle w:val="Heading2"/>
      </w:pPr>
      <w:r>
        <w:lastRenderedPageBreak/>
        <w:t>1.5 Data Design</w:t>
      </w:r>
    </w:p>
    <w:p w:rsidR="00BA1B7F" w:rsidRDefault="008A5EE5">
      <w:pPr>
        <w:keepNext/>
        <w:spacing w:after="80" w:line="240" w:lineRule="auto"/>
        <w:jc w:val="center"/>
      </w:pPr>
      <w:r>
        <w:rPr>
          <w:noProof/>
        </w:rPr>
        <w:drawing>
          <wp:inline distT="0" distB="0" distL="0" distR="0">
            <wp:extent cx="4937760" cy="40489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937760" cy="4048963"/>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Logical entity-relationship diagram: FlowSense keeps its entities in memory; there is no database.</w:t>
      </w:r>
    </w:p>
    <w:p w:rsidR="00BA1B7F" w:rsidRDefault="008A5EE5">
      <w:r>
        <w:rPr>
          <w:rFonts w:cs="Times New Roman"/>
        </w:rPr>
        <w:t xml:space="preserve">FlowSense stores no tables. </w:t>
      </w:r>
      <w:r>
        <w:rPr>
          <w:rFonts w:cs="Times New Roman"/>
        </w:rPr>
        <w:t xml:space="preserve">The entity-relationship diagram is therefore logical: it shows which entities exist at run time and how they refer to one another. One NETWORK (the </w:t>
      </w:r>
      <w:r>
        <w:rPr>
          <w:rFonts w:ascii="Consolas" w:eastAsia="Consolas" w:hAnsi="Consolas" w:cs="Consolas"/>
          <w:sz w:val="21"/>
        </w:rPr>
        <w:t>Sim</w:t>
      </w:r>
      <w:r>
        <w:rPr>
          <w:rFonts w:cs="Times New Roman"/>
        </w:rPr>
        <w:t>) has n = rows x columns JUNCTIONs (1 : n); each junction has four APPROACHes (1 : 4); each approach hold</w:t>
      </w:r>
      <w:r>
        <w:rPr>
          <w:rFonts w:cs="Times New Roman"/>
        </w:rPr>
        <w:t>s a queue of zero or more VEHICLEs (1 : 0..*). A network uses at most one FORECASTER, which in turn is used by the BENCHMARK_CACHE; a vehicle may raise at most one VIOLATION or finish as an EMERGENCY_RUN if it is an ambulance; and the SESSION_TOKEN is stat</w:t>
      </w:r>
      <w:r>
        <w:rPr>
          <w:rFonts w:cs="Times New Roman"/>
        </w:rPr>
        <w:t>eless and kept by the browser. There are no foreign keys: the relations are Python references inside one process.</w:t>
      </w:r>
    </w:p>
    <w:p w:rsidR="00BA1B7F" w:rsidRDefault="008A5E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In-memory entities.</w:t>
      </w:r>
    </w:p>
    <w:tbl>
      <w:tblPr>
        <w:tblStyle w:val="TableGrid"/>
        <w:tblW w:w="0" w:type="auto"/>
        <w:jc w:val="center"/>
        <w:tblLook w:val="04A0" w:firstRow="1" w:lastRow="0" w:firstColumn="1" w:lastColumn="0" w:noHBand="0" w:noVBand="1"/>
      </w:tblPr>
      <w:tblGrid>
        <w:gridCol w:w="1943"/>
        <w:gridCol w:w="5001"/>
        <w:gridCol w:w="1938"/>
      </w:tblGrid>
      <w:tr w:rsidR="00BA1B7F">
        <w:trPr>
          <w:cantSplit/>
          <w:tblHeader/>
          <w:jc w:val="center"/>
        </w:trPr>
        <w:tc>
          <w:tcPr>
            <w:tcW w:w="2016" w:type="dxa"/>
            <w:shd w:val="clear" w:color="auto" w:fill="1B2A41"/>
          </w:tcPr>
          <w:p w:rsidR="00BA1B7F" w:rsidRDefault="008A5EE5">
            <w:pPr>
              <w:spacing w:after="40" w:line="240" w:lineRule="auto"/>
              <w:jc w:val="center"/>
            </w:pPr>
            <w:r>
              <w:rPr>
                <w:rFonts w:cs="Times New Roman"/>
                <w:b/>
                <w:color w:val="FFFFFF"/>
                <w:sz w:val="19"/>
              </w:rPr>
              <w:t>Entity</w:t>
            </w:r>
          </w:p>
        </w:tc>
        <w:tc>
          <w:tcPr>
            <w:tcW w:w="5328" w:type="dxa"/>
            <w:shd w:val="clear" w:color="auto" w:fill="1B2A41"/>
          </w:tcPr>
          <w:p w:rsidR="00BA1B7F" w:rsidRDefault="008A5EE5">
            <w:pPr>
              <w:spacing w:after="40" w:line="240" w:lineRule="auto"/>
              <w:jc w:val="center"/>
            </w:pPr>
            <w:r>
              <w:rPr>
                <w:rFonts w:cs="Times New Roman"/>
                <w:b/>
                <w:color w:val="FFFFFF"/>
                <w:sz w:val="19"/>
              </w:rPr>
              <w:t>Key attributes</w:t>
            </w:r>
          </w:p>
        </w:tc>
        <w:tc>
          <w:tcPr>
            <w:tcW w:w="2016" w:type="dxa"/>
            <w:shd w:val="clear" w:color="auto" w:fill="1B2A41"/>
          </w:tcPr>
          <w:p w:rsidR="00BA1B7F" w:rsidRDefault="008A5EE5">
            <w:pPr>
              <w:spacing w:after="40" w:line="240" w:lineRule="auto"/>
              <w:jc w:val="center"/>
            </w:pPr>
            <w:r>
              <w:rPr>
                <w:rFonts w:cs="Times New Roman"/>
                <w:b/>
                <w:color w:val="FFFFFF"/>
                <w:sz w:val="19"/>
              </w:rPr>
              <w:t>Lifetime</w:t>
            </w:r>
          </w:p>
        </w:tc>
      </w:tr>
      <w:tr w:rsidR="00BA1B7F">
        <w:trPr>
          <w:cantSplit/>
          <w:jc w:val="center"/>
        </w:trPr>
        <w:tc>
          <w:tcPr>
            <w:tcW w:w="2016" w:type="dxa"/>
          </w:tcPr>
          <w:p w:rsidR="00BA1B7F" w:rsidRDefault="008A5EE5">
            <w:pPr>
              <w:spacing w:after="40" w:line="240" w:lineRule="auto"/>
              <w:jc w:val="left"/>
            </w:pPr>
            <w:r>
              <w:rPr>
                <w:rFonts w:cs="Times New Roman"/>
                <w:sz w:val="19"/>
              </w:rPr>
              <w:t>Network (</w:t>
            </w:r>
            <w:r>
              <w:rPr>
                <w:rFonts w:ascii="Consolas" w:eastAsia="Consolas" w:hAnsi="Consolas" w:cs="Consolas"/>
                <w:sz w:val="16"/>
              </w:rPr>
              <w:t>Sim</w:t>
            </w:r>
            <w:r>
              <w:rPr>
                <w:rFonts w:cs="Times New Roman"/>
                <w:sz w:val="19"/>
              </w:rPr>
              <w:t>)</w:t>
            </w:r>
          </w:p>
        </w:tc>
        <w:tc>
          <w:tcPr>
            <w:tcW w:w="5328" w:type="dxa"/>
          </w:tcPr>
          <w:p w:rsidR="00BA1B7F" w:rsidRDefault="008A5EE5">
            <w:pPr>
              <w:spacing w:after="40" w:line="240" w:lineRule="auto"/>
              <w:jc w:val="left"/>
            </w:pPr>
            <w:r>
              <w:rPr>
                <w:rFonts w:cs="Times New Roman"/>
                <w:sz w:val="19"/>
              </w:rPr>
              <w:t xml:space="preserve">rows, columns, controller, demand </w:t>
            </w:r>
            <w:r>
              <w:rPr>
                <w:rFonts w:cs="Times New Roman"/>
                <w:sz w:val="19"/>
              </w:rPr>
              <w:t>multiplier, seed, start hour, clock, spawned ambulances, pre-emptions</w:t>
            </w:r>
          </w:p>
        </w:tc>
        <w:tc>
          <w:tcPr>
            <w:tcW w:w="2016" w:type="dxa"/>
          </w:tcPr>
          <w:p w:rsidR="00BA1B7F" w:rsidRDefault="008A5EE5">
            <w:pPr>
              <w:spacing w:after="40" w:line="240" w:lineRule="auto"/>
              <w:jc w:val="left"/>
            </w:pPr>
            <w:r>
              <w:rPr>
                <w:rFonts w:cs="Times New Roman"/>
                <w:sz w:val="19"/>
              </w:rPr>
              <w:t>Until reset or API restart</w:t>
            </w:r>
          </w:p>
        </w:tc>
      </w:tr>
      <w:tr w:rsidR="00BA1B7F">
        <w:trPr>
          <w:cantSplit/>
          <w:jc w:val="center"/>
        </w:trPr>
        <w:tc>
          <w:tcPr>
            <w:tcW w:w="2016" w:type="dxa"/>
          </w:tcPr>
          <w:p w:rsidR="00BA1B7F" w:rsidRDefault="008A5EE5">
            <w:pPr>
              <w:spacing w:after="40" w:line="240" w:lineRule="auto"/>
              <w:jc w:val="left"/>
            </w:pPr>
            <w:r>
              <w:rPr>
                <w:rFonts w:cs="Times New Roman"/>
                <w:sz w:val="19"/>
              </w:rPr>
              <w:t>Junction</w:t>
            </w:r>
          </w:p>
        </w:tc>
        <w:tc>
          <w:tcPr>
            <w:tcW w:w="5328" w:type="dxa"/>
          </w:tcPr>
          <w:p w:rsidR="00BA1B7F" w:rsidRDefault="008A5EE5">
            <w:pPr>
              <w:spacing w:after="40" w:line="240" w:lineRule="auto"/>
              <w:jc w:val="left"/>
            </w:pPr>
            <w:r>
              <w:rPr>
                <w:rFonts w:cs="Times New Roman"/>
                <w:sz w:val="19"/>
              </w:rPr>
              <w:t>index, phase (0 or 1), timer, clearance counter, next phase, pre-emption flag</w:t>
            </w:r>
          </w:p>
        </w:tc>
        <w:tc>
          <w:tcPr>
            <w:tcW w:w="2016" w:type="dxa"/>
          </w:tcPr>
          <w:p w:rsidR="00BA1B7F" w:rsidRDefault="008A5EE5">
            <w:pPr>
              <w:spacing w:after="40" w:line="240" w:lineRule="auto"/>
              <w:jc w:val="left"/>
            </w:pPr>
            <w:r>
              <w:rPr>
                <w:rFonts w:cs="Times New Roman"/>
                <w:sz w:val="19"/>
              </w:rPr>
              <w:t>Per simulation</w:t>
            </w:r>
          </w:p>
        </w:tc>
      </w:tr>
      <w:tr w:rsidR="00BA1B7F">
        <w:trPr>
          <w:cantSplit/>
          <w:jc w:val="center"/>
        </w:trPr>
        <w:tc>
          <w:tcPr>
            <w:tcW w:w="2016" w:type="dxa"/>
          </w:tcPr>
          <w:p w:rsidR="00BA1B7F" w:rsidRDefault="008A5EE5">
            <w:pPr>
              <w:spacing w:after="40" w:line="240" w:lineRule="auto"/>
              <w:jc w:val="left"/>
            </w:pPr>
            <w:r>
              <w:rPr>
                <w:rFonts w:cs="Times New Roman"/>
                <w:sz w:val="19"/>
              </w:rPr>
              <w:t>Approach</w:t>
            </w:r>
          </w:p>
        </w:tc>
        <w:tc>
          <w:tcPr>
            <w:tcW w:w="5328" w:type="dxa"/>
          </w:tcPr>
          <w:p w:rsidR="00BA1B7F" w:rsidRDefault="008A5EE5">
            <w:pPr>
              <w:spacing w:after="40" w:line="240" w:lineRule="auto"/>
              <w:jc w:val="left"/>
            </w:pPr>
            <w:r>
              <w:rPr>
                <w:rFonts w:cs="Times New Roman"/>
                <w:sz w:val="19"/>
              </w:rPr>
              <w:t>name (N, E, S, W), queue of vehicles in arriva</w:t>
            </w:r>
            <w:r>
              <w:rPr>
                <w:rFonts w:cs="Times New Roman"/>
                <w:sz w:val="19"/>
              </w:rPr>
              <w:t>l order, forecast, discharge credit, entry-road flag</w:t>
            </w:r>
          </w:p>
        </w:tc>
        <w:tc>
          <w:tcPr>
            <w:tcW w:w="2016" w:type="dxa"/>
          </w:tcPr>
          <w:p w:rsidR="00BA1B7F" w:rsidRDefault="008A5EE5">
            <w:pPr>
              <w:spacing w:after="40" w:line="240" w:lineRule="auto"/>
              <w:jc w:val="left"/>
            </w:pPr>
            <w:r>
              <w:rPr>
                <w:rFonts w:cs="Times New Roman"/>
                <w:sz w:val="19"/>
              </w:rPr>
              <w:t>Per simulation</w:t>
            </w:r>
          </w:p>
        </w:tc>
      </w:tr>
      <w:tr w:rsidR="00BA1B7F">
        <w:trPr>
          <w:cantSplit/>
          <w:jc w:val="center"/>
        </w:trPr>
        <w:tc>
          <w:tcPr>
            <w:tcW w:w="2016" w:type="dxa"/>
          </w:tcPr>
          <w:p w:rsidR="00BA1B7F" w:rsidRDefault="008A5EE5">
            <w:pPr>
              <w:spacing w:after="40" w:line="240" w:lineRule="auto"/>
              <w:jc w:val="left"/>
            </w:pPr>
            <w:r>
              <w:rPr>
                <w:rFonts w:cs="Times New Roman"/>
                <w:sz w:val="19"/>
              </w:rPr>
              <w:t>Vehicle</w:t>
            </w:r>
          </w:p>
        </w:tc>
        <w:tc>
          <w:tcPr>
            <w:tcW w:w="5328" w:type="dxa"/>
          </w:tcPr>
          <w:p w:rsidR="00BA1B7F" w:rsidRDefault="008A5EE5">
            <w:pPr>
              <w:spacing w:after="40" w:line="240" w:lineRule="auto"/>
              <w:jc w:val="left"/>
            </w:pPr>
            <w:r>
              <w:rPr>
                <w:rFonts w:cs="Times New Roman"/>
                <w:sz w:val="19"/>
              </w:rPr>
              <w:t>id, type (car, bike, bus, truck, ambulance), arrival time, wait, emergency flag, red-runner flag, plate</w:t>
            </w:r>
          </w:p>
        </w:tc>
        <w:tc>
          <w:tcPr>
            <w:tcW w:w="2016" w:type="dxa"/>
          </w:tcPr>
          <w:p w:rsidR="00BA1B7F" w:rsidRDefault="008A5EE5">
            <w:pPr>
              <w:spacing w:after="40" w:line="240" w:lineRule="auto"/>
              <w:jc w:val="left"/>
            </w:pPr>
            <w:r>
              <w:rPr>
                <w:rFonts w:cs="Times New Roman"/>
                <w:sz w:val="19"/>
              </w:rPr>
              <w:t>Until it leaves the network</w:t>
            </w:r>
          </w:p>
        </w:tc>
      </w:tr>
      <w:tr w:rsidR="00BA1B7F">
        <w:trPr>
          <w:cantSplit/>
          <w:jc w:val="center"/>
        </w:trPr>
        <w:tc>
          <w:tcPr>
            <w:tcW w:w="2016" w:type="dxa"/>
          </w:tcPr>
          <w:p w:rsidR="00BA1B7F" w:rsidRDefault="008A5EE5">
            <w:pPr>
              <w:spacing w:after="40" w:line="240" w:lineRule="auto"/>
              <w:jc w:val="left"/>
            </w:pPr>
            <w:r>
              <w:rPr>
                <w:rFonts w:cs="Times New Roman"/>
                <w:sz w:val="19"/>
              </w:rPr>
              <w:lastRenderedPageBreak/>
              <w:t>Violation event</w:t>
            </w:r>
          </w:p>
        </w:tc>
        <w:tc>
          <w:tcPr>
            <w:tcW w:w="5328" w:type="dxa"/>
          </w:tcPr>
          <w:p w:rsidR="00BA1B7F" w:rsidRDefault="008A5EE5">
            <w:pPr>
              <w:spacing w:after="40" w:line="240" w:lineRule="auto"/>
              <w:jc w:val="left"/>
            </w:pPr>
            <w:r>
              <w:rPr>
                <w:rFonts w:cs="Times New Roman"/>
                <w:sz w:val="19"/>
              </w:rPr>
              <w:t xml:space="preserve">time, junction, approach, </w:t>
            </w:r>
            <w:r>
              <w:rPr>
                <w:rFonts w:cs="Times New Roman"/>
                <w:sz w:val="19"/>
              </w:rPr>
              <w:t>kind, plate, vehicle type, confidence 0.86-0.99</w:t>
            </w:r>
          </w:p>
        </w:tc>
        <w:tc>
          <w:tcPr>
            <w:tcW w:w="2016" w:type="dxa"/>
          </w:tcPr>
          <w:p w:rsidR="00BA1B7F" w:rsidRDefault="008A5EE5">
            <w:pPr>
              <w:spacing w:after="40" w:line="240" w:lineRule="auto"/>
              <w:jc w:val="left"/>
            </w:pPr>
            <w:r>
              <w:rPr>
                <w:rFonts w:cs="Times New Roman"/>
                <w:sz w:val="19"/>
              </w:rPr>
              <w:t>Per simulation</w:t>
            </w:r>
          </w:p>
        </w:tc>
      </w:tr>
      <w:tr w:rsidR="00BA1B7F">
        <w:trPr>
          <w:cantSplit/>
          <w:jc w:val="center"/>
        </w:trPr>
        <w:tc>
          <w:tcPr>
            <w:tcW w:w="2016" w:type="dxa"/>
          </w:tcPr>
          <w:p w:rsidR="00BA1B7F" w:rsidRDefault="008A5EE5">
            <w:pPr>
              <w:spacing w:after="40" w:line="240" w:lineRule="auto"/>
              <w:jc w:val="left"/>
            </w:pPr>
            <w:r>
              <w:rPr>
                <w:rFonts w:cs="Times New Roman"/>
                <w:sz w:val="19"/>
              </w:rPr>
              <w:t>Emergency record</w:t>
            </w:r>
          </w:p>
        </w:tc>
        <w:tc>
          <w:tcPr>
            <w:tcW w:w="5328" w:type="dxa"/>
          </w:tcPr>
          <w:p w:rsidR="00BA1B7F" w:rsidRDefault="008A5EE5">
            <w:pPr>
              <w:spacing w:after="40" w:line="240" w:lineRule="auto"/>
              <w:jc w:val="left"/>
            </w:pPr>
            <w:r>
              <w:rPr>
                <w:rFonts w:cs="Times New Roman"/>
                <w:sz w:val="19"/>
              </w:rPr>
              <w:t>id, delay, travel time</w:t>
            </w:r>
          </w:p>
        </w:tc>
        <w:tc>
          <w:tcPr>
            <w:tcW w:w="2016" w:type="dxa"/>
          </w:tcPr>
          <w:p w:rsidR="00BA1B7F" w:rsidRDefault="008A5EE5">
            <w:pPr>
              <w:spacing w:after="40" w:line="240" w:lineRule="auto"/>
              <w:jc w:val="left"/>
            </w:pPr>
            <w:r>
              <w:rPr>
                <w:rFonts w:cs="Times New Roman"/>
                <w:sz w:val="19"/>
              </w:rPr>
              <w:t>Per simulation</w:t>
            </w:r>
          </w:p>
        </w:tc>
      </w:tr>
      <w:tr w:rsidR="00BA1B7F">
        <w:trPr>
          <w:cantSplit/>
          <w:jc w:val="center"/>
        </w:trPr>
        <w:tc>
          <w:tcPr>
            <w:tcW w:w="2016" w:type="dxa"/>
          </w:tcPr>
          <w:p w:rsidR="00BA1B7F" w:rsidRDefault="008A5EE5">
            <w:pPr>
              <w:spacing w:after="40" w:line="240" w:lineRule="auto"/>
              <w:jc w:val="left"/>
            </w:pPr>
            <w:r>
              <w:rPr>
                <w:rFonts w:cs="Times New Roman"/>
                <w:sz w:val="19"/>
              </w:rPr>
              <w:t>Forecaster</w:t>
            </w:r>
          </w:p>
        </w:tc>
        <w:tc>
          <w:tcPr>
            <w:tcW w:w="5328" w:type="dxa"/>
          </w:tcPr>
          <w:p w:rsidR="00BA1B7F" w:rsidRDefault="008A5EE5">
            <w:pPr>
              <w:spacing w:after="40" w:line="240" w:lineRule="auto"/>
              <w:jc w:val="left"/>
            </w:pPr>
            <w:r>
              <w:rPr>
                <w:rFonts w:cs="Times New Roman"/>
                <w:sz w:val="19"/>
              </w:rPr>
              <w:t>GB model, metrics, importance, training row count</w:t>
            </w:r>
          </w:p>
        </w:tc>
        <w:tc>
          <w:tcPr>
            <w:tcW w:w="2016" w:type="dxa"/>
          </w:tcPr>
          <w:p w:rsidR="00BA1B7F" w:rsidRDefault="008A5EE5">
            <w:pPr>
              <w:spacing w:after="40" w:line="240" w:lineRule="auto"/>
              <w:jc w:val="left"/>
            </w:pPr>
            <w:r>
              <w:rPr>
                <w:rFonts w:cs="Times New Roman"/>
                <w:sz w:val="19"/>
              </w:rPr>
              <w:t>Until API restart (retrained in about 6 s)</w:t>
            </w:r>
          </w:p>
        </w:tc>
      </w:tr>
      <w:tr w:rsidR="00BA1B7F">
        <w:trPr>
          <w:cantSplit/>
          <w:jc w:val="center"/>
        </w:trPr>
        <w:tc>
          <w:tcPr>
            <w:tcW w:w="2016" w:type="dxa"/>
          </w:tcPr>
          <w:p w:rsidR="00BA1B7F" w:rsidRDefault="008A5EE5">
            <w:pPr>
              <w:spacing w:after="40" w:line="240" w:lineRule="auto"/>
              <w:jc w:val="left"/>
            </w:pPr>
            <w:r>
              <w:rPr>
                <w:rFonts w:cs="Times New Roman"/>
                <w:sz w:val="19"/>
              </w:rPr>
              <w:t>Benchmark result</w:t>
            </w:r>
          </w:p>
        </w:tc>
        <w:tc>
          <w:tcPr>
            <w:tcW w:w="5328" w:type="dxa"/>
          </w:tcPr>
          <w:p w:rsidR="00BA1B7F" w:rsidRDefault="008A5EE5">
            <w:pPr>
              <w:spacing w:after="40" w:line="240" w:lineRule="auto"/>
              <w:jc w:val="left"/>
            </w:pPr>
            <w:r>
              <w:rPr>
                <w:rFonts w:cs="Times New Roman"/>
                <w:sz w:val="19"/>
              </w:rPr>
              <w:t>per-controller</w:t>
            </w:r>
            <w:r>
              <w:rPr>
                <w:rFonts w:cs="Times New Roman"/>
                <w:sz w:val="19"/>
              </w:rPr>
              <w:t xml:space="preserve"> summaries for a settings key</w:t>
            </w:r>
          </w:p>
        </w:tc>
        <w:tc>
          <w:tcPr>
            <w:tcW w:w="2016" w:type="dxa"/>
          </w:tcPr>
          <w:p w:rsidR="00BA1B7F" w:rsidRDefault="008A5EE5">
            <w:pPr>
              <w:spacing w:after="40" w:line="240" w:lineRule="auto"/>
              <w:jc w:val="left"/>
            </w:pPr>
            <w:r>
              <w:rPr>
                <w:rFonts w:cs="Times New Roman"/>
                <w:sz w:val="19"/>
              </w:rPr>
              <w:t>Cached until restart</w:t>
            </w:r>
          </w:p>
        </w:tc>
      </w:tr>
      <w:tr w:rsidR="00BA1B7F">
        <w:trPr>
          <w:cantSplit/>
          <w:jc w:val="center"/>
        </w:trPr>
        <w:tc>
          <w:tcPr>
            <w:tcW w:w="2016" w:type="dxa"/>
          </w:tcPr>
          <w:p w:rsidR="00BA1B7F" w:rsidRDefault="008A5EE5">
            <w:pPr>
              <w:spacing w:after="40" w:line="240" w:lineRule="auto"/>
              <w:jc w:val="left"/>
            </w:pPr>
            <w:r>
              <w:rPr>
                <w:rFonts w:cs="Times New Roman"/>
                <w:sz w:val="19"/>
              </w:rPr>
              <w:t>Token</w:t>
            </w:r>
          </w:p>
        </w:tc>
        <w:tc>
          <w:tcPr>
            <w:tcW w:w="5328" w:type="dxa"/>
          </w:tcPr>
          <w:p w:rsidR="00BA1B7F" w:rsidRDefault="008A5EE5">
            <w:pPr>
              <w:spacing w:after="40" w:line="240" w:lineRule="auto"/>
              <w:jc w:val="left"/>
            </w:pPr>
            <w:r>
              <w:rPr>
                <w:rFonts w:cs="Times New Roman"/>
                <w:sz w:val="19"/>
              </w:rPr>
              <w:t>subject, name, expiry (12 h), HS256 signature</w:t>
            </w:r>
          </w:p>
        </w:tc>
        <w:tc>
          <w:tcPr>
            <w:tcW w:w="2016" w:type="dxa"/>
          </w:tcPr>
          <w:p w:rsidR="00BA1B7F" w:rsidRDefault="008A5EE5">
            <w:pPr>
              <w:spacing w:after="40" w:line="240" w:lineRule="auto"/>
              <w:jc w:val="left"/>
            </w:pPr>
            <w:r>
              <w:rPr>
                <w:rFonts w:cs="Times New Roman"/>
                <w:sz w:val="19"/>
              </w:rPr>
              <w:t>Client side</w:t>
            </w:r>
          </w:p>
        </w:tc>
      </w:tr>
    </w:tbl>
    <w:p w:rsidR="00BA1B7F" w:rsidRDefault="00BA1B7F">
      <w:pPr>
        <w:spacing w:line="192" w:lineRule="auto"/>
      </w:pPr>
    </w:p>
    <w:p w:rsidR="00BA1B7F" w:rsidRDefault="008A5EE5">
      <w:r>
        <w:rPr>
          <w:rFonts w:cs="Times New Roman"/>
        </w:rPr>
        <w:t xml:space="preserve">Keeping state in memory was a choice, not an omission: the simulation is seeded and cheap to regenerate (a 30-minute run takes 0.17 to </w:t>
      </w:r>
      <w:r>
        <w:rPr>
          <w:rFonts w:cs="Times New Roman"/>
        </w:rPr>
        <w:t>0.52 s), the benchmark is deterministic for a given seed and settings, and the landing page's pulse does not need history. The cost is that nothing survives a restart and that the API serves one shared live simulation to every signed-in browser, which is a</w:t>
      </w:r>
      <w:r>
        <w:rPr>
          <w:rFonts w:cs="Times New Roman"/>
        </w:rPr>
        <w:t>cceptable for a single-operator demonstration and would not be for a deployment.</w:t>
      </w:r>
    </w:p>
    <w:p w:rsidR="00BA1B7F" w:rsidRDefault="008A5EE5">
      <w:pPr>
        <w:pStyle w:val="Heading2"/>
      </w:pPr>
      <w:r>
        <w:t>1.6 Core Algorithms</w:t>
      </w:r>
    </w:p>
    <w:p w:rsidR="00BA1B7F" w:rsidRDefault="008A5EE5">
      <w:pPr>
        <w:pStyle w:val="Heading3"/>
      </w:pPr>
      <w:r>
        <w:t>1.6.1 The advanced controller's decision</w:t>
      </w:r>
    </w:p>
    <w:p w:rsidR="00BA1B7F" w:rsidRDefault="008A5EE5">
      <w:pPr>
        <w:keepNext/>
        <w:spacing w:after="80" w:line="240" w:lineRule="auto"/>
        <w:jc w:val="center"/>
      </w:pPr>
      <w:r>
        <w:rPr>
          <w:noProof/>
        </w:rPr>
        <w:drawing>
          <wp:inline distT="0" distB="0" distL="0" distR="0">
            <wp:extent cx="4572000" cy="4389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ontrol.png"/>
                    <pic:cNvPicPr/>
                  </pic:nvPicPr>
                  <pic:blipFill>
                    <a:blip r:embed="rId17"/>
                    <a:stretch>
                      <a:fillRect/>
                    </a:stretch>
                  </pic:blipFill>
                  <pic:spPr>
                    <a:xfrm>
                      <a:off x="0" y="0"/>
                      <a:ext cx="4572000" cy="4389120"/>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Flowchart of the advanced controller's per-junction decision, evaluated </w:t>
      </w:r>
      <w:r>
        <w:rPr>
          <w:rFonts w:cs="Times New Roman"/>
        </w:rPr>
        <w:t>every simulated second.</w:t>
      </w:r>
    </w:p>
    <w:p w:rsidR="00BA1B7F" w:rsidRDefault="008A5EE5">
      <w:r>
        <w:rPr>
          <w:rFonts w:cs="Times New Roman"/>
        </w:rPr>
        <w:lastRenderedPageBreak/>
        <w:t>Each junction has two phases (north-south and east-west). While a clearance interval is running nothing is decided. Otherwise the controller first checks for an emergency target: the nearest ambulance among queue heads and the inbou</w:t>
      </w:r>
      <w:r>
        <w:rPr>
          <w:rFonts w:cs="Times New Roman"/>
        </w:rPr>
        <w:t>nd transit list within 15 seconds. If there is one and its phase is not green, the controller switches to it once the current green is at least 2 seconds old. If there is no emergency target, it compares the pressure of the green phase with that of the red</w:t>
      </w:r>
      <w:r>
        <w:rPr>
          <w:rFonts w:cs="Times New Roman"/>
        </w:rPr>
        <w:t xml:space="preserve"> phase. Pressure is the PCU-weighted queue, plus 0.7 times the forecast excess over the current queue, plus the PCU of vehicles arriving within 8 seconds, plus the head vehicle's wait divided by 12, and the result is multiplied by 0.3 for an approach whose</w:t>
      </w:r>
      <w:r>
        <w:rPr>
          <w:rFonts w:cs="Times New Roman"/>
        </w:rPr>
        <w:t xml:space="preserve"> straight-ahead receiving queue is nearly full. The green is kept for at least 13 seconds and at most 60; after the minimum the controller switches when the green phase has no pressure and the other has some, or when the other phase's pressure exceeds twic</w:t>
      </w:r>
      <w:r>
        <w:rPr>
          <w:rFonts w:cs="Times New Roman"/>
        </w:rPr>
        <w:t>e the current plus 4.</w:t>
      </w:r>
    </w:p>
    <w:p w:rsidR="00BA1B7F" w:rsidRDefault="008A5EE5">
      <w:r>
        <w:rPr>
          <w:rFonts w:cs="Times New Roman"/>
        </w:rPr>
        <w:t xml:space="preserve">The other controllers are simplifications of the same loop: </w:t>
      </w:r>
      <w:r>
        <w:rPr>
          <w:rFonts w:cs="Times New Roman"/>
          <w:i/>
        </w:rPr>
        <w:t>fixed</w:t>
      </w:r>
      <w:r>
        <w:rPr>
          <w:rFonts w:cs="Times New Roman"/>
        </w:rPr>
        <w:t xml:space="preserve"> switches every 30 seconds; </w:t>
      </w:r>
      <w:r>
        <w:rPr>
          <w:rFonts w:cs="Times New Roman"/>
          <w:i/>
        </w:rPr>
        <w:t>adaptive</w:t>
      </w:r>
      <w:r>
        <w:rPr>
          <w:rFonts w:cs="Times New Roman"/>
        </w:rPr>
        <w:t xml:space="preserve"> uses the same switching rule with queue-only pressure and a 15 to 60 second green; </w:t>
      </w:r>
      <w:r>
        <w:rPr>
          <w:rFonts w:cs="Times New Roman"/>
          <w:i/>
        </w:rPr>
        <w:t>emergency</w:t>
      </w:r>
      <w:r>
        <w:rPr>
          <w:rFonts w:cs="Times New Roman"/>
        </w:rPr>
        <w:t xml:space="preserve"> is adaptive plus pre-emption at the jun</w:t>
      </w:r>
      <w:r>
        <w:rPr>
          <w:rFonts w:cs="Times New Roman"/>
        </w:rPr>
        <w:t>ction where the ambulance is queued or within 5 seconds. The emergency controller is an emulation of the base paper's idea [1], not a re-implementation, because the simulator knows which vehicles are ambulances and does not model a detector.</w:t>
      </w:r>
    </w:p>
    <w:p w:rsidR="00BA1B7F" w:rsidRDefault="008A5EE5">
      <w:pPr>
        <w:pStyle w:val="Heading3"/>
      </w:pPr>
      <w:r>
        <w:lastRenderedPageBreak/>
        <w:t>1.6.2 The visi</w:t>
      </w:r>
      <w:r>
        <w:t>on pipeline</w:t>
      </w:r>
    </w:p>
    <w:p w:rsidR="00BA1B7F" w:rsidRDefault="008A5EE5">
      <w:pPr>
        <w:keepNext/>
        <w:spacing w:after="80" w:line="240" w:lineRule="auto"/>
        <w:jc w:val="center"/>
      </w:pPr>
      <w:r>
        <w:rPr>
          <w:noProof/>
        </w:rPr>
        <w:drawing>
          <wp:inline distT="0" distB="0" distL="0" distR="0">
            <wp:extent cx="4572000" cy="3931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vision.png"/>
                    <pic:cNvPicPr/>
                  </pic:nvPicPr>
                  <pic:blipFill>
                    <a:blip r:embed="rId18"/>
                    <a:stretch>
                      <a:fillRect/>
                    </a:stretch>
                  </pic:blipFill>
                  <pic:spPr>
                    <a:xfrm>
                      <a:off x="0" y="0"/>
                      <a:ext cx="4572000" cy="3931920"/>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the vision pipeline: frame, vehicle detection, light-bar rule, density estimate and green-time recommendation.</w:t>
      </w:r>
    </w:p>
    <w:p w:rsidR="00BA1B7F" w:rsidRDefault="008A5EE5">
      <w:r>
        <w:rPr>
          <w:rFonts w:cs="Times New Roman"/>
        </w:rPr>
        <w:t>For a real image the pipeline runs YOLOv8n [22] restricted to the COCO classes car</w:t>
      </w:r>
      <w:r>
        <w:rPr>
          <w:rFonts w:cs="Times New Roman"/>
        </w:rPr>
        <w:t xml:space="preserve">, motorcycle, bus and truck [23], then an HSV rule finds red and blue blobs that touch after dilation. A detected vehicle whose box contains a light-bar cluster in its upper region is relabelled </w:t>
      </w:r>
      <w:r>
        <w:rPr>
          <w:rFonts w:ascii="Consolas" w:eastAsia="Consolas" w:hAnsi="Consolas" w:cs="Consolas"/>
          <w:sz w:val="21"/>
        </w:rPr>
        <w:t>ambulance</w:t>
      </w:r>
      <w:r>
        <w:rPr>
          <w:rFonts w:cs="Times New Roman"/>
        </w:rPr>
        <w:t>. The density report converts counts to passenger-ca</w:t>
      </w:r>
      <w:r>
        <w:rPr>
          <w:rFonts w:cs="Times New Roman"/>
        </w:rPr>
        <w:t>r units (car 1, bike 0.5, bus 3, truck 2), divides by a road capacity of 14 PCU, labels the ratio LOW, MEDIUM, HIGH or JAMMED, and recommends 12 seconds of green if an ambulance is present, otherwise 12 + 3.2 per PCU clamped to 15 to 60 seconds. For the sy</w:t>
      </w:r>
      <w:r>
        <w:rPr>
          <w:rFonts w:cs="Times New Roman"/>
        </w:rPr>
        <w:t>nthetic overhead scenes a contour-based classical detector replaces YOLO because the overhead renderer is outside COCO's training distribution.</w:t>
      </w:r>
    </w:p>
    <w:p w:rsidR="00BA1B7F" w:rsidRDefault="008A5EE5">
      <w:pPr>
        <w:pStyle w:val="Heading3"/>
      </w:pPr>
      <w:r>
        <w:lastRenderedPageBreak/>
        <w:t>1.6.3 The queue forecaster</w:t>
      </w:r>
    </w:p>
    <w:p w:rsidR="00BA1B7F" w:rsidRDefault="008A5EE5">
      <w:pPr>
        <w:keepNext/>
        <w:spacing w:after="80" w:line="240" w:lineRule="auto"/>
        <w:jc w:val="center"/>
      </w:pPr>
      <w:r>
        <w:rPr>
          <w:noProof/>
        </w:rPr>
        <w:drawing>
          <wp:inline distT="0" distB="0" distL="0" distR="0">
            <wp:extent cx="4754880" cy="30431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9"/>
                    <a:stretch>
                      <a:fillRect/>
                    </a:stretch>
                  </pic:blipFill>
                  <pic:spPr>
                    <a:xfrm>
                      <a:off x="0" y="0"/>
                      <a:ext cx="4754880" cy="3043123"/>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Architecture of the queue forecaster: 11 featur</w:t>
      </w:r>
      <w:r>
        <w:rPr>
          <w:rFonts w:cs="Times New Roman"/>
        </w:rPr>
        <w:t>es per approach, gradient-boosted regressor, baselines and closed-loop use in the controller.</w:t>
      </w:r>
    </w:p>
    <w:p w:rsidR="00BA1B7F" w:rsidRDefault="008A5EE5">
      <w:r>
        <w:rPr>
          <w:rFonts w:cs="Times New Roman"/>
        </w:rPr>
        <w:t>The forecaster predicts the queue length of each approach 30 seconds ahead from eleven features: the current queue, its PCU weight, the queue 10 and 30 seconds ag</w:t>
      </w:r>
      <w:r>
        <w:rPr>
          <w:rFonts w:cs="Times New Roman"/>
        </w:rPr>
        <w:t>o, the arrivals in the last 30 seconds, the vehicles inbound within 15 seconds, whether the approach is green, the green time so far, whether it is an entry road, and the sine and cosine of the time of day. It is a scikit-learn GradientBoostingRegressor [2</w:t>
      </w:r>
      <w:r>
        <w:rPr>
          <w:rFonts w:cs="Times New Roman"/>
        </w:rPr>
        <w:t>8], [30] of 160 trees, depth 4, learning rate 0.08 and subsample 0.9, trained on 26,988 snapshots from six simulated runs, with a Random Forest [29] and a persistence baseline ("the queue stays the same") for comparison. The advanced controller calls it ev</w:t>
      </w:r>
      <w:r>
        <w:rPr>
          <w:rFonts w:cs="Times New Roman"/>
        </w:rPr>
        <w:t>ery 10 simulated seconds and clips the output to 0 to 40 vehicles.</w:t>
      </w:r>
    </w:p>
    <w:p w:rsidR="00BA1B7F" w:rsidRDefault="008A5EE5">
      <w:pPr>
        <w:pStyle w:val="Heading3"/>
      </w:pPr>
      <w:r>
        <w:t>1.6.4 Cost of one simulated second</w:t>
      </w:r>
    </w:p>
    <w:p w:rsidR="00BA1B7F" w:rsidRDefault="008A5EE5">
      <w:r>
        <w:rPr>
          <w:rFonts w:cs="Times New Roman"/>
        </w:rPr>
        <w:t>The simulator's cost is linear in the number of junctions and vehicles. Arrivals touch only the entry roads; the transit step touches the vehicles landing</w:t>
      </w:r>
      <w:r>
        <w:rPr>
          <w:rFonts w:cs="Times New Roman"/>
        </w:rPr>
        <w:t xml:space="preserve"> in that second; the signal step evaluates two phase pressures per junction, each a sum over two queues; the discharge step releases at most a few vehicles per approach; the record step walks every queue once to add a second of waiting time. The advanced c</w:t>
      </w:r>
      <w:r>
        <w:rPr>
          <w:rFonts w:cs="Times New Roman"/>
        </w:rPr>
        <w:t xml:space="preserve">ontroller adds an upstream scan of the next 15 seconds of the transit list and, every tenth second, one forecaster call on a 16 x 11 or 36 x 11 matrix. Measured on the test machine, 1,800 simulated seconds take 0.17 s (2 x </w:t>
      </w:r>
      <w:r>
        <w:rPr>
          <w:rFonts w:cs="Times New Roman"/>
        </w:rPr>
        <w:lastRenderedPageBreak/>
        <w:t xml:space="preserve">2, fixed-time) to 0.52 s (3 x 3, </w:t>
      </w:r>
      <w:r>
        <w:rPr>
          <w:rFonts w:cs="Times New Roman"/>
        </w:rPr>
        <w:t>advanced), which is 3,473 to 10,871 times faster than real time; this is what makes five-seed benchmarks interactive.</w:t>
      </w:r>
    </w:p>
    <w:p w:rsidR="00BA1B7F" w:rsidRDefault="008A5E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Order of events inside one simulated second (</w:t>
      </w:r>
      <w:r>
        <w:rPr>
          <w:rFonts w:ascii="Consolas" w:eastAsia="Consolas" w:hAnsi="Consolas" w:cs="Consolas"/>
          <w:sz w:val="19"/>
        </w:rPr>
        <w:t>Sim.step</w:t>
      </w:r>
      <w:r>
        <w:rPr>
          <w:rFonts w:cs="Times New Roman"/>
        </w:rPr>
        <w:t>).</w:t>
      </w:r>
    </w:p>
    <w:tbl>
      <w:tblPr>
        <w:tblStyle w:val="TableGrid"/>
        <w:tblW w:w="0" w:type="auto"/>
        <w:jc w:val="center"/>
        <w:tblLook w:val="04A0" w:firstRow="1" w:lastRow="0" w:firstColumn="1" w:lastColumn="0" w:noHBand="0" w:noVBand="1"/>
      </w:tblPr>
      <w:tblGrid>
        <w:gridCol w:w="712"/>
        <w:gridCol w:w="2134"/>
        <w:gridCol w:w="6036"/>
      </w:tblGrid>
      <w:tr w:rsidR="00BA1B7F">
        <w:trPr>
          <w:cantSplit/>
          <w:tblHeader/>
          <w:jc w:val="center"/>
        </w:trPr>
        <w:tc>
          <w:tcPr>
            <w:tcW w:w="720" w:type="dxa"/>
            <w:shd w:val="clear" w:color="auto" w:fill="1B2A41"/>
          </w:tcPr>
          <w:p w:rsidR="00BA1B7F" w:rsidRDefault="008A5EE5">
            <w:pPr>
              <w:spacing w:after="40" w:line="240" w:lineRule="auto"/>
              <w:jc w:val="center"/>
            </w:pPr>
            <w:r>
              <w:rPr>
                <w:rFonts w:cs="Times New Roman"/>
                <w:b/>
                <w:color w:val="FFFFFF"/>
                <w:sz w:val="19"/>
              </w:rPr>
              <w:t>Step</w:t>
            </w:r>
          </w:p>
        </w:tc>
        <w:tc>
          <w:tcPr>
            <w:tcW w:w="2160" w:type="dxa"/>
            <w:shd w:val="clear" w:color="auto" w:fill="1B2A41"/>
          </w:tcPr>
          <w:p w:rsidR="00BA1B7F" w:rsidRDefault="008A5EE5">
            <w:pPr>
              <w:spacing w:after="40" w:line="240" w:lineRule="auto"/>
              <w:jc w:val="center"/>
            </w:pPr>
            <w:r>
              <w:rPr>
                <w:rFonts w:cs="Times New Roman"/>
                <w:b/>
                <w:color w:val="FFFFFF"/>
                <w:sz w:val="19"/>
              </w:rPr>
              <w:t>Method</w:t>
            </w:r>
          </w:p>
        </w:tc>
        <w:tc>
          <w:tcPr>
            <w:tcW w:w="6336" w:type="dxa"/>
            <w:shd w:val="clear" w:color="auto" w:fill="1B2A41"/>
          </w:tcPr>
          <w:p w:rsidR="00BA1B7F" w:rsidRDefault="008A5EE5">
            <w:pPr>
              <w:spacing w:after="40" w:line="240" w:lineRule="auto"/>
              <w:jc w:val="center"/>
            </w:pPr>
            <w:r>
              <w:rPr>
                <w:rFonts w:cs="Times New Roman"/>
                <w:b/>
                <w:color w:val="FFFFFF"/>
                <w:sz w:val="19"/>
              </w:rPr>
              <w:t>What happens</w:t>
            </w:r>
          </w:p>
        </w:tc>
      </w:tr>
      <w:tr w:rsidR="00BA1B7F">
        <w:trPr>
          <w:cantSplit/>
          <w:jc w:val="center"/>
        </w:trPr>
        <w:tc>
          <w:tcPr>
            <w:tcW w:w="720" w:type="dxa"/>
          </w:tcPr>
          <w:p w:rsidR="00BA1B7F" w:rsidRDefault="008A5EE5">
            <w:pPr>
              <w:spacing w:after="40" w:line="240" w:lineRule="auto"/>
              <w:jc w:val="center"/>
            </w:pPr>
            <w:r>
              <w:rPr>
                <w:rFonts w:cs="Times New Roman"/>
                <w:sz w:val="19"/>
              </w:rPr>
              <w:t>1</w:t>
            </w:r>
          </w:p>
        </w:tc>
        <w:tc>
          <w:tcPr>
            <w:tcW w:w="2160" w:type="dxa"/>
          </w:tcPr>
          <w:p w:rsidR="00BA1B7F" w:rsidRDefault="008A5EE5">
            <w:pPr>
              <w:spacing w:after="40" w:line="240" w:lineRule="auto"/>
              <w:jc w:val="left"/>
            </w:pPr>
            <w:r>
              <w:rPr>
                <w:rFonts w:ascii="Consolas" w:eastAsia="Consolas" w:hAnsi="Consolas" w:cs="Consolas"/>
                <w:sz w:val="16"/>
              </w:rPr>
              <w:t>_arrivals</w:t>
            </w:r>
          </w:p>
        </w:tc>
        <w:tc>
          <w:tcPr>
            <w:tcW w:w="6336" w:type="dxa"/>
          </w:tcPr>
          <w:p w:rsidR="00BA1B7F" w:rsidRDefault="008A5EE5">
            <w:pPr>
              <w:spacing w:after="40" w:line="240" w:lineRule="auto"/>
              <w:jc w:val="left"/>
            </w:pPr>
            <w:r>
              <w:rPr>
                <w:rFonts w:cs="Times New Roman"/>
                <w:sz w:val="19"/>
              </w:rPr>
              <w:t xml:space="preserve">Poisson </w:t>
            </w:r>
            <w:r>
              <w:rPr>
                <w:rFonts w:cs="Times New Roman"/>
                <w:sz w:val="19"/>
              </w:rPr>
              <w:t>arrivals at entry roads scaled by demand and time of day; wrong-way driver draw; possible ambulance at a random entry road</w:t>
            </w:r>
          </w:p>
        </w:tc>
      </w:tr>
      <w:tr w:rsidR="00BA1B7F">
        <w:trPr>
          <w:cantSplit/>
          <w:jc w:val="center"/>
        </w:trPr>
        <w:tc>
          <w:tcPr>
            <w:tcW w:w="720" w:type="dxa"/>
          </w:tcPr>
          <w:p w:rsidR="00BA1B7F" w:rsidRDefault="008A5EE5">
            <w:pPr>
              <w:spacing w:after="40" w:line="240" w:lineRule="auto"/>
              <w:jc w:val="center"/>
            </w:pPr>
            <w:r>
              <w:rPr>
                <w:rFonts w:cs="Times New Roman"/>
                <w:sz w:val="19"/>
              </w:rPr>
              <w:t>2</w:t>
            </w:r>
          </w:p>
        </w:tc>
        <w:tc>
          <w:tcPr>
            <w:tcW w:w="2160" w:type="dxa"/>
          </w:tcPr>
          <w:p w:rsidR="00BA1B7F" w:rsidRDefault="008A5EE5">
            <w:pPr>
              <w:spacing w:after="40" w:line="240" w:lineRule="auto"/>
              <w:jc w:val="left"/>
            </w:pPr>
            <w:r>
              <w:rPr>
                <w:rFonts w:ascii="Consolas" w:eastAsia="Consolas" w:hAnsi="Consolas" w:cs="Consolas"/>
                <w:sz w:val="16"/>
              </w:rPr>
              <w:t>_transit_arrivals</w:t>
            </w:r>
          </w:p>
        </w:tc>
        <w:tc>
          <w:tcPr>
            <w:tcW w:w="6336" w:type="dxa"/>
          </w:tcPr>
          <w:p w:rsidR="00BA1B7F" w:rsidRDefault="008A5EE5">
            <w:pPr>
              <w:spacing w:after="40" w:line="240" w:lineRule="auto"/>
              <w:jc w:val="left"/>
            </w:pPr>
            <w:r>
              <w:rPr>
                <w:rFonts w:cs="Times New Roman"/>
                <w:sz w:val="19"/>
              </w:rPr>
              <w:t>Vehicles whose 12 s link time ends join their next approach queue</w:t>
            </w:r>
          </w:p>
        </w:tc>
      </w:tr>
      <w:tr w:rsidR="00BA1B7F">
        <w:trPr>
          <w:cantSplit/>
          <w:jc w:val="center"/>
        </w:trPr>
        <w:tc>
          <w:tcPr>
            <w:tcW w:w="720" w:type="dxa"/>
          </w:tcPr>
          <w:p w:rsidR="00BA1B7F" w:rsidRDefault="008A5EE5">
            <w:pPr>
              <w:spacing w:after="40" w:line="240" w:lineRule="auto"/>
              <w:jc w:val="center"/>
            </w:pPr>
            <w:r>
              <w:rPr>
                <w:rFonts w:cs="Times New Roman"/>
                <w:sz w:val="19"/>
              </w:rPr>
              <w:t>3</w:t>
            </w:r>
          </w:p>
        </w:tc>
        <w:tc>
          <w:tcPr>
            <w:tcW w:w="2160" w:type="dxa"/>
          </w:tcPr>
          <w:p w:rsidR="00BA1B7F" w:rsidRDefault="008A5EE5">
            <w:pPr>
              <w:spacing w:after="40" w:line="240" w:lineRule="auto"/>
              <w:jc w:val="left"/>
            </w:pPr>
            <w:r>
              <w:rPr>
                <w:rFonts w:ascii="Consolas" w:eastAsia="Consolas" w:hAnsi="Consolas" w:cs="Consolas"/>
                <w:sz w:val="16"/>
              </w:rPr>
              <w:t>_signals</w:t>
            </w:r>
          </w:p>
        </w:tc>
        <w:tc>
          <w:tcPr>
            <w:tcW w:w="6336" w:type="dxa"/>
          </w:tcPr>
          <w:p w:rsidR="00BA1B7F" w:rsidRDefault="008A5EE5">
            <w:pPr>
              <w:spacing w:after="40" w:line="240" w:lineRule="auto"/>
              <w:jc w:val="left"/>
            </w:pPr>
            <w:r>
              <w:rPr>
                <w:rFonts w:cs="Times New Roman"/>
                <w:sz w:val="19"/>
              </w:rPr>
              <w:t xml:space="preserve">Advanced or emergency-aware controllers scan upstream; the advanced one refreshes forecasts every 10 s; each junction advances its clearance or evaluates </w:t>
            </w:r>
            <w:r>
              <w:rPr>
                <w:rFonts w:ascii="Consolas" w:eastAsia="Consolas" w:hAnsi="Consolas" w:cs="Consolas"/>
                <w:sz w:val="16"/>
              </w:rPr>
              <w:t>_decide</w:t>
            </w:r>
          </w:p>
        </w:tc>
      </w:tr>
      <w:tr w:rsidR="00BA1B7F">
        <w:trPr>
          <w:cantSplit/>
          <w:jc w:val="center"/>
        </w:trPr>
        <w:tc>
          <w:tcPr>
            <w:tcW w:w="720" w:type="dxa"/>
          </w:tcPr>
          <w:p w:rsidR="00BA1B7F" w:rsidRDefault="008A5EE5">
            <w:pPr>
              <w:spacing w:after="40" w:line="240" w:lineRule="auto"/>
              <w:jc w:val="center"/>
            </w:pPr>
            <w:r>
              <w:rPr>
                <w:rFonts w:cs="Times New Roman"/>
                <w:sz w:val="19"/>
              </w:rPr>
              <w:t>4</w:t>
            </w:r>
          </w:p>
        </w:tc>
        <w:tc>
          <w:tcPr>
            <w:tcW w:w="2160" w:type="dxa"/>
          </w:tcPr>
          <w:p w:rsidR="00BA1B7F" w:rsidRDefault="008A5EE5">
            <w:pPr>
              <w:spacing w:after="40" w:line="240" w:lineRule="auto"/>
              <w:jc w:val="left"/>
            </w:pPr>
            <w:r>
              <w:rPr>
                <w:rFonts w:ascii="Consolas" w:eastAsia="Consolas" w:hAnsi="Consolas" w:cs="Consolas"/>
                <w:sz w:val="16"/>
              </w:rPr>
              <w:t>_discharge</w:t>
            </w:r>
          </w:p>
        </w:tc>
        <w:tc>
          <w:tcPr>
            <w:tcW w:w="6336" w:type="dxa"/>
          </w:tcPr>
          <w:p w:rsidR="00BA1B7F" w:rsidRDefault="008A5EE5">
            <w:pPr>
              <w:spacing w:after="40" w:line="240" w:lineRule="auto"/>
              <w:jc w:val="left"/>
            </w:pPr>
            <w:r>
              <w:rPr>
                <w:rFonts w:cs="Times New Roman"/>
                <w:sz w:val="19"/>
              </w:rPr>
              <w:t xml:space="preserve">Green approaches release vehicles at saturation flow (ambulance first); </w:t>
            </w:r>
            <w:r>
              <w:rPr>
                <w:rFonts w:cs="Times New Roman"/>
                <w:sz w:val="19"/>
              </w:rPr>
              <w:t>red-light runners may cross; spill-back blocks release</w:t>
            </w:r>
          </w:p>
        </w:tc>
      </w:tr>
      <w:tr w:rsidR="00BA1B7F">
        <w:trPr>
          <w:cantSplit/>
          <w:jc w:val="center"/>
        </w:trPr>
        <w:tc>
          <w:tcPr>
            <w:tcW w:w="720" w:type="dxa"/>
          </w:tcPr>
          <w:p w:rsidR="00BA1B7F" w:rsidRDefault="008A5EE5">
            <w:pPr>
              <w:spacing w:after="40" w:line="240" w:lineRule="auto"/>
              <w:jc w:val="center"/>
            </w:pPr>
            <w:r>
              <w:rPr>
                <w:rFonts w:cs="Times New Roman"/>
                <w:sz w:val="19"/>
              </w:rPr>
              <w:t>5</w:t>
            </w:r>
          </w:p>
        </w:tc>
        <w:tc>
          <w:tcPr>
            <w:tcW w:w="2160" w:type="dxa"/>
          </w:tcPr>
          <w:p w:rsidR="00BA1B7F" w:rsidRDefault="008A5EE5">
            <w:pPr>
              <w:spacing w:after="40" w:line="240" w:lineRule="auto"/>
              <w:jc w:val="left"/>
            </w:pPr>
            <w:r>
              <w:rPr>
                <w:rFonts w:ascii="Consolas" w:eastAsia="Consolas" w:hAnsi="Consolas" w:cs="Consolas"/>
                <w:sz w:val="16"/>
              </w:rPr>
              <w:t>_record</w:t>
            </w:r>
          </w:p>
        </w:tc>
        <w:tc>
          <w:tcPr>
            <w:tcW w:w="6336" w:type="dxa"/>
          </w:tcPr>
          <w:p w:rsidR="00BA1B7F" w:rsidRDefault="008A5EE5">
            <w:pPr>
              <w:spacing w:after="40" w:line="240" w:lineRule="auto"/>
              <w:jc w:val="left"/>
            </w:pPr>
            <w:r>
              <w:rPr>
                <w:rFonts w:cs="Times New Roman"/>
                <w:sz w:val="19"/>
              </w:rPr>
              <w:t>Queue and arrival histories, total queue and phase log are appended; every queued vehicle's wait grows by 1 s</w:t>
            </w:r>
          </w:p>
        </w:tc>
      </w:tr>
    </w:tbl>
    <w:p w:rsidR="00BA1B7F" w:rsidRDefault="00BA1B7F">
      <w:pPr>
        <w:spacing w:line="192" w:lineRule="auto"/>
      </w:pPr>
    </w:p>
    <w:p w:rsidR="00BA1B7F" w:rsidRDefault="008A5EE5">
      <w:pPr>
        <w:pStyle w:val="Heading2"/>
      </w:pPr>
      <w:r>
        <w:t>1.7 Module Design</w:t>
      </w:r>
    </w:p>
    <w:p w:rsidR="00BA1B7F" w:rsidRDefault="008A5E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Modules, responsibilities a</w:t>
      </w:r>
      <w:r>
        <w:rPr>
          <w:rFonts w:cs="Times New Roman"/>
        </w:rPr>
        <w:t>nd size.</w:t>
      </w:r>
    </w:p>
    <w:tbl>
      <w:tblPr>
        <w:tblStyle w:val="TableGrid"/>
        <w:tblW w:w="0" w:type="auto"/>
        <w:jc w:val="center"/>
        <w:tblLook w:val="04A0" w:firstRow="1" w:lastRow="0" w:firstColumn="1" w:lastColumn="0" w:noHBand="0" w:noVBand="1"/>
      </w:tblPr>
      <w:tblGrid>
        <w:gridCol w:w="3118"/>
        <w:gridCol w:w="981"/>
        <w:gridCol w:w="4783"/>
      </w:tblGrid>
      <w:tr w:rsidR="00BA1B7F">
        <w:trPr>
          <w:cantSplit/>
          <w:tblHeader/>
          <w:jc w:val="center"/>
        </w:trPr>
        <w:tc>
          <w:tcPr>
            <w:tcW w:w="3168" w:type="dxa"/>
            <w:shd w:val="clear" w:color="auto" w:fill="1B2A41"/>
          </w:tcPr>
          <w:p w:rsidR="00BA1B7F" w:rsidRDefault="008A5EE5">
            <w:pPr>
              <w:spacing w:after="40" w:line="240" w:lineRule="auto"/>
              <w:jc w:val="center"/>
            </w:pPr>
            <w:r>
              <w:rPr>
                <w:rFonts w:cs="Times New Roman"/>
                <w:b/>
                <w:color w:val="FFFFFF"/>
                <w:sz w:val="19"/>
              </w:rPr>
              <w:t>Module</w:t>
            </w:r>
          </w:p>
        </w:tc>
        <w:tc>
          <w:tcPr>
            <w:tcW w:w="1008" w:type="dxa"/>
            <w:shd w:val="clear" w:color="auto" w:fill="1B2A41"/>
          </w:tcPr>
          <w:p w:rsidR="00BA1B7F" w:rsidRDefault="008A5EE5">
            <w:pPr>
              <w:spacing w:after="40" w:line="240" w:lineRule="auto"/>
              <w:jc w:val="center"/>
            </w:pPr>
            <w:r>
              <w:rPr>
                <w:rFonts w:cs="Times New Roman"/>
                <w:b/>
                <w:color w:val="FFFFFF"/>
                <w:sz w:val="19"/>
              </w:rPr>
              <w:t>Lines</w:t>
            </w:r>
          </w:p>
        </w:tc>
        <w:tc>
          <w:tcPr>
            <w:tcW w:w="5040" w:type="dxa"/>
            <w:shd w:val="clear" w:color="auto" w:fill="1B2A41"/>
          </w:tcPr>
          <w:p w:rsidR="00BA1B7F" w:rsidRDefault="008A5EE5">
            <w:pPr>
              <w:spacing w:after="40" w:line="240" w:lineRule="auto"/>
              <w:jc w:val="center"/>
            </w:pPr>
            <w:r>
              <w:rPr>
                <w:rFonts w:cs="Times New Roman"/>
                <w:b/>
                <w:color w:val="FFFFFF"/>
                <w:sz w:val="19"/>
              </w:rPr>
              <w:t>Responsibility</w:t>
            </w:r>
          </w:p>
        </w:tc>
      </w:tr>
      <w:tr w:rsidR="00BA1B7F">
        <w:trPr>
          <w:cantSplit/>
          <w:jc w:val="center"/>
        </w:trPr>
        <w:tc>
          <w:tcPr>
            <w:tcW w:w="3168" w:type="dxa"/>
          </w:tcPr>
          <w:p w:rsidR="00BA1B7F" w:rsidRDefault="008A5EE5">
            <w:pPr>
              <w:spacing w:after="40" w:line="240" w:lineRule="auto"/>
              <w:jc w:val="left"/>
            </w:pPr>
            <w:r>
              <w:rPr>
                <w:rFonts w:ascii="Consolas" w:eastAsia="Consolas" w:hAnsi="Consolas" w:cs="Consolas"/>
                <w:sz w:val="16"/>
              </w:rPr>
              <w:t>smart_traffic/sim.py</w:t>
            </w:r>
          </w:p>
        </w:tc>
        <w:tc>
          <w:tcPr>
            <w:tcW w:w="1008" w:type="dxa"/>
          </w:tcPr>
          <w:p w:rsidR="00BA1B7F" w:rsidRDefault="008A5EE5">
            <w:pPr>
              <w:spacing w:after="40" w:line="240" w:lineRule="auto"/>
              <w:jc w:val="center"/>
            </w:pPr>
            <w:r>
              <w:rPr>
                <w:rFonts w:cs="Times New Roman"/>
                <w:sz w:val="19"/>
              </w:rPr>
              <w:t>415</w:t>
            </w:r>
          </w:p>
        </w:tc>
        <w:tc>
          <w:tcPr>
            <w:tcW w:w="5040" w:type="dxa"/>
          </w:tcPr>
          <w:p w:rsidR="00BA1B7F" w:rsidRDefault="008A5EE5">
            <w:pPr>
              <w:spacing w:after="40" w:line="240" w:lineRule="auto"/>
              <w:jc w:val="left"/>
            </w:pPr>
            <w:r>
              <w:rPr>
                <w:rFonts w:cs="Times New Roman"/>
                <w:sz w:val="19"/>
              </w:rPr>
              <w:t>Simulator, demand profile, four controllers, features, KPIs, benchmark helper</w:t>
            </w:r>
          </w:p>
        </w:tc>
      </w:tr>
      <w:tr w:rsidR="00BA1B7F">
        <w:trPr>
          <w:cantSplit/>
          <w:jc w:val="center"/>
        </w:trPr>
        <w:tc>
          <w:tcPr>
            <w:tcW w:w="3168" w:type="dxa"/>
          </w:tcPr>
          <w:p w:rsidR="00BA1B7F" w:rsidRDefault="008A5EE5">
            <w:pPr>
              <w:spacing w:after="40" w:line="240" w:lineRule="auto"/>
              <w:jc w:val="left"/>
            </w:pPr>
            <w:r>
              <w:rPr>
                <w:rFonts w:ascii="Consolas" w:eastAsia="Consolas" w:hAnsi="Consolas" w:cs="Consolas"/>
                <w:sz w:val="16"/>
              </w:rPr>
              <w:t>smart_traffic/predictor.py</w:t>
            </w:r>
          </w:p>
        </w:tc>
        <w:tc>
          <w:tcPr>
            <w:tcW w:w="1008" w:type="dxa"/>
          </w:tcPr>
          <w:p w:rsidR="00BA1B7F" w:rsidRDefault="008A5EE5">
            <w:pPr>
              <w:spacing w:after="40" w:line="240" w:lineRule="auto"/>
              <w:jc w:val="center"/>
            </w:pPr>
            <w:r>
              <w:rPr>
                <w:rFonts w:cs="Times New Roman"/>
                <w:sz w:val="19"/>
              </w:rPr>
              <w:t>59</w:t>
            </w:r>
          </w:p>
        </w:tc>
        <w:tc>
          <w:tcPr>
            <w:tcW w:w="5040" w:type="dxa"/>
          </w:tcPr>
          <w:p w:rsidR="00BA1B7F" w:rsidRDefault="008A5EE5">
            <w:pPr>
              <w:spacing w:after="40" w:line="240" w:lineRule="auto"/>
              <w:jc w:val="left"/>
            </w:pPr>
            <w:r>
              <w:rPr>
                <w:rFonts w:cs="Times New Roman"/>
                <w:sz w:val="19"/>
              </w:rPr>
              <w:t>Dataset builder and the gradient-boosted queue forecaster with baselines</w:t>
            </w:r>
          </w:p>
        </w:tc>
      </w:tr>
      <w:tr w:rsidR="00BA1B7F">
        <w:trPr>
          <w:cantSplit/>
          <w:jc w:val="center"/>
        </w:trPr>
        <w:tc>
          <w:tcPr>
            <w:tcW w:w="3168" w:type="dxa"/>
          </w:tcPr>
          <w:p w:rsidR="00BA1B7F" w:rsidRDefault="008A5EE5">
            <w:pPr>
              <w:spacing w:after="40" w:line="240" w:lineRule="auto"/>
              <w:jc w:val="left"/>
            </w:pPr>
            <w:r>
              <w:rPr>
                <w:rFonts w:ascii="Consolas" w:eastAsia="Consolas" w:hAnsi="Consolas" w:cs="Consolas"/>
                <w:sz w:val="16"/>
              </w:rPr>
              <w:t>smart_traffic/vision.py</w:t>
            </w:r>
          </w:p>
        </w:tc>
        <w:tc>
          <w:tcPr>
            <w:tcW w:w="1008" w:type="dxa"/>
          </w:tcPr>
          <w:p w:rsidR="00BA1B7F" w:rsidRDefault="008A5EE5">
            <w:pPr>
              <w:spacing w:after="40" w:line="240" w:lineRule="auto"/>
              <w:jc w:val="center"/>
            </w:pPr>
            <w:r>
              <w:rPr>
                <w:rFonts w:cs="Times New Roman"/>
                <w:sz w:val="19"/>
              </w:rPr>
              <w:t>201</w:t>
            </w:r>
          </w:p>
        </w:tc>
        <w:tc>
          <w:tcPr>
            <w:tcW w:w="5040" w:type="dxa"/>
          </w:tcPr>
          <w:p w:rsidR="00BA1B7F" w:rsidRDefault="008A5EE5">
            <w:pPr>
              <w:spacing w:after="40" w:line="240" w:lineRule="auto"/>
              <w:jc w:val="left"/>
            </w:pPr>
            <w:r>
              <w:rPr>
                <w:rFonts w:cs="Times New Roman"/>
                <w:sz w:val="19"/>
              </w:rPr>
              <w:t>YOLOv8 wrapper, light-bar rule, classical detector, density report, annotation, synthetic scene</w:t>
            </w:r>
          </w:p>
        </w:tc>
      </w:tr>
      <w:tr w:rsidR="00BA1B7F">
        <w:trPr>
          <w:cantSplit/>
          <w:jc w:val="center"/>
        </w:trPr>
        <w:tc>
          <w:tcPr>
            <w:tcW w:w="3168" w:type="dxa"/>
          </w:tcPr>
          <w:p w:rsidR="00BA1B7F" w:rsidRDefault="008A5EE5">
            <w:pPr>
              <w:spacing w:after="40" w:line="240" w:lineRule="auto"/>
              <w:jc w:val="left"/>
            </w:pPr>
            <w:r>
              <w:rPr>
                <w:rFonts w:ascii="Consolas" w:eastAsia="Consolas" w:hAnsi="Consolas" w:cs="Consolas"/>
                <w:sz w:val="16"/>
              </w:rPr>
              <w:t>backend/main.py</w:t>
            </w:r>
          </w:p>
        </w:tc>
        <w:tc>
          <w:tcPr>
            <w:tcW w:w="1008" w:type="dxa"/>
          </w:tcPr>
          <w:p w:rsidR="00BA1B7F" w:rsidRDefault="008A5EE5">
            <w:pPr>
              <w:spacing w:after="40" w:line="240" w:lineRule="auto"/>
              <w:jc w:val="center"/>
            </w:pPr>
            <w:r>
              <w:rPr>
                <w:rFonts w:cs="Times New Roman"/>
                <w:sz w:val="19"/>
              </w:rPr>
              <w:t>210</w:t>
            </w:r>
          </w:p>
        </w:tc>
        <w:tc>
          <w:tcPr>
            <w:tcW w:w="5040" w:type="dxa"/>
          </w:tcPr>
          <w:p w:rsidR="00BA1B7F" w:rsidRDefault="008A5EE5">
            <w:pPr>
              <w:spacing w:after="40" w:line="240" w:lineRule="auto"/>
              <w:jc w:val="left"/>
            </w:pPr>
            <w:r>
              <w:rPr>
                <w:rFonts w:cs="Times New Roman"/>
                <w:sz w:val="19"/>
              </w:rPr>
              <w:t>FastAPI routes, input models, error handlers, authentication dependency</w:t>
            </w:r>
          </w:p>
        </w:tc>
      </w:tr>
      <w:tr w:rsidR="00BA1B7F">
        <w:trPr>
          <w:cantSplit/>
          <w:jc w:val="center"/>
        </w:trPr>
        <w:tc>
          <w:tcPr>
            <w:tcW w:w="3168" w:type="dxa"/>
          </w:tcPr>
          <w:p w:rsidR="00BA1B7F" w:rsidRDefault="008A5EE5">
            <w:pPr>
              <w:spacing w:after="40" w:line="240" w:lineRule="auto"/>
              <w:jc w:val="left"/>
            </w:pPr>
            <w:r>
              <w:rPr>
                <w:rFonts w:ascii="Consolas" w:eastAsia="Consolas" w:hAnsi="Consolas" w:cs="Consolas"/>
                <w:sz w:val="16"/>
              </w:rPr>
              <w:t>backend/service.py</w:t>
            </w:r>
          </w:p>
        </w:tc>
        <w:tc>
          <w:tcPr>
            <w:tcW w:w="1008" w:type="dxa"/>
          </w:tcPr>
          <w:p w:rsidR="00BA1B7F" w:rsidRDefault="008A5EE5">
            <w:pPr>
              <w:spacing w:after="40" w:line="240" w:lineRule="auto"/>
              <w:jc w:val="center"/>
            </w:pPr>
            <w:r>
              <w:rPr>
                <w:rFonts w:cs="Times New Roman"/>
                <w:sz w:val="19"/>
              </w:rPr>
              <w:t>437</w:t>
            </w:r>
          </w:p>
        </w:tc>
        <w:tc>
          <w:tcPr>
            <w:tcW w:w="5040" w:type="dxa"/>
          </w:tcPr>
          <w:p w:rsidR="00BA1B7F" w:rsidRDefault="008A5EE5">
            <w:pPr>
              <w:spacing w:after="40" w:line="240" w:lineRule="auto"/>
              <w:jc w:val="left"/>
            </w:pPr>
            <w:r>
              <w:rPr>
                <w:rFonts w:cs="Times New Roman"/>
                <w:sz w:val="19"/>
              </w:rPr>
              <w:t xml:space="preserve">Live, Preview </w:t>
            </w:r>
            <w:r>
              <w:rPr>
                <w:rFonts w:cs="Times New Roman"/>
                <w:sz w:val="19"/>
              </w:rPr>
              <w:t>and Predictor classes, benchmark and sweep, vision payloads, prediction and violation payloads</w:t>
            </w:r>
          </w:p>
        </w:tc>
      </w:tr>
      <w:tr w:rsidR="00BA1B7F">
        <w:trPr>
          <w:cantSplit/>
          <w:jc w:val="center"/>
        </w:trPr>
        <w:tc>
          <w:tcPr>
            <w:tcW w:w="3168" w:type="dxa"/>
          </w:tcPr>
          <w:p w:rsidR="00BA1B7F" w:rsidRDefault="008A5EE5">
            <w:pPr>
              <w:spacing w:after="40" w:line="240" w:lineRule="auto"/>
              <w:jc w:val="left"/>
            </w:pPr>
            <w:r>
              <w:rPr>
                <w:rFonts w:ascii="Consolas" w:eastAsia="Consolas" w:hAnsi="Consolas" w:cs="Consolas"/>
                <w:sz w:val="16"/>
              </w:rPr>
              <w:t>backend/auth.py</w:t>
            </w:r>
            <w:r>
              <w:rPr>
                <w:rFonts w:cs="Times New Roman"/>
                <w:sz w:val="19"/>
              </w:rPr>
              <w:t xml:space="preserve">, </w:t>
            </w:r>
            <w:r>
              <w:rPr>
                <w:rFonts w:ascii="Consolas" w:eastAsia="Consolas" w:hAnsi="Consolas" w:cs="Consolas"/>
                <w:sz w:val="16"/>
              </w:rPr>
              <w:t>config.py</w:t>
            </w:r>
          </w:p>
        </w:tc>
        <w:tc>
          <w:tcPr>
            <w:tcW w:w="1008" w:type="dxa"/>
          </w:tcPr>
          <w:p w:rsidR="00BA1B7F" w:rsidRDefault="008A5EE5">
            <w:pPr>
              <w:spacing w:after="40" w:line="240" w:lineRule="auto"/>
              <w:jc w:val="center"/>
            </w:pPr>
            <w:r>
              <w:rPr>
                <w:rFonts w:cs="Times New Roman"/>
                <w:sz w:val="19"/>
              </w:rPr>
              <w:t>55 + 32</w:t>
            </w:r>
          </w:p>
        </w:tc>
        <w:tc>
          <w:tcPr>
            <w:tcW w:w="5040" w:type="dxa"/>
          </w:tcPr>
          <w:p w:rsidR="00BA1B7F" w:rsidRDefault="008A5EE5">
            <w:pPr>
              <w:spacing w:after="40" w:line="240" w:lineRule="auto"/>
              <w:jc w:val="left"/>
            </w:pPr>
            <w:r>
              <w:rPr>
                <w:rFonts w:cs="Times New Roman"/>
                <w:sz w:val="19"/>
              </w:rPr>
              <w:t xml:space="preserve">Stdlib HS256 token, credential check, </w:t>
            </w:r>
            <w:r>
              <w:rPr>
                <w:rFonts w:ascii="Consolas" w:eastAsia="Consolas" w:hAnsi="Consolas" w:cs="Consolas"/>
                <w:sz w:val="16"/>
              </w:rPr>
              <w:t>.env</w:t>
            </w:r>
            <w:r>
              <w:rPr>
                <w:rFonts w:cs="Times New Roman"/>
                <w:sz w:val="19"/>
              </w:rPr>
              <w:t xml:space="preserve"> settings</w:t>
            </w:r>
          </w:p>
        </w:tc>
      </w:tr>
      <w:tr w:rsidR="00BA1B7F">
        <w:trPr>
          <w:cantSplit/>
          <w:jc w:val="center"/>
        </w:trPr>
        <w:tc>
          <w:tcPr>
            <w:tcW w:w="3168" w:type="dxa"/>
          </w:tcPr>
          <w:p w:rsidR="00BA1B7F" w:rsidRDefault="008A5EE5">
            <w:pPr>
              <w:spacing w:after="40" w:line="240" w:lineRule="auto"/>
              <w:jc w:val="left"/>
            </w:pPr>
            <w:r>
              <w:rPr>
                <w:rFonts w:ascii="Consolas" w:eastAsia="Consolas" w:hAnsi="Consolas" w:cs="Consolas"/>
                <w:sz w:val="16"/>
              </w:rPr>
              <w:t>frontend/src/pages/*.jsx</w:t>
            </w:r>
          </w:p>
        </w:tc>
        <w:tc>
          <w:tcPr>
            <w:tcW w:w="1008" w:type="dxa"/>
          </w:tcPr>
          <w:p w:rsidR="00BA1B7F" w:rsidRDefault="008A5EE5">
            <w:pPr>
              <w:spacing w:after="40" w:line="240" w:lineRule="auto"/>
              <w:jc w:val="center"/>
            </w:pPr>
            <w:r>
              <w:rPr>
                <w:rFonts w:cs="Times New Roman"/>
                <w:sz w:val="19"/>
              </w:rPr>
              <w:t>8 pages</w:t>
            </w:r>
          </w:p>
        </w:tc>
        <w:tc>
          <w:tcPr>
            <w:tcW w:w="5040" w:type="dxa"/>
          </w:tcPr>
          <w:p w:rsidR="00BA1B7F" w:rsidRDefault="008A5EE5">
            <w:pPr>
              <w:spacing w:after="40" w:line="240" w:lineRule="auto"/>
              <w:jc w:val="left"/>
            </w:pPr>
            <w:r>
              <w:rPr>
                <w:rFonts w:cs="Times New Roman"/>
                <w:sz w:val="19"/>
              </w:rPr>
              <w:t xml:space="preserve">Landing, Login, Live, Benchmark, </w:t>
            </w:r>
            <w:r>
              <w:rPr>
                <w:rFonts w:cs="Times New Roman"/>
                <w:sz w:val="19"/>
              </w:rPr>
              <w:t>Vision, Prediction, Violations, About</w:t>
            </w:r>
          </w:p>
        </w:tc>
      </w:tr>
      <w:tr w:rsidR="00BA1B7F">
        <w:trPr>
          <w:cantSplit/>
          <w:jc w:val="center"/>
        </w:trPr>
        <w:tc>
          <w:tcPr>
            <w:tcW w:w="3168" w:type="dxa"/>
          </w:tcPr>
          <w:p w:rsidR="00BA1B7F" w:rsidRDefault="008A5EE5">
            <w:pPr>
              <w:spacing w:after="40" w:line="240" w:lineRule="auto"/>
              <w:jc w:val="left"/>
            </w:pPr>
            <w:r>
              <w:rPr>
                <w:rFonts w:ascii="Consolas" w:eastAsia="Consolas" w:hAnsi="Consolas" w:cs="Consolas"/>
                <w:sz w:val="16"/>
              </w:rPr>
              <w:t>frontend/src/lib/*</w:t>
            </w:r>
          </w:p>
        </w:tc>
        <w:tc>
          <w:tcPr>
            <w:tcW w:w="1008" w:type="dxa"/>
          </w:tcPr>
          <w:p w:rsidR="00BA1B7F" w:rsidRDefault="008A5EE5">
            <w:pPr>
              <w:spacing w:after="40" w:line="240" w:lineRule="auto"/>
              <w:jc w:val="center"/>
            </w:pPr>
            <w:r>
              <w:rPr>
                <w:rFonts w:cs="Times New Roman"/>
                <w:sz w:val="19"/>
              </w:rPr>
              <w:t>-</w:t>
            </w:r>
          </w:p>
        </w:tc>
        <w:tc>
          <w:tcPr>
            <w:tcW w:w="5040" w:type="dxa"/>
          </w:tcPr>
          <w:p w:rsidR="00BA1B7F" w:rsidRDefault="008A5EE5">
            <w:pPr>
              <w:spacing w:after="40" w:line="240" w:lineRule="auto"/>
              <w:jc w:val="left"/>
            </w:pPr>
            <w:r>
              <w:rPr>
                <w:rFonts w:cs="Times New Roman"/>
                <w:sz w:val="19"/>
              </w:rPr>
              <w:t>Authentication context, live-simulation provider, theme, activity log, request hook</w:t>
            </w:r>
          </w:p>
        </w:tc>
      </w:tr>
      <w:tr w:rsidR="00BA1B7F">
        <w:trPr>
          <w:cantSplit/>
          <w:jc w:val="center"/>
        </w:trPr>
        <w:tc>
          <w:tcPr>
            <w:tcW w:w="3168" w:type="dxa"/>
          </w:tcPr>
          <w:p w:rsidR="00BA1B7F" w:rsidRDefault="008A5EE5">
            <w:pPr>
              <w:spacing w:after="40" w:line="240" w:lineRule="auto"/>
              <w:jc w:val="left"/>
            </w:pPr>
            <w:r>
              <w:rPr>
                <w:rFonts w:ascii="Consolas" w:eastAsia="Consolas" w:hAnsi="Consolas" w:cs="Consolas"/>
                <w:sz w:val="16"/>
              </w:rPr>
              <w:t>scripts/</w:t>
            </w:r>
          </w:p>
        </w:tc>
        <w:tc>
          <w:tcPr>
            <w:tcW w:w="1008" w:type="dxa"/>
          </w:tcPr>
          <w:p w:rsidR="00BA1B7F" w:rsidRDefault="008A5EE5">
            <w:pPr>
              <w:spacing w:after="40" w:line="240" w:lineRule="auto"/>
              <w:jc w:val="center"/>
            </w:pPr>
            <w:r>
              <w:rPr>
                <w:rFonts w:cs="Times New Roman"/>
                <w:sz w:val="19"/>
              </w:rPr>
              <w:t>-</w:t>
            </w:r>
          </w:p>
        </w:tc>
        <w:tc>
          <w:tcPr>
            <w:tcW w:w="5040" w:type="dxa"/>
          </w:tcPr>
          <w:p w:rsidR="00BA1B7F" w:rsidRDefault="008A5EE5">
            <w:pPr>
              <w:spacing w:after="40" w:line="240" w:lineRule="auto"/>
              <w:jc w:val="left"/>
            </w:pPr>
            <w:r>
              <w:rPr>
                <w:rFonts w:ascii="Consolas" w:eastAsia="Consolas" w:hAnsi="Consolas" w:cs="Consolas"/>
                <w:sz w:val="16"/>
              </w:rPr>
              <w:t>run_experiments</w:t>
            </w:r>
            <w:r>
              <w:rPr>
                <w:rFonts w:cs="Times New Roman"/>
                <w:sz w:val="19"/>
              </w:rPr>
              <w:t xml:space="preserve">, </w:t>
            </w:r>
            <w:r>
              <w:rPr>
                <w:rFonts w:ascii="Consolas" w:eastAsia="Consolas" w:hAnsi="Consolas" w:cs="Consolas"/>
                <w:sz w:val="16"/>
              </w:rPr>
              <w:t>eval_real_vision</w:t>
            </w:r>
            <w:r>
              <w:rPr>
                <w:rFonts w:cs="Times New Roman"/>
                <w:sz w:val="19"/>
              </w:rPr>
              <w:t xml:space="preserve">, </w:t>
            </w:r>
            <w:r>
              <w:rPr>
                <w:rFonts w:ascii="Consolas" w:eastAsia="Consolas" w:hAnsi="Consolas" w:cs="Consolas"/>
                <w:sz w:val="16"/>
              </w:rPr>
              <w:t>measure_api</w:t>
            </w:r>
            <w:r>
              <w:rPr>
                <w:rFonts w:cs="Times New Roman"/>
                <w:sz w:val="19"/>
              </w:rPr>
              <w:t xml:space="preserve">, </w:t>
            </w:r>
            <w:r>
              <w:rPr>
                <w:rFonts w:ascii="Consolas" w:eastAsia="Consolas" w:hAnsi="Consolas" w:cs="Consolas"/>
                <w:sz w:val="16"/>
              </w:rPr>
              <w:t>smoke_test</w:t>
            </w:r>
            <w:r>
              <w:rPr>
                <w:rFonts w:cs="Times New Roman"/>
                <w:sz w:val="19"/>
              </w:rPr>
              <w:t xml:space="preserve">, </w:t>
            </w:r>
            <w:r>
              <w:rPr>
                <w:rFonts w:ascii="Consolas" w:eastAsia="Consolas" w:hAnsi="Consolas" w:cs="Consolas"/>
                <w:sz w:val="16"/>
              </w:rPr>
              <w:t>capture_screens</w:t>
            </w:r>
            <w:r>
              <w:rPr>
                <w:rFonts w:cs="Times New Roman"/>
                <w:sz w:val="19"/>
              </w:rPr>
              <w:t xml:space="preserve">, </w:t>
            </w:r>
            <w:r>
              <w:rPr>
                <w:rFonts w:ascii="Consolas" w:eastAsia="Consolas" w:hAnsi="Consolas" w:cs="Consolas"/>
                <w:sz w:val="16"/>
              </w:rPr>
              <w:t>check_ui</w:t>
            </w:r>
            <w:r>
              <w:rPr>
                <w:rFonts w:cs="Times New Roman"/>
                <w:sz w:val="19"/>
              </w:rPr>
              <w:t>, docs builders</w:t>
            </w:r>
          </w:p>
        </w:tc>
      </w:tr>
      <w:tr w:rsidR="00BA1B7F">
        <w:trPr>
          <w:cantSplit/>
          <w:jc w:val="center"/>
        </w:trPr>
        <w:tc>
          <w:tcPr>
            <w:tcW w:w="3168" w:type="dxa"/>
          </w:tcPr>
          <w:p w:rsidR="00BA1B7F" w:rsidRDefault="008A5EE5">
            <w:pPr>
              <w:spacing w:after="40" w:line="240" w:lineRule="auto"/>
              <w:jc w:val="left"/>
            </w:pPr>
            <w:r>
              <w:rPr>
                <w:rFonts w:ascii="Consolas" w:eastAsia="Consolas" w:hAnsi="Consolas" w:cs="Consolas"/>
                <w:sz w:val="16"/>
              </w:rPr>
              <w:t>tests/</w:t>
            </w:r>
          </w:p>
        </w:tc>
        <w:tc>
          <w:tcPr>
            <w:tcW w:w="1008" w:type="dxa"/>
          </w:tcPr>
          <w:p w:rsidR="00BA1B7F" w:rsidRDefault="008A5EE5">
            <w:pPr>
              <w:spacing w:after="40" w:line="240" w:lineRule="auto"/>
              <w:jc w:val="center"/>
            </w:pPr>
            <w:r>
              <w:rPr>
                <w:rFonts w:cs="Times New Roman"/>
                <w:sz w:val="19"/>
              </w:rPr>
              <w:t>2 files</w:t>
            </w:r>
          </w:p>
        </w:tc>
        <w:tc>
          <w:tcPr>
            <w:tcW w:w="5040" w:type="dxa"/>
          </w:tcPr>
          <w:p w:rsidR="00BA1B7F" w:rsidRDefault="008A5EE5">
            <w:pPr>
              <w:spacing w:after="40" w:line="240" w:lineRule="auto"/>
              <w:jc w:val="left"/>
            </w:pPr>
            <w:r>
              <w:rPr>
                <w:rFonts w:cs="Times New Roman"/>
                <w:sz w:val="19"/>
              </w:rPr>
              <w:t>38 pytest tests (24 engine, 14 API)</w:t>
            </w:r>
          </w:p>
        </w:tc>
      </w:tr>
      <w:tr w:rsidR="00BA1B7F">
        <w:trPr>
          <w:cantSplit/>
          <w:jc w:val="center"/>
        </w:trPr>
        <w:tc>
          <w:tcPr>
            <w:tcW w:w="3168" w:type="dxa"/>
          </w:tcPr>
          <w:p w:rsidR="00BA1B7F" w:rsidRDefault="008A5EE5">
            <w:pPr>
              <w:spacing w:after="40" w:line="240" w:lineRule="auto"/>
              <w:jc w:val="left"/>
            </w:pPr>
            <w:r>
              <w:rPr>
                <w:rFonts w:ascii="Consolas" w:eastAsia="Consolas" w:hAnsi="Consolas" w:cs="Consolas"/>
                <w:sz w:val="16"/>
              </w:rPr>
              <w:t>app.py</w:t>
            </w:r>
          </w:p>
        </w:tc>
        <w:tc>
          <w:tcPr>
            <w:tcW w:w="1008" w:type="dxa"/>
          </w:tcPr>
          <w:p w:rsidR="00BA1B7F" w:rsidRDefault="008A5EE5">
            <w:pPr>
              <w:spacing w:after="40" w:line="240" w:lineRule="auto"/>
              <w:jc w:val="center"/>
            </w:pPr>
            <w:r>
              <w:rPr>
                <w:rFonts w:cs="Times New Roman"/>
                <w:sz w:val="19"/>
              </w:rPr>
              <w:t>546</w:t>
            </w:r>
          </w:p>
        </w:tc>
        <w:tc>
          <w:tcPr>
            <w:tcW w:w="5040" w:type="dxa"/>
          </w:tcPr>
          <w:p w:rsidR="00BA1B7F" w:rsidRDefault="008A5EE5">
            <w:pPr>
              <w:spacing w:after="40" w:line="240" w:lineRule="auto"/>
              <w:jc w:val="left"/>
            </w:pPr>
            <w:r>
              <w:rPr>
                <w:rFonts w:cs="Times New Roman"/>
                <w:sz w:val="19"/>
              </w:rPr>
              <w:t>Original Streamlit application, unchanged</w:t>
            </w:r>
          </w:p>
        </w:tc>
      </w:tr>
    </w:tbl>
    <w:p w:rsidR="00BA1B7F" w:rsidRDefault="00BA1B7F">
      <w:pPr>
        <w:spacing w:line="192" w:lineRule="auto"/>
      </w:pPr>
    </w:p>
    <w:p w:rsidR="00BA1B7F" w:rsidRDefault="008A5EE5">
      <w:r>
        <w:rPr>
          <w:rFonts w:cs="Times New Roman"/>
        </w:rPr>
        <w:t xml:space="preserve">The dependency direction is strictly downward: the React pages call </w:t>
      </w:r>
      <w:r>
        <w:rPr>
          <w:rFonts w:ascii="Consolas" w:eastAsia="Consolas" w:hAnsi="Consolas" w:cs="Consolas"/>
          <w:sz w:val="21"/>
        </w:rPr>
        <w:t>/api</w:t>
      </w:r>
      <w:r>
        <w:rPr>
          <w:rFonts w:cs="Times New Roman"/>
        </w:rPr>
        <w:t xml:space="preserve">, </w:t>
      </w:r>
      <w:r>
        <w:rPr>
          <w:rFonts w:ascii="Consolas" w:eastAsia="Consolas" w:hAnsi="Consolas" w:cs="Consolas"/>
          <w:sz w:val="21"/>
        </w:rPr>
        <w:t>main.py</w:t>
      </w:r>
      <w:r>
        <w:rPr>
          <w:rFonts w:cs="Times New Roman"/>
        </w:rPr>
        <w:t xml:space="preserve"> calls </w:t>
      </w:r>
      <w:r>
        <w:rPr>
          <w:rFonts w:ascii="Consolas" w:eastAsia="Consolas" w:hAnsi="Consolas" w:cs="Consolas"/>
          <w:sz w:val="21"/>
        </w:rPr>
        <w:t>service.py</w:t>
      </w:r>
      <w:r>
        <w:rPr>
          <w:rFonts w:cs="Times New Roman"/>
        </w:rPr>
        <w:t xml:space="preserve">, </w:t>
      </w:r>
      <w:r>
        <w:rPr>
          <w:rFonts w:ascii="Consolas" w:eastAsia="Consolas" w:hAnsi="Consolas" w:cs="Consolas"/>
          <w:sz w:val="21"/>
        </w:rPr>
        <w:t>service.py</w:t>
      </w:r>
      <w:r>
        <w:rPr>
          <w:rFonts w:cs="Times New Roman"/>
        </w:rPr>
        <w:t xml:space="preserve"> calls </w:t>
      </w:r>
      <w:r>
        <w:rPr>
          <w:rFonts w:ascii="Consolas" w:eastAsia="Consolas" w:hAnsi="Consolas" w:cs="Consolas"/>
          <w:sz w:val="21"/>
        </w:rPr>
        <w:t>smart_traffic</w:t>
      </w:r>
      <w:r>
        <w:rPr>
          <w:rFonts w:cs="Times New Roman"/>
        </w:rPr>
        <w:t xml:space="preserve">, and </w:t>
      </w:r>
      <w:r>
        <w:rPr>
          <w:rFonts w:ascii="Consolas" w:eastAsia="Consolas" w:hAnsi="Consolas" w:cs="Consolas"/>
          <w:sz w:val="21"/>
        </w:rPr>
        <w:t>smart_traff</w:t>
      </w:r>
      <w:r>
        <w:rPr>
          <w:rFonts w:ascii="Consolas" w:eastAsia="Consolas" w:hAnsi="Consolas" w:cs="Consolas"/>
          <w:sz w:val="21"/>
        </w:rPr>
        <w:t>ic</w:t>
      </w:r>
      <w:r>
        <w:rPr>
          <w:rFonts w:cs="Times New Roman"/>
        </w:rPr>
        <w:t xml:space="preserve"> imports only NumPy, scikit-learn, OpenCV and, optionally, Ultralytics. No engine module imports FastAPI, so the engine can be tested without a server, as the 24 engine tests do.</w:t>
      </w:r>
    </w:p>
    <w:p w:rsidR="00BA1B7F" w:rsidRDefault="008A5EE5">
      <w:pPr>
        <w:pStyle w:val="Heading2"/>
      </w:pPr>
      <w:r>
        <w:t>1.8 API Design</w:t>
      </w:r>
    </w:p>
    <w:p w:rsidR="00BA1B7F" w:rsidRDefault="008A5EE5">
      <w:r>
        <w:rPr>
          <w:rFonts w:cs="Times New Roman"/>
        </w:rPr>
        <w:t>The API has twenty endpoints in four groups. Four are public</w:t>
      </w:r>
      <w:r>
        <w:rPr>
          <w:rFonts w:cs="Times New Roman"/>
        </w:rPr>
        <w:t xml:space="preserve"> (health, login, the demo account for the sign-in page and the landing pulse); the other sixteen require a bearer </w:t>
      </w:r>
      <w:r>
        <w:rPr>
          <w:rFonts w:cs="Times New Roman"/>
        </w:rPr>
        <w:lastRenderedPageBreak/>
        <w:t xml:space="preserve">token. Requests and responses are JSON, except the image upload, which is multipart. Errors always have the shape </w:t>
      </w:r>
      <w:r>
        <w:rPr>
          <w:rFonts w:ascii="Consolas" w:eastAsia="Consolas" w:hAnsi="Consolas" w:cs="Consolas"/>
          <w:sz w:val="21"/>
        </w:rPr>
        <w:t>{detail: {message, hint}}</w:t>
      </w:r>
      <w:r>
        <w:rPr>
          <w:rFonts w:cs="Times New Roman"/>
        </w:rPr>
        <w:t>, s</w:t>
      </w:r>
      <w:r>
        <w:rPr>
          <w:rFonts w:cs="Times New Roman"/>
        </w:rPr>
        <w:t>o the console can say what failed and what to do. Chapter 6 lists every endpoint with its request and response.</w:t>
      </w:r>
    </w:p>
    <w:p w:rsidR="00BA1B7F" w:rsidRDefault="008A5E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Route groups.</w:t>
      </w:r>
    </w:p>
    <w:tbl>
      <w:tblPr>
        <w:tblStyle w:val="TableGrid"/>
        <w:tblW w:w="0" w:type="auto"/>
        <w:jc w:val="center"/>
        <w:tblLook w:val="04A0" w:firstRow="1" w:lastRow="0" w:firstColumn="1" w:lastColumn="0" w:noHBand="0" w:noVBand="1"/>
      </w:tblPr>
      <w:tblGrid>
        <w:gridCol w:w="1685"/>
        <w:gridCol w:w="4706"/>
        <w:gridCol w:w="2491"/>
      </w:tblGrid>
      <w:tr w:rsidR="00BA1B7F">
        <w:trPr>
          <w:cantSplit/>
          <w:tblHeader/>
          <w:jc w:val="center"/>
        </w:trPr>
        <w:tc>
          <w:tcPr>
            <w:tcW w:w="1728" w:type="dxa"/>
            <w:shd w:val="clear" w:color="auto" w:fill="1B2A41"/>
          </w:tcPr>
          <w:p w:rsidR="00BA1B7F" w:rsidRDefault="008A5EE5">
            <w:pPr>
              <w:spacing w:after="40" w:line="240" w:lineRule="auto"/>
              <w:jc w:val="center"/>
            </w:pPr>
            <w:r>
              <w:rPr>
                <w:rFonts w:cs="Times New Roman"/>
                <w:b/>
                <w:color w:val="FFFFFF"/>
                <w:sz w:val="19"/>
              </w:rPr>
              <w:t>Group</w:t>
            </w:r>
          </w:p>
        </w:tc>
        <w:tc>
          <w:tcPr>
            <w:tcW w:w="4896" w:type="dxa"/>
            <w:shd w:val="clear" w:color="auto" w:fill="1B2A41"/>
          </w:tcPr>
          <w:p w:rsidR="00BA1B7F" w:rsidRDefault="008A5EE5">
            <w:pPr>
              <w:spacing w:after="40" w:line="240" w:lineRule="auto"/>
              <w:jc w:val="center"/>
            </w:pPr>
            <w:r>
              <w:rPr>
                <w:rFonts w:cs="Times New Roman"/>
                <w:b/>
                <w:color w:val="FFFFFF"/>
                <w:sz w:val="19"/>
              </w:rPr>
              <w:t>Routes</w:t>
            </w:r>
          </w:p>
        </w:tc>
        <w:tc>
          <w:tcPr>
            <w:tcW w:w="2592" w:type="dxa"/>
            <w:shd w:val="clear" w:color="auto" w:fill="1B2A41"/>
          </w:tcPr>
          <w:p w:rsidR="00BA1B7F" w:rsidRDefault="008A5EE5">
            <w:pPr>
              <w:spacing w:after="40" w:line="240" w:lineRule="auto"/>
              <w:jc w:val="center"/>
            </w:pPr>
            <w:r>
              <w:rPr>
                <w:rFonts w:cs="Times New Roman"/>
                <w:b/>
                <w:color w:val="FFFFFF"/>
                <w:sz w:val="19"/>
              </w:rPr>
              <w:t>Purpose</w:t>
            </w:r>
          </w:p>
        </w:tc>
      </w:tr>
      <w:tr w:rsidR="00BA1B7F">
        <w:trPr>
          <w:cantSplit/>
          <w:jc w:val="center"/>
        </w:trPr>
        <w:tc>
          <w:tcPr>
            <w:tcW w:w="1728" w:type="dxa"/>
          </w:tcPr>
          <w:p w:rsidR="00BA1B7F" w:rsidRDefault="008A5EE5">
            <w:pPr>
              <w:spacing w:after="40" w:line="240" w:lineRule="auto"/>
              <w:jc w:val="left"/>
            </w:pPr>
            <w:r>
              <w:rPr>
                <w:rFonts w:cs="Times New Roman"/>
                <w:sz w:val="19"/>
              </w:rPr>
              <w:t>Public</w:t>
            </w:r>
          </w:p>
        </w:tc>
        <w:tc>
          <w:tcPr>
            <w:tcW w:w="4896" w:type="dxa"/>
          </w:tcPr>
          <w:p w:rsidR="00BA1B7F" w:rsidRDefault="008A5EE5">
            <w:pPr>
              <w:spacing w:after="40" w:line="240" w:lineRule="auto"/>
              <w:jc w:val="left"/>
            </w:pPr>
            <w:r>
              <w:rPr>
                <w:rFonts w:cs="Times New Roman"/>
                <w:sz w:val="19"/>
              </w:rPr>
              <w:t xml:space="preserve">GET /api/health; POST /api/auth/login; GET /api/auth/demo; GET </w:t>
            </w:r>
            <w:r>
              <w:rPr>
                <w:rFonts w:cs="Times New Roman"/>
                <w:sz w:val="19"/>
              </w:rPr>
              <w:t>/api/public/pulse</w:t>
            </w:r>
          </w:p>
        </w:tc>
        <w:tc>
          <w:tcPr>
            <w:tcW w:w="2592" w:type="dxa"/>
          </w:tcPr>
          <w:p w:rsidR="00BA1B7F" w:rsidRDefault="008A5EE5">
            <w:pPr>
              <w:spacing w:after="40" w:line="240" w:lineRule="auto"/>
              <w:jc w:val="left"/>
            </w:pPr>
            <w:r>
              <w:rPr>
                <w:rFonts w:cs="Times New Roman"/>
                <w:sz w:val="19"/>
              </w:rPr>
              <w:t>Liveness and predictor state; sign-in; demo credentials; landing-page preview</w:t>
            </w:r>
          </w:p>
        </w:tc>
      </w:tr>
      <w:tr w:rsidR="00BA1B7F">
        <w:trPr>
          <w:cantSplit/>
          <w:jc w:val="center"/>
        </w:trPr>
        <w:tc>
          <w:tcPr>
            <w:tcW w:w="1728" w:type="dxa"/>
          </w:tcPr>
          <w:p w:rsidR="00BA1B7F" w:rsidRDefault="008A5EE5">
            <w:pPr>
              <w:spacing w:after="40" w:line="240" w:lineRule="auto"/>
              <w:jc w:val="left"/>
            </w:pPr>
            <w:r>
              <w:rPr>
                <w:rFonts w:cs="Times New Roman"/>
                <w:sz w:val="19"/>
              </w:rPr>
              <w:t>Live control</w:t>
            </w:r>
          </w:p>
        </w:tc>
        <w:tc>
          <w:tcPr>
            <w:tcW w:w="4896" w:type="dxa"/>
          </w:tcPr>
          <w:p w:rsidR="00BA1B7F" w:rsidRDefault="008A5EE5">
            <w:pPr>
              <w:spacing w:after="40" w:line="240" w:lineRule="auto"/>
              <w:jc w:val="left"/>
            </w:pPr>
            <w:r>
              <w:rPr>
                <w:rFonts w:cs="Times New Roman"/>
                <w:sz w:val="19"/>
              </w:rPr>
              <w:t>GET /api/live; PUT /api/live/config; POST /api/live/step; /ambulance; /reset</w:t>
            </w:r>
          </w:p>
        </w:tc>
        <w:tc>
          <w:tcPr>
            <w:tcW w:w="2592" w:type="dxa"/>
          </w:tcPr>
          <w:p w:rsidR="00BA1B7F" w:rsidRDefault="008A5EE5">
            <w:pPr>
              <w:spacing w:after="40" w:line="240" w:lineRule="auto"/>
              <w:jc w:val="left"/>
            </w:pPr>
            <w:r>
              <w:rPr>
                <w:rFonts w:cs="Times New Roman"/>
                <w:sz w:val="19"/>
              </w:rPr>
              <w:t>The shared simulation</w:t>
            </w:r>
          </w:p>
        </w:tc>
      </w:tr>
      <w:tr w:rsidR="00BA1B7F">
        <w:trPr>
          <w:cantSplit/>
          <w:jc w:val="center"/>
        </w:trPr>
        <w:tc>
          <w:tcPr>
            <w:tcW w:w="1728" w:type="dxa"/>
          </w:tcPr>
          <w:p w:rsidR="00BA1B7F" w:rsidRDefault="008A5EE5">
            <w:pPr>
              <w:spacing w:after="40" w:line="240" w:lineRule="auto"/>
              <w:jc w:val="left"/>
            </w:pPr>
            <w:r>
              <w:rPr>
                <w:rFonts w:cs="Times New Roman"/>
                <w:sz w:val="19"/>
              </w:rPr>
              <w:t>Benchmark</w:t>
            </w:r>
          </w:p>
        </w:tc>
        <w:tc>
          <w:tcPr>
            <w:tcW w:w="4896" w:type="dxa"/>
          </w:tcPr>
          <w:p w:rsidR="00BA1B7F" w:rsidRDefault="008A5EE5">
            <w:pPr>
              <w:spacing w:after="40" w:line="240" w:lineRule="auto"/>
              <w:jc w:val="left"/>
            </w:pPr>
            <w:r>
              <w:rPr>
                <w:rFonts w:cs="Times New Roman"/>
                <w:sz w:val="19"/>
              </w:rPr>
              <w:t xml:space="preserve">POST /api/benchmark; POST </w:t>
            </w:r>
            <w:r>
              <w:rPr>
                <w:rFonts w:cs="Times New Roman"/>
                <w:sz w:val="19"/>
              </w:rPr>
              <w:t>/api/benchmark/sweep</w:t>
            </w:r>
          </w:p>
        </w:tc>
        <w:tc>
          <w:tcPr>
            <w:tcW w:w="2592" w:type="dxa"/>
          </w:tcPr>
          <w:p w:rsidR="00BA1B7F" w:rsidRDefault="008A5EE5">
            <w:pPr>
              <w:spacing w:after="40" w:line="240" w:lineRule="auto"/>
              <w:jc w:val="left"/>
            </w:pPr>
            <w:r>
              <w:rPr>
                <w:rFonts w:cs="Times New Roman"/>
                <w:sz w:val="19"/>
              </w:rPr>
              <w:t>Four controllers on identical traffic; delay against demand</w:t>
            </w:r>
          </w:p>
        </w:tc>
      </w:tr>
      <w:tr w:rsidR="00BA1B7F">
        <w:trPr>
          <w:cantSplit/>
          <w:jc w:val="center"/>
        </w:trPr>
        <w:tc>
          <w:tcPr>
            <w:tcW w:w="1728" w:type="dxa"/>
          </w:tcPr>
          <w:p w:rsidR="00BA1B7F" w:rsidRDefault="008A5EE5">
            <w:pPr>
              <w:spacing w:after="40" w:line="240" w:lineRule="auto"/>
              <w:jc w:val="left"/>
            </w:pPr>
            <w:r>
              <w:rPr>
                <w:rFonts w:cs="Times New Roman"/>
                <w:sz w:val="19"/>
              </w:rPr>
              <w:t>Vision, forecast, violations</w:t>
            </w:r>
          </w:p>
        </w:tc>
        <w:tc>
          <w:tcPr>
            <w:tcW w:w="4896" w:type="dxa"/>
          </w:tcPr>
          <w:p w:rsidR="00BA1B7F" w:rsidRDefault="008A5EE5">
            <w:pPr>
              <w:spacing w:after="40" w:line="240" w:lineRule="auto"/>
              <w:jc w:val="left"/>
            </w:pPr>
            <w:r>
              <w:rPr>
                <w:rFonts w:cs="Times New Roman"/>
                <w:sz w:val="19"/>
              </w:rPr>
              <w:t>GET /api/vision/synthetic, /sample; POST /api/vision/analyze; GET /api/prediction, /live; POST /api/prediction/simulate; GET /api/violations</w:t>
            </w:r>
          </w:p>
        </w:tc>
        <w:tc>
          <w:tcPr>
            <w:tcW w:w="2592" w:type="dxa"/>
          </w:tcPr>
          <w:p w:rsidR="00BA1B7F" w:rsidRDefault="008A5EE5">
            <w:pPr>
              <w:spacing w:after="40" w:line="240" w:lineRule="auto"/>
              <w:jc w:val="left"/>
            </w:pPr>
            <w:r>
              <w:rPr>
                <w:rFonts w:cs="Times New Roman"/>
                <w:sz w:val="19"/>
              </w:rPr>
              <w:t>Dete</w:t>
            </w:r>
            <w:r>
              <w:rPr>
                <w:rFonts w:cs="Times New Roman"/>
                <w:sz w:val="19"/>
              </w:rPr>
              <w:t>ctions and density; forecasts; evidence log</w:t>
            </w:r>
          </w:p>
        </w:tc>
      </w:tr>
    </w:tbl>
    <w:p w:rsidR="00BA1B7F" w:rsidRDefault="00BA1B7F">
      <w:pPr>
        <w:spacing w:line="192" w:lineRule="auto"/>
      </w:pPr>
    </w:p>
    <w:p w:rsidR="00BA1B7F" w:rsidRDefault="008A5EE5">
      <w:pPr>
        <w:pStyle w:val="Heading2"/>
      </w:pPr>
      <w:r>
        <w:t>1.9 User Interface Design</w:t>
      </w:r>
    </w:p>
    <w:p w:rsidR="00BA1B7F" w:rsidRDefault="008A5EE5">
      <w:r>
        <w:rPr>
          <w:rFonts w:cs="Times New Roman"/>
        </w:rPr>
        <w:t xml:space="preserve">The console follows a control-room metaphor: a dark theme with a light option, a monospaced typeface for readings, and a left navigation with keyboard shortcuts (G then C, B, V, P, R, </w:t>
      </w:r>
      <w:r>
        <w:rPr>
          <w:rFonts w:cs="Times New Roman"/>
        </w:rPr>
        <w:t xml:space="preserve">A) and a command palette on </w:t>
      </w:r>
      <w:r>
        <w:rPr>
          <w:rFonts w:ascii="Consolas" w:eastAsia="Consolas" w:hAnsi="Consolas" w:cs="Consolas"/>
          <w:sz w:val="21"/>
        </w:rPr>
        <w:t>/</w:t>
      </w:r>
      <w:r>
        <w:rPr>
          <w:rFonts w:cs="Times New Roman"/>
        </w:rPr>
        <w:t>. The sign-in page shows the demo account so that a reviewer never has to look for credentials. Every screen loads real data from the API; an error from the API is shown with its hint, and a model that is still training is show</w:t>
      </w:r>
      <w:r>
        <w:rPr>
          <w:rFonts w:cs="Times New Roman"/>
        </w:rPr>
        <w:t>n as a state, not a blank panel.</w:t>
      </w:r>
    </w:p>
    <w:tbl>
      <w:tblPr>
        <w:tblW w:w="0" w:type="auto"/>
        <w:jc w:val="center"/>
        <w:tblLook w:val="04A0" w:firstRow="1" w:lastRow="0" w:firstColumn="1" w:lastColumn="0" w:noHBand="0" w:noVBand="1"/>
      </w:tblPr>
      <w:tblGrid>
        <w:gridCol w:w="4392"/>
        <w:gridCol w:w="4392"/>
      </w:tblGrid>
      <w:tr w:rsidR="00BA1B7F">
        <w:trPr>
          <w:cantSplit/>
          <w:jc w:val="center"/>
        </w:trPr>
        <w:tc>
          <w:tcPr>
            <w:tcW w:w="4333" w:type="dxa"/>
          </w:tcPr>
          <w:p w:rsidR="00BA1B7F" w:rsidRDefault="008A5EE5">
            <w:pPr>
              <w:keepNext/>
              <w:spacing w:after="80" w:line="240" w:lineRule="auto"/>
              <w:jc w:val="center"/>
            </w:pPr>
            <w:r>
              <w:rPr>
                <w:noProof/>
              </w:rPr>
              <w:drawing>
                <wp:inline distT="0" distB="0" distL="0" distR="0">
                  <wp:extent cx="2651760" cy="1657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in.png"/>
                          <pic:cNvPicPr/>
                        </pic:nvPicPr>
                        <pic:blipFill>
                          <a:blip r:embed="rId20"/>
                          <a:stretch>
                            <a:fillRect/>
                          </a:stretch>
                        </pic:blipFill>
                        <pic:spPr>
                          <a:xfrm>
                            <a:off x="0" y="0"/>
                            <a:ext cx="2651760" cy="1657350"/>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Sign-in page with the demo account.</w:t>
            </w:r>
          </w:p>
        </w:tc>
        <w:tc>
          <w:tcPr>
            <w:tcW w:w="4333" w:type="dxa"/>
          </w:tcPr>
          <w:p w:rsidR="00BA1B7F" w:rsidRDefault="008A5EE5">
            <w:pPr>
              <w:keepNext/>
              <w:spacing w:after="80" w:line="240" w:lineRule="auto"/>
              <w:jc w:val="center"/>
            </w:pPr>
            <w:r>
              <w:rPr>
                <w:noProof/>
              </w:rPr>
              <w:drawing>
                <wp:inline distT="0" distB="0" distL="0" distR="0">
                  <wp:extent cx="2651760" cy="1657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ive_map_and_status.png"/>
                          <pic:cNvPicPr/>
                        </pic:nvPicPr>
                        <pic:blipFill>
                          <a:blip r:embed="rId21"/>
                          <a:stretch>
                            <a:fillRect/>
                          </a:stretch>
                        </pic:blipFill>
                        <pic:spPr>
                          <a:xfrm>
                            <a:off x="0" y="0"/>
                            <a:ext cx="2651760" cy="1657350"/>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Live control: road map, queue chart and junction table.</w:t>
            </w:r>
          </w:p>
        </w:tc>
      </w:tr>
    </w:tbl>
    <w:p w:rsidR="00BA1B7F" w:rsidRDefault="00BA1B7F">
      <w:pPr>
        <w:spacing w:after="80" w:line="192" w:lineRule="auto"/>
      </w:pPr>
    </w:p>
    <w:p w:rsidR="00BA1B7F" w:rsidRDefault="008A5E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Screens and what </w:t>
      </w:r>
      <w:r>
        <w:rPr>
          <w:rFonts w:cs="Times New Roman"/>
        </w:rPr>
        <w:t>each shows.</w:t>
      </w:r>
    </w:p>
    <w:tbl>
      <w:tblPr>
        <w:tblStyle w:val="TableGrid"/>
        <w:tblW w:w="0" w:type="auto"/>
        <w:jc w:val="center"/>
        <w:tblLook w:val="04A0" w:firstRow="1" w:lastRow="0" w:firstColumn="1" w:lastColumn="0" w:noHBand="0" w:noVBand="1"/>
      </w:tblPr>
      <w:tblGrid>
        <w:gridCol w:w="1690"/>
        <w:gridCol w:w="1981"/>
        <w:gridCol w:w="5211"/>
      </w:tblGrid>
      <w:tr w:rsidR="00BA1B7F">
        <w:trPr>
          <w:cantSplit/>
          <w:tblHeader/>
          <w:jc w:val="center"/>
        </w:trPr>
        <w:tc>
          <w:tcPr>
            <w:tcW w:w="1728" w:type="dxa"/>
            <w:shd w:val="clear" w:color="auto" w:fill="1B2A41"/>
          </w:tcPr>
          <w:p w:rsidR="00BA1B7F" w:rsidRDefault="008A5EE5">
            <w:pPr>
              <w:spacing w:after="40" w:line="240" w:lineRule="auto"/>
              <w:jc w:val="center"/>
            </w:pPr>
            <w:r>
              <w:rPr>
                <w:rFonts w:cs="Times New Roman"/>
                <w:b/>
                <w:color w:val="FFFFFF"/>
                <w:sz w:val="19"/>
              </w:rPr>
              <w:t>Screen</w:t>
            </w:r>
          </w:p>
        </w:tc>
        <w:tc>
          <w:tcPr>
            <w:tcW w:w="2016" w:type="dxa"/>
            <w:shd w:val="clear" w:color="auto" w:fill="1B2A41"/>
          </w:tcPr>
          <w:p w:rsidR="00BA1B7F" w:rsidRDefault="008A5EE5">
            <w:pPr>
              <w:spacing w:after="40" w:line="240" w:lineRule="auto"/>
              <w:jc w:val="center"/>
            </w:pPr>
            <w:r>
              <w:rPr>
                <w:rFonts w:cs="Times New Roman"/>
                <w:b/>
                <w:color w:val="FFFFFF"/>
                <w:sz w:val="19"/>
              </w:rPr>
              <w:t>Route</w:t>
            </w:r>
          </w:p>
        </w:tc>
        <w:tc>
          <w:tcPr>
            <w:tcW w:w="5472" w:type="dxa"/>
            <w:shd w:val="clear" w:color="auto" w:fill="1B2A41"/>
          </w:tcPr>
          <w:p w:rsidR="00BA1B7F" w:rsidRDefault="008A5EE5">
            <w:pPr>
              <w:spacing w:after="40" w:line="240" w:lineRule="auto"/>
              <w:jc w:val="center"/>
            </w:pPr>
            <w:r>
              <w:rPr>
                <w:rFonts w:cs="Times New Roman"/>
                <w:b/>
                <w:color w:val="FFFFFF"/>
                <w:sz w:val="19"/>
              </w:rPr>
              <w:t>Main content</w:t>
            </w:r>
          </w:p>
        </w:tc>
      </w:tr>
      <w:tr w:rsidR="00BA1B7F">
        <w:trPr>
          <w:cantSplit/>
          <w:jc w:val="center"/>
        </w:trPr>
        <w:tc>
          <w:tcPr>
            <w:tcW w:w="1728" w:type="dxa"/>
          </w:tcPr>
          <w:p w:rsidR="00BA1B7F" w:rsidRDefault="008A5EE5">
            <w:pPr>
              <w:spacing w:after="40" w:line="240" w:lineRule="auto"/>
              <w:jc w:val="left"/>
            </w:pPr>
            <w:r>
              <w:rPr>
                <w:rFonts w:cs="Times New Roman"/>
                <w:sz w:val="19"/>
              </w:rPr>
              <w:t>Landing</w:t>
            </w:r>
          </w:p>
        </w:tc>
        <w:tc>
          <w:tcPr>
            <w:tcW w:w="2016" w:type="dxa"/>
          </w:tcPr>
          <w:p w:rsidR="00BA1B7F" w:rsidRDefault="008A5EE5">
            <w:pPr>
              <w:spacing w:after="40" w:line="240" w:lineRule="auto"/>
              <w:jc w:val="left"/>
            </w:pPr>
            <w:r>
              <w:rPr>
                <w:rFonts w:cs="Times New Roman"/>
                <w:sz w:val="19"/>
              </w:rPr>
              <w:t>/</w:t>
            </w:r>
          </w:p>
        </w:tc>
        <w:tc>
          <w:tcPr>
            <w:tcW w:w="5472" w:type="dxa"/>
          </w:tcPr>
          <w:p w:rsidR="00BA1B7F" w:rsidRDefault="008A5EE5">
            <w:pPr>
              <w:spacing w:after="40" w:line="240" w:lineRule="auto"/>
              <w:jc w:val="left"/>
            </w:pPr>
            <w:r>
              <w:rPr>
                <w:rFonts w:cs="Times New Roman"/>
                <w:sz w:val="19"/>
              </w:rPr>
              <w:t>Live preview map, headline numbers, event lines, feature overview</w:t>
            </w:r>
          </w:p>
        </w:tc>
      </w:tr>
      <w:tr w:rsidR="00BA1B7F">
        <w:trPr>
          <w:cantSplit/>
          <w:jc w:val="center"/>
        </w:trPr>
        <w:tc>
          <w:tcPr>
            <w:tcW w:w="1728" w:type="dxa"/>
          </w:tcPr>
          <w:p w:rsidR="00BA1B7F" w:rsidRDefault="008A5EE5">
            <w:pPr>
              <w:spacing w:after="40" w:line="240" w:lineRule="auto"/>
              <w:jc w:val="left"/>
            </w:pPr>
            <w:r>
              <w:rPr>
                <w:rFonts w:cs="Times New Roman"/>
                <w:sz w:val="19"/>
              </w:rPr>
              <w:t>Sign in</w:t>
            </w:r>
          </w:p>
        </w:tc>
        <w:tc>
          <w:tcPr>
            <w:tcW w:w="2016" w:type="dxa"/>
          </w:tcPr>
          <w:p w:rsidR="00BA1B7F" w:rsidRDefault="008A5EE5">
            <w:pPr>
              <w:spacing w:after="40" w:line="240" w:lineRule="auto"/>
              <w:jc w:val="left"/>
            </w:pPr>
            <w:r>
              <w:rPr>
                <w:rFonts w:cs="Times New Roman"/>
                <w:sz w:val="19"/>
              </w:rPr>
              <w:t>/login</w:t>
            </w:r>
          </w:p>
        </w:tc>
        <w:tc>
          <w:tcPr>
            <w:tcW w:w="5472" w:type="dxa"/>
          </w:tcPr>
          <w:p w:rsidR="00BA1B7F" w:rsidRDefault="008A5EE5">
            <w:pPr>
              <w:spacing w:after="40" w:line="240" w:lineRule="auto"/>
              <w:jc w:val="left"/>
            </w:pPr>
            <w:r>
              <w:rPr>
                <w:rFonts w:cs="Times New Roman"/>
                <w:sz w:val="19"/>
              </w:rPr>
              <w:t>Credentials and the demo account</w:t>
            </w:r>
          </w:p>
        </w:tc>
      </w:tr>
      <w:tr w:rsidR="00BA1B7F">
        <w:trPr>
          <w:cantSplit/>
          <w:jc w:val="center"/>
        </w:trPr>
        <w:tc>
          <w:tcPr>
            <w:tcW w:w="1728" w:type="dxa"/>
          </w:tcPr>
          <w:p w:rsidR="00BA1B7F" w:rsidRDefault="008A5EE5">
            <w:pPr>
              <w:spacing w:after="40" w:line="240" w:lineRule="auto"/>
              <w:jc w:val="left"/>
            </w:pPr>
            <w:r>
              <w:rPr>
                <w:rFonts w:cs="Times New Roman"/>
                <w:sz w:val="19"/>
              </w:rPr>
              <w:t>Live control</w:t>
            </w:r>
          </w:p>
        </w:tc>
        <w:tc>
          <w:tcPr>
            <w:tcW w:w="2016" w:type="dxa"/>
          </w:tcPr>
          <w:p w:rsidR="00BA1B7F" w:rsidRDefault="008A5EE5">
            <w:pPr>
              <w:spacing w:after="40" w:line="240" w:lineRule="auto"/>
              <w:jc w:val="left"/>
            </w:pPr>
            <w:r>
              <w:rPr>
                <w:rFonts w:cs="Times New Roman"/>
                <w:sz w:val="19"/>
              </w:rPr>
              <w:t>/app</w:t>
            </w:r>
          </w:p>
        </w:tc>
        <w:tc>
          <w:tcPr>
            <w:tcW w:w="5472" w:type="dxa"/>
          </w:tcPr>
          <w:p w:rsidR="00BA1B7F" w:rsidRDefault="008A5EE5">
            <w:pPr>
              <w:spacing w:after="40" w:line="240" w:lineRule="auto"/>
              <w:jc w:val="left"/>
            </w:pPr>
            <w:r>
              <w:rPr>
                <w:rFonts w:cs="Times New Roman"/>
                <w:sz w:val="19"/>
              </w:rPr>
              <w:t xml:space="preserve">Network settings, KPIs, road map with signals and vehicles, queue chart, </w:t>
            </w:r>
            <w:r>
              <w:rPr>
                <w:rFonts w:cs="Times New Roman"/>
                <w:sz w:val="19"/>
              </w:rPr>
              <w:t>junction status, ambulance button</w:t>
            </w:r>
          </w:p>
        </w:tc>
      </w:tr>
      <w:tr w:rsidR="00BA1B7F">
        <w:trPr>
          <w:cantSplit/>
          <w:jc w:val="center"/>
        </w:trPr>
        <w:tc>
          <w:tcPr>
            <w:tcW w:w="1728" w:type="dxa"/>
          </w:tcPr>
          <w:p w:rsidR="00BA1B7F" w:rsidRDefault="008A5EE5">
            <w:pPr>
              <w:spacing w:after="40" w:line="240" w:lineRule="auto"/>
              <w:jc w:val="left"/>
            </w:pPr>
            <w:r>
              <w:rPr>
                <w:rFonts w:cs="Times New Roman"/>
                <w:sz w:val="19"/>
              </w:rPr>
              <w:lastRenderedPageBreak/>
              <w:t>Benchmark</w:t>
            </w:r>
          </w:p>
        </w:tc>
        <w:tc>
          <w:tcPr>
            <w:tcW w:w="2016" w:type="dxa"/>
          </w:tcPr>
          <w:p w:rsidR="00BA1B7F" w:rsidRDefault="008A5EE5">
            <w:pPr>
              <w:spacing w:after="40" w:line="240" w:lineRule="auto"/>
              <w:jc w:val="left"/>
            </w:pPr>
            <w:r>
              <w:rPr>
                <w:rFonts w:cs="Times New Roman"/>
                <w:sz w:val="19"/>
              </w:rPr>
              <w:t>/app/benchmark</w:t>
            </w:r>
          </w:p>
        </w:tc>
        <w:tc>
          <w:tcPr>
            <w:tcW w:w="5472" w:type="dxa"/>
          </w:tcPr>
          <w:p w:rsidR="00BA1B7F" w:rsidRDefault="008A5EE5">
            <w:pPr>
              <w:spacing w:after="40" w:line="240" w:lineRule="auto"/>
              <w:jc w:val="left"/>
            </w:pPr>
            <w:r>
              <w:rPr>
                <w:rFonts w:cs="Times New Roman"/>
                <w:sz w:val="19"/>
              </w:rPr>
              <w:t>Duration, demand, seeds and start hour; four-controller KPIs, delay and ambulance-delay charts, demand sweep</w:t>
            </w:r>
          </w:p>
        </w:tc>
      </w:tr>
      <w:tr w:rsidR="00BA1B7F">
        <w:trPr>
          <w:cantSplit/>
          <w:jc w:val="center"/>
        </w:trPr>
        <w:tc>
          <w:tcPr>
            <w:tcW w:w="1728" w:type="dxa"/>
          </w:tcPr>
          <w:p w:rsidR="00BA1B7F" w:rsidRDefault="008A5EE5">
            <w:pPr>
              <w:spacing w:after="40" w:line="240" w:lineRule="auto"/>
              <w:jc w:val="left"/>
            </w:pPr>
            <w:r>
              <w:rPr>
                <w:rFonts w:cs="Times New Roman"/>
                <w:sz w:val="19"/>
              </w:rPr>
              <w:t>Vision</w:t>
            </w:r>
          </w:p>
        </w:tc>
        <w:tc>
          <w:tcPr>
            <w:tcW w:w="2016" w:type="dxa"/>
          </w:tcPr>
          <w:p w:rsidR="00BA1B7F" w:rsidRDefault="008A5EE5">
            <w:pPr>
              <w:spacing w:after="40" w:line="240" w:lineRule="auto"/>
              <w:jc w:val="left"/>
            </w:pPr>
            <w:r>
              <w:rPr>
                <w:rFonts w:cs="Times New Roman"/>
                <w:sz w:val="19"/>
              </w:rPr>
              <w:t>/app/vision</w:t>
            </w:r>
          </w:p>
        </w:tc>
        <w:tc>
          <w:tcPr>
            <w:tcW w:w="5472" w:type="dxa"/>
          </w:tcPr>
          <w:p w:rsidR="00BA1B7F" w:rsidRDefault="008A5EE5">
            <w:pPr>
              <w:spacing w:after="40" w:line="240" w:lineRule="auto"/>
              <w:jc w:val="left"/>
            </w:pPr>
            <w:r>
              <w:rPr>
                <w:rFonts w:cs="Times New Roman"/>
                <w:sz w:val="19"/>
              </w:rPr>
              <w:t>Synthetic scene, YOLOv8 sample photo and upload; detections, light-</w:t>
            </w:r>
            <w:r>
              <w:rPr>
                <w:rFonts w:cs="Times New Roman"/>
                <w:sz w:val="19"/>
              </w:rPr>
              <w:t>bar clusters, density report</w:t>
            </w:r>
          </w:p>
        </w:tc>
      </w:tr>
      <w:tr w:rsidR="00BA1B7F">
        <w:trPr>
          <w:cantSplit/>
          <w:jc w:val="center"/>
        </w:trPr>
        <w:tc>
          <w:tcPr>
            <w:tcW w:w="1728" w:type="dxa"/>
          </w:tcPr>
          <w:p w:rsidR="00BA1B7F" w:rsidRDefault="008A5EE5">
            <w:pPr>
              <w:spacing w:after="40" w:line="240" w:lineRule="auto"/>
              <w:jc w:val="left"/>
            </w:pPr>
            <w:r>
              <w:rPr>
                <w:rFonts w:cs="Times New Roman"/>
                <w:sz w:val="19"/>
              </w:rPr>
              <w:t>Prediction</w:t>
            </w:r>
          </w:p>
        </w:tc>
        <w:tc>
          <w:tcPr>
            <w:tcW w:w="2016" w:type="dxa"/>
          </w:tcPr>
          <w:p w:rsidR="00BA1B7F" w:rsidRDefault="008A5EE5">
            <w:pPr>
              <w:spacing w:after="40" w:line="240" w:lineRule="auto"/>
              <w:jc w:val="left"/>
            </w:pPr>
            <w:r>
              <w:rPr>
                <w:rFonts w:cs="Times New Roman"/>
                <w:sz w:val="19"/>
              </w:rPr>
              <w:t>/app/prediction</w:t>
            </w:r>
          </w:p>
        </w:tc>
        <w:tc>
          <w:tcPr>
            <w:tcW w:w="5472" w:type="dxa"/>
          </w:tcPr>
          <w:p w:rsidR="00BA1B7F" w:rsidRDefault="008A5EE5">
            <w:pPr>
              <w:spacing w:after="40" w:line="240" w:lineRule="auto"/>
              <w:jc w:val="left"/>
            </w:pPr>
            <w:r>
              <w:rPr>
                <w:rFonts w:cs="Times New Roman"/>
                <w:sz w:val="19"/>
              </w:rPr>
              <w:t>Forecaster KPIs, predicted-against-actual scatter, importance, model comparison, live forecast</w:t>
            </w:r>
          </w:p>
        </w:tc>
      </w:tr>
      <w:tr w:rsidR="00BA1B7F">
        <w:trPr>
          <w:cantSplit/>
          <w:jc w:val="center"/>
        </w:trPr>
        <w:tc>
          <w:tcPr>
            <w:tcW w:w="1728" w:type="dxa"/>
          </w:tcPr>
          <w:p w:rsidR="00BA1B7F" w:rsidRDefault="008A5EE5">
            <w:pPr>
              <w:spacing w:after="40" w:line="240" w:lineRule="auto"/>
              <w:jc w:val="left"/>
            </w:pPr>
            <w:r>
              <w:rPr>
                <w:rFonts w:cs="Times New Roman"/>
                <w:sz w:val="19"/>
              </w:rPr>
              <w:t>Violations</w:t>
            </w:r>
          </w:p>
        </w:tc>
        <w:tc>
          <w:tcPr>
            <w:tcW w:w="2016" w:type="dxa"/>
          </w:tcPr>
          <w:p w:rsidR="00BA1B7F" w:rsidRDefault="008A5EE5">
            <w:pPr>
              <w:spacing w:after="40" w:line="240" w:lineRule="auto"/>
              <w:jc w:val="left"/>
            </w:pPr>
            <w:r>
              <w:rPr>
                <w:rFonts w:cs="Times New Roman"/>
                <w:sz w:val="19"/>
              </w:rPr>
              <w:t>/app/violations</w:t>
            </w:r>
          </w:p>
        </w:tc>
        <w:tc>
          <w:tcPr>
            <w:tcW w:w="5472" w:type="dxa"/>
          </w:tcPr>
          <w:p w:rsidR="00BA1B7F" w:rsidRDefault="008A5EE5">
            <w:pPr>
              <w:spacing w:after="40" w:line="240" w:lineRule="auto"/>
              <w:jc w:val="left"/>
            </w:pPr>
            <w:r>
              <w:rPr>
                <w:rFonts w:cs="Times New Roman"/>
                <w:sz w:val="19"/>
              </w:rPr>
              <w:t>Counts, per-junction and per-minute charts, evidence log</w:t>
            </w:r>
          </w:p>
        </w:tc>
      </w:tr>
      <w:tr w:rsidR="00BA1B7F">
        <w:trPr>
          <w:cantSplit/>
          <w:jc w:val="center"/>
        </w:trPr>
        <w:tc>
          <w:tcPr>
            <w:tcW w:w="1728" w:type="dxa"/>
          </w:tcPr>
          <w:p w:rsidR="00BA1B7F" w:rsidRDefault="008A5EE5">
            <w:pPr>
              <w:spacing w:after="40" w:line="240" w:lineRule="auto"/>
              <w:jc w:val="left"/>
            </w:pPr>
            <w:r>
              <w:rPr>
                <w:rFonts w:cs="Times New Roman"/>
                <w:sz w:val="19"/>
              </w:rPr>
              <w:t>About</w:t>
            </w:r>
          </w:p>
        </w:tc>
        <w:tc>
          <w:tcPr>
            <w:tcW w:w="2016" w:type="dxa"/>
          </w:tcPr>
          <w:p w:rsidR="00BA1B7F" w:rsidRDefault="008A5EE5">
            <w:pPr>
              <w:spacing w:after="40" w:line="240" w:lineRule="auto"/>
              <w:jc w:val="left"/>
            </w:pPr>
            <w:r>
              <w:rPr>
                <w:rFonts w:cs="Times New Roman"/>
                <w:sz w:val="19"/>
              </w:rPr>
              <w:t>/app/about</w:t>
            </w:r>
          </w:p>
        </w:tc>
        <w:tc>
          <w:tcPr>
            <w:tcW w:w="5472" w:type="dxa"/>
          </w:tcPr>
          <w:p w:rsidR="00BA1B7F" w:rsidRDefault="008A5EE5">
            <w:pPr>
              <w:spacing w:after="40" w:line="240" w:lineRule="auto"/>
              <w:jc w:val="left"/>
            </w:pPr>
            <w:r>
              <w:rPr>
                <w:rFonts w:cs="Times New Roman"/>
                <w:sz w:val="19"/>
              </w:rPr>
              <w:t>The paper, the pipeline and the project team</w:t>
            </w:r>
          </w:p>
        </w:tc>
      </w:tr>
    </w:tbl>
    <w:p w:rsidR="00BA1B7F" w:rsidRDefault="00BA1B7F">
      <w:pPr>
        <w:spacing w:line="192" w:lineRule="auto"/>
      </w:pPr>
    </w:p>
    <w:tbl>
      <w:tblPr>
        <w:tblW w:w="0" w:type="auto"/>
        <w:jc w:val="center"/>
        <w:tblLook w:val="04A0" w:firstRow="1" w:lastRow="0" w:firstColumn="1" w:lastColumn="0" w:noHBand="0" w:noVBand="1"/>
      </w:tblPr>
      <w:tblGrid>
        <w:gridCol w:w="4392"/>
        <w:gridCol w:w="4392"/>
      </w:tblGrid>
      <w:tr w:rsidR="00BA1B7F">
        <w:trPr>
          <w:cantSplit/>
          <w:jc w:val="center"/>
        </w:trPr>
        <w:tc>
          <w:tcPr>
            <w:tcW w:w="4333" w:type="dxa"/>
          </w:tcPr>
          <w:p w:rsidR="00BA1B7F" w:rsidRDefault="008A5EE5">
            <w:pPr>
              <w:keepNext/>
              <w:spacing w:after="80" w:line="240" w:lineRule="auto"/>
              <w:jc w:val="center"/>
            </w:pPr>
            <w:r>
              <w:rPr>
                <w:noProof/>
              </w:rPr>
              <w:drawing>
                <wp:inline distT="0" distB="0" distL="0" distR="0">
                  <wp:extent cx="2651760" cy="1657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enchmark.png"/>
                          <pic:cNvPicPr/>
                        </pic:nvPicPr>
                        <pic:blipFill>
                          <a:blip r:embed="rId22"/>
                          <a:stretch>
                            <a:fillRect/>
                          </a:stretch>
                        </pic:blipFill>
                        <pic:spPr>
                          <a:xfrm>
                            <a:off x="0" y="0"/>
                            <a:ext cx="2651760" cy="1657350"/>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Benchmark screen with KPI tiles and charts.</w:t>
            </w:r>
          </w:p>
        </w:tc>
        <w:tc>
          <w:tcPr>
            <w:tcW w:w="4333" w:type="dxa"/>
          </w:tcPr>
          <w:p w:rsidR="00BA1B7F" w:rsidRDefault="008A5EE5">
            <w:pPr>
              <w:keepNext/>
              <w:spacing w:after="80" w:line="240" w:lineRule="auto"/>
              <w:jc w:val="center"/>
            </w:pPr>
            <w:r>
              <w:rPr>
                <w:noProof/>
              </w:rPr>
              <w:drawing>
                <wp:inline distT="0" distB="0" distL="0" distR="0">
                  <wp:extent cx="2651760" cy="1657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vision_synthetic.png"/>
                          <pic:cNvPicPr/>
                        </pic:nvPicPr>
                        <pic:blipFill>
                          <a:blip r:embed="rId23"/>
                          <a:stretch>
                            <a:fillRect/>
                          </a:stretch>
                        </pic:blipFill>
                        <pic:spPr>
                          <a:xfrm>
                            <a:off x="0" y="0"/>
                            <a:ext cx="2651760" cy="1657350"/>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Vision screen on a synthetic scene.</w:t>
            </w:r>
          </w:p>
        </w:tc>
      </w:tr>
    </w:tbl>
    <w:p w:rsidR="00BA1B7F" w:rsidRDefault="00BA1B7F">
      <w:pPr>
        <w:spacing w:after="80" w:line="192" w:lineRule="auto"/>
      </w:pPr>
    </w:p>
    <w:p w:rsidR="00BA1B7F" w:rsidRDefault="008A5EE5">
      <w:r>
        <w:rPr>
          <w:rFonts w:cs="Times New Roman"/>
        </w:rPr>
        <w:t xml:space="preserve">The layout works from 360 px to 1440 px, honours reduced-motion settings, and keeps the state of the live simulation in a provider so that moving between screens does not reset it; </w:t>
      </w:r>
      <w:r>
        <w:rPr>
          <w:rFonts w:ascii="Consolas" w:eastAsia="Consolas" w:hAnsi="Consolas" w:cs="Consolas"/>
          <w:sz w:val="21"/>
        </w:rPr>
        <w:t>scripts/check_ui.py</w:t>
      </w:r>
      <w:r>
        <w:rPr>
          <w:rFonts w:cs="Times New Roman"/>
        </w:rPr>
        <w:t xml:space="preserve"> exercises these cases in a real browser.</w:t>
      </w:r>
    </w:p>
    <w:p w:rsidR="00BA1B7F" w:rsidRDefault="008A5EE5">
      <w:pPr>
        <w:pStyle w:val="Heading2"/>
      </w:pPr>
      <w:r>
        <w:t>1.10 Traceabil</w:t>
      </w:r>
      <w:r>
        <w:t>ity to the Project Objectives</w:t>
      </w:r>
    </w:p>
    <w:p w:rsidR="00BA1B7F" w:rsidRDefault="008A5EE5">
      <w:r>
        <w:rPr>
          <w:rFonts w:cs="Times New Roman"/>
        </w:rPr>
        <w:t>The batch's six objectives (file 6, Objectives and Problem Statement) are each realised by a design element, and the table states plainly how far.</w:t>
      </w:r>
    </w:p>
    <w:p w:rsidR="00BA1B7F" w:rsidRDefault="008A5E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Objectives, design elements and what was deliv</w:t>
      </w:r>
      <w:r>
        <w:rPr>
          <w:rFonts w:cs="Times New Roman"/>
        </w:rPr>
        <w:t>ered.</w:t>
      </w:r>
    </w:p>
    <w:tbl>
      <w:tblPr>
        <w:tblStyle w:val="TableGrid"/>
        <w:tblW w:w="0" w:type="auto"/>
        <w:jc w:val="center"/>
        <w:tblLook w:val="04A0" w:firstRow="1" w:lastRow="0" w:firstColumn="1" w:lastColumn="0" w:noHBand="0" w:noVBand="1"/>
      </w:tblPr>
      <w:tblGrid>
        <w:gridCol w:w="3035"/>
        <w:gridCol w:w="3352"/>
        <w:gridCol w:w="2495"/>
      </w:tblGrid>
      <w:tr w:rsidR="00BA1B7F">
        <w:trPr>
          <w:cantSplit/>
          <w:tblHeader/>
          <w:jc w:val="center"/>
        </w:trPr>
        <w:tc>
          <w:tcPr>
            <w:tcW w:w="3168" w:type="dxa"/>
            <w:shd w:val="clear" w:color="auto" w:fill="1B2A41"/>
          </w:tcPr>
          <w:p w:rsidR="00BA1B7F" w:rsidRDefault="008A5EE5">
            <w:pPr>
              <w:spacing w:after="40" w:line="240" w:lineRule="auto"/>
              <w:jc w:val="center"/>
            </w:pPr>
            <w:r>
              <w:rPr>
                <w:rFonts w:cs="Times New Roman"/>
                <w:b/>
                <w:color w:val="FFFFFF"/>
                <w:sz w:val="19"/>
              </w:rPr>
              <w:t>Objective</w:t>
            </w:r>
          </w:p>
        </w:tc>
        <w:tc>
          <w:tcPr>
            <w:tcW w:w="3456" w:type="dxa"/>
            <w:shd w:val="clear" w:color="auto" w:fill="1B2A41"/>
          </w:tcPr>
          <w:p w:rsidR="00BA1B7F" w:rsidRDefault="008A5EE5">
            <w:pPr>
              <w:spacing w:after="40" w:line="240" w:lineRule="auto"/>
              <w:jc w:val="center"/>
            </w:pPr>
            <w:r>
              <w:rPr>
                <w:rFonts w:cs="Times New Roman"/>
                <w:b/>
                <w:color w:val="FFFFFF"/>
                <w:sz w:val="19"/>
              </w:rPr>
              <w:t>Design element</w:t>
            </w:r>
          </w:p>
        </w:tc>
        <w:tc>
          <w:tcPr>
            <w:tcW w:w="2592" w:type="dxa"/>
            <w:shd w:val="clear" w:color="auto" w:fill="1B2A41"/>
          </w:tcPr>
          <w:p w:rsidR="00BA1B7F" w:rsidRDefault="008A5EE5">
            <w:pPr>
              <w:spacing w:after="40" w:line="240" w:lineRule="auto"/>
              <w:jc w:val="center"/>
            </w:pPr>
            <w:r>
              <w:rPr>
                <w:rFonts w:cs="Times New Roman"/>
                <w:b/>
                <w:color w:val="FFFFFF"/>
                <w:sz w:val="19"/>
              </w:rPr>
              <w:t>Delivered</w:t>
            </w:r>
          </w:p>
        </w:tc>
      </w:tr>
      <w:tr w:rsidR="00BA1B7F">
        <w:trPr>
          <w:cantSplit/>
          <w:jc w:val="center"/>
        </w:trPr>
        <w:tc>
          <w:tcPr>
            <w:tcW w:w="3168" w:type="dxa"/>
          </w:tcPr>
          <w:p w:rsidR="00BA1B7F" w:rsidRDefault="008A5EE5">
            <w:pPr>
              <w:spacing w:after="40" w:line="240" w:lineRule="auto"/>
              <w:jc w:val="left"/>
            </w:pPr>
            <w:r>
              <w:rPr>
                <w:rFonts w:cs="Times New Roman"/>
                <w:sz w:val="19"/>
              </w:rPr>
              <w:t>1. Detect and count vehicles from camera video with YOLO</w:t>
            </w:r>
          </w:p>
        </w:tc>
        <w:tc>
          <w:tcPr>
            <w:tcW w:w="3456" w:type="dxa"/>
          </w:tcPr>
          <w:p w:rsidR="00BA1B7F" w:rsidRDefault="008A5EE5">
            <w:pPr>
              <w:spacing w:after="40" w:line="240" w:lineRule="auto"/>
              <w:jc w:val="left"/>
            </w:pPr>
            <w:r>
              <w:rPr>
                <w:rFonts w:ascii="Consolas" w:eastAsia="Consolas" w:hAnsi="Consolas" w:cs="Consolas"/>
                <w:sz w:val="16"/>
              </w:rPr>
              <w:t>detect_yolo</w:t>
            </w:r>
            <w:r>
              <w:rPr>
                <w:rFonts w:cs="Times New Roman"/>
                <w:sz w:val="19"/>
              </w:rPr>
              <w:t xml:space="preserve"> (YOLOv8n) and </w:t>
            </w:r>
            <w:r>
              <w:rPr>
                <w:rFonts w:ascii="Consolas" w:eastAsia="Consolas" w:hAnsi="Consolas" w:cs="Consolas"/>
                <w:sz w:val="16"/>
              </w:rPr>
              <w:t>detect_classical</w:t>
            </w:r>
            <w:r>
              <w:rPr>
                <w:rFonts w:cs="Times New Roman"/>
                <w:sz w:val="19"/>
              </w:rPr>
              <w:t>; Vision screen</w:t>
            </w:r>
          </w:p>
        </w:tc>
        <w:tc>
          <w:tcPr>
            <w:tcW w:w="2592" w:type="dxa"/>
          </w:tcPr>
          <w:p w:rsidR="00BA1B7F" w:rsidRDefault="008A5EE5">
            <w:pPr>
              <w:spacing w:after="40" w:line="240" w:lineRule="auto"/>
              <w:jc w:val="left"/>
            </w:pPr>
            <w:r>
              <w:rPr>
                <w:rFonts w:cs="Times New Roman"/>
                <w:sz w:val="19"/>
              </w:rPr>
              <w:t>Single frames and uploads only; no live video ingestion; stock COCO weights</w:t>
            </w:r>
          </w:p>
        </w:tc>
      </w:tr>
      <w:tr w:rsidR="00BA1B7F">
        <w:trPr>
          <w:cantSplit/>
          <w:jc w:val="center"/>
        </w:trPr>
        <w:tc>
          <w:tcPr>
            <w:tcW w:w="3168" w:type="dxa"/>
          </w:tcPr>
          <w:p w:rsidR="00BA1B7F" w:rsidRDefault="008A5EE5">
            <w:pPr>
              <w:spacing w:after="40" w:line="240" w:lineRule="auto"/>
              <w:jc w:val="left"/>
            </w:pPr>
            <w:r>
              <w:rPr>
                <w:rFonts w:cs="Times New Roman"/>
                <w:sz w:val="19"/>
              </w:rPr>
              <w:t xml:space="preserve">2. Estimate density </w:t>
            </w:r>
            <w:r>
              <w:rPr>
                <w:rFonts w:cs="Times New Roman"/>
                <w:sz w:val="19"/>
              </w:rPr>
              <w:t>per approach</w:t>
            </w:r>
          </w:p>
        </w:tc>
        <w:tc>
          <w:tcPr>
            <w:tcW w:w="3456" w:type="dxa"/>
          </w:tcPr>
          <w:p w:rsidR="00BA1B7F" w:rsidRDefault="008A5EE5">
            <w:pPr>
              <w:spacing w:after="40" w:line="240" w:lineRule="auto"/>
              <w:jc w:val="left"/>
            </w:pPr>
            <w:r>
              <w:rPr>
                <w:rFonts w:ascii="Consolas" w:eastAsia="Consolas" w:hAnsi="Consolas" w:cs="Consolas"/>
                <w:sz w:val="16"/>
              </w:rPr>
              <w:t>density_report</w:t>
            </w:r>
            <w:r>
              <w:rPr>
                <w:rFonts w:cs="Times New Roman"/>
                <w:sz w:val="19"/>
              </w:rPr>
              <w:t xml:space="preserve"> (PCU / 14 capacity) for images; per-approach queue and PCU in the simulator</w:t>
            </w:r>
          </w:p>
        </w:tc>
        <w:tc>
          <w:tcPr>
            <w:tcW w:w="2592" w:type="dxa"/>
          </w:tcPr>
          <w:p w:rsidR="00BA1B7F" w:rsidRDefault="008A5EE5">
            <w:pPr>
              <w:spacing w:after="40" w:line="240" w:lineRule="auto"/>
              <w:jc w:val="left"/>
            </w:pPr>
            <w:r>
              <w:rPr>
                <w:rFonts w:cs="Times New Roman"/>
                <w:sz w:val="19"/>
              </w:rPr>
              <w:t>Yes, per image and per simulated approach; not wired from camera to simulator</w:t>
            </w:r>
          </w:p>
        </w:tc>
      </w:tr>
      <w:tr w:rsidR="00BA1B7F">
        <w:trPr>
          <w:cantSplit/>
          <w:jc w:val="center"/>
        </w:trPr>
        <w:tc>
          <w:tcPr>
            <w:tcW w:w="3168" w:type="dxa"/>
          </w:tcPr>
          <w:p w:rsidR="00BA1B7F" w:rsidRDefault="008A5EE5">
            <w:pPr>
              <w:spacing w:after="40" w:line="240" w:lineRule="auto"/>
              <w:jc w:val="left"/>
            </w:pPr>
            <w:r>
              <w:rPr>
                <w:rFonts w:cs="Times New Roman"/>
                <w:sz w:val="19"/>
              </w:rPr>
              <w:t>3. Adaptive signal timing in proportion to demand</w:t>
            </w:r>
          </w:p>
        </w:tc>
        <w:tc>
          <w:tcPr>
            <w:tcW w:w="3456" w:type="dxa"/>
          </w:tcPr>
          <w:p w:rsidR="00BA1B7F" w:rsidRDefault="008A5EE5">
            <w:pPr>
              <w:spacing w:after="40" w:line="240" w:lineRule="auto"/>
              <w:jc w:val="left"/>
            </w:pPr>
            <w:r>
              <w:rPr>
                <w:rFonts w:ascii="Consolas" w:eastAsia="Consolas" w:hAnsi="Consolas" w:cs="Consolas"/>
                <w:sz w:val="16"/>
              </w:rPr>
              <w:t>_pressure</w:t>
            </w:r>
            <w:r>
              <w:rPr>
                <w:rFonts w:cs="Times New Roman"/>
                <w:sz w:val="19"/>
              </w:rPr>
              <w:t xml:space="preserve"> and </w:t>
            </w:r>
            <w:r>
              <w:rPr>
                <w:rFonts w:ascii="Consolas" w:eastAsia="Consolas" w:hAnsi="Consolas" w:cs="Consolas"/>
                <w:sz w:val="16"/>
              </w:rPr>
              <w:t>_decide</w:t>
            </w:r>
            <w:r>
              <w:rPr>
                <w:rFonts w:cs="Times New Roman"/>
                <w:sz w:val="19"/>
              </w:rPr>
              <w:t xml:space="preserve"> o</w:t>
            </w:r>
            <w:r>
              <w:rPr>
                <w:rFonts w:cs="Times New Roman"/>
                <w:sz w:val="19"/>
              </w:rPr>
              <w:t>f the adaptive and advanced controllers</w:t>
            </w:r>
          </w:p>
        </w:tc>
        <w:tc>
          <w:tcPr>
            <w:tcW w:w="2592" w:type="dxa"/>
          </w:tcPr>
          <w:p w:rsidR="00BA1B7F" w:rsidRDefault="008A5EE5">
            <w:pPr>
              <w:spacing w:after="40" w:line="240" w:lineRule="auto"/>
              <w:jc w:val="left"/>
            </w:pPr>
            <w:r>
              <w:rPr>
                <w:rFonts w:cs="Times New Roman"/>
                <w:sz w:val="19"/>
              </w:rPr>
              <w:t>Yes, in simulation</w:t>
            </w:r>
          </w:p>
        </w:tc>
      </w:tr>
      <w:tr w:rsidR="00BA1B7F">
        <w:trPr>
          <w:cantSplit/>
          <w:jc w:val="center"/>
        </w:trPr>
        <w:tc>
          <w:tcPr>
            <w:tcW w:w="3168" w:type="dxa"/>
          </w:tcPr>
          <w:p w:rsidR="00BA1B7F" w:rsidRDefault="008A5EE5">
            <w:pPr>
              <w:spacing w:after="40" w:line="240" w:lineRule="auto"/>
              <w:jc w:val="left"/>
            </w:pPr>
            <w:r>
              <w:rPr>
                <w:rFonts w:cs="Times New Roman"/>
                <w:sz w:val="19"/>
              </w:rPr>
              <w:t>4. Emergency priority</w:t>
            </w:r>
          </w:p>
        </w:tc>
        <w:tc>
          <w:tcPr>
            <w:tcW w:w="3456" w:type="dxa"/>
          </w:tcPr>
          <w:p w:rsidR="00BA1B7F" w:rsidRDefault="008A5EE5">
            <w:pPr>
              <w:spacing w:after="40" w:line="240" w:lineRule="auto"/>
              <w:jc w:val="left"/>
            </w:pPr>
            <w:r>
              <w:rPr>
                <w:rFonts w:ascii="Consolas" w:eastAsia="Consolas" w:hAnsi="Consolas" w:cs="Consolas"/>
                <w:sz w:val="16"/>
              </w:rPr>
              <w:t>_emergency_target</w:t>
            </w:r>
            <w:r>
              <w:rPr>
                <w:rFonts w:cs="Times New Roman"/>
                <w:sz w:val="19"/>
              </w:rPr>
              <w:t>, upstream scan, lane clearing; light-bar rule for images</w:t>
            </w:r>
          </w:p>
        </w:tc>
        <w:tc>
          <w:tcPr>
            <w:tcW w:w="2592" w:type="dxa"/>
          </w:tcPr>
          <w:p w:rsidR="00BA1B7F" w:rsidRDefault="008A5EE5">
            <w:pPr>
              <w:spacing w:after="40" w:line="240" w:lineRule="auto"/>
              <w:jc w:val="left"/>
            </w:pPr>
            <w:r>
              <w:rPr>
                <w:rFonts w:cs="Times New Roman"/>
                <w:sz w:val="19"/>
              </w:rPr>
              <w:t>Yes in simulation with ground-truth ambulances; the image rule is not closed-loop</w:t>
            </w:r>
          </w:p>
        </w:tc>
      </w:tr>
      <w:tr w:rsidR="00BA1B7F">
        <w:trPr>
          <w:cantSplit/>
          <w:jc w:val="center"/>
        </w:trPr>
        <w:tc>
          <w:tcPr>
            <w:tcW w:w="3168" w:type="dxa"/>
          </w:tcPr>
          <w:p w:rsidR="00BA1B7F" w:rsidRDefault="008A5EE5">
            <w:pPr>
              <w:spacing w:after="40" w:line="240" w:lineRule="auto"/>
              <w:jc w:val="left"/>
            </w:pPr>
            <w:r>
              <w:rPr>
                <w:rFonts w:cs="Times New Roman"/>
                <w:sz w:val="19"/>
              </w:rPr>
              <w:t xml:space="preserve">5. Coordination </w:t>
            </w:r>
            <w:r>
              <w:rPr>
                <w:rFonts w:cs="Times New Roman"/>
                <w:sz w:val="19"/>
              </w:rPr>
              <w:t>between adjacent junctions</w:t>
            </w:r>
          </w:p>
        </w:tc>
        <w:tc>
          <w:tcPr>
            <w:tcW w:w="3456" w:type="dxa"/>
          </w:tcPr>
          <w:p w:rsidR="00BA1B7F" w:rsidRDefault="008A5EE5">
            <w:pPr>
              <w:spacing w:after="40" w:line="240" w:lineRule="auto"/>
              <w:jc w:val="left"/>
            </w:pPr>
            <w:r>
              <w:rPr>
                <w:rFonts w:cs="Times New Roman"/>
                <w:sz w:val="19"/>
              </w:rPr>
              <w:t>Transit look-ahead, spill-back damping, green wave</w:t>
            </w:r>
          </w:p>
        </w:tc>
        <w:tc>
          <w:tcPr>
            <w:tcW w:w="2592" w:type="dxa"/>
          </w:tcPr>
          <w:p w:rsidR="00BA1B7F" w:rsidRDefault="008A5EE5">
            <w:pPr>
              <w:spacing w:after="40" w:line="240" w:lineRule="auto"/>
              <w:jc w:val="left"/>
            </w:pPr>
            <w:r>
              <w:rPr>
                <w:rFonts w:cs="Times New Roman"/>
                <w:sz w:val="19"/>
              </w:rPr>
              <w:t>Yes, as simulated look-ahead; not a network protocol</w:t>
            </w:r>
          </w:p>
        </w:tc>
      </w:tr>
      <w:tr w:rsidR="00BA1B7F">
        <w:trPr>
          <w:cantSplit/>
          <w:jc w:val="center"/>
        </w:trPr>
        <w:tc>
          <w:tcPr>
            <w:tcW w:w="3168" w:type="dxa"/>
          </w:tcPr>
          <w:p w:rsidR="00BA1B7F" w:rsidRDefault="008A5EE5">
            <w:pPr>
              <w:spacing w:after="40" w:line="240" w:lineRule="auto"/>
              <w:jc w:val="left"/>
            </w:pPr>
            <w:r>
              <w:rPr>
                <w:rFonts w:cs="Times New Roman"/>
                <w:sz w:val="19"/>
              </w:rPr>
              <w:lastRenderedPageBreak/>
              <w:t>6. Evaluate detection accuracy, waiting time and emergency clearance</w:t>
            </w:r>
          </w:p>
        </w:tc>
        <w:tc>
          <w:tcPr>
            <w:tcW w:w="3456" w:type="dxa"/>
          </w:tcPr>
          <w:p w:rsidR="00BA1B7F" w:rsidRDefault="008A5EE5">
            <w:pPr>
              <w:spacing w:after="40" w:line="240" w:lineRule="auto"/>
              <w:jc w:val="left"/>
            </w:pPr>
            <w:r>
              <w:rPr>
                <w:rFonts w:ascii="Consolas" w:eastAsia="Consolas" w:hAnsi="Consolas" w:cs="Consolas"/>
                <w:sz w:val="16"/>
              </w:rPr>
              <w:t>run_experiments.py</w:t>
            </w:r>
            <w:r>
              <w:rPr>
                <w:rFonts w:cs="Times New Roman"/>
                <w:sz w:val="19"/>
              </w:rPr>
              <w:t xml:space="preserve">, </w:t>
            </w:r>
            <w:r>
              <w:rPr>
                <w:rFonts w:ascii="Consolas" w:eastAsia="Consolas" w:hAnsi="Consolas" w:cs="Consolas"/>
                <w:sz w:val="16"/>
              </w:rPr>
              <w:t>eval_real_vision.py</w:t>
            </w:r>
            <w:r>
              <w:rPr>
                <w:rFonts w:cs="Times New Roman"/>
                <w:sz w:val="19"/>
              </w:rPr>
              <w:t>, benchmark scre</w:t>
            </w:r>
            <w:r>
              <w:rPr>
                <w:rFonts w:cs="Times New Roman"/>
                <w:sz w:val="19"/>
              </w:rPr>
              <w:t>en</w:t>
            </w:r>
          </w:p>
        </w:tc>
        <w:tc>
          <w:tcPr>
            <w:tcW w:w="2592" w:type="dxa"/>
          </w:tcPr>
          <w:p w:rsidR="00BA1B7F" w:rsidRDefault="008A5EE5">
            <w:pPr>
              <w:spacing w:after="40" w:line="240" w:lineRule="auto"/>
              <w:jc w:val="left"/>
            </w:pPr>
            <w:r>
              <w:rPr>
                <w:rFonts w:cs="Times New Roman"/>
                <w:sz w:val="19"/>
              </w:rPr>
              <w:t>Yes; see Chapter 8</w:t>
            </w:r>
          </w:p>
        </w:tc>
      </w:tr>
    </w:tbl>
    <w:p w:rsidR="00BA1B7F" w:rsidRDefault="00BA1B7F">
      <w:pPr>
        <w:spacing w:line="192" w:lineRule="auto"/>
      </w:pPr>
    </w:p>
    <w:p w:rsidR="00BA1B7F" w:rsidRDefault="008A5EE5">
      <w:pPr>
        <w:pStyle w:val="Heading2"/>
      </w:pPr>
      <w:r>
        <w:t>1.11 Design Trade-offs</w:t>
      </w:r>
    </w:p>
    <w:p w:rsidR="00BA1B7F" w:rsidRDefault="008A5EE5">
      <w:pPr>
        <w:spacing w:after="60"/>
        <w:ind w:left="720" w:hanging="360"/>
      </w:pPr>
      <w:r>
        <w:rPr>
          <w:rFonts w:cs="Times New Roman"/>
        </w:rPr>
        <w:t xml:space="preserve">•  </w:t>
      </w:r>
      <w:r>
        <w:rPr>
          <w:rFonts w:cs="Times New Roman"/>
          <w:b/>
        </w:rPr>
        <w:t>Own simulator instead of SUMO.</w:t>
      </w:r>
      <w:r>
        <w:rPr>
          <w:rFonts w:cs="Times New Roman"/>
        </w:rPr>
        <w:t xml:space="preserve"> A pure-Python simulator is portable and fast (1,800 simulated seconds in 0.17 to 0.52 s) and keeps the experiment reproducible, but it is a model whose assumptions the project chose; absolute numbers cannot be compared with the base paper's SUMO study.</w:t>
      </w:r>
    </w:p>
    <w:p w:rsidR="00BA1B7F" w:rsidRDefault="008A5EE5">
      <w:pPr>
        <w:spacing w:after="60"/>
        <w:ind w:left="720" w:hanging="360"/>
      </w:pPr>
      <w:r>
        <w:rPr>
          <w:rFonts w:cs="Times New Roman"/>
        </w:rPr>
        <w:t xml:space="preserve">• </w:t>
      </w:r>
      <w:r>
        <w:rPr>
          <w:rFonts w:cs="Times New Roman"/>
        </w:rPr>
        <w:t xml:space="preserve"> </w:t>
      </w:r>
      <w:r>
        <w:rPr>
          <w:rFonts w:cs="Times New Roman"/>
          <w:b/>
        </w:rPr>
        <w:t>Ground-truth emergency knowledge.</w:t>
      </w:r>
      <w:r>
        <w:rPr>
          <w:rFonts w:cs="Times New Roman"/>
        </w:rPr>
        <w:t xml:space="preserve"> The controllers know which vehicle is an ambulance; this isolates the control question from the detection question, at the price of not testing detection inside the loop.</w:t>
      </w:r>
    </w:p>
    <w:p w:rsidR="00BA1B7F" w:rsidRDefault="008A5EE5">
      <w:pPr>
        <w:spacing w:after="60"/>
        <w:ind w:left="720" w:hanging="360"/>
      </w:pPr>
      <w:r>
        <w:rPr>
          <w:rFonts w:cs="Times New Roman"/>
        </w:rPr>
        <w:t xml:space="preserve">•  </w:t>
      </w:r>
      <w:r>
        <w:rPr>
          <w:rFonts w:cs="Times New Roman"/>
          <w:b/>
        </w:rPr>
        <w:t>Pretrained detector, no training.</w:t>
      </w:r>
      <w:r>
        <w:rPr>
          <w:rFonts w:cs="Times New Roman"/>
        </w:rPr>
        <w:t xml:space="preserve"> YOLOv8n is us</w:t>
      </w:r>
      <w:r>
        <w:rPr>
          <w:rFonts w:cs="Times New Roman"/>
        </w:rPr>
        <w:t>ed as shipped, which avoids a training pipeline and a dataset the batch did not have, and is the reason real-image accuracy is modest (Chapter 8).</w:t>
      </w:r>
    </w:p>
    <w:p w:rsidR="00BA1B7F" w:rsidRDefault="008A5EE5">
      <w:pPr>
        <w:spacing w:after="60"/>
        <w:ind w:left="720" w:hanging="360"/>
      </w:pPr>
      <w:r>
        <w:rPr>
          <w:rFonts w:cs="Times New Roman"/>
        </w:rPr>
        <w:t xml:space="preserve">•  </w:t>
      </w:r>
      <w:r>
        <w:rPr>
          <w:rFonts w:cs="Times New Roman"/>
          <w:b/>
        </w:rPr>
        <w:t>In-memory state.</w:t>
      </w:r>
      <w:r>
        <w:rPr>
          <w:rFonts w:cs="Times New Roman"/>
        </w:rPr>
        <w:t xml:space="preserve"> Simpler and enough for a demonstration; unsuitable for more than one operator or for rest</w:t>
      </w:r>
      <w:r>
        <w:rPr>
          <w:rFonts w:cs="Times New Roman"/>
        </w:rPr>
        <w:t>arts.</w:t>
      </w:r>
    </w:p>
    <w:p w:rsidR="00BA1B7F" w:rsidRDefault="008A5EE5">
      <w:pPr>
        <w:spacing w:after="60"/>
        <w:ind w:left="720" w:hanging="360"/>
      </w:pPr>
      <w:r>
        <w:rPr>
          <w:rFonts w:cs="Times New Roman"/>
        </w:rPr>
        <w:t xml:space="preserve">•  </w:t>
      </w:r>
      <w:r>
        <w:rPr>
          <w:rFonts w:cs="Times New Roman"/>
          <w:b/>
        </w:rPr>
        <w:t>Forecast as a pressure term, not a controller.</w:t>
      </w:r>
      <w:r>
        <w:rPr>
          <w:rFonts w:cs="Times New Roman"/>
        </w:rPr>
        <w:t xml:space="preserve"> The forecaster adds to the pressure score rather than replacing the rule, so a poor forecast can only bias the decision slightly, which is consistent with the ablation result that removing it costs ab</w:t>
      </w:r>
      <w:r>
        <w:rPr>
          <w:rFonts w:cs="Times New Roman"/>
        </w:rPr>
        <w:t>out 3 s of delay.</w:t>
      </w:r>
    </w:p>
    <w:p w:rsidR="00BA1B7F" w:rsidRDefault="008A5EE5">
      <w:pPr>
        <w:pStyle w:val="Heading1"/>
        <w:pageBreakBefore/>
      </w:pPr>
      <w:r>
        <w:lastRenderedPageBreak/>
        <w:t>2. IMPLEMENTATION</w:t>
      </w:r>
    </w:p>
    <w:p w:rsidR="00BA1B7F" w:rsidRDefault="008A5EE5">
      <w:pPr>
        <w:pStyle w:val="Heading2"/>
      </w:pPr>
      <w:r>
        <w:t>2.1 Application architecture</w:t>
      </w:r>
    </w:p>
    <w:p w:rsidR="00BA1B7F" w:rsidRDefault="008A5EE5">
      <w:r>
        <w:rPr>
          <w:rFonts w:cs="Times New Roman"/>
        </w:rPr>
        <w:t>FlowSense runs as two processes. The API is a FastAPI application served by Uvicorn on 127.0.0.1:8310; the console is a React 19 single-page application built with Vite 8 and Tailwind 4 and s</w:t>
      </w:r>
      <w:r>
        <w:rPr>
          <w:rFonts w:cs="Times New Roman"/>
        </w:rPr>
        <w:t xml:space="preserve">erved by the Vite development server on port 5310, which proxies </w:t>
      </w:r>
      <w:r>
        <w:rPr>
          <w:rFonts w:ascii="Consolas" w:eastAsia="Consolas" w:hAnsi="Consolas" w:cs="Consolas"/>
          <w:sz w:val="21"/>
        </w:rPr>
        <w:t>/api</w:t>
      </w:r>
      <w:r>
        <w:rPr>
          <w:rFonts w:cs="Times New Roman"/>
        </w:rPr>
        <w:t xml:space="preserve"> to the API. The API's three layers are the route layer (</w:t>
      </w:r>
      <w:r>
        <w:rPr>
          <w:rFonts w:ascii="Consolas" w:eastAsia="Consolas" w:hAnsi="Consolas" w:cs="Consolas"/>
          <w:sz w:val="21"/>
        </w:rPr>
        <w:t>backend/main.py</w:t>
      </w:r>
      <w:r>
        <w:rPr>
          <w:rFonts w:cs="Times New Roman"/>
        </w:rPr>
        <w:t>, 210 lines: input models, error handlers, the authentication dependency), the service layer (</w:t>
      </w:r>
      <w:r>
        <w:rPr>
          <w:rFonts w:ascii="Consolas" w:eastAsia="Consolas" w:hAnsi="Consolas" w:cs="Consolas"/>
          <w:sz w:val="21"/>
        </w:rPr>
        <w:t>backend/service.py</w:t>
      </w:r>
      <w:r>
        <w:rPr>
          <w:rFonts w:cs="Times New Roman"/>
        </w:rPr>
        <w:t>, 4</w:t>
      </w:r>
      <w:r>
        <w:rPr>
          <w:rFonts w:cs="Times New Roman"/>
        </w:rPr>
        <w:t>37 lines: the live simulation, the landing preview, the predictor wrapper, benchmark, vision and violation payloads) and the engine (</w:t>
      </w:r>
      <w:r>
        <w:rPr>
          <w:rFonts w:ascii="Consolas" w:eastAsia="Consolas" w:hAnsi="Consolas" w:cs="Consolas"/>
          <w:sz w:val="21"/>
        </w:rPr>
        <w:t>smart_traffic/</w:t>
      </w:r>
      <w:r>
        <w:rPr>
          <w:rFonts w:cs="Times New Roman"/>
        </w:rPr>
        <w:t xml:space="preserve">). The service layer holds one </w:t>
      </w:r>
      <w:r>
        <w:rPr>
          <w:rFonts w:ascii="Consolas" w:eastAsia="Consolas" w:hAnsi="Consolas" w:cs="Consolas"/>
          <w:sz w:val="21"/>
        </w:rPr>
        <w:t>threading.RLock</w:t>
      </w:r>
      <w:r>
        <w:rPr>
          <w:rFonts w:cs="Times New Roman"/>
        </w:rPr>
        <w:t>; every route that touches the shared live simulation takes it,</w:t>
      </w:r>
      <w:r>
        <w:rPr>
          <w:rFonts w:cs="Times New Roman"/>
        </w:rPr>
        <w:t xml:space="preserve"> while benchmark and sweep routes build their own simulators and do not.</w:t>
      </w:r>
    </w:p>
    <w:p w:rsidR="00BA1B7F" w:rsidRDefault="008A5EE5">
      <w:pPr>
        <w:keepNext/>
        <w:spacing w:after="80" w:line="240" w:lineRule="auto"/>
        <w:jc w:val="center"/>
      </w:pPr>
      <w:r>
        <w:rPr>
          <w:noProof/>
        </w:rPr>
        <w:drawing>
          <wp:inline distT="0" distB="0" distL="0" distR="0">
            <wp:extent cx="4754880" cy="3467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754880" cy="3467100"/>
                    </a:xfrm>
                    <a:prstGeom prst="rect">
                      <a:avLst/>
                    </a:prstGeom>
                  </pic:spPr>
                </pic:pic>
              </a:graphicData>
            </a:graphic>
          </wp:inline>
        </w:drawing>
      </w:r>
    </w:p>
    <w:p w:rsidR="00BA1B7F" w:rsidRDefault="008A5E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Layered architecture of FlowSense.</w:t>
      </w:r>
    </w:p>
    <w:p w:rsidR="00BA1B7F" w:rsidRDefault="008A5EE5">
      <w:r>
        <w:rPr>
          <w:rFonts w:cs="Times New Roman"/>
          <w:b/>
        </w:rPr>
        <w:t>Start-up.</w:t>
      </w:r>
      <w:r>
        <w:rPr>
          <w:rFonts w:cs="Times New Roman"/>
        </w:rPr>
        <w:t xml:space="preserve"> </w:t>
      </w:r>
      <w:r>
        <w:rPr>
          <w:rFonts w:ascii="Consolas" w:eastAsia="Consolas" w:hAnsi="Consolas" w:cs="Consolas"/>
          <w:sz w:val="21"/>
        </w:rPr>
        <w:t>S.start_background()</w:t>
      </w:r>
      <w:r>
        <w:rPr>
          <w:rFonts w:cs="Times New Roman"/>
        </w:rPr>
        <w:t xml:space="preserve"> launches a daemon thread that trains the forecaster (about 6 s) and then runs o</w:t>
      </w:r>
      <w:r>
        <w:rPr>
          <w:rFonts w:cs="Times New Roman"/>
        </w:rPr>
        <w:t xml:space="preserve">ne 900 s fixed-time and one advanced simulation to compute the headline numbers shown on the landing page. Until training ends, routes that need the forecaster answer 503 with a hint to retry, and </w:t>
      </w:r>
      <w:r>
        <w:rPr>
          <w:rFonts w:ascii="Consolas" w:eastAsia="Consolas" w:hAnsi="Consolas" w:cs="Consolas"/>
          <w:sz w:val="21"/>
        </w:rPr>
        <w:t>/api/health</w:t>
      </w:r>
      <w:r>
        <w:rPr>
          <w:rFonts w:cs="Times New Roman"/>
        </w:rPr>
        <w:t xml:space="preserve"> reports </w:t>
      </w:r>
      <w:r>
        <w:rPr>
          <w:rFonts w:ascii="Consolas" w:eastAsia="Consolas" w:hAnsi="Consolas" w:cs="Consolas"/>
          <w:sz w:val="21"/>
        </w:rPr>
        <w:t>predictor_ready</w:t>
      </w:r>
      <w:r>
        <w:rPr>
          <w:rFonts w:cs="Times New Roman"/>
        </w:rPr>
        <w:t xml:space="preserve">. </w:t>
      </w:r>
      <w:r>
        <w:rPr>
          <w:rFonts w:cs="Times New Roman"/>
          <w:b/>
        </w:rPr>
        <w:lastRenderedPageBreak/>
        <w:t>Import order.</w:t>
      </w:r>
      <w:r>
        <w:rPr>
          <w:rFonts w:cs="Times New Roman"/>
        </w:rPr>
        <w:t xml:space="preserve"> </w:t>
      </w:r>
      <w:r>
        <w:rPr>
          <w:rFonts w:ascii="Consolas" w:eastAsia="Consolas" w:hAnsi="Consolas" w:cs="Consolas"/>
          <w:sz w:val="21"/>
        </w:rPr>
        <w:t>backend/</w:t>
      </w:r>
      <w:r>
        <w:rPr>
          <w:rFonts w:ascii="Consolas" w:eastAsia="Consolas" w:hAnsi="Consolas" w:cs="Consolas"/>
          <w:sz w:val="21"/>
        </w:rPr>
        <w:t>main.py</w:t>
      </w:r>
      <w:r>
        <w:rPr>
          <w:rFonts w:cs="Times New Roman"/>
        </w:rPr>
        <w:t xml:space="preserve"> imports PyTorch first because, on Windows, PyTorch's DLLs fail to initialise (error 1114) if NumPy, pandas or OpenCV are already loaded.</w:t>
      </w:r>
    </w:p>
    <w:p w:rsidR="00BA1B7F" w:rsidRDefault="008A5EE5">
      <w:r>
        <w:rPr>
          <w:rFonts w:cs="Times New Roman"/>
          <w:b/>
        </w:rPr>
        <w:t>Live simulation.</w:t>
      </w:r>
      <w:r>
        <w:rPr>
          <w:rFonts w:cs="Times New Roman"/>
        </w:rPr>
        <w:t xml:space="preserve"> </w:t>
      </w:r>
      <w:r>
        <w:rPr>
          <w:rFonts w:ascii="Consolas" w:eastAsia="Consolas" w:hAnsi="Consolas" w:cs="Consolas"/>
          <w:sz w:val="21"/>
        </w:rPr>
        <w:t>Live</w:t>
      </w:r>
      <w:r>
        <w:rPr>
          <w:rFonts w:cs="Times New Roman"/>
        </w:rPr>
        <w:t xml:space="preserve"> owns one </w:t>
      </w:r>
      <w:r>
        <w:rPr>
          <w:rFonts w:ascii="Consolas" w:eastAsia="Consolas" w:hAnsi="Consolas" w:cs="Consolas"/>
          <w:sz w:val="21"/>
        </w:rPr>
        <w:t>Sim</w:t>
      </w:r>
      <w:r>
        <w:rPr>
          <w:rFonts w:cs="Times New Roman"/>
        </w:rPr>
        <w:t xml:space="preserve"> (2 x 2, advanced, demand 1.0, seed 7). Configuration changes (grid, controll</w:t>
      </w:r>
      <w:r>
        <w:rPr>
          <w:rFonts w:cs="Times New Roman"/>
        </w:rPr>
        <w:t xml:space="preserve">er, demand, emergencies, ML toggle) take effect immediately; changing the grid restarts the simulation. </w:t>
      </w:r>
      <w:r>
        <w:rPr>
          <w:rFonts w:ascii="Consolas" w:eastAsia="Consolas" w:hAnsi="Consolas" w:cs="Consolas"/>
          <w:sz w:val="21"/>
        </w:rPr>
        <w:t>step(seconds)</w:t>
      </w:r>
      <w:r>
        <w:rPr>
          <w:rFonts w:cs="Times New Roman"/>
        </w:rPr>
        <w:t xml:space="preserve"> runs the engine and </w:t>
      </w:r>
      <w:r>
        <w:rPr>
          <w:rFonts w:ascii="Consolas" w:eastAsia="Consolas" w:hAnsi="Consolas" w:cs="Consolas"/>
          <w:sz w:val="21"/>
        </w:rPr>
        <w:t>snapshot()</w:t>
      </w:r>
      <w:r>
        <w:rPr>
          <w:rFonts w:cs="Times New Roman"/>
        </w:rPr>
        <w:t xml:space="preserve"> returns the clock, KPIs, a banner ("signals pre-empting" or "this controller ignores it"), the map geometry</w:t>
      </w:r>
      <w:r>
        <w:rPr>
          <w:rFonts w:cs="Times New Roman"/>
        </w:rPr>
        <w:t xml:space="preserve"> (roads, signal states, one square per vehicle) and the junction table. The console's "Run live" button simply repeats two-second steps and redraws.</w:t>
      </w:r>
    </w:p>
    <w:p w:rsidR="00BA1B7F" w:rsidRDefault="008A5EE5">
      <w:r>
        <w:rPr>
          <w:rFonts w:cs="Times New Roman"/>
          <w:b/>
        </w:rPr>
        <w:t>Benchmark.</w:t>
      </w:r>
      <w:r>
        <w:rPr>
          <w:rFonts w:cs="Times New Roman"/>
        </w:rPr>
        <w:t xml:space="preserve"> The benchmark route runs each of the four controllers over the requested seeds (seed = 40 + i), </w:t>
      </w:r>
      <w:r>
        <w:rPr>
          <w:rFonts w:cs="Times New Roman"/>
        </w:rPr>
        <w:t>averages the summaries, computes the percentage changes shown as KPI tiles, caches the result by its settings and stores the violation counts for the Violations screen. The first request with four controllers, three seeds and 1,800 s takes about 4.8 s; a r</w:t>
      </w:r>
      <w:r>
        <w:rPr>
          <w:rFonts w:cs="Times New Roman"/>
        </w:rPr>
        <w:t>epeat is served from the cache in about 12 ms.</w:t>
      </w:r>
    </w:p>
    <w:p w:rsidR="00BA1B7F" w:rsidRDefault="008A5EE5">
      <w:r>
        <w:rPr>
          <w:rFonts w:cs="Times New Roman"/>
          <w:b/>
        </w:rPr>
        <w:t>Console.</w:t>
      </w:r>
      <w:r>
        <w:rPr>
          <w:rFonts w:cs="Times New Roman"/>
        </w:rPr>
        <w:t xml:space="preserve"> The React application lazy-loads its eight pages and wraps the signed-in area in a </w:t>
      </w:r>
      <w:r>
        <w:rPr>
          <w:rFonts w:ascii="Consolas" w:eastAsia="Consolas" w:hAnsi="Consolas" w:cs="Consolas"/>
          <w:sz w:val="21"/>
        </w:rPr>
        <w:t>LiveProvider</w:t>
      </w:r>
      <w:r>
        <w:rPr>
          <w:rFonts w:cs="Times New Roman"/>
        </w:rPr>
        <w:t>, which holds the latest live snapshot, a busy flag and a version counter. Moving between screens therefo</w:t>
      </w:r>
      <w:r>
        <w:rPr>
          <w:rFonts w:cs="Times New Roman"/>
        </w:rPr>
        <w:t xml:space="preserve">re does not restart the simulation; a change made by another screen (the Prediction screen can advance the live simulation by 180 s) bumps the version so that the Live screen refreshes. </w:t>
      </w:r>
      <w:r>
        <w:rPr>
          <w:rFonts w:ascii="Consolas" w:eastAsia="Consolas" w:hAnsi="Consolas" w:cs="Consolas"/>
          <w:sz w:val="21"/>
        </w:rPr>
        <w:t>api.js</w:t>
      </w:r>
      <w:r>
        <w:rPr>
          <w:rFonts w:cs="Times New Roman"/>
        </w:rPr>
        <w:t xml:space="preserve"> adds the token to every request, logs each call and its duratio</w:t>
      </w:r>
      <w:r>
        <w:rPr>
          <w:rFonts w:cs="Times New Roman"/>
        </w:rPr>
        <w:t>n to an on-screen activity panel, and signs the user out on a 401. The road map is drawn as SVG from the geometry in the snapshot, and charts use Recharts.</w:t>
      </w:r>
    </w:p>
    <w:p w:rsidR="00BA1B7F" w:rsidRDefault="008A5E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Modules and their responsibilities.</w:t>
      </w:r>
    </w:p>
    <w:tbl>
      <w:tblPr>
        <w:tblStyle w:val="TableGrid"/>
        <w:tblW w:w="0" w:type="auto"/>
        <w:jc w:val="center"/>
        <w:tblLook w:val="04A0" w:firstRow="1" w:lastRow="0" w:firstColumn="1" w:lastColumn="0" w:noHBand="0" w:noVBand="1"/>
      </w:tblPr>
      <w:tblGrid>
        <w:gridCol w:w="2703"/>
        <w:gridCol w:w="6179"/>
      </w:tblGrid>
      <w:tr w:rsidR="00BA1B7F">
        <w:trPr>
          <w:cantSplit/>
          <w:tblHeader/>
          <w:jc w:val="center"/>
        </w:trPr>
        <w:tc>
          <w:tcPr>
            <w:tcW w:w="2736" w:type="dxa"/>
            <w:shd w:val="clear" w:color="auto" w:fill="1B2A41"/>
          </w:tcPr>
          <w:p w:rsidR="00BA1B7F" w:rsidRDefault="008A5EE5">
            <w:pPr>
              <w:spacing w:after="40" w:line="240" w:lineRule="auto"/>
              <w:jc w:val="center"/>
            </w:pPr>
            <w:r>
              <w:rPr>
                <w:rFonts w:cs="Times New Roman"/>
                <w:b/>
                <w:color w:val="FFFFFF"/>
                <w:sz w:val="19"/>
              </w:rPr>
              <w:t>Module</w:t>
            </w:r>
          </w:p>
        </w:tc>
        <w:tc>
          <w:tcPr>
            <w:tcW w:w="6480" w:type="dxa"/>
            <w:shd w:val="clear" w:color="auto" w:fill="1B2A41"/>
          </w:tcPr>
          <w:p w:rsidR="00BA1B7F" w:rsidRDefault="008A5EE5">
            <w:pPr>
              <w:spacing w:after="40" w:line="240" w:lineRule="auto"/>
              <w:jc w:val="center"/>
            </w:pPr>
            <w:r>
              <w:rPr>
                <w:rFonts w:cs="Times New Roman"/>
                <w:b/>
                <w:color w:val="FFFFFF"/>
                <w:sz w:val="19"/>
              </w:rPr>
              <w:t>Responsibility</w:t>
            </w:r>
          </w:p>
        </w:tc>
      </w:tr>
      <w:tr w:rsidR="00BA1B7F">
        <w:trPr>
          <w:cantSplit/>
          <w:jc w:val="center"/>
        </w:trPr>
        <w:tc>
          <w:tcPr>
            <w:tcW w:w="2736" w:type="dxa"/>
          </w:tcPr>
          <w:p w:rsidR="00BA1B7F" w:rsidRDefault="008A5EE5">
            <w:pPr>
              <w:spacing w:after="40" w:line="240" w:lineRule="auto"/>
              <w:jc w:val="left"/>
            </w:pPr>
            <w:r>
              <w:rPr>
                <w:rFonts w:cs="Times New Roman"/>
                <w:sz w:val="19"/>
              </w:rPr>
              <w:t>smart_traffic/sim.py</w:t>
            </w:r>
          </w:p>
        </w:tc>
        <w:tc>
          <w:tcPr>
            <w:tcW w:w="6480" w:type="dxa"/>
          </w:tcPr>
          <w:p w:rsidR="00BA1B7F" w:rsidRDefault="008A5EE5">
            <w:pPr>
              <w:spacing w:after="40" w:line="240" w:lineRule="auto"/>
              <w:jc w:val="left"/>
            </w:pPr>
            <w:r>
              <w:rPr>
                <w:rFonts w:cs="Times New Roman"/>
                <w:sz w:val="19"/>
              </w:rPr>
              <w:t>Vehicle and Sim classes; demand; four controllers; upstream scan; discharge with spill-back and violations; feature matrix; summary; benchmark helper</w:t>
            </w:r>
          </w:p>
        </w:tc>
      </w:tr>
      <w:tr w:rsidR="00BA1B7F">
        <w:trPr>
          <w:cantSplit/>
          <w:jc w:val="center"/>
        </w:trPr>
        <w:tc>
          <w:tcPr>
            <w:tcW w:w="2736" w:type="dxa"/>
          </w:tcPr>
          <w:p w:rsidR="00BA1B7F" w:rsidRDefault="008A5EE5">
            <w:pPr>
              <w:spacing w:after="40" w:line="240" w:lineRule="auto"/>
              <w:jc w:val="left"/>
            </w:pPr>
            <w:r>
              <w:rPr>
                <w:rFonts w:cs="Times New Roman"/>
                <w:sz w:val="19"/>
              </w:rPr>
              <w:t>smart_traffic/predictor.py</w:t>
            </w:r>
          </w:p>
        </w:tc>
        <w:tc>
          <w:tcPr>
            <w:tcW w:w="6480" w:type="dxa"/>
          </w:tcPr>
          <w:p w:rsidR="00BA1B7F" w:rsidRDefault="008A5EE5">
            <w:pPr>
              <w:spacing w:after="40" w:line="240" w:lineRule="auto"/>
              <w:jc w:val="left"/>
            </w:pPr>
            <w:r>
              <w:rPr>
                <w:rFonts w:cs="Times New Roman"/>
                <w:sz w:val="19"/>
              </w:rPr>
              <w:t>Dataset builder and QueuePredictor (fit, predict, metrics</w:t>
            </w:r>
            <w:r>
              <w:rPr>
                <w:rFonts w:cs="Times New Roman"/>
                <w:sz w:val="19"/>
              </w:rPr>
              <w:t>, importance)</w:t>
            </w:r>
          </w:p>
        </w:tc>
      </w:tr>
      <w:tr w:rsidR="00BA1B7F">
        <w:trPr>
          <w:cantSplit/>
          <w:jc w:val="center"/>
        </w:trPr>
        <w:tc>
          <w:tcPr>
            <w:tcW w:w="2736" w:type="dxa"/>
          </w:tcPr>
          <w:p w:rsidR="00BA1B7F" w:rsidRDefault="008A5EE5">
            <w:pPr>
              <w:spacing w:after="40" w:line="240" w:lineRule="auto"/>
              <w:jc w:val="left"/>
            </w:pPr>
            <w:r>
              <w:rPr>
                <w:rFonts w:cs="Times New Roman"/>
                <w:sz w:val="19"/>
              </w:rPr>
              <w:t>smart_traffic/vision.py</w:t>
            </w:r>
          </w:p>
        </w:tc>
        <w:tc>
          <w:tcPr>
            <w:tcW w:w="6480" w:type="dxa"/>
          </w:tcPr>
          <w:p w:rsidR="00BA1B7F" w:rsidRDefault="008A5EE5">
            <w:pPr>
              <w:spacing w:after="40" w:line="240" w:lineRule="auto"/>
              <w:jc w:val="left"/>
            </w:pPr>
            <w:r>
              <w:rPr>
                <w:rFonts w:cs="Times New Roman"/>
                <w:sz w:val="19"/>
              </w:rPr>
              <w:t>YOLO loader and detector; light-bar masks and clusters; classical detector; density report; annotate; synthetic scene renderer</w:t>
            </w:r>
          </w:p>
        </w:tc>
      </w:tr>
      <w:tr w:rsidR="00BA1B7F">
        <w:trPr>
          <w:cantSplit/>
          <w:jc w:val="center"/>
        </w:trPr>
        <w:tc>
          <w:tcPr>
            <w:tcW w:w="2736" w:type="dxa"/>
          </w:tcPr>
          <w:p w:rsidR="00BA1B7F" w:rsidRDefault="008A5EE5">
            <w:pPr>
              <w:spacing w:after="40" w:line="240" w:lineRule="auto"/>
              <w:jc w:val="left"/>
            </w:pPr>
            <w:r>
              <w:rPr>
                <w:rFonts w:cs="Times New Roman"/>
                <w:sz w:val="19"/>
              </w:rPr>
              <w:t>backend/main.py</w:t>
            </w:r>
          </w:p>
        </w:tc>
        <w:tc>
          <w:tcPr>
            <w:tcW w:w="6480" w:type="dxa"/>
          </w:tcPr>
          <w:p w:rsidR="00BA1B7F" w:rsidRDefault="008A5EE5">
            <w:pPr>
              <w:spacing w:after="40" w:line="240" w:lineRule="auto"/>
              <w:jc w:val="left"/>
            </w:pPr>
            <w:r>
              <w:rPr>
                <w:rFonts w:cs="Times New Roman"/>
                <w:sz w:val="19"/>
              </w:rPr>
              <w:t xml:space="preserve">Routes, pydantic request models, JSON error handlers, bearer-token </w:t>
            </w:r>
            <w:r>
              <w:rPr>
                <w:rFonts w:cs="Times New Roman"/>
                <w:sz w:val="19"/>
              </w:rPr>
              <w:t>dependency, startup hook</w:t>
            </w:r>
          </w:p>
        </w:tc>
      </w:tr>
      <w:tr w:rsidR="00BA1B7F">
        <w:trPr>
          <w:cantSplit/>
          <w:jc w:val="center"/>
        </w:trPr>
        <w:tc>
          <w:tcPr>
            <w:tcW w:w="2736" w:type="dxa"/>
          </w:tcPr>
          <w:p w:rsidR="00BA1B7F" w:rsidRDefault="008A5EE5">
            <w:pPr>
              <w:spacing w:after="40" w:line="240" w:lineRule="auto"/>
              <w:jc w:val="left"/>
            </w:pPr>
            <w:r>
              <w:rPr>
                <w:rFonts w:cs="Times New Roman"/>
                <w:sz w:val="19"/>
              </w:rPr>
              <w:t>backend/service.py</w:t>
            </w:r>
          </w:p>
        </w:tc>
        <w:tc>
          <w:tcPr>
            <w:tcW w:w="6480" w:type="dxa"/>
          </w:tcPr>
          <w:p w:rsidR="00BA1B7F" w:rsidRDefault="008A5EE5">
            <w:pPr>
              <w:spacing w:after="40" w:line="240" w:lineRule="auto"/>
              <w:jc w:val="left"/>
            </w:pPr>
            <w:r>
              <w:rPr>
                <w:rFonts w:cs="Times New Roman"/>
                <w:sz w:val="19"/>
              </w:rPr>
              <w:t xml:space="preserve">Live, Preview, Predictor; benchmark and sweep; vision payloads (base64 JPEG); prediction and violation payloads; </w:t>
            </w:r>
            <w:r>
              <w:rPr>
                <w:rFonts w:ascii="Consolas" w:eastAsia="Consolas" w:hAnsi="Consolas" w:cs="Consolas"/>
                <w:sz w:val="16"/>
              </w:rPr>
              <w:t>ApiError</w:t>
            </w:r>
          </w:p>
        </w:tc>
      </w:tr>
      <w:tr w:rsidR="00BA1B7F">
        <w:trPr>
          <w:cantSplit/>
          <w:jc w:val="center"/>
        </w:trPr>
        <w:tc>
          <w:tcPr>
            <w:tcW w:w="2736" w:type="dxa"/>
          </w:tcPr>
          <w:p w:rsidR="00BA1B7F" w:rsidRDefault="008A5EE5">
            <w:pPr>
              <w:spacing w:after="40" w:line="240" w:lineRule="auto"/>
              <w:jc w:val="left"/>
            </w:pPr>
            <w:r>
              <w:rPr>
                <w:rFonts w:cs="Times New Roman"/>
                <w:sz w:val="19"/>
              </w:rPr>
              <w:t>backend/auth.py, config.py</w:t>
            </w:r>
          </w:p>
        </w:tc>
        <w:tc>
          <w:tcPr>
            <w:tcW w:w="6480" w:type="dxa"/>
          </w:tcPr>
          <w:p w:rsidR="00BA1B7F" w:rsidRDefault="008A5EE5">
            <w:pPr>
              <w:spacing w:after="40" w:line="240" w:lineRule="auto"/>
              <w:jc w:val="left"/>
            </w:pPr>
            <w:r>
              <w:rPr>
                <w:rFonts w:cs="Times New Roman"/>
                <w:sz w:val="19"/>
              </w:rPr>
              <w:t xml:space="preserve">HS256 token creation and verification; credential check; </w:t>
            </w:r>
            <w:r>
              <w:rPr>
                <w:rFonts w:ascii="Consolas" w:eastAsia="Consolas" w:hAnsi="Consolas" w:cs="Consolas"/>
                <w:sz w:val="16"/>
              </w:rPr>
              <w:t>.env</w:t>
            </w:r>
            <w:r>
              <w:rPr>
                <w:rFonts w:cs="Times New Roman"/>
                <w:sz w:val="19"/>
              </w:rPr>
              <w:t xml:space="preserve"> loader with safe defaults</w:t>
            </w:r>
          </w:p>
        </w:tc>
      </w:tr>
      <w:tr w:rsidR="00BA1B7F">
        <w:trPr>
          <w:cantSplit/>
          <w:jc w:val="center"/>
        </w:trPr>
        <w:tc>
          <w:tcPr>
            <w:tcW w:w="2736" w:type="dxa"/>
          </w:tcPr>
          <w:p w:rsidR="00BA1B7F" w:rsidRDefault="008A5EE5">
            <w:pPr>
              <w:spacing w:after="40" w:line="240" w:lineRule="auto"/>
              <w:jc w:val="left"/>
            </w:pPr>
            <w:r>
              <w:rPr>
                <w:rFonts w:cs="Times New Roman"/>
                <w:sz w:val="19"/>
              </w:rPr>
              <w:t>frontend/src</w:t>
            </w:r>
          </w:p>
        </w:tc>
        <w:tc>
          <w:tcPr>
            <w:tcW w:w="6480" w:type="dxa"/>
          </w:tcPr>
          <w:p w:rsidR="00BA1B7F" w:rsidRDefault="008A5EE5">
            <w:pPr>
              <w:spacing w:after="40" w:line="240" w:lineRule="auto"/>
              <w:jc w:val="left"/>
            </w:pPr>
            <w:r>
              <w:rPr>
                <w:rFonts w:cs="Times New Roman"/>
                <w:sz w:val="19"/>
              </w:rPr>
              <w:t xml:space="preserve">App routes (lazy-loaded pages), </w:t>
            </w:r>
            <w:r>
              <w:rPr>
                <w:rFonts w:ascii="Consolas" w:eastAsia="Consolas" w:hAnsi="Consolas" w:cs="Consolas"/>
                <w:sz w:val="16"/>
              </w:rPr>
              <w:t>api.js</w:t>
            </w:r>
            <w:r>
              <w:rPr>
                <w:rFonts w:cs="Times New Roman"/>
                <w:sz w:val="19"/>
              </w:rPr>
              <w:t xml:space="preserve"> (axios with token and error description), live-simulation provider, theme and activity log, UI components, SVG traffic map</w:t>
            </w:r>
          </w:p>
        </w:tc>
      </w:tr>
    </w:tbl>
    <w:p w:rsidR="00BA1B7F" w:rsidRDefault="00BA1B7F">
      <w:pPr>
        <w:spacing w:line="192" w:lineRule="auto"/>
      </w:pPr>
    </w:p>
    <w:p w:rsidR="00BA1B7F" w:rsidRDefault="008A5EE5">
      <w:pPr>
        <w:pStyle w:val="Heading2"/>
      </w:pPr>
      <w:r>
        <w:lastRenderedPageBreak/>
        <w:t>2.2 API design</w:t>
      </w:r>
    </w:p>
    <w:p w:rsidR="00BA1B7F" w:rsidRDefault="008A5EE5">
      <w:r>
        <w:rPr>
          <w:rFonts w:cs="Times New Roman"/>
        </w:rPr>
        <w:t xml:space="preserve">All routes are under </w:t>
      </w:r>
      <w:r>
        <w:rPr>
          <w:rFonts w:ascii="Consolas" w:eastAsia="Consolas" w:hAnsi="Consolas" w:cs="Consolas"/>
          <w:sz w:val="21"/>
        </w:rPr>
        <w:t>/api</w:t>
      </w:r>
      <w:r>
        <w:rPr>
          <w:rFonts w:cs="Times New Roman"/>
        </w:rPr>
        <w:t xml:space="preserve">. Four are </w:t>
      </w:r>
      <w:r>
        <w:rPr>
          <w:rFonts w:cs="Times New Roman"/>
        </w:rPr>
        <w:t xml:space="preserve">public; the others need an </w:t>
      </w:r>
      <w:r>
        <w:rPr>
          <w:rFonts w:ascii="Consolas" w:eastAsia="Consolas" w:hAnsi="Consolas" w:cs="Consolas"/>
          <w:sz w:val="21"/>
        </w:rPr>
        <w:t>Authorization: Bearer &lt;token&gt;</w:t>
      </w:r>
      <w:r>
        <w:rPr>
          <w:rFonts w:cs="Times New Roman"/>
        </w:rPr>
        <w:t xml:space="preserve"> header. Errors have the form </w:t>
      </w:r>
      <w:r>
        <w:rPr>
          <w:rFonts w:ascii="Consolas" w:eastAsia="Consolas" w:hAnsi="Consolas" w:cs="Consolas"/>
          <w:sz w:val="21"/>
        </w:rPr>
        <w:t>{"detail": {"message": ..., "hint": ...}}</w:t>
      </w:r>
      <w:r>
        <w:rPr>
          <w:rFonts w:cs="Times New Roman"/>
        </w:rPr>
        <w:t xml:space="preserve"> for every status code, including framework validation errors, which are rewritten by a handler so that the console never shows a</w:t>
      </w:r>
      <w:r>
        <w:rPr>
          <w:rFonts w:cs="Times New Roman"/>
        </w:rPr>
        <w:t xml:space="preserve"> raw stack trace.</w:t>
      </w:r>
    </w:p>
    <w:p w:rsidR="00BA1B7F" w:rsidRDefault="008A5E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The twenty endpoints.</w:t>
      </w:r>
    </w:p>
    <w:tbl>
      <w:tblPr>
        <w:tblStyle w:val="TableGrid"/>
        <w:tblW w:w="0" w:type="auto"/>
        <w:jc w:val="center"/>
        <w:tblLook w:val="04A0" w:firstRow="1" w:lastRow="0" w:firstColumn="1" w:lastColumn="0" w:noHBand="0" w:noVBand="1"/>
      </w:tblPr>
      <w:tblGrid>
        <w:gridCol w:w="2646"/>
        <w:gridCol w:w="707"/>
        <w:gridCol w:w="2815"/>
        <w:gridCol w:w="2714"/>
      </w:tblGrid>
      <w:tr w:rsidR="00BA1B7F">
        <w:trPr>
          <w:cantSplit/>
          <w:tblHeader/>
          <w:jc w:val="center"/>
        </w:trPr>
        <w:tc>
          <w:tcPr>
            <w:tcW w:w="2736" w:type="dxa"/>
            <w:shd w:val="clear" w:color="auto" w:fill="1B2A41"/>
          </w:tcPr>
          <w:p w:rsidR="00BA1B7F" w:rsidRDefault="008A5EE5">
            <w:pPr>
              <w:spacing w:after="40" w:line="240" w:lineRule="auto"/>
              <w:jc w:val="center"/>
            </w:pPr>
            <w:r>
              <w:rPr>
                <w:rFonts w:cs="Times New Roman"/>
                <w:b/>
                <w:color w:val="FFFFFF"/>
                <w:sz w:val="18"/>
              </w:rPr>
              <w:t>Method and path</w:t>
            </w:r>
          </w:p>
        </w:tc>
        <w:tc>
          <w:tcPr>
            <w:tcW w:w="720" w:type="dxa"/>
            <w:shd w:val="clear" w:color="auto" w:fill="1B2A41"/>
          </w:tcPr>
          <w:p w:rsidR="00BA1B7F" w:rsidRDefault="008A5EE5">
            <w:pPr>
              <w:spacing w:after="40" w:line="240" w:lineRule="auto"/>
              <w:jc w:val="center"/>
            </w:pPr>
            <w:r>
              <w:rPr>
                <w:rFonts w:cs="Times New Roman"/>
                <w:b/>
                <w:color w:val="FFFFFF"/>
                <w:sz w:val="18"/>
              </w:rPr>
              <w:t>Auth</w:t>
            </w:r>
          </w:p>
        </w:tc>
        <w:tc>
          <w:tcPr>
            <w:tcW w:w="3024" w:type="dxa"/>
            <w:shd w:val="clear" w:color="auto" w:fill="1B2A41"/>
          </w:tcPr>
          <w:p w:rsidR="00BA1B7F" w:rsidRDefault="008A5EE5">
            <w:pPr>
              <w:spacing w:after="40" w:line="240" w:lineRule="auto"/>
              <w:jc w:val="center"/>
            </w:pPr>
            <w:r>
              <w:rPr>
                <w:rFonts w:cs="Times New Roman"/>
                <w:b/>
                <w:color w:val="FFFFFF"/>
                <w:sz w:val="18"/>
              </w:rPr>
              <w:t>Request</w:t>
            </w:r>
          </w:p>
        </w:tc>
        <w:tc>
          <w:tcPr>
            <w:tcW w:w="2880" w:type="dxa"/>
            <w:shd w:val="clear" w:color="auto" w:fill="1B2A41"/>
          </w:tcPr>
          <w:p w:rsidR="00BA1B7F" w:rsidRDefault="008A5EE5">
            <w:pPr>
              <w:spacing w:after="40" w:line="240" w:lineRule="auto"/>
              <w:jc w:val="center"/>
            </w:pPr>
            <w:r>
              <w:rPr>
                <w:rFonts w:cs="Times New Roman"/>
                <w:b/>
                <w:color w:val="FFFFFF"/>
                <w:sz w:val="18"/>
              </w:rPr>
              <w:t>Response</w:t>
            </w:r>
          </w:p>
        </w:tc>
      </w:tr>
      <w:tr w:rsidR="00BA1B7F">
        <w:trPr>
          <w:cantSplit/>
          <w:jc w:val="center"/>
        </w:trPr>
        <w:tc>
          <w:tcPr>
            <w:tcW w:w="2736" w:type="dxa"/>
          </w:tcPr>
          <w:p w:rsidR="00BA1B7F" w:rsidRDefault="008A5EE5">
            <w:pPr>
              <w:spacing w:after="40" w:line="240" w:lineRule="auto"/>
              <w:jc w:val="left"/>
            </w:pPr>
            <w:r>
              <w:rPr>
                <w:rFonts w:cs="Times New Roman"/>
                <w:sz w:val="18"/>
              </w:rPr>
              <w:t>GET /api/health</w:t>
            </w:r>
          </w:p>
        </w:tc>
        <w:tc>
          <w:tcPr>
            <w:tcW w:w="720" w:type="dxa"/>
          </w:tcPr>
          <w:p w:rsidR="00BA1B7F" w:rsidRDefault="008A5EE5">
            <w:pPr>
              <w:spacing w:after="40" w:line="240" w:lineRule="auto"/>
              <w:jc w:val="center"/>
            </w:pPr>
            <w:r>
              <w:rPr>
                <w:rFonts w:cs="Times New Roman"/>
                <w:sz w:val="18"/>
              </w:rPr>
              <w:t>no</w:t>
            </w:r>
          </w:p>
        </w:tc>
        <w:tc>
          <w:tcPr>
            <w:tcW w:w="3024" w:type="dxa"/>
          </w:tcPr>
          <w:p w:rsidR="00BA1B7F" w:rsidRDefault="008A5EE5">
            <w:pPr>
              <w:spacing w:after="40" w:line="240" w:lineRule="auto"/>
              <w:jc w:val="left"/>
            </w:pPr>
            <w:r>
              <w:rPr>
                <w:rFonts w:cs="Times New Roman"/>
                <w:sz w:val="18"/>
              </w:rPr>
              <w:t>-</w:t>
            </w:r>
          </w:p>
        </w:tc>
        <w:tc>
          <w:tcPr>
            <w:tcW w:w="2880" w:type="dxa"/>
          </w:tcPr>
          <w:p w:rsidR="00BA1B7F" w:rsidRDefault="008A5EE5">
            <w:pPr>
              <w:spacing w:after="40" w:line="240" w:lineRule="auto"/>
              <w:jc w:val="left"/>
            </w:pPr>
            <w:r>
              <w:rPr>
                <w:rFonts w:cs="Times New Roman"/>
                <w:sz w:val="18"/>
              </w:rPr>
              <w:t>ok, predictor_ready, predictor_error, yolo_available, live_clock</w:t>
            </w:r>
          </w:p>
        </w:tc>
      </w:tr>
      <w:tr w:rsidR="00BA1B7F">
        <w:trPr>
          <w:cantSplit/>
          <w:jc w:val="center"/>
        </w:trPr>
        <w:tc>
          <w:tcPr>
            <w:tcW w:w="2736" w:type="dxa"/>
          </w:tcPr>
          <w:p w:rsidR="00BA1B7F" w:rsidRDefault="008A5EE5">
            <w:pPr>
              <w:spacing w:after="40" w:line="240" w:lineRule="auto"/>
              <w:jc w:val="left"/>
            </w:pPr>
            <w:r>
              <w:rPr>
                <w:rFonts w:cs="Times New Roman"/>
                <w:sz w:val="18"/>
              </w:rPr>
              <w:t>POST /api/auth/login</w:t>
            </w:r>
          </w:p>
        </w:tc>
        <w:tc>
          <w:tcPr>
            <w:tcW w:w="720" w:type="dxa"/>
          </w:tcPr>
          <w:p w:rsidR="00BA1B7F" w:rsidRDefault="008A5EE5">
            <w:pPr>
              <w:spacing w:after="40" w:line="240" w:lineRule="auto"/>
              <w:jc w:val="center"/>
            </w:pPr>
            <w:r>
              <w:rPr>
                <w:rFonts w:cs="Times New Roman"/>
                <w:sz w:val="18"/>
              </w:rPr>
              <w:t>no</w:t>
            </w:r>
          </w:p>
        </w:tc>
        <w:tc>
          <w:tcPr>
            <w:tcW w:w="3024" w:type="dxa"/>
          </w:tcPr>
          <w:p w:rsidR="00BA1B7F" w:rsidRDefault="008A5EE5">
            <w:pPr>
              <w:spacing w:after="40" w:line="240" w:lineRule="auto"/>
              <w:jc w:val="left"/>
            </w:pPr>
            <w:r>
              <w:rPr>
                <w:rFonts w:cs="Times New Roman"/>
                <w:sz w:val="18"/>
              </w:rPr>
              <w:t>{email, password}</w:t>
            </w:r>
          </w:p>
        </w:tc>
        <w:tc>
          <w:tcPr>
            <w:tcW w:w="2880" w:type="dxa"/>
          </w:tcPr>
          <w:p w:rsidR="00BA1B7F" w:rsidRDefault="008A5EE5">
            <w:pPr>
              <w:spacing w:after="40" w:line="240" w:lineRule="auto"/>
              <w:jc w:val="left"/>
            </w:pPr>
            <w:r>
              <w:rPr>
                <w:rFonts w:cs="Times New Roman"/>
                <w:sz w:val="18"/>
              </w:rPr>
              <w:t>token, user</w:t>
            </w:r>
          </w:p>
        </w:tc>
      </w:tr>
      <w:tr w:rsidR="00BA1B7F">
        <w:trPr>
          <w:cantSplit/>
          <w:jc w:val="center"/>
        </w:trPr>
        <w:tc>
          <w:tcPr>
            <w:tcW w:w="2736" w:type="dxa"/>
          </w:tcPr>
          <w:p w:rsidR="00BA1B7F" w:rsidRDefault="008A5EE5">
            <w:pPr>
              <w:spacing w:after="40" w:line="240" w:lineRule="auto"/>
              <w:jc w:val="left"/>
            </w:pPr>
            <w:r>
              <w:rPr>
                <w:rFonts w:cs="Times New Roman"/>
                <w:sz w:val="18"/>
              </w:rPr>
              <w:t>GET /api/auth/demo</w:t>
            </w:r>
          </w:p>
        </w:tc>
        <w:tc>
          <w:tcPr>
            <w:tcW w:w="720" w:type="dxa"/>
          </w:tcPr>
          <w:p w:rsidR="00BA1B7F" w:rsidRDefault="008A5EE5">
            <w:pPr>
              <w:spacing w:after="40" w:line="240" w:lineRule="auto"/>
              <w:jc w:val="center"/>
            </w:pPr>
            <w:r>
              <w:rPr>
                <w:rFonts w:cs="Times New Roman"/>
                <w:sz w:val="18"/>
              </w:rPr>
              <w:t>no</w:t>
            </w:r>
          </w:p>
        </w:tc>
        <w:tc>
          <w:tcPr>
            <w:tcW w:w="3024" w:type="dxa"/>
          </w:tcPr>
          <w:p w:rsidR="00BA1B7F" w:rsidRDefault="008A5EE5">
            <w:pPr>
              <w:spacing w:after="40" w:line="240" w:lineRule="auto"/>
              <w:jc w:val="left"/>
            </w:pPr>
            <w:r>
              <w:rPr>
                <w:rFonts w:cs="Times New Roman"/>
                <w:sz w:val="18"/>
              </w:rPr>
              <w:t>-</w:t>
            </w:r>
          </w:p>
        </w:tc>
        <w:tc>
          <w:tcPr>
            <w:tcW w:w="2880" w:type="dxa"/>
          </w:tcPr>
          <w:p w:rsidR="00BA1B7F" w:rsidRDefault="008A5EE5">
            <w:pPr>
              <w:spacing w:after="40" w:line="240" w:lineRule="auto"/>
              <w:jc w:val="left"/>
            </w:pPr>
            <w:r>
              <w:rPr>
                <w:rFonts w:cs="Times New Roman"/>
                <w:sz w:val="18"/>
              </w:rPr>
              <w:t>demo email and password for the sign-in page</w:t>
            </w:r>
          </w:p>
        </w:tc>
      </w:tr>
      <w:tr w:rsidR="00BA1B7F">
        <w:trPr>
          <w:cantSplit/>
          <w:jc w:val="center"/>
        </w:trPr>
        <w:tc>
          <w:tcPr>
            <w:tcW w:w="2736" w:type="dxa"/>
          </w:tcPr>
          <w:p w:rsidR="00BA1B7F" w:rsidRDefault="008A5EE5">
            <w:pPr>
              <w:spacing w:after="40" w:line="240" w:lineRule="auto"/>
              <w:jc w:val="left"/>
            </w:pPr>
            <w:r>
              <w:rPr>
                <w:rFonts w:cs="Times New Roman"/>
                <w:sz w:val="18"/>
              </w:rPr>
              <w:t>GET /api/public/pulse</w:t>
            </w:r>
          </w:p>
        </w:tc>
        <w:tc>
          <w:tcPr>
            <w:tcW w:w="720" w:type="dxa"/>
          </w:tcPr>
          <w:p w:rsidR="00BA1B7F" w:rsidRDefault="008A5EE5">
            <w:pPr>
              <w:spacing w:after="40" w:line="240" w:lineRule="auto"/>
              <w:jc w:val="center"/>
            </w:pPr>
            <w:r>
              <w:rPr>
                <w:rFonts w:cs="Times New Roman"/>
                <w:sz w:val="18"/>
              </w:rPr>
              <w:t>no</w:t>
            </w:r>
          </w:p>
        </w:tc>
        <w:tc>
          <w:tcPr>
            <w:tcW w:w="3024" w:type="dxa"/>
          </w:tcPr>
          <w:p w:rsidR="00BA1B7F" w:rsidRDefault="008A5EE5">
            <w:pPr>
              <w:spacing w:after="40" w:line="240" w:lineRule="auto"/>
              <w:jc w:val="left"/>
            </w:pPr>
            <w:r>
              <w:rPr>
                <w:rFonts w:cs="Times New Roman"/>
                <w:sz w:val="18"/>
              </w:rPr>
              <w:t>-</w:t>
            </w:r>
          </w:p>
        </w:tc>
        <w:tc>
          <w:tcPr>
            <w:tcW w:w="2880" w:type="dxa"/>
          </w:tcPr>
          <w:p w:rsidR="00BA1B7F" w:rsidRDefault="008A5EE5">
            <w:pPr>
              <w:spacing w:after="40" w:line="240" w:lineRule="auto"/>
              <w:jc w:val="left"/>
            </w:pPr>
            <w:r>
              <w:rPr>
                <w:rFonts w:cs="Times New Roman"/>
                <w:sz w:val="18"/>
              </w:rPr>
              <w:t>preview map, KPIs, up to 12 event lines, headline numbers</w:t>
            </w:r>
          </w:p>
        </w:tc>
      </w:tr>
      <w:tr w:rsidR="00BA1B7F">
        <w:trPr>
          <w:cantSplit/>
          <w:jc w:val="center"/>
        </w:trPr>
        <w:tc>
          <w:tcPr>
            <w:tcW w:w="2736" w:type="dxa"/>
          </w:tcPr>
          <w:p w:rsidR="00BA1B7F" w:rsidRDefault="008A5EE5">
            <w:pPr>
              <w:spacing w:after="40" w:line="240" w:lineRule="auto"/>
              <w:jc w:val="left"/>
            </w:pPr>
            <w:r>
              <w:rPr>
                <w:rFonts w:cs="Times New Roman"/>
                <w:sz w:val="18"/>
              </w:rPr>
              <w:t>GET /api/auth/me</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w:t>
            </w:r>
          </w:p>
        </w:tc>
        <w:tc>
          <w:tcPr>
            <w:tcW w:w="2880" w:type="dxa"/>
          </w:tcPr>
          <w:p w:rsidR="00BA1B7F" w:rsidRDefault="008A5EE5">
            <w:pPr>
              <w:spacing w:after="40" w:line="240" w:lineRule="auto"/>
              <w:jc w:val="left"/>
            </w:pPr>
            <w:r>
              <w:rPr>
                <w:rFonts w:cs="Times New Roman"/>
                <w:sz w:val="18"/>
              </w:rPr>
              <w:t>name, email</w:t>
            </w:r>
          </w:p>
        </w:tc>
      </w:tr>
      <w:tr w:rsidR="00BA1B7F">
        <w:trPr>
          <w:cantSplit/>
          <w:jc w:val="center"/>
        </w:trPr>
        <w:tc>
          <w:tcPr>
            <w:tcW w:w="2736" w:type="dxa"/>
          </w:tcPr>
          <w:p w:rsidR="00BA1B7F" w:rsidRDefault="008A5EE5">
            <w:pPr>
              <w:spacing w:after="40" w:line="240" w:lineRule="auto"/>
              <w:jc w:val="left"/>
            </w:pPr>
            <w:r>
              <w:rPr>
                <w:rFonts w:cs="Times New Roman"/>
                <w:sz w:val="18"/>
              </w:rPr>
              <w:t>GET /api/meta</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w:t>
            </w:r>
          </w:p>
        </w:tc>
        <w:tc>
          <w:tcPr>
            <w:tcW w:w="2880" w:type="dxa"/>
          </w:tcPr>
          <w:p w:rsidR="00BA1B7F" w:rsidRDefault="008A5EE5">
            <w:pPr>
              <w:spacing w:after="40" w:line="240" w:lineRule="auto"/>
              <w:jc w:val="left"/>
            </w:pPr>
            <w:r>
              <w:rPr>
                <w:rFonts w:cs="Times New Roman"/>
                <w:sz w:val="18"/>
              </w:rPr>
              <w:t xml:space="preserve">controllers, approaches, grids, vehicle </w:t>
            </w:r>
            <w:r>
              <w:rPr>
                <w:rFonts w:cs="Times New Roman"/>
                <w:sz w:val="18"/>
              </w:rPr>
              <w:t>types, version</w:t>
            </w:r>
          </w:p>
        </w:tc>
      </w:tr>
      <w:tr w:rsidR="00BA1B7F">
        <w:trPr>
          <w:cantSplit/>
          <w:jc w:val="center"/>
        </w:trPr>
        <w:tc>
          <w:tcPr>
            <w:tcW w:w="2736" w:type="dxa"/>
          </w:tcPr>
          <w:p w:rsidR="00BA1B7F" w:rsidRDefault="008A5EE5">
            <w:pPr>
              <w:spacing w:after="40" w:line="240" w:lineRule="auto"/>
              <w:jc w:val="left"/>
            </w:pPr>
            <w:r>
              <w:rPr>
                <w:rFonts w:cs="Times New Roman"/>
                <w:sz w:val="18"/>
              </w:rPr>
              <w:t>GET /api/live</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w:t>
            </w:r>
          </w:p>
        </w:tc>
        <w:tc>
          <w:tcPr>
            <w:tcW w:w="2880" w:type="dxa"/>
          </w:tcPr>
          <w:p w:rsidR="00BA1B7F" w:rsidRDefault="008A5EE5">
            <w:pPr>
              <w:spacing w:after="40" w:line="240" w:lineRule="auto"/>
              <w:jc w:val="left"/>
            </w:pPr>
            <w:r>
              <w:rPr>
                <w:rFonts w:cs="Times New Roman"/>
                <w:sz w:val="18"/>
              </w:rPr>
              <w:t>live snapshot</w:t>
            </w:r>
          </w:p>
        </w:tc>
      </w:tr>
      <w:tr w:rsidR="00BA1B7F">
        <w:trPr>
          <w:cantSplit/>
          <w:jc w:val="center"/>
        </w:trPr>
        <w:tc>
          <w:tcPr>
            <w:tcW w:w="2736" w:type="dxa"/>
          </w:tcPr>
          <w:p w:rsidR="00BA1B7F" w:rsidRDefault="008A5EE5">
            <w:pPr>
              <w:spacing w:after="40" w:line="240" w:lineRule="auto"/>
              <w:jc w:val="left"/>
            </w:pPr>
            <w:r>
              <w:rPr>
                <w:rFonts w:cs="Times New Roman"/>
                <w:sz w:val="18"/>
              </w:rPr>
              <w:t>PUT /api/live/config</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{grid, controller, demand 0.4-2.0, emergencies, use_ml}</w:t>
            </w:r>
          </w:p>
        </w:tc>
        <w:tc>
          <w:tcPr>
            <w:tcW w:w="2880" w:type="dxa"/>
          </w:tcPr>
          <w:p w:rsidR="00BA1B7F" w:rsidRDefault="008A5EE5">
            <w:pPr>
              <w:spacing w:after="40" w:line="240" w:lineRule="auto"/>
              <w:jc w:val="left"/>
            </w:pPr>
            <w:r>
              <w:rPr>
                <w:rFonts w:cs="Times New Roman"/>
                <w:sz w:val="18"/>
              </w:rPr>
              <w:t>live snapshot</w:t>
            </w:r>
          </w:p>
        </w:tc>
      </w:tr>
      <w:tr w:rsidR="00BA1B7F">
        <w:trPr>
          <w:cantSplit/>
          <w:jc w:val="center"/>
        </w:trPr>
        <w:tc>
          <w:tcPr>
            <w:tcW w:w="2736" w:type="dxa"/>
          </w:tcPr>
          <w:p w:rsidR="00BA1B7F" w:rsidRDefault="008A5EE5">
            <w:pPr>
              <w:spacing w:after="40" w:line="240" w:lineRule="auto"/>
              <w:jc w:val="left"/>
            </w:pPr>
            <w:r>
              <w:rPr>
                <w:rFonts w:cs="Times New Roman"/>
                <w:sz w:val="18"/>
              </w:rPr>
              <w:t>POST /api/live/step</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{seconds 1-900}</w:t>
            </w:r>
          </w:p>
        </w:tc>
        <w:tc>
          <w:tcPr>
            <w:tcW w:w="2880" w:type="dxa"/>
          </w:tcPr>
          <w:p w:rsidR="00BA1B7F" w:rsidRDefault="008A5EE5">
            <w:pPr>
              <w:spacing w:after="40" w:line="240" w:lineRule="auto"/>
              <w:jc w:val="left"/>
            </w:pPr>
            <w:r>
              <w:rPr>
                <w:rFonts w:cs="Times New Roman"/>
                <w:sz w:val="18"/>
              </w:rPr>
              <w:t>live snapshot</w:t>
            </w:r>
          </w:p>
        </w:tc>
      </w:tr>
      <w:tr w:rsidR="00BA1B7F">
        <w:trPr>
          <w:cantSplit/>
          <w:jc w:val="center"/>
        </w:trPr>
        <w:tc>
          <w:tcPr>
            <w:tcW w:w="2736" w:type="dxa"/>
          </w:tcPr>
          <w:p w:rsidR="00BA1B7F" w:rsidRDefault="008A5EE5">
            <w:pPr>
              <w:spacing w:after="40" w:line="240" w:lineRule="auto"/>
              <w:jc w:val="left"/>
            </w:pPr>
            <w:r>
              <w:rPr>
                <w:rFonts w:cs="Times New Roman"/>
                <w:sz w:val="18"/>
              </w:rPr>
              <w:t>POST /api/live/ambulance</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w:t>
            </w:r>
          </w:p>
        </w:tc>
        <w:tc>
          <w:tcPr>
            <w:tcW w:w="2880" w:type="dxa"/>
          </w:tcPr>
          <w:p w:rsidR="00BA1B7F" w:rsidRDefault="008A5EE5">
            <w:pPr>
              <w:spacing w:after="40" w:line="240" w:lineRule="auto"/>
              <w:jc w:val="left"/>
            </w:pPr>
            <w:r>
              <w:rPr>
                <w:rFonts w:cs="Times New Roman"/>
                <w:sz w:val="18"/>
              </w:rPr>
              <w:t xml:space="preserve">snapshot + entry </w:t>
            </w:r>
            <w:r>
              <w:rPr>
                <w:rFonts w:cs="Times New Roman"/>
                <w:sz w:val="18"/>
              </w:rPr>
              <w:t>{junction, approach}</w:t>
            </w:r>
          </w:p>
        </w:tc>
      </w:tr>
      <w:tr w:rsidR="00BA1B7F">
        <w:trPr>
          <w:cantSplit/>
          <w:jc w:val="center"/>
        </w:trPr>
        <w:tc>
          <w:tcPr>
            <w:tcW w:w="2736" w:type="dxa"/>
          </w:tcPr>
          <w:p w:rsidR="00BA1B7F" w:rsidRDefault="008A5EE5">
            <w:pPr>
              <w:spacing w:after="40" w:line="240" w:lineRule="auto"/>
              <w:jc w:val="left"/>
            </w:pPr>
            <w:r>
              <w:rPr>
                <w:rFonts w:cs="Times New Roman"/>
                <w:sz w:val="18"/>
              </w:rPr>
              <w:t>POST /api/live/reset</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w:t>
            </w:r>
          </w:p>
        </w:tc>
        <w:tc>
          <w:tcPr>
            <w:tcW w:w="2880" w:type="dxa"/>
          </w:tcPr>
          <w:p w:rsidR="00BA1B7F" w:rsidRDefault="008A5EE5">
            <w:pPr>
              <w:spacing w:after="40" w:line="240" w:lineRule="auto"/>
              <w:jc w:val="left"/>
            </w:pPr>
            <w:r>
              <w:rPr>
                <w:rFonts w:cs="Times New Roman"/>
                <w:sz w:val="18"/>
              </w:rPr>
              <w:t>snapshot at t = 0</w:t>
            </w:r>
          </w:p>
        </w:tc>
      </w:tr>
      <w:tr w:rsidR="00BA1B7F">
        <w:trPr>
          <w:cantSplit/>
          <w:jc w:val="center"/>
        </w:trPr>
        <w:tc>
          <w:tcPr>
            <w:tcW w:w="2736" w:type="dxa"/>
          </w:tcPr>
          <w:p w:rsidR="00BA1B7F" w:rsidRDefault="008A5EE5">
            <w:pPr>
              <w:spacing w:after="40" w:line="240" w:lineRule="auto"/>
              <w:jc w:val="left"/>
            </w:pPr>
            <w:r>
              <w:rPr>
                <w:rFonts w:cs="Times New Roman"/>
                <w:sz w:val="18"/>
              </w:rPr>
              <w:t>POST /api/benchmark</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{grid, seconds 300-3600, demand 0.5-1.8, seeds 1-5, start_hour 0-23, use_ml}</w:t>
            </w:r>
          </w:p>
        </w:tc>
        <w:tc>
          <w:tcPr>
            <w:tcW w:w="2880" w:type="dxa"/>
          </w:tcPr>
          <w:p w:rsidR="00BA1B7F" w:rsidRDefault="008A5EE5">
            <w:pPr>
              <w:spacing w:after="40" w:line="240" w:lineRule="auto"/>
              <w:jc w:val="left"/>
            </w:pPr>
            <w:r>
              <w:rPr>
                <w:rFonts w:cs="Times New Roman"/>
                <w:sz w:val="18"/>
              </w:rPr>
              <w:t>settings, KPIs, per-controller results, table</w:t>
            </w:r>
          </w:p>
        </w:tc>
      </w:tr>
      <w:tr w:rsidR="00BA1B7F">
        <w:trPr>
          <w:cantSplit/>
          <w:jc w:val="center"/>
        </w:trPr>
        <w:tc>
          <w:tcPr>
            <w:tcW w:w="2736" w:type="dxa"/>
          </w:tcPr>
          <w:p w:rsidR="00BA1B7F" w:rsidRDefault="008A5EE5">
            <w:pPr>
              <w:spacing w:after="40" w:line="240" w:lineRule="auto"/>
              <w:jc w:val="left"/>
            </w:pPr>
            <w:r>
              <w:rPr>
                <w:rFonts w:cs="Times New Roman"/>
                <w:sz w:val="18"/>
              </w:rPr>
              <w:t>POST /api/benchmark/sweep</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{grid, use</w:t>
            </w:r>
            <w:r>
              <w:rPr>
                <w:rFonts w:cs="Times New Roman"/>
                <w:sz w:val="18"/>
              </w:rPr>
              <w:t>_ml}</w:t>
            </w:r>
          </w:p>
        </w:tc>
        <w:tc>
          <w:tcPr>
            <w:tcW w:w="2880" w:type="dxa"/>
          </w:tcPr>
          <w:p w:rsidR="00BA1B7F" w:rsidRDefault="008A5EE5">
            <w:pPr>
              <w:spacing w:after="40" w:line="240" w:lineRule="auto"/>
              <w:jc w:val="left"/>
            </w:pPr>
            <w:r>
              <w:rPr>
                <w:rFonts w:cs="Times New Roman"/>
                <w:sz w:val="18"/>
              </w:rPr>
              <w:t>levels 0.6-1.8, delay series per controller</w:t>
            </w:r>
          </w:p>
        </w:tc>
      </w:tr>
      <w:tr w:rsidR="00BA1B7F">
        <w:trPr>
          <w:cantSplit/>
          <w:jc w:val="center"/>
        </w:trPr>
        <w:tc>
          <w:tcPr>
            <w:tcW w:w="2736" w:type="dxa"/>
          </w:tcPr>
          <w:p w:rsidR="00BA1B7F" w:rsidRDefault="008A5EE5">
            <w:pPr>
              <w:spacing w:after="40" w:line="240" w:lineRule="auto"/>
              <w:jc w:val="left"/>
            </w:pPr>
            <w:r>
              <w:rPr>
                <w:rFonts w:cs="Times New Roman"/>
                <w:sz w:val="18"/>
              </w:rPr>
              <w:t>GET /api/vision/synthetic</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?vehicles 2-16, ambulance, flash A/B, seed</w:t>
            </w:r>
          </w:p>
        </w:tc>
        <w:tc>
          <w:tcPr>
            <w:tcW w:w="2880" w:type="dxa"/>
          </w:tcPr>
          <w:p w:rsidR="00BA1B7F" w:rsidRDefault="008A5EE5">
            <w:pPr>
              <w:spacing w:after="40" w:line="240" w:lineRule="auto"/>
              <w:jc w:val="left"/>
            </w:pPr>
            <w:r>
              <w:rPr>
                <w:rFonts w:cs="Times New Roman"/>
                <w:sz w:val="18"/>
              </w:rPr>
              <w:t>frame, annotated frame, detections, density report</w:t>
            </w:r>
          </w:p>
        </w:tc>
      </w:tr>
      <w:tr w:rsidR="00BA1B7F">
        <w:trPr>
          <w:cantSplit/>
          <w:jc w:val="center"/>
        </w:trPr>
        <w:tc>
          <w:tcPr>
            <w:tcW w:w="2736" w:type="dxa"/>
          </w:tcPr>
          <w:p w:rsidR="00BA1B7F" w:rsidRDefault="008A5EE5">
            <w:pPr>
              <w:spacing w:after="40" w:line="240" w:lineRule="auto"/>
              <w:jc w:val="left"/>
            </w:pPr>
            <w:r>
              <w:rPr>
                <w:rFonts w:cs="Times New Roman"/>
                <w:sz w:val="18"/>
              </w:rPr>
              <w:t>GET /api/vision/sample</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?conf</w:t>
            </w:r>
          </w:p>
        </w:tc>
        <w:tc>
          <w:tcPr>
            <w:tcW w:w="2880" w:type="dxa"/>
          </w:tcPr>
          <w:p w:rsidR="00BA1B7F" w:rsidRDefault="008A5EE5">
            <w:pPr>
              <w:spacing w:after="40" w:line="240" w:lineRule="auto"/>
              <w:jc w:val="left"/>
            </w:pPr>
            <w:r>
              <w:rPr>
                <w:rFonts w:cs="Times New Roman"/>
                <w:sz w:val="18"/>
              </w:rPr>
              <w:t>same, YOLOv8n on the bundled photo</w:t>
            </w:r>
          </w:p>
        </w:tc>
      </w:tr>
      <w:tr w:rsidR="00BA1B7F">
        <w:trPr>
          <w:cantSplit/>
          <w:jc w:val="center"/>
        </w:trPr>
        <w:tc>
          <w:tcPr>
            <w:tcW w:w="2736" w:type="dxa"/>
          </w:tcPr>
          <w:p w:rsidR="00BA1B7F" w:rsidRDefault="008A5EE5">
            <w:pPr>
              <w:spacing w:after="40" w:line="240" w:lineRule="auto"/>
              <w:jc w:val="left"/>
            </w:pPr>
            <w:r>
              <w:rPr>
                <w:rFonts w:cs="Times New Roman"/>
                <w:sz w:val="18"/>
              </w:rPr>
              <w:t xml:space="preserve">POST </w:t>
            </w:r>
            <w:r>
              <w:rPr>
                <w:rFonts w:cs="Times New Roman"/>
                <w:sz w:val="18"/>
              </w:rPr>
              <w:t>/api/vision/analyze</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multipart file (≤ 12 MB), conf</w:t>
            </w:r>
          </w:p>
        </w:tc>
        <w:tc>
          <w:tcPr>
            <w:tcW w:w="2880" w:type="dxa"/>
          </w:tcPr>
          <w:p w:rsidR="00BA1B7F" w:rsidRDefault="008A5EE5">
            <w:pPr>
              <w:spacing w:after="40" w:line="240" w:lineRule="auto"/>
              <w:jc w:val="left"/>
            </w:pPr>
            <w:r>
              <w:rPr>
                <w:rFonts w:cs="Times New Roman"/>
                <w:sz w:val="18"/>
              </w:rPr>
              <w:t>same, YOLOv8n on the upload</w:t>
            </w:r>
          </w:p>
        </w:tc>
      </w:tr>
      <w:tr w:rsidR="00BA1B7F">
        <w:trPr>
          <w:cantSplit/>
          <w:jc w:val="center"/>
        </w:trPr>
        <w:tc>
          <w:tcPr>
            <w:tcW w:w="2736" w:type="dxa"/>
          </w:tcPr>
          <w:p w:rsidR="00BA1B7F" w:rsidRDefault="008A5EE5">
            <w:pPr>
              <w:spacing w:after="40" w:line="240" w:lineRule="auto"/>
              <w:jc w:val="left"/>
            </w:pPr>
            <w:r>
              <w:rPr>
                <w:rFonts w:cs="Times New Roman"/>
                <w:sz w:val="18"/>
              </w:rPr>
              <w:t>GET /api/prediction</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w:t>
            </w:r>
          </w:p>
        </w:tc>
        <w:tc>
          <w:tcPr>
            <w:tcW w:w="2880" w:type="dxa"/>
          </w:tcPr>
          <w:p w:rsidR="00BA1B7F" w:rsidRDefault="008A5EE5">
            <w:pPr>
              <w:spacing w:after="40" w:line="240" w:lineRule="auto"/>
              <w:jc w:val="left"/>
            </w:pPr>
            <w:r>
              <w:rPr>
                <w:rFonts w:cs="Times New Roman"/>
                <w:sz w:val="18"/>
              </w:rPr>
              <w:t>KPIs, metrics, scatter (≤ 1,500 points), importance</w:t>
            </w:r>
          </w:p>
        </w:tc>
      </w:tr>
      <w:tr w:rsidR="00BA1B7F">
        <w:trPr>
          <w:cantSplit/>
          <w:jc w:val="center"/>
        </w:trPr>
        <w:tc>
          <w:tcPr>
            <w:tcW w:w="2736" w:type="dxa"/>
          </w:tcPr>
          <w:p w:rsidR="00BA1B7F" w:rsidRDefault="008A5EE5">
            <w:pPr>
              <w:spacing w:after="40" w:line="240" w:lineRule="auto"/>
              <w:jc w:val="left"/>
            </w:pPr>
            <w:r>
              <w:rPr>
                <w:rFonts w:cs="Times New Roman"/>
                <w:sz w:val="18"/>
              </w:rPr>
              <w:t>GET /api/prediction/live</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w:t>
            </w:r>
          </w:p>
        </w:tc>
        <w:tc>
          <w:tcPr>
            <w:tcW w:w="2880" w:type="dxa"/>
          </w:tcPr>
          <w:p w:rsidR="00BA1B7F" w:rsidRDefault="008A5EE5">
            <w:pPr>
              <w:spacing w:after="40" w:line="240" w:lineRule="auto"/>
              <w:jc w:val="left"/>
            </w:pPr>
            <w:r>
              <w:rPr>
                <w:rFonts w:cs="Times New Roman"/>
                <w:sz w:val="18"/>
              </w:rPr>
              <w:t>per-approach queue now and forecast, worst approach</w:t>
            </w:r>
          </w:p>
        </w:tc>
      </w:tr>
      <w:tr w:rsidR="00BA1B7F">
        <w:trPr>
          <w:cantSplit/>
          <w:jc w:val="center"/>
        </w:trPr>
        <w:tc>
          <w:tcPr>
            <w:tcW w:w="2736" w:type="dxa"/>
          </w:tcPr>
          <w:p w:rsidR="00BA1B7F" w:rsidRDefault="008A5EE5">
            <w:pPr>
              <w:spacing w:after="40" w:line="240" w:lineRule="auto"/>
              <w:jc w:val="left"/>
            </w:pPr>
            <w:r>
              <w:rPr>
                <w:rFonts w:cs="Times New Roman"/>
                <w:sz w:val="18"/>
              </w:rPr>
              <w:t xml:space="preserve">POST </w:t>
            </w:r>
            <w:r>
              <w:rPr>
                <w:rFonts w:cs="Times New Roman"/>
                <w:sz w:val="18"/>
              </w:rPr>
              <w:t>/api/prediction/simulate</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w:t>
            </w:r>
          </w:p>
        </w:tc>
        <w:tc>
          <w:tcPr>
            <w:tcW w:w="2880" w:type="dxa"/>
          </w:tcPr>
          <w:p w:rsidR="00BA1B7F" w:rsidRDefault="008A5EE5">
            <w:pPr>
              <w:spacing w:after="40" w:line="240" w:lineRule="auto"/>
              <w:jc w:val="left"/>
            </w:pPr>
            <w:r>
              <w:rPr>
                <w:rFonts w:cs="Times New Roman"/>
                <w:sz w:val="18"/>
              </w:rPr>
              <w:t>advances the live simulation 180 s; snapshot</w:t>
            </w:r>
          </w:p>
        </w:tc>
      </w:tr>
      <w:tr w:rsidR="00BA1B7F">
        <w:trPr>
          <w:cantSplit/>
          <w:jc w:val="center"/>
        </w:trPr>
        <w:tc>
          <w:tcPr>
            <w:tcW w:w="2736" w:type="dxa"/>
          </w:tcPr>
          <w:p w:rsidR="00BA1B7F" w:rsidRDefault="008A5EE5">
            <w:pPr>
              <w:spacing w:after="40" w:line="240" w:lineRule="auto"/>
              <w:jc w:val="left"/>
            </w:pPr>
            <w:r>
              <w:rPr>
                <w:rFonts w:cs="Times New Roman"/>
                <w:sz w:val="18"/>
              </w:rPr>
              <w:t>GET /api/violations</w:t>
            </w:r>
          </w:p>
        </w:tc>
        <w:tc>
          <w:tcPr>
            <w:tcW w:w="720" w:type="dxa"/>
          </w:tcPr>
          <w:p w:rsidR="00BA1B7F" w:rsidRDefault="008A5EE5">
            <w:pPr>
              <w:spacing w:after="40" w:line="240" w:lineRule="auto"/>
              <w:jc w:val="center"/>
            </w:pPr>
            <w:r>
              <w:rPr>
                <w:rFonts w:cs="Times New Roman"/>
                <w:sz w:val="18"/>
              </w:rPr>
              <w:t>yes</w:t>
            </w:r>
          </w:p>
        </w:tc>
        <w:tc>
          <w:tcPr>
            <w:tcW w:w="3024" w:type="dxa"/>
          </w:tcPr>
          <w:p w:rsidR="00BA1B7F" w:rsidRDefault="008A5EE5">
            <w:pPr>
              <w:spacing w:after="40" w:line="240" w:lineRule="auto"/>
              <w:jc w:val="left"/>
            </w:pPr>
            <w:r>
              <w:rPr>
                <w:rFonts w:cs="Times New Roman"/>
                <w:sz w:val="18"/>
              </w:rPr>
              <w:t>-</w:t>
            </w:r>
          </w:p>
        </w:tc>
        <w:tc>
          <w:tcPr>
            <w:tcW w:w="2880" w:type="dxa"/>
          </w:tcPr>
          <w:p w:rsidR="00BA1B7F" w:rsidRDefault="008A5EE5">
            <w:pPr>
              <w:spacing w:after="40" w:line="240" w:lineRule="auto"/>
              <w:jc w:val="left"/>
            </w:pPr>
            <w:r>
              <w:rPr>
                <w:rFonts w:cs="Times New Roman"/>
                <w:sz w:val="18"/>
              </w:rPr>
              <w:t>KPIs, by junction, per minute, log (≤ 300), last benchmark</w:t>
            </w:r>
          </w:p>
        </w:tc>
      </w:tr>
    </w:tbl>
    <w:p w:rsidR="00BA1B7F" w:rsidRDefault="00BA1B7F">
      <w:pPr>
        <w:spacing w:line="192" w:lineRule="auto"/>
      </w:pPr>
    </w:p>
    <w:p w:rsidR="00BA1B7F" w:rsidRDefault="008A5EE5">
      <w:r>
        <w:rPr>
          <w:rFonts w:cs="Times New Roman"/>
        </w:rPr>
        <w:t>Two design points are worth noting. The vision routes return both the original and the annot</w:t>
      </w:r>
      <w:r>
        <w:rPr>
          <w:rFonts w:cs="Times New Roman"/>
        </w:rPr>
        <w:t>ated image as base64 JPEG data URLs so that the console needs no second request. The benchmark route is a plain function of its settings, so it can be cached by key and the console can show a result instantly when the settings are unchanged.</w:t>
      </w:r>
    </w:p>
    <w:p w:rsidR="00BA1B7F" w:rsidRDefault="008A5EE5">
      <w:pPr>
        <w:pStyle w:val="Heading2"/>
      </w:pPr>
      <w:r>
        <w:lastRenderedPageBreak/>
        <w:t>2.3 Security a</w:t>
      </w:r>
      <w:r>
        <w:t>nd error handling</w:t>
      </w:r>
    </w:p>
    <w:p w:rsidR="00BA1B7F" w:rsidRDefault="008A5EE5">
      <w:r>
        <w:rPr>
          <w:rFonts w:cs="Times New Roman"/>
        </w:rPr>
        <w:t>FlowSense is a demonstration console, not a hardened service, and its security is proportionate to that. Authentication is one configured operator account (</w:t>
      </w:r>
      <w:r>
        <w:rPr>
          <w:rFonts w:ascii="Consolas" w:eastAsia="Consolas" w:hAnsi="Consolas" w:cs="Consolas"/>
          <w:sz w:val="21"/>
        </w:rPr>
        <w:t>DEMO_EMAIL</w:t>
      </w:r>
      <w:r>
        <w:rPr>
          <w:rFonts w:cs="Times New Roman"/>
        </w:rPr>
        <w:t xml:space="preserve">, </w:t>
      </w:r>
      <w:r>
        <w:rPr>
          <w:rFonts w:ascii="Consolas" w:eastAsia="Consolas" w:hAnsi="Consolas" w:cs="Consolas"/>
          <w:sz w:val="21"/>
        </w:rPr>
        <w:t>DEMO_PASSWORD</w:t>
      </w:r>
      <w:r>
        <w:rPr>
          <w:rFonts w:cs="Times New Roman"/>
        </w:rPr>
        <w:t xml:space="preserve"> in </w:t>
      </w:r>
      <w:r>
        <w:rPr>
          <w:rFonts w:ascii="Consolas" w:eastAsia="Consolas" w:hAnsi="Consolas" w:cs="Consolas"/>
          <w:sz w:val="21"/>
        </w:rPr>
        <w:t>.env</w:t>
      </w:r>
      <w:r>
        <w:rPr>
          <w:rFonts w:cs="Times New Roman"/>
        </w:rPr>
        <w:t xml:space="preserve">, defaulting to the account shown on the sign-in </w:t>
      </w:r>
      <w:r>
        <w:rPr>
          <w:rFonts w:cs="Times New Roman"/>
        </w:rPr>
        <w:t xml:space="preserve">page). A successful login returns an HS256 token built from the standard library: a base64url header and payload (subject, name, expiry 12 hours ahead) and an HMAC-SHA256 signature. The signature and the credentials are compared with </w:t>
      </w:r>
      <w:r>
        <w:rPr>
          <w:rFonts w:ascii="Consolas" w:eastAsia="Consolas" w:hAnsi="Consolas" w:cs="Consolas"/>
          <w:sz w:val="21"/>
        </w:rPr>
        <w:t>hmac.compare_digest</w:t>
      </w:r>
      <w:r>
        <w:rPr>
          <w:rFonts w:cs="Times New Roman"/>
        </w:rPr>
        <w:t>; a</w:t>
      </w:r>
      <w:r>
        <w:rPr>
          <w:rFonts w:cs="Times New Roman"/>
        </w:rPr>
        <w:t xml:space="preserve"> tampered or expired token is rejected with 401, and the console then clears its stored token and returns to the sign-in page.</w:t>
      </w:r>
    </w:p>
    <w:p w:rsidR="00BA1B7F" w:rsidRDefault="008A5EE5">
      <w:pPr>
        <w:spacing w:after="60"/>
        <w:ind w:left="720" w:hanging="360"/>
      </w:pPr>
      <w:r>
        <w:rPr>
          <w:rFonts w:cs="Times New Roman"/>
        </w:rPr>
        <w:t xml:space="preserve">•  </w:t>
      </w:r>
      <w:r>
        <w:rPr>
          <w:rFonts w:cs="Times New Roman"/>
          <w:b/>
        </w:rPr>
        <w:t>Signing key.</w:t>
      </w:r>
      <w:r>
        <w:rPr>
          <w:rFonts w:cs="Times New Roman"/>
        </w:rPr>
        <w:t xml:space="preserve"> </w:t>
      </w:r>
      <w:r>
        <w:rPr>
          <w:rFonts w:ascii="Consolas" w:eastAsia="Consolas" w:hAnsi="Consolas" w:cs="Consolas"/>
          <w:sz w:val="21"/>
        </w:rPr>
        <w:t>JWT_SECRET</w:t>
      </w:r>
      <w:r>
        <w:rPr>
          <w:rFonts w:cs="Times New Roman"/>
        </w:rPr>
        <w:t xml:space="preserve"> from </w:t>
      </w:r>
      <w:r>
        <w:rPr>
          <w:rFonts w:ascii="Consolas" w:eastAsia="Consolas" w:hAnsi="Consolas" w:cs="Consolas"/>
          <w:sz w:val="21"/>
        </w:rPr>
        <w:t>.env</w:t>
      </w:r>
      <w:r>
        <w:rPr>
          <w:rFonts w:cs="Times New Roman"/>
        </w:rPr>
        <w:t xml:space="preserve"> is used only if it has at least 32 characters and is not the </w:t>
      </w:r>
      <w:r>
        <w:rPr>
          <w:rFonts w:ascii="Consolas" w:eastAsia="Consolas" w:hAnsi="Consolas" w:cs="Consolas"/>
          <w:sz w:val="21"/>
        </w:rPr>
        <w:t>generate-...</w:t>
      </w:r>
      <w:r>
        <w:rPr>
          <w:rFonts w:cs="Times New Roman"/>
        </w:rPr>
        <w:t xml:space="preserve"> placeholder; otherwise a fixed development key in the source is used, which is acceptable for a local demo and unsafe anywhere else.</w:t>
      </w:r>
    </w:p>
    <w:p w:rsidR="00BA1B7F" w:rsidRDefault="008A5EE5">
      <w:pPr>
        <w:spacing w:after="60"/>
        <w:ind w:left="720" w:hanging="360"/>
      </w:pPr>
      <w:r>
        <w:rPr>
          <w:rFonts w:cs="Times New Roman"/>
        </w:rPr>
        <w:t xml:space="preserve">•  </w:t>
      </w:r>
      <w:r>
        <w:rPr>
          <w:rFonts w:cs="Times New Roman"/>
          <w:b/>
        </w:rPr>
        <w:t>Input validation.</w:t>
      </w:r>
      <w:r>
        <w:rPr>
          <w:rFonts w:cs="Times New Roman"/>
        </w:rPr>
        <w:t xml:space="preserve"> Request bodies are pydantic models with bounds (demand 0.4-2.0, step 1-900 s, e-mail and password len</w:t>
      </w:r>
      <w:r>
        <w:rPr>
          <w:rFonts w:cs="Times New Roman"/>
        </w:rPr>
        <w:t>gth); benchmark settings are range-checked and answer 422 with the allowed ranges; an unknown grid or controller answers 422 naming the valid values.</w:t>
      </w:r>
    </w:p>
    <w:p w:rsidR="00BA1B7F" w:rsidRDefault="008A5EE5">
      <w:pPr>
        <w:spacing w:after="60"/>
        <w:ind w:left="720" w:hanging="360"/>
      </w:pPr>
      <w:r>
        <w:rPr>
          <w:rFonts w:cs="Times New Roman"/>
        </w:rPr>
        <w:t xml:space="preserve">•  </w:t>
      </w:r>
      <w:r>
        <w:rPr>
          <w:rFonts w:cs="Times New Roman"/>
          <w:b/>
        </w:rPr>
        <w:t>Uploads.</w:t>
      </w:r>
      <w:r>
        <w:rPr>
          <w:rFonts w:cs="Times New Roman"/>
        </w:rPr>
        <w:t xml:space="preserve"> The image route reads at most 12 MB + 1 byte and answers 413 beyond 12 MB; a file that OpenCV </w:t>
      </w:r>
      <w:r>
        <w:rPr>
          <w:rFonts w:cs="Times New Roman"/>
        </w:rPr>
        <w:t>cannot decode answers 415 asking for a JPG or PNG frame.</w:t>
      </w:r>
    </w:p>
    <w:p w:rsidR="00BA1B7F" w:rsidRDefault="008A5EE5">
      <w:pPr>
        <w:spacing w:after="60"/>
        <w:ind w:left="720" w:hanging="360"/>
      </w:pPr>
      <w:r>
        <w:rPr>
          <w:rFonts w:cs="Times New Roman"/>
        </w:rPr>
        <w:t xml:space="preserve">•  </w:t>
      </w:r>
      <w:r>
        <w:rPr>
          <w:rFonts w:cs="Times New Roman"/>
          <w:b/>
        </w:rPr>
        <w:t>Missing or failing components.</w:t>
      </w:r>
      <w:r>
        <w:rPr>
          <w:rFonts w:cs="Times New Roman"/>
        </w:rPr>
        <w:t xml:space="preserve"> Without </w:t>
      </w:r>
      <w:r>
        <w:rPr>
          <w:rFonts w:ascii="Consolas" w:eastAsia="Consolas" w:hAnsi="Consolas" w:cs="Consolas"/>
          <w:sz w:val="21"/>
        </w:rPr>
        <w:t>ultralytics</w:t>
      </w:r>
      <w:r>
        <w:rPr>
          <w:rFonts w:cs="Times New Roman"/>
        </w:rPr>
        <w:t xml:space="preserve"> the YOLO routes answer 503 with the install command; if YOLO raises (for example the first run cannot download </w:t>
      </w:r>
      <w:r>
        <w:rPr>
          <w:rFonts w:ascii="Consolas" w:eastAsia="Consolas" w:hAnsi="Consolas" w:cs="Consolas"/>
          <w:sz w:val="21"/>
        </w:rPr>
        <w:t>yolov8n.pt</w:t>
      </w:r>
      <w:r>
        <w:rPr>
          <w:rFonts w:cs="Times New Roman"/>
        </w:rPr>
        <w:t xml:space="preserve"> offline) the answer is 502 with the exception text; while the forecaster trains, forecast-dependent routes answer 503; if training failed they answer 500 with the reason.</w:t>
      </w:r>
    </w:p>
    <w:p w:rsidR="00BA1B7F" w:rsidRDefault="008A5EE5">
      <w:pPr>
        <w:spacing w:after="60"/>
        <w:ind w:left="720" w:hanging="360"/>
      </w:pPr>
      <w:r>
        <w:rPr>
          <w:rFonts w:cs="Times New Roman"/>
        </w:rPr>
        <w:t xml:space="preserve">•  </w:t>
      </w:r>
      <w:r>
        <w:rPr>
          <w:rFonts w:cs="Times New Roman"/>
          <w:b/>
        </w:rPr>
        <w:t>Error shape.</w:t>
      </w:r>
      <w:r>
        <w:rPr>
          <w:rFonts w:cs="Times New Roman"/>
        </w:rPr>
        <w:t xml:space="preserve"> One handler each for the service's </w:t>
      </w:r>
      <w:r>
        <w:rPr>
          <w:rFonts w:ascii="Consolas" w:eastAsia="Consolas" w:hAnsi="Consolas" w:cs="Consolas"/>
          <w:sz w:val="21"/>
        </w:rPr>
        <w:t>ApiError</w:t>
      </w:r>
      <w:r>
        <w:rPr>
          <w:rFonts w:cs="Times New Roman"/>
        </w:rPr>
        <w:t xml:space="preserve">, for </w:t>
      </w:r>
      <w:r>
        <w:rPr>
          <w:rFonts w:ascii="Consolas" w:eastAsia="Consolas" w:hAnsi="Consolas" w:cs="Consolas"/>
          <w:sz w:val="21"/>
        </w:rPr>
        <w:t>HTTPException</w:t>
      </w:r>
      <w:r>
        <w:rPr>
          <w:rFonts w:cs="Times New Roman"/>
        </w:rPr>
        <w:t xml:space="preserve"> and f</w:t>
      </w:r>
      <w:r>
        <w:rPr>
          <w:rFonts w:cs="Times New Roman"/>
        </w:rPr>
        <w:t xml:space="preserve">or request validation produce the same </w:t>
      </w:r>
      <w:r>
        <w:rPr>
          <w:rFonts w:ascii="Consolas" w:eastAsia="Consolas" w:hAnsi="Consolas" w:cs="Consolas"/>
          <w:sz w:val="21"/>
        </w:rPr>
        <w:t>{message, hint}</w:t>
      </w:r>
      <w:r>
        <w:rPr>
          <w:rFonts w:cs="Times New Roman"/>
        </w:rPr>
        <w:t xml:space="preserve"> JSON; the console's </w:t>
      </w:r>
      <w:r>
        <w:rPr>
          <w:rFonts w:ascii="Consolas" w:eastAsia="Consolas" w:hAnsi="Consolas" w:cs="Consolas"/>
          <w:sz w:val="21"/>
        </w:rPr>
        <w:t>describeError</w:t>
      </w:r>
      <w:r>
        <w:rPr>
          <w:rFonts w:cs="Times New Roman"/>
        </w:rPr>
        <w:t xml:space="preserve"> shows both fields.</w:t>
      </w:r>
    </w:p>
    <w:p w:rsidR="00BA1B7F" w:rsidRDefault="008A5EE5">
      <w:pPr>
        <w:spacing w:after="60"/>
        <w:ind w:left="720" w:hanging="360"/>
      </w:pPr>
      <w:r>
        <w:rPr>
          <w:rFonts w:cs="Times New Roman"/>
        </w:rPr>
        <w:t xml:space="preserve">•  </w:t>
      </w:r>
      <w:r>
        <w:rPr>
          <w:rFonts w:cs="Times New Roman"/>
          <w:b/>
        </w:rPr>
        <w:t>Not done.</w:t>
      </w:r>
      <w:r>
        <w:rPr>
          <w:rFonts w:cs="Times New Roman"/>
        </w:rPr>
        <w:t xml:space="preserve"> There is no rate limiting, no HTTPS, no per-user data, no CSRF protection beyond bearer tokens, and no audit trail; the live simulation</w:t>
      </w:r>
      <w:r>
        <w:rPr>
          <w:rFonts w:cs="Times New Roman"/>
        </w:rPr>
        <w:t xml:space="preserve"> is one shared object for every signed-in browser.</w:t>
      </w:r>
    </w:p>
    <w:p w:rsidR="00BA1B7F" w:rsidRDefault="008A5EE5">
      <w:r>
        <w:rPr>
          <w:rFonts w:cs="Times New Roman"/>
        </w:rPr>
        <w:t>The 14 API tests and the 33 smoke checks (Chapter 7) exercise the 401, 422, 413/415 and 503 paths.</w:t>
      </w:r>
    </w:p>
    <w:p w:rsidR="00BA1B7F" w:rsidRDefault="008A5EE5">
      <w:pPr>
        <w:pStyle w:val="Heading2"/>
      </w:pPr>
      <w:r>
        <w:lastRenderedPageBreak/>
        <w:t>2.4 Installation and execution</w:t>
      </w:r>
    </w:p>
    <w:p w:rsidR="00BA1B7F" w:rsidRDefault="008A5EE5">
      <w:r>
        <w:rPr>
          <w:rFonts w:ascii="Consolas" w:eastAsia="Consolas" w:hAnsi="Consolas" w:cs="Consolas"/>
          <w:sz w:val="21"/>
        </w:rPr>
        <w:t>run.bat</w:t>
      </w:r>
      <w:r>
        <w:rPr>
          <w:rFonts w:cs="Times New Roman"/>
        </w:rPr>
        <w:t xml:space="preserve"> starts the whole application on Windows: it creates </w:t>
      </w:r>
      <w:r>
        <w:rPr>
          <w:rFonts w:ascii="Consolas" w:eastAsia="Consolas" w:hAnsi="Consolas" w:cs="Consolas"/>
          <w:sz w:val="21"/>
        </w:rPr>
        <w:t>.venv</w:t>
      </w:r>
      <w:r>
        <w:rPr>
          <w:rFonts w:cs="Times New Roman"/>
        </w:rPr>
        <w:t xml:space="preserve"> if needed</w:t>
      </w:r>
      <w:r>
        <w:rPr>
          <w:rFonts w:cs="Times New Roman"/>
        </w:rPr>
        <w:t xml:space="preserve"> (and rebuilds it if it points at a missing Python), installs </w:t>
      </w:r>
      <w:r>
        <w:rPr>
          <w:rFonts w:ascii="Consolas" w:eastAsia="Consolas" w:hAnsi="Consolas" w:cs="Consolas"/>
          <w:sz w:val="21"/>
        </w:rPr>
        <w:t>backend/requirements.txt</w:t>
      </w:r>
      <w:r>
        <w:rPr>
          <w:rFonts w:cs="Times New Roman"/>
        </w:rPr>
        <w:t xml:space="preserve"> (FastAPI, Uvicorn, NumPy, pandas, scikit-learn, OpenCV, python-multipart) and then </w:t>
      </w:r>
      <w:r>
        <w:rPr>
          <w:rFonts w:ascii="Consolas" w:eastAsia="Consolas" w:hAnsi="Consolas" w:cs="Consolas"/>
          <w:sz w:val="21"/>
        </w:rPr>
        <w:t>backend/requirements-yolo.txt</w:t>
      </w:r>
      <w:r>
        <w:rPr>
          <w:rFonts w:cs="Times New Roman"/>
        </w:rPr>
        <w:t xml:space="preserve"> (Ultralytics and PyTorch, a large download; if it fails </w:t>
      </w:r>
      <w:r>
        <w:rPr>
          <w:rFonts w:cs="Times New Roman"/>
        </w:rPr>
        <w:t xml:space="preserve">the application still runs and only the YOLO modes of the Vision page are unavailable),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on first use, starts the API on port 8310 and the Vite server on port 5310 in two minimised windows, and opens the browser. </w:t>
      </w:r>
      <w:r>
        <w:rPr>
          <w:rFonts w:ascii="Consolas" w:eastAsia="Consolas" w:hAnsi="Consolas" w:cs="Consolas"/>
          <w:sz w:val="21"/>
        </w:rPr>
        <w:t>run.bat nobrow</w:t>
      </w:r>
      <w:r>
        <w:rPr>
          <w:rFonts w:ascii="Consolas" w:eastAsia="Consolas" w:hAnsi="Consolas" w:cs="Consolas"/>
          <w:sz w:val="21"/>
        </w:rPr>
        <w:t>ser</w:t>
      </w:r>
      <w:r>
        <w:rPr>
          <w:rFonts w:cs="Times New Roman"/>
        </w:rPr>
        <w:t xml:space="preserve"> skips the browser.</w:t>
      </w:r>
    </w:p>
    <w:p w:rsidR="00BA1B7F" w:rsidRDefault="008A5E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Requirements and settings.</w:t>
      </w:r>
    </w:p>
    <w:tbl>
      <w:tblPr>
        <w:tblStyle w:val="TableGrid"/>
        <w:tblW w:w="0" w:type="auto"/>
        <w:jc w:val="center"/>
        <w:tblLook w:val="04A0" w:firstRow="1" w:lastRow="0" w:firstColumn="1" w:lastColumn="0" w:noHBand="0" w:noVBand="1"/>
      </w:tblPr>
      <w:tblGrid>
        <w:gridCol w:w="2097"/>
        <w:gridCol w:w="6785"/>
      </w:tblGrid>
      <w:tr w:rsidR="00BA1B7F">
        <w:trPr>
          <w:cantSplit/>
          <w:tblHeader/>
          <w:jc w:val="center"/>
        </w:trPr>
        <w:tc>
          <w:tcPr>
            <w:tcW w:w="2160" w:type="dxa"/>
            <w:shd w:val="clear" w:color="auto" w:fill="1B2A41"/>
          </w:tcPr>
          <w:p w:rsidR="00BA1B7F" w:rsidRDefault="008A5EE5">
            <w:pPr>
              <w:spacing w:after="40" w:line="240" w:lineRule="auto"/>
              <w:jc w:val="center"/>
            </w:pPr>
            <w:r>
              <w:rPr>
                <w:rFonts w:cs="Times New Roman"/>
                <w:b/>
                <w:color w:val="FFFFFF"/>
                <w:sz w:val="20"/>
              </w:rPr>
              <w:t>Item</w:t>
            </w:r>
          </w:p>
        </w:tc>
        <w:tc>
          <w:tcPr>
            <w:tcW w:w="7056" w:type="dxa"/>
            <w:shd w:val="clear" w:color="auto" w:fill="1B2A41"/>
          </w:tcPr>
          <w:p w:rsidR="00BA1B7F" w:rsidRDefault="008A5EE5">
            <w:pPr>
              <w:spacing w:after="40" w:line="240" w:lineRule="auto"/>
              <w:jc w:val="center"/>
            </w:pPr>
            <w:r>
              <w:rPr>
                <w:rFonts w:cs="Times New Roman"/>
                <w:b/>
                <w:color w:val="FFFFFF"/>
                <w:sz w:val="20"/>
              </w:rPr>
              <w:t>Value</w:t>
            </w:r>
          </w:p>
        </w:tc>
      </w:tr>
      <w:tr w:rsidR="00BA1B7F">
        <w:trPr>
          <w:cantSplit/>
          <w:jc w:val="center"/>
        </w:trPr>
        <w:tc>
          <w:tcPr>
            <w:tcW w:w="2160" w:type="dxa"/>
          </w:tcPr>
          <w:p w:rsidR="00BA1B7F" w:rsidRDefault="008A5EE5">
            <w:pPr>
              <w:spacing w:after="40" w:line="240" w:lineRule="auto"/>
              <w:jc w:val="left"/>
            </w:pPr>
            <w:r>
              <w:rPr>
                <w:rFonts w:cs="Times New Roman"/>
                <w:sz w:val="20"/>
              </w:rPr>
              <w:t>Python / Node</w:t>
            </w:r>
          </w:p>
        </w:tc>
        <w:tc>
          <w:tcPr>
            <w:tcW w:w="7056" w:type="dxa"/>
          </w:tcPr>
          <w:p w:rsidR="00BA1B7F" w:rsidRDefault="008A5EE5">
            <w:pPr>
              <w:spacing w:after="40" w:line="240" w:lineRule="auto"/>
              <w:jc w:val="left"/>
            </w:pPr>
            <w:r>
              <w:rPr>
                <w:rFonts w:cs="Times New Roman"/>
                <w:sz w:val="20"/>
              </w:rPr>
              <w:t>Python 3.10 or newer (3.11.9 used here); Node 20 or newer (24.19 used here)</w:t>
            </w:r>
          </w:p>
        </w:tc>
      </w:tr>
      <w:tr w:rsidR="00BA1B7F">
        <w:trPr>
          <w:cantSplit/>
          <w:jc w:val="center"/>
        </w:trPr>
        <w:tc>
          <w:tcPr>
            <w:tcW w:w="2160" w:type="dxa"/>
          </w:tcPr>
          <w:p w:rsidR="00BA1B7F" w:rsidRDefault="008A5EE5">
            <w:pPr>
              <w:spacing w:after="40" w:line="240" w:lineRule="auto"/>
              <w:jc w:val="left"/>
            </w:pPr>
            <w:r>
              <w:rPr>
                <w:rFonts w:cs="Times New Roman"/>
                <w:sz w:val="20"/>
              </w:rPr>
              <w:t>Key packages (as run)</w:t>
            </w:r>
          </w:p>
        </w:tc>
        <w:tc>
          <w:tcPr>
            <w:tcW w:w="7056" w:type="dxa"/>
          </w:tcPr>
          <w:p w:rsidR="00BA1B7F" w:rsidRDefault="008A5EE5">
            <w:pPr>
              <w:spacing w:after="40" w:line="240" w:lineRule="auto"/>
              <w:jc w:val="left"/>
            </w:pPr>
            <w:r>
              <w:rPr>
                <w:rFonts w:cs="Times New Roman"/>
                <w:sz w:val="20"/>
              </w:rPr>
              <w:t xml:space="preserve">FastAPI 0.143.3, scikit-learn 1.5.0, NumPy </w:t>
            </w:r>
            <w:r>
              <w:rPr>
                <w:rFonts w:cs="Times New Roman"/>
                <w:sz w:val="20"/>
              </w:rPr>
              <w:t>1.26.4, pandas 2.2.1, OpenCV 4.11.0, Ultralytics 8.4.186, PyTorch 2.14.1 (CPU), React 19, Vite 8</w:t>
            </w:r>
          </w:p>
        </w:tc>
      </w:tr>
      <w:tr w:rsidR="00BA1B7F">
        <w:trPr>
          <w:cantSplit/>
          <w:jc w:val="center"/>
        </w:trPr>
        <w:tc>
          <w:tcPr>
            <w:tcW w:w="2160" w:type="dxa"/>
          </w:tcPr>
          <w:p w:rsidR="00BA1B7F" w:rsidRDefault="008A5EE5">
            <w:pPr>
              <w:spacing w:after="40" w:line="240" w:lineRule="auto"/>
              <w:jc w:val="left"/>
            </w:pPr>
            <w:r>
              <w:rPr>
                <w:rFonts w:ascii="Consolas" w:eastAsia="Consolas" w:hAnsi="Consolas" w:cs="Consolas"/>
                <w:sz w:val="17"/>
              </w:rPr>
              <w:t>.env</w:t>
            </w:r>
            <w:r>
              <w:rPr>
                <w:rFonts w:cs="Times New Roman"/>
                <w:sz w:val="20"/>
              </w:rPr>
              <w:t xml:space="preserve"> keys</w:t>
            </w:r>
          </w:p>
        </w:tc>
        <w:tc>
          <w:tcPr>
            <w:tcW w:w="7056" w:type="dxa"/>
          </w:tcPr>
          <w:p w:rsidR="00BA1B7F" w:rsidRDefault="008A5EE5">
            <w:pPr>
              <w:spacing w:after="40" w:line="240" w:lineRule="auto"/>
              <w:jc w:val="left"/>
            </w:pPr>
            <w:r>
              <w:rPr>
                <w:rFonts w:ascii="Consolas" w:eastAsia="Consolas" w:hAnsi="Consolas" w:cs="Consolas"/>
                <w:sz w:val="17"/>
              </w:rPr>
              <w:t>BACKEND_PORT</w:t>
            </w:r>
            <w:r>
              <w:rPr>
                <w:rFonts w:cs="Times New Roman"/>
                <w:sz w:val="20"/>
              </w:rPr>
              <w:t xml:space="preserve"> 8310, </w:t>
            </w:r>
            <w:r>
              <w:rPr>
                <w:rFonts w:ascii="Consolas" w:eastAsia="Consolas" w:hAnsi="Consolas" w:cs="Consolas"/>
                <w:sz w:val="17"/>
              </w:rPr>
              <w:t>FRONTEND_PORT</w:t>
            </w:r>
            <w:r>
              <w:rPr>
                <w:rFonts w:cs="Times New Roman"/>
                <w:sz w:val="20"/>
              </w:rPr>
              <w:t xml:space="preserve"> 5310, </w:t>
            </w:r>
            <w:r>
              <w:rPr>
                <w:rFonts w:ascii="Consolas" w:eastAsia="Consolas" w:hAnsi="Consolas" w:cs="Consolas"/>
                <w:sz w:val="17"/>
              </w:rPr>
              <w:t>DEMO_EMAIL</w:t>
            </w:r>
            <w:r>
              <w:rPr>
                <w:rFonts w:cs="Times New Roman"/>
                <w:sz w:val="20"/>
              </w:rPr>
              <w:t xml:space="preserve">, </w:t>
            </w:r>
            <w:r>
              <w:rPr>
                <w:rFonts w:ascii="Consolas" w:eastAsia="Consolas" w:hAnsi="Consolas" w:cs="Consolas"/>
                <w:sz w:val="17"/>
              </w:rPr>
              <w:t>DEMO_PASSWORD</w:t>
            </w:r>
            <w:r>
              <w:rPr>
                <w:rFonts w:cs="Times New Roman"/>
                <w:sz w:val="20"/>
              </w:rPr>
              <w:t xml:space="preserve">, </w:t>
            </w:r>
            <w:r>
              <w:rPr>
                <w:rFonts w:ascii="Consolas" w:eastAsia="Consolas" w:hAnsi="Consolas" w:cs="Consolas"/>
                <w:sz w:val="17"/>
              </w:rPr>
              <w:t>DEMO_NAME</w:t>
            </w:r>
            <w:r>
              <w:rPr>
                <w:rFonts w:cs="Times New Roman"/>
                <w:sz w:val="20"/>
              </w:rPr>
              <w:t xml:space="preserve">, </w:t>
            </w:r>
            <w:r>
              <w:rPr>
                <w:rFonts w:ascii="Consolas" w:eastAsia="Consolas" w:hAnsi="Consolas" w:cs="Consolas"/>
                <w:sz w:val="17"/>
              </w:rPr>
              <w:t>JWT_SECRET</w:t>
            </w:r>
            <w:r>
              <w:rPr>
                <w:rFonts w:cs="Times New Roman"/>
                <w:sz w:val="20"/>
              </w:rPr>
              <w:t xml:space="preserve"> (a Gemini key entry in </w:t>
            </w:r>
            <w:r>
              <w:rPr>
                <w:rFonts w:ascii="Consolas" w:eastAsia="Consolas" w:hAnsi="Consolas" w:cs="Consolas"/>
                <w:sz w:val="17"/>
              </w:rPr>
              <w:t>.env.example</w:t>
            </w:r>
            <w:r>
              <w:rPr>
                <w:rFonts w:cs="Times New Roman"/>
                <w:sz w:val="20"/>
              </w:rPr>
              <w:t xml:space="preserve"> is unused by this product)</w:t>
            </w:r>
          </w:p>
        </w:tc>
      </w:tr>
      <w:tr w:rsidR="00BA1B7F">
        <w:trPr>
          <w:cantSplit/>
          <w:jc w:val="center"/>
        </w:trPr>
        <w:tc>
          <w:tcPr>
            <w:tcW w:w="2160" w:type="dxa"/>
          </w:tcPr>
          <w:p w:rsidR="00BA1B7F" w:rsidRDefault="008A5EE5">
            <w:pPr>
              <w:spacing w:after="40" w:line="240" w:lineRule="auto"/>
              <w:jc w:val="left"/>
            </w:pPr>
            <w:r>
              <w:rPr>
                <w:rFonts w:cs="Times New Roman"/>
                <w:sz w:val="20"/>
              </w:rPr>
              <w:t>Hardware used</w:t>
            </w:r>
          </w:p>
        </w:tc>
        <w:tc>
          <w:tcPr>
            <w:tcW w:w="7056" w:type="dxa"/>
          </w:tcPr>
          <w:p w:rsidR="00BA1B7F" w:rsidRDefault="008A5EE5">
            <w:pPr>
              <w:spacing w:after="40" w:line="240" w:lineRule="auto"/>
              <w:jc w:val="left"/>
            </w:pPr>
            <w:r>
              <w:rPr>
                <w:rFonts w:cs="Times New Roman"/>
                <w:sz w:val="20"/>
              </w:rPr>
              <w:t>Intel Core i5-12500 (6 cores / 12 threads), 15.7 GB RAM, no CUDA GPU; everything runs on the CPU</w:t>
            </w:r>
          </w:p>
        </w:tc>
      </w:tr>
      <w:tr w:rsidR="00BA1B7F">
        <w:trPr>
          <w:cantSplit/>
          <w:jc w:val="center"/>
        </w:trPr>
        <w:tc>
          <w:tcPr>
            <w:tcW w:w="2160" w:type="dxa"/>
          </w:tcPr>
          <w:p w:rsidR="00BA1B7F" w:rsidRDefault="008A5EE5">
            <w:pPr>
              <w:spacing w:after="40" w:line="240" w:lineRule="auto"/>
              <w:jc w:val="left"/>
            </w:pPr>
            <w:r>
              <w:rPr>
                <w:rFonts w:cs="Times New Roman"/>
                <w:sz w:val="20"/>
              </w:rPr>
              <w:t>Verification</w:t>
            </w:r>
          </w:p>
        </w:tc>
        <w:tc>
          <w:tcPr>
            <w:tcW w:w="7056" w:type="dxa"/>
          </w:tcPr>
          <w:p w:rsidR="00BA1B7F" w:rsidRDefault="008A5EE5">
            <w:pPr>
              <w:spacing w:after="40" w:line="240" w:lineRule="auto"/>
              <w:jc w:val="left"/>
            </w:pPr>
            <w:r>
              <w:rPr>
                <w:rFonts w:ascii="Consolas" w:eastAsia="Consolas" w:hAnsi="Consolas" w:cs="Consolas"/>
                <w:sz w:val="17"/>
              </w:rPr>
              <w:t>python -m pytest tests</w:t>
            </w:r>
            <w:r>
              <w:rPr>
                <w:rFonts w:cs="Times New Roman"/>
                <w:sz w:val="20"/>
              </w:rPr>
              <w:t xml:space="preserve"> (38 tests); </w:t>
            </w:r>
            <w:r>
              <w:rPr>
                <w:rFonts w:ascii="Consolas" w:eastAsia="Consolas" w:hAnsi="Consolas" w:cs="Consolas"/>
                <w:sz w:val="17"/>
              </w:rPr>
              <w:t>python scripts/smoke_test.py http://127.0.0.1:8310</w:t>
            </w:r>
            <w:r>
              <w:rPr>
                <w:rFonts w:cs="Times New Roman"/>
                <w:sz w:val="20"/>
              </w:rPr>
              <w:t xml:space="preserve"> (33 checks); </w:t>
            </w:r>
            <w:r>
              <w:rPr>
                <w:rFonts w:ascii="Consolas" w:eastAsia="Consolas" w:hAnsi="Consolas" w:cs="Consolas"/>
                <w:sz w:val="17"/>
              </w:rPr>
              <w:t>pyt</w:t>
            </w:r>
            <w:r>
              <w:rPr>
                <w:rFonts w:ascii="Consolas" w:eastAsia="Consolas" w:hAnsi="Consolas" w:cs="Consolas"/>
                <w:sz w:val="17"/>
              </w:rPr>
              <w:t>hon scripts/measure_api.py</w:t>
            </w:r>
          </w:p>
        </w:tc>
      </w:tr>
      <w:tr w:rsidR="00BA1B7F">
        <w:trPr>
          <w:cantSplit/>
          <w:jc w:val="center"/>
        </w:trPr>
        <w:tc>
          <w:tcPr>
            <w:tcW w:w="2160" w:type="dxa"/>
          </w:tcPr>
          <w:p w:rsidR="00BA1B7F" w:rsidRDefault="008A5EE5">
            <w:pPr>
              <w:spacing w:after="40" w:line="240" w:lineRule="auto"/>
              <w:jc w:val="left"/>
            </w:pPr>
            <w:r>
              <w:rPr>
                <w:rFonts w:cs="Times New Roman"/>
                <w:sz w:val="20"/>
              </w:rPr>
              <w:t>Reproduce the results</w:t>
            </w:r>
          </w:p>
        </w:tc>
        <w:tc>
          <w:tcPr>
            <w:tcW w:w="7056" w:type="dxa"/>
          </w:tcPr>
          <w:p w:rsidR="00BA1B7F" w:rsidRDefault="008A5EE5">
            <w:pPr>
              <w:spacing w:after="40" w:line="240" w:lineRule="auto"/>
              <w:jc w:val="left"/>
            </w:pPr>
            <w:r>
              <w:rPr>
                <w:rFonts w:ascii="Consolas" w:eastAsia="Consolas" w:hAnsi="Consolas" w:cs="Consolas"/>
                <w:sz w:val="17"/>
              </w:rPr>
              <w:t>python scripts/run_experiments.py</w:t>
            </w:r>
            <w:r>
              <w:rPr>
                <w:rFonts w:cs="Times New Roman"/>
                <w:sz w:val="20"/>
              </w:rPr>
              <w:t xml:space="preserve"> (about 2 minutes); </w:t>
            </w:r>
            <w:r>
              <w:rPr>
                <w:rFonts w:ascii="Consolas" w:eastAsia="Consolas" w:hAnsi="Consolas" w:cs="Consolas"/>
                <w:sz w:val="17"/>
              </w:rPr>
              <w:t>python scripts/fetch_real_images.py</w:t>
            </w:r>
            <w:r>
              <w:rPr>
                <w:rFonts w:cs="Times New Roman"/>
                <w:sz w:val="20"/>
              </w:rPr>
              <w:t xml:space="preserve"> then </w:t>
            </w:r>
            <w:r>
              <w:rPr>
                <w:rFonts w:ascii="Consolas" w:eastAsia="Consolas" w:hAnsi="Consolas" w:cs="Consolas"/>
                <w:sz w:val="17"/>
              </w:rPr>
              <w:t>python scripts/eval_real_vision.py</w:t>
            </w:r>
            <w:r>
              <w:rPr>
                <w:rFonts w:cs="Times New Roman"/>
                <w:sz w:val="20"/>
              </w:rPr>
              <w:t xml:space="preserve"> (about 1 minute); </w:t>
            </w:r>
            <w:r>
              <w:rPr>
                <w:rFonts w:ascii="Consolas" w:eastAsia="Consolas" w:hAnsi="Consolas" w:cs="Consolas"/>
                <w:sz w:val="17"/>
              </w:rPr>
              <w:t>python scripts/make_report_facts.py</w:t>
            </w:r>
          </w:p>
        </w:tc>
      </w:tr>
    </w:tbl>
    <w:p w:rsidR="00BA1B7F" w:rsidRDefault="00BA1B7F">
      <w:pPr>
        <w:spacing w:line="192" w:lineRule="auto"/>
      </w:pPr>
    </w:p>
    <w:p w:rsidR="00BA1B7F" w:rsidRDefault="008A5EE5">
      <w:r>
        <w:rPr>
          <w:rFonts w:cs="Times New Roman"/>
        </w:rPr>
        <w:t>By hand: create a vir</w:t>
      </w:r>
      <w:r>
        <w:rPr>
          <w:rFonts w:cs="Times New Roman"/>
        </w:rPr>
        <w:t xml:space="preserve">tual environment, install the two requirements files, run </w:t>
      </w:r>
      <w:r>
        <w:rPr>
          <w:rFonts w:ascii="Consolas" w:eastAsia="Consolas" w:hAnsi="Consolas" w:cs="Consolas"/>
          <w:sz w:val="21"/>
        </w:rPr>
        <w:t>python -m uvicorn backend.main:app --port 8310</w:t>
      </w:r>
      <w:r>
        <w:rPr>
          <w:rFonts w:cs="Times New Roman"/>
        </w:rPr>
        <w:t xml:space="preserve"> from </w:t>
      </w:r>
      <w:r>
        <w:rPr>
          <w:rFonts w:ascii="Consolas" w:eastAsia="Consolas" w:hAnsi="Consolas" w:cs="Consolas"/>
          <w:sz w:val="21"/>
        </w:rPr>
        <w:t>8.ProjectCode</w:t>
      </w:r>
      <w:r>
        <w:rPr>
          <w:rFonts w:cs="Times New Roman"/>
        </w:rPr>
        <w:t xml:space="preserve">, then </w:t>
      </w:r>
      <w:r>
        <w:rPr>
          <w:rFonts w:ascii="Consolas" w:eastAsia="Consolas" w:hAnsi="Consolas" w:cs="Consolas"/>
          <w:sz w:val="21"/>
        </w:rPr>
        <w:t>npm install</w:t>
      </w:r>
      <w:r>
        <w:rPr>
          <w:rFonts w:cs="Times New Roman"/>
        </w:rPr>
        <w:t xml:space="preserve"> and </w:t>
      </w:r>
      <w:r>
        <w:rPr>
          <w:rFonts w:ascii="Consolas" w:eastAsia="Consolas" w:hAnsi="Consolas" w:cs="Consolas"/>
          <w:sz w:val="21"/>
        </w:rPr>
        <w:t>npm run dev</w:t>
      </w:r>
      <w:r>
        <w:rPr>
          <w:rFonts w:cs="Times New Roman"/>
        </w:rPr>
        <w:t xml:space="preserve"> inside </w:t>
      </w:r>
      <w:r>
        <w:rPr>
          <w:rFonts w:ascii="Consolas" w:eastAsia="Consolas" w:hAnsi="Consolas" w:cs="Consolas"/>
          <w:sz w:val="21"/>
        </w:rPr>
        <w:t>frontend/</w:t>
      </w:r>
      <w:r>
        <w:rPr>
          <w:rFonts w:cs="Times New Roman"/>
        </w:rPr>
        <w:t>. Appendix B gives the full user guide. Measurements in this report were taken aga</w:t>
      </w:r>
      <w:r>
        <w:rPr>
          <w:rFonts w:cs="Times New Roman"/>
        </w:rPr>
        <w:t xml:space="preserve">inst </w:t>
      </w:r>
      <w:r>
        <w:rPr>
          <w:rFonts w:ascii="Consolas" w:eastAsia="Consolas" w:hAnsi="Consolas" w:cs="Consolas"/>
          <w:sz w:val="21"/>
        </w:rPr>
        <w:t>127.0.0.1</w:t>
      </w:r>
      <w:r>
        <w:rPr>
          <w:rFonts w:cs="Times New Roman"/>
        </w:rPr>
        <w:t xml:space="preserve"> rather than </w:t>
      </w:r>
      <w:r>
        <w:rPr>
          <w:rFonts w:ascii="Consolas" w:eastAsia="Consolas" w:hAnsi="Consolas" w:cs="Consolas"/>
          <w:sz w:val="21"/>
        </w:rPr>
        <w:t>localhost</w:t>
      </w:r>
      <w:r>
        <w:rPr>
          <w:rFonts w:cs="Times New Roman"/>
        </w:rPr>
        <w:t xml:space="preserve">, because on the test machine name resolution of </w:t>
      </w:r>
      <w:r>
        <w:rPr>
          <w:rFonts w:ascii="Consolas" w:eastAsia="Consolas" w:hAnsi="Consolas" w:cs="Consolas"/>
          <w:sz w:val="21"/>
        </w:rPr>
        <w:t>localhost</w:t>
      </w:r>
      <w:r>
        <w:rPr>
          <w:rFonts w:cs="Times New Roman"/>
        </w:rPr>
        <w:t xml:space="preserve"> added about two seconds per client call.</w:t>
      </w:r>
    </w:p>
    <w:p w:rsidR="00BA1B7F" w:rsidRDefault="008A5EE5">
      <w:pPr>
        <w:pStyle w:val="Heading2"/>
      </w:pPr>
      <w:r>
        <w:t>2.5 Reproducibility</w:t>
      </w:r>
    </w:p>
    <w:p w:rsidR="00BA1B7F" w:rsidRDefault="008A5EE5">
      <w:r>
        <w:rPr>
          <w:rFonts w:cs="Times New Roman"/>
        </w:rPr>
        <w:t xml:space="preserve">Every number in this report can be regenerated. </w:t>
      </w:r>
      <w:r>
        <w:rPr>
          <w:rFonts w:ascii="Consolas" w:eastAsia="Consolas" w:hAnsi="Consolas" w:cs="Consolas"/>
          <w:sz w:val="21"/>
        </w:rPr>
        <w:t>scripts/run_experiments.py</w:t>
      </w:r>
      <w:r>
        <w:rPr>
          <w:rFonts w:cs="Times New Roman"/>
        </w:rPr>
        <w:t xml:space="preserve"> writes one </w:t>
      </w:r>
      <w:r>
        <w:rPr>
          <w:rFonts w:ascii="Consolas" w:eastAsia="Consolas" w:hAnsi="Consolas" w:cs="Consolas"/>
          <w:sz w:val="21"/>
        </w:rPr>
        <w:t>metrics.json</w:t>
      </w:r>
      <w:r>
        <w:rPr>
          <w:rFonts w:cs="Times New Roman"/>
        </w:rPr>
        <w:t xml:space="preserve"> p</w:t>
      </w:r>
      <w:r>
        <w:rPr>
          <w:rFonts w:cs="Times New Roman"/>
        </w:rPr>
        <w:t xml:space="preserve">er experiment under </w:t>
      </w:r>
      <w:r>
        <w:rPr>
          <w:rFonts w:ascii="Consolas" w:eastAsia="Consolas" w:hAnsi="Consolas" w:cs="Consolas"/>
          <w:sz w:val="21"/>
        </w:rPr>
        <w:t>experiments/</w:t>
      </w:r>
      <w:r>
        <w:rPr>
          <w:rFonts w:cs="Times New Roman"/>
        </w:rPr>
        <w:t xml:space="preserve">; </w:t>
      </w:r>
      <w:r>
        <w:rPr>
          <w:rFonts w:ascii="Consolas" w:eastAsia="Consolas" w:hAnsi="Consolas" w:cs="Consolas"/>
          <w:sz w:val="21"/>
        </w:rPr>
        <w:t>scripts/fetch_real_images.py</w:t>
      </w:r>
      <w:r>
        <w:rPr>
          <w:rFonts w:cs="Times New Roman"/>
        </w:rPr>
        <w:t xml:space="preserve"> downloads the two public image sets into the git-ignored </w:t>
      </w:r>
      <w:r>
        <w:rPr>
          <w:rFonts w:ascii="Consolas" w:eastAsia="Consolas" w:hAnsi="Consolas" w:cs="Consolas"/>
          <w:sz w:val="21"/>
        </w:rPr>
        <w:t>data/external/</w:t>
      </w:r>
      <w:r>
        <w:rPr>
          <w:rFonts w:cs="Times New Roman"/>
        </w:rPr>
        <w:t xml:space="preserve">; </w:t>
      </w:r>
      <w:r>
        <w:rPr>
          <w:rFonts w:ascii="Consolas" w:eastAsia="Consolas" w:hAnsi="Consolas" w:cs="Consolas"/>
          <w:sz w:val="21"/>
        </w:rPr>
        <w:t>scripts/eval_real_vision.py</w:t>
      </w:r>
      <w:r>
        <w:rPr>
          <w:rFonts w:cs="Times New Roman"/>
        </w:rPr>
        <w:t xml:space="preserve"> and </w:t>
      </w:r>
      <w:r>
        <w:rPr>
          <w:rFonts w:ascii="Consolas" w:eastAsia="Consolas" w:hAnsi="Consolas" w:cs="Consolas"/>
          <w:sz w:val="21"/>
        </w:rPr>
        <w:t>scripts/measure_api.py</w:t>
      </w:r>
      <w:r>
        <w:rPr>
          <w:rFonts w:cs="Times New Roman"/>
        </w:rPr>
        <w:t xml:space="preserve"> write the vision and latency files; </w:t>
      </w:r>
      <w:r>
        <w:rPr>
          <w:rFonts w:ascii="Consolas" w:eastAsia="Consolas" w:hAnsi="Consolas" w:cs="Consolas"/>
          <w:sz w:val="21"/>
        </w:rPr>
        <w:t>scripts/make_report_facts.py</w:t>
      </w:r>
      <w:r>
        <w:rPr>
          <w:rFonts w:cs="Times New Roman"/>
        </w:rPr>
        <w:t xml:space="preserve"> </w:t>
      </w:r>
      <w:r>
        <w:rPr>
          <w:rFonts w:cs="Times New Roman"/>
        </w:rPr>
        <w:t xml:space="preserve">turns all of them into </w:t>
      </w:r>
      <w:r>
        <w:rPr>
          <w:rFonts w:ascii="Consolas" w:eastAsia="Consolas" w:hAnsi="Consolas" w:cs="Consolas"/>
          <w:sz w:val="21"/>
        </w:rPr>
        <w:t>docs/REPORT_FACTS.md</w:t>
      </w:r>
      <w:r>
        <w:rPr>
          <w:rFonts w:cs="Times New Roman"/>
        </w:rPr>
        <w:t xml:space="preserve">, and the documentation build reads the same JSON files, so no result is typed into the text by hand. All randomness is seeded (demand by the simulation </w:t>
      </w:r>
      <w:r>
        <w:rPr>
          <w:rFonts w:cs="Times New Roman"/>
        </w:rPr>
        <w:lastRenderedPageBreak/>
        <w:t xml:space="preserve">seed, the forecaster's trees by </w:t>
      </w:r>
      <w:r>
        <w:rPr>
          <w:rFonts w:ascii="Consolas" w:eastAsia="Consolas" w:hAnsi="Consolas" w:cs="Consolas"/>
          <w:sz w:val="21"/>
        </w:rPr>
        <w:t>random_state</w:t>
      </w:r>
      <w:r>
        <w:rPr>
          <w:rFonts w:cs="Times New Roman"/>
        </w:rPr>
        <w:t>), so results ar</w:t>
      </w:r>
      <w:r>
        <w:rPr>
          <w:rFonts w:cs="Times New Roman"/>
        </w:rPr>
        <w:t>e identical on repeated runs; only wall-clock timings vary with machine load.</w:t>
      </w:r>
    </w:p>
    <w:p w:rsidR="00BA1B7F" w:rsidRDefault="008A5EE5">
      <w:pPr>
        <w:pStyle w:val="Heading1"/>
        <w:pageBreakBefore/>
      </w:pPr>
      <w:r>
        <w:lastRenderedPageBreak/>
        <w:t>3. KEY CODE WALK-THROUGHS</w:t>
      </w:r>
    </w:p>
    <w:p w:rsidR="00BA1B7F" w:rsidRDefault="008A5EE5">
      <w:pPr>
        <w:pStyle w:val="Heading2"/>
      </w:pPr>
      <w:r>
        <w:t>3.1 The advanced controller's decision rule (`sim.py`)</w:t>
      </w:r>
    </w:p>
    <w:p w:rsidR="00BA1B7F" w:rsidRDefault="008A5EE5">
      <w:r>
        <w:rPr>
          <w:rFonts w:ascii="Consolas" w:eastAsia="Consolas" w:hAnsi="Consolas" w:cs="Consolas"/>
          <w:sz w:val="21"/>
        </w:rPr>
        <w:t>_decide</w:t>
      </w:r>
      <w:r>
        <w:rPr>
          <w:rFonts w:cs="Times New Roman"/>
        </w:rPr>
        <w:t xml:space="preserve"> is called once per second for each junction that is not in its clearance interval. Emergency pre-emption comes first; otherwise the pressure of the current phase and of the other phase are compared, subject to the minimum and maximum green times.</w:t>
      </w:r>
    </w:p>
    <w:p w:rsidR="00BA1B7F" w:rsidRDefault="008A5EE5">
      <w:pPr>
        <w:shd w:val="clear" w:color="auto" w:fill="F3F5F8"/>
        <w:spacing w:after="0" w:line="240" w:lineRule="auto"/>
        <w:ind w:left="144"/>
        <w:jc w:val="left"/>
      </w:pPr>
      <w:r>
        <w:rPr>
          <w:rFonts w:ascii="Consolas" w:eastAsia="Consolas" w:hAnsi="Consolas" w:cs="Consolas"/>
          <w:sz w:val="16"/>
        </w:rPr>
        <w:t xml:space="preserve">    def </w:t>
      </w:r>
      <w:r>
        <w:rPr>
          <w:rFonts w:ascii="Consolas" w:eastAsia="Consolas" w:hAnsi="Consolas" w:cs="Consolas"/>
          <w:sz w:val="16"/>
        </w:rPr>
        <w:t>_decide(self, j):</w:t>
      </w:r>
    </w:p>
    <w:p w:rsidR="00BA1B7F" w:rsidRDefault="008A5EE5">
      <w:pPr>
        <w:shd w:val="clear" w:color="auto" w:fill="F3F5F8"/>
        <w:spacing w:after="0" w:line="240" w:lineRule="auto"/>
        <w:ind w:left="144"/>
        <w:jc w:val="left"/>
      </w:pPr>
      <w:r>
        <w:rPr>
          <w:rFonts w:ascii="Consolas" w:eastAsia="Consolas" w:hAnsi="Consolas" w:cs="Consolas"/>
          <w:sz w:val="16"/>
        </w:rPr>
        <w:t xml:space="preserve">        ph, tm, ctrl = self.phase[j], self.timer[j], self.controller</w:t>
      </w:r>
    </w:p>
    <w:p w:rsidR="00BA1B7F" w:rsidRDefault="008A5EE5">
      <w:pPr>
        <w:shd w:val="clear" w:color="auto" w:fill="F3F5F8"/>
        <w:spacing w:after="0" w:line="240" w:lineRule="auto"/>
        <w:ind w:left="144"/>
        <w:jc w:val="left"/>
      </w:pPr>
      <w:r>
        <w:rPr>
          <w:rFonts w:ascii="Consolas" w:eastAsia="Consolas" w:hAnsi="Consolas" w:cs="Consolas"/>
          <w:sz w:val="16"/>
        </w:rPr>
        <w:t xml:space="preserve">        if ctrl == "fixed":</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1 - ph if tm &gt;= FIXED_GREEN else ph</w:t>
      </w:r>
    </w:p>
    <w:p w:rsidR="00BA1B7F" w:rsidRDefault="008A5EE5">
      <w:pPr>
        <w:shd w:val="clear" w:color="auto" w:fill="F3F5F8"/>
        <w:spacing w:after="0" w:line="240" w:lineRule="auto"/>
        <w:ind w:left="144"/>
        <w:jc w:val="left"/>
      </w:pPr>
      <w:r>
        <w:rPr>
          <w:rFonts w:ascii="Consolas" w:eastAsia="Consolas" w:hAnsi="Consolas" w:cs="Consolas"/>
          <w:sz w:val="16"/>
        </w:rPr>
        <w:t xml:space="preserve">        if ctrl in ("emergency", "advanced"):</w:t>
      </w:r>
    </w:p>
    <w:p w:rsidR="00BA1B7F" w:rsidRDefault="008A5EE5">
      <w:pPr>
        <w:shd w:val="clear" w:color="auto" w:fill="F3F5F8"/>
        <w:spacing w:after="0" w:line="240" w:lineRule="auto"/>
        <w:ind w:left="144"/>
        <w:jc w:val="left"/>
      </w:pPr>
      <w:r>
        <w:rPr>
          <w:rFonts w:ascii="Consolas" w:eastAsia="Consolas" w:hAnsi="Consolas" w:cs="Consolas"/>
          <w:sz w:val="16"/>
        </w:rPr>
        <w:t xml:space="preserve">            target = self._emergency_target(j)</w:t>
      </w:r>
    </w:p>
    <w:p w:rsidR="00BA1B7F" w:rsidRDefault="008A5EE5">
      <w:pPr>
        <w:shd w:val="clear" w:color="auto" w:fill="F3F5F8"/>
        <w:spacing w:after="0" w:line="240" w:lineRule="auto"/>
        <w:ind w:left="144"/>
        <w:jc w:val="left"/>
      </w:pPr>
      <w:r>
        <w:rPr>
          <w:rFonts w:ascii="Consolas" w:eastAsia="Consolas" w:hAnsi="Consolas" w:cs="Consolas"/>
          <w:sz w:val="16"/>
        </w:rPr>
        <w:t xml:space="preserve">            if target is not None:</w:t>
      </w:r>
    </w:p>
    <w:p w:rsidR="00BA1B7F" w:rsidRDefault="008A5EE5">
      <w:pPr>
        <w:shd w:val="clear" w:color="auto" w:fill="F3F5F8"/>
        <w:spacing w:after="0" w:line="240" w:lineRule="auto"/>
        <w:ind w:left="144"/>
        <w:jc w:val="left"/>
      </w:pPr>
      <w:r>
        <w:rPr>
          <w:rFonts w:ascii="Consolas" w:eastAsia="Consolas" w:hAnsi="Consolas" w:cs="Consolas"/>
          <w:sz w:val="16"/>
        </w:rPr>
        <w:t xml:space="preserve">                if target != ph and tm &gt;= 2:</w:t>
      </w:r>
    </w:p>
    <w:p w:rsidR="00BA1B7F" w:rsidRDefault="008A5EE5">
      <w:pPr>
        <w:shd w:val="clear" w:color="auto" w:fill="F3F5F8"/>
        <w:spacing w:after="0" w:line="240" w:lineRule="auto"/>
        <w:ind w:left="144"/>
        <w:jc w:val="left"/>
      </w:pPr>
      <w:r>
        <w:rPr>
          <w:rFonts w:ascii="Consolas" w:eastAsia="Consolas" w:hAnsi="Consolas" w:cs="Consolas"/>
          <w:sz w:val="16"/>
        </w:rPr>
        <w:t xml:space="preserve">                    self.preemptions += 0 if self._preempt_active[j] else 1</w:t>
      </w:r>
    </w:p>
    <w:p w:rsidR="00BA1B7F" w:rsidRDefault="008A5EE5">
      <w:pPr>
        <w:shd w:val="clear" w:color="auto" w:fill="F3F5F8"/>
        <w:spacing w:after="0" w:line="240" w:lineRule="auto"/>
        <w:ind w:left="144"/>
        <w:jc w:val="left"/>
      </w:pPr>
      <w:r>
        <w:rPr>
          <w:rFonts w:ascii="Consolas" w:eastAsia="Consolas" w:hAnsi="Consolas" w:cs="Consolas"/>
          <w:sz w:val="16"/>
        </w:rPr>
        <w:t xml:space="preserve">                    self._preempt_active[j] = True</w:t>
      </w:r>
    </w:p>
    <w:p w:rsidR="00BA1B7F" w:rsidRDefault="008A5EE5">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return target</w:t>
      </w:r>
    </w:p>
    <w:p w:rsidR="00BA1B7F" w:rsidRDefault="008A5EE5">
      <w:pPr>
        <w:shd w:val="clear" w:color="auto" w:fill="F3F5F8"/>
        <w:spacing w:after="0" w:line="240" w:lineRule="auto"/>
        <w:ind w:left="144"/>
        <w:jc w:val="left"/>
      </w:pPr>
      <w:r>
        <w:rPr>
          <w:rFonts w:ascii="Consolas" w:eastAsia="Consolas" w:hAnsi="Consolas" w:cs="Consolas"/>
          <w:sz w:val="16"/>
        </w:rPr>
        <w:t xml:space="preserve">                self._preempt_active[j] = target == ph</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ph</w:t>
      </w:r>
    </w:p>
    <w:p w:rsidR="00BA1B7F" w:rsidRDefault="008A5EE5">
      <w:pPr>
        <w:shd w:val="clear" w:color="auto" w:fill="F3F5F8"/>
        <w:spacing w:after="0" w:line="240" w:lineRule="auto"/>
        <w:ind w:left="144"/>
        <w:jc w:val="left"/>
      </w:pPr>
      <w:r>
        <w:rPr>
          <w:rFonts w:ascii="Consolas" w:eastAsia="Consolas" w:hAnsi="Consolas" w:cs="Consolas"/>
          <w:sz w:val="16"/>
        </w:rPr>
        <w:t xml:space="preserve">            self._preempt_active[j] = False</w:t>
      </w:r>
    </w:p>
    <w:p w:rsidR="00BA1B7F" w:rsidRDefault="008A5EE5">
      <w:pPr>
        <w:shd w:val="clear" w:color="auto" w:fill="F3F5F8"/>
        <w:spacing w:after="0" w:line="240" w:lineRule="auto"/>
        <w:ind w:left="144"/>
        <w:jc w:val="left"/>
      </w:pPr>
      <w:r>
        <w:rPr>
          <w:rFonts w:ascii="Consolas" w:eastAsia="Consolas" w:hAnsi="Consolas" w:cs="Consolas"/>
          <w:sz w:val="16"/>
        </w:rPr>
        <w:t xml:space="preserve">        adv = ctrl == "advanced"</w:t>
      </w:r>
    </w:p>
    <w:p w:rsidR="00BA1B7F" w:rsidRDefault="008A5EE5">
      <w:pPr>
        <w:shd w:val="clear" w:color="auto" w:fill="F3F5F8"/>
        <w:spacing w:after="0" w:line="240" w:lineRule="auto"/>
        <w:ind w:left="144"/>
        <w:jc w:val="left"/>
      </w:pPr>
      <w:r>
        <w:rPr>
          <w:rFonts w:ascii="Consolas" w:eastAsia="Consolas" w:hAnsi="Consolas" w:cs="Consolas"/>
          <w:sz w:val="16"/>
        </w:rPr>
        <w:t xml:space="preserve">        cur, oth = self._pressure(j, ph, adv), self._pressure(j, 1</w:t>
      </w:r>
      <w:r>
        <w:rPr>
          <w:rFonts w:ascii="Consolas" w:eastAsia="Consolas" w:hAnsi="Consolas" w:cs="Consolas"/>
          <w:sz w:val="16"/>
        </w:rPr>
        <w:t xml:space="preserve"> - ph, adv)</w:t>
      </w:r>
    </w:p>
    <w:p w:rsidR="00BA1B7F" w:rsidRDefault="008A5EE5">
      <w:pPr>
        <w:shd w:val="clear" w:color="auto" w:fill="F3F5F8"/>
        <w:spacing w:after="0" w:line="240" w:lineRule="auto"/>
        <w:ind w:left="144"/>
        <w:jc w:val="left"/>
      </w:pPr>
      <w:r>
        <w:rPr>
          <w:rFonts w:ascii="Consolas" w:eastAsia="Consolas" w:hAnsi="Consolas" w:cs="Consolas"/>
          <w:sz w:val="16"/>
        </w:rPr>
        <w:t xml:space="preserve">        min_g, max_g = (13, 60) if adv else (MIN_GREEN, MAX_GREEN)</w:t>
      </w:r>
    </w:p>
    <w:p w:rsidR="00BA1B7F" w:rsidRDefault="008A5EE5">
      <w:pPr>
        <w:shd w:val="clear" w:color="auto" w:fill="F3F5F8"/>
        <w:spacing w:after="0" w:line="240" w:lineRule="auto"/>
        <w:ind w:left="144"/>
        <w:jc w:val="left"/>
      </w:pPr>
      <w:r>
        <w:rPr>
          <w:rFonts w:ascii="Consolas" w:eastAsia="Consolas" w:hAnsi="Consolas" w:cs="Consolas"/>
          <w:sz w:val="16"/>
        </w:rPr>
        <w:t xml:space="preserve">        if tm &lt; min_g:</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ph</w:t>
      </w:r>
    </w:p>
    <w:p w:rsidR="00BA1B7F" w:rsidRDefault="008A5EE5">
      <w:pPr>
        <w:shd w:val="clear" w:color="auto" w:fill="F3F5F8"/>
        <w:spacing w:after="0" w:line="240" w:lineRule="auto"/>
        <w:ind w:left="144"/>
        <w:jc w:val="left"/>
      </w:pPr>
      <w:r>
        <w:rPr>
          <w:rFonts w:ascii="Consolas" w:eastAsia="Consolas" w:hAnsi="Consolas" w:cs="Consolas"/>
          <w:sz w:val="16"/>
        </w:rPr>
        <w:t xml:space="preserve">        if tm &gt;= max_g:</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1 - ph if oth &gt; 0 else ph</w:t>
      </w:r>
    </w:p>
    <w:p w:rsidR="00BA1B7F" w:rsidRDefault="008A5EE5">
      <w:pPr>
        <w:shd w:val="clear" w:color="auto" w:fill="F3F5F8"/>
        <w:spacing w:after="0" w:line="240" w:lineRule="auto"/>
        <w:ind w:left="144"/>
        <w:jc w:val="left"/>
      </w:pPr>
      <w:r>
        <w:rPr>
          <w:rFonts w:ascii="Consolas" w:eastAsia="Consolas" w:hAnsi="Consolas" w:cs="Consolas"/>
          <w:sz w:val="16"/>
        </w:rPr>
        <w:t xml:space="preserve">        if cur &lt;= 0.01 and oth &gt; 0:</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1 - ph</w:t>
      </w:r>
    </w:p>
    <w:p w:rsidR="00BA1B7F" w:rsidRDefault="008A5EE5">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if oth &gt; 2.0 * cur + 4:</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1 - ph</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ph</w:t>
      </w:r>
    </w:p>
    <w:p w:rsidR="00BA1B7F" w:rsidRDefault="008A5EE5">
      <w:pPr>
        <w:shd w:val="clear" w:color="auto" w:fill="F3F5F8"/>
        <w:spacing w:after="0" w:line="240" w:lineRule="auto"/>
        <w:ind w:left="144"/>
        <w:jc w:val="left"/>
      </w:pPr>
      <w:r>
        <w:rPr>
          <w:rFonts w:ascii="Consolas" w:eastAsia="Consolas" w:hAnsi="Consolas" w:cs="Consolas"/>
          <w:sz w:val="16"/>
        </w:rPr>
        <w:t xml:space="preserve"> </w:t>
      </w:r>
    </w:p>
    <w:p w:rsidR="00BA1B7F" w:rsidRDefault="008A5EE5">
      <w:pPr>
        <w:shd w:val="clear" w:color="auto" w:fill="F3F5F8"/>
        <w:spacing w:after="0" w:line="240" w:lineRule="auto"/>
        <w:ind w:left="144"/>
        <w:jc w:val="left"/>
      </w:pPr>
      <w:r>
        <w:rPr>
          <w:rFonts w:ascii="Consolas" w:eastAsia="Consolas" w:hAnsi="Consolas" w:cs="Consolas"/>
          <w:sz w:val="16"/>
        </w:rPr>
        <w:t xml:space="preserve">    def _emergency_target(self, j):</w:t>
      </w:r>
    </w:p>
    <w:p w:rsidR="00BA1B7F" w:rsidRDefault="008A5EE5">
      <w:pPr>
        <w:shd w:val="clear" w:color="auto" w:fill="F3F5F8"/>
        <w:spacing w:after="0" w:line="240" w:lineRule="auto"/>
        <w:ind w:left="144"/>
        <w:jc w:val="left"/>
      </w:pPr>
      <w:r>
        <w:rPr>
          <w:rFonts w:ascii="Consolas" w:eastAsia="Consolas" w:hAnsi="Consolas" w:cs="Consolas"/>
          <w:sz w:val="16"/>
        </w:rPr>
        <w:t xml:space="preserve">        best_dt, best_ph = 99, None</w:t>
      </w:r>
    </w:p>
    <w:p w:rsidR="00BA1B7F" w:rsidRDefault="008A5EE5">
      <w:pPr>
        <w:shd w:val="clear" w:color="auto" w:fill="F3F5F8"/>
        <w:spacing w:after="0" w:line="240" w:lineRule="auto"/>
        <w:ind w:left="144"/>
        <w:jc w:val="left"/>
      </w:pPr>
      <w:r>
        <w:rPr>
          <w:rFonts w:ascii="Consolas" w:eastAsia="Consolas" w:hAnsi="Consolas" w:cs="Consolas"/>
          <w:sz w:val="16"/>
        </w:rPr>
        <w:t xml:space="preserve">        for a in range(4):</w:t>
      </w:r>
    </w:p>
    <w:p w:rsidR="00BA1B7F" w:rsidRDefault="008A5EE5">
      <w:pPr>
        <w:shd w:val="clear" w:color="auto" w:fill="F3F5F8"/>
        <w:spacing w:after="0" w:line="240" w:lineRule="auto"/>
        <w:ind w:left="144"/>
        <w:jc w:val="left"/>
      </w:pPr>
      <w:r>
        <w:rPr>
          <w:rFonts w:ascii="Consolas" w:eastAsia="Consolas" w:hAnsi="Consolas" w:cs="Consolas"/>
          <w:sz w:val="16"/>
        </w:rPr>
        <w:t xml:space="preserve">            if any(v.emg for v in self.q[j][a]):</w:t>
      </w:r>
    </w:p>
    <w:p w:rsidR="00BA1B7F" w:rsidRDefault="008A5EE5">
      <w:pPr>
        <w:shd w:val="clear" w:color="auto" w:fill="F3F5F8"/>
        <w:spacing w:after="0" w:line="240" w:lineRule="auto"/>
        <w:ind w:left="144"/>
        <w:jc w:val="left"/>
      </w:pPr>
      <w:r>
        <w:rPr>
          <w:rFonts w:ascii="Consolas" w:eastAsia="Consolas" w:hAnsi="Consolas" w:cs="Consolas"/>
          <w:sz w:val="16"/>
        </w:rPr>
        <w:t xml:space="preserve">                dt = 0</w:t>
      </w:r>
    </w:p>
    <w:p w:rsidR="00BA1B7F" w:rsidRDefault="008A5EE5">
      <w:pPr>
        <w:shd w:val="clear" w:color="auto" w:fill="F3F5F8"/>
        <w:spacing w:after="0" w:line="240" w:lineRule="auto"/>
        <w:ind w:left="144"/>
        <w:jc w:val="left"/>
      </w:pPr>
      <w:r>
        <w:rPr>
          <w:rFonts w:ascii="Consolas" w:eastAsia="Consolas" w:hAnsi="Consolas" w:cs="Consolas"/>
          <w:sz w:val="16"/>
        </w:rPr>
        <w:t xml:space="preserve">            else:</w:t>
      </w:r>
    </w:p>
    <w:p w:rsidR="00BA1B7F" w:rsidRDefault="008A5EE5">
      <w:pPr>
        <w:shd w:val="clear" w:color="auto" w:fill="F3F5F8"/>
        <w:spacing w:after="0" w:line="240" w:lineRule="auto"/>
        <w:ind w:left="144"/>
        <w:jc w:val="left"/>
      </w:pPr>
      <w:r>
        <w:rPr>
          <w:rFonts w:ascii="Consolas" w:eastAsia="Consolas" w:hAnsi="Consolas" w:cs="Consolas"/>
          <w:sz w:val="16"/>
        </w:rPr>
        <w:t xml:space="preserve">                dt = self._emg_in.get((j, a), 99)</w:t>
      </w:r>
    </w:p>
    <w:p w:rsidR="00BA1B7F" w:rsidRDefault="008A5EE5">
      <w:pPr>
        <w:shd w:val="clear" w:color="auto" w:fill="F3F5F8"/>
        <w:spacing w:after="0" w:line="240" w:lineRule="auto"/>
        <w:ind w:left="144"/>
        <w:jc w:val="left"/>
      </w:pPr>
      <w:r>
        <w:rPr>
          <w:rFonts w:ascii="Consolas" w:eastAsia="Consolas" w:hAnsi="Consolas" w:cs="Consolas"/>
          <w:sz w:val="16"/>
        </w:rPr>
        <w:t xml:space="preserve">            if dt &lt; best_dt:</w:t>
      </w:r>
    </w:p>
    <w:p w:rsidR="00BA1B7F" w:rsidRDefault="008A5EE5">
      <w:pPr>
        <w:shd w:val="clear" w:color="auto" w:fill="F3F5F8"/>
        <w:spacing w:after="0" w:line="240" w:lineRule="auto"/>
        <w:ind w:left="144"/>
        <w:jc w:val="left"/>
      </w:pPr>
      <w:r>
        <w:rPr>
          <w:rFonts w:ascii="Consolas" w:eastAsia="Consolas" w:hAnsi="Consolas" w:cs="Consolas"/>
          <w:sz w:val="16"/>
        </w:rPr>
        <w:t xml:space="preserve">                best_dt, best_ph = dt, PHASE_OF[APPROACHES[a]]</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best_ph</w:t>
      </w:r>
    </w:p>
    <w:p w:rsidR="00BA1B7F" w:rsidRDefault="00BA1B7F">
      <w:pPr>
        <w:spacing w:after="80" w:line="144" w:lineRule="auto"/>
      </w:pPr>
    </w:p>
    <w:p w:rsidR="00BA1B7F" w:rsidRDefault="008A5EE5">
      <w:r>
        <w:rPr>
          <w:rFonts w:cs="Times New Roman"/>
        </w:rPr>
        <w:t>If an ambulance is waiting at the junction or arriving within the look-a</w:t>
      </w:r>
      <w:r>
        <w:rPr>
          <w:rFonts w:cs="Times New Roman"/>
        </w:rPr>
        <w:t>head (</w:t>
      </w:r>
      <w:r>
        <w:rPr>
          <w:rFonts w:ascii="Consolas" w:eastAsia="Consolas" w:hAnsi="Consolas" w:cs="Consolas"/>
          <w:sz w:val="21"/>
        </w:rPr>
        <w:t>_emergency_target</w:t>
      </w:r>
      <w:r>
        <w:rPr>
          <w:rFonts w:cs="Times New Roman"/>
        </w:rPr>
        <w:t>), its phase is forced after at least 2 s of the current green (the clearance interval of 3 s follows automatically). Otherwise the junction stays in its phase until the minimum green (13 s for the advanced controller, 15 s for the o</w:t>
      </w:r>
      <w:r>
        <w:rPr>
          <w:rFonts w:cs="Times New Roman"/>
        </w:rPr>
        <w:t>thers), and switches when the current phase is empty and the other has demand, when the other pressure exceeds twice the current pressure plus four, or at the 60 s maximum.</w:t>
      </w:r>
    </w:p>
    <w:p w:rsidR="00BA1B7F" w:rsidRDefault="008A5EE5">
      <w:pPr>
        <w:pStyle w:val="Heading2"/>
      </w:pPr>
      <w:r>
        <w:t>3.2 Pressure, forecast and spill-back (`_pressure`)</w:t>
      </w:r>
    </w:p>
    <w:p w:rsidR="00BA1B7F" w:rsidRDefault="008A5EE5">
      <w:pPr>
        <w:shd w:val="clear" w:color="auto" w:fill="F3F5F8"/>
        <w:spacing w:after="0" w:line="240" w:lineRule="auto"/>
        <w:ind w:left="144"/>
        <w:jc w:val="left"/>
      </w:pPr>
      <w:r>
        <w:rPr>
          <w:rFonts w:ascii="Consolas" w:eastAsia="Consolas" w:hAnsi="Consolas" w:cs="Consolas"/>
          <w:sz w:val="16"/>
        </w:rPr>
        <w:t xml:space="preserve">    def _pressure(self, j, phas</w:t>
      </w:r>
      <w:r>
        <w:rPr>
          <w:rFonts w:ascii="Consolas" w:eastAsia="Consolas" w:hAnsi="Consolas" w:cs="Consolas"/>
          <w:sz w:val="16"/>
        </w:rPr>
        <w:t>e, adv):</w:t>
      </w:r>
    </w:p>
    <w:p w:rsidR="00BA1B7F" w:rsidRDefault="008A5EE5">
      <w:pPr>
        <w:shd w:val="clear" w:color="auto" w:fill="F3F5F8"/>
        <w:spacing w:after="0" w:line="240" w:lineRule="auto"/>
        <w:ind w:left="144"/>
        <w:jc w:val="left"/>
      </w:pPr>
      <w:r>
        <w:rPr>
          <w:rFonts w:ascii="Consolas" w:eastAsia="Consolas" w:hAnsi="Consolas" w:cs="Consolas"/>
          <w:sz w:val="16"/>
        </w:rPr>
        <w:t xml:space="preserve">        total = 0.0</w:t>
      </w:r>
    </w:p>
    <w:p w:rsidR="00BA1B7F" w:rsidRDefault="008A5EE5">
      <w:pPr>
        <w:shd w:val="clear" w:color="auto" w:fill="F3F5F8"/>
        <w:spacing w:after="0" w:line="240" w:lineRule="auto"/>
        <w:ind w:left="144"/>
        <w:jc w:val="left"/>
      </w:pPr>
      <w:r>
        <w:rPr>
          <w:rFonts w:ascii="Consolas" w:eastAsia="Consolas" w:hAnsi="Consolas" w:cs="Consolas"/>
          <w:sz w:val="16"/>
        </w:rPr>
        <w:t xml:space="preserve">        for a, name in enumerate(APPROACHES):</w:t>
      </w:r>
    </w:p>
    <w:p w:rsidR="00BA1B7F" w:rsidRDefault="008A5EE5">
      <w:pPr>
        <w:shd w:val="clear" w:color="auto" w:fill="F3F5F8"/>
        <w:spacing w:after="0" w:line="240" w:lineRule="auto"/>
        <w:ind w:left="144"/>
        <w:jc w:val="left"/>
      </w:pPr>
      <w:r>
        <w:rPr>
          <w:rFonts w:ascii="Consolas" w:eastAsia="Consolas" w:hAnsi="Consolas" w:cs="Consolas"/>
          <w:sz w:val="16"/>
        </w:rPr>
        <w:lastRenderedPageBreak/>
        <w:t xml:space="preserve">            if PHASE_OF[name] != phase:</w:t>
      </w:r>
    </w:p>
    <w:p w:rsidR="00BA1B7F" w:rsidRDefault="008A5EE5">
      <w:pPr>
        <w:shd w:val="clear" w:color="auto" w:fill="F3F5F8"/>
        <w:spacing w:after="0" w:line="240" w:lineRule="auto"/>
        <w:ind w:left="144"/>
        <w:jc w:val="left"/>
      </w:pPr>
      <w:r>
        <w:rPr>
          <w:rFonts w:ascii="Consolas" w:eastAsia="Consolas" w:hAnsi="Consolas" w:cs="Consolas"/>
          <w:sz w:val="16"/>
        </w:rPr>
        <w:t xml:space="preserve">                continue</w:t>
      </w:r>
    </w:p>
    <w:p w:rsidR="00BA1B7F" w:rsidRDefault="008A5EE5">
      <w:pPr>
        <w:shd w:val="clear" w:color="auto" w:fill="F3F5F8"/>
        <w:spacing w:after="0" w:line="240" w:lineRule="auto"/>
        <w:ind w:left="144"/>
        <w:jc w:val="left"/>
      </w:pPr>
      <w:r>
        <w:rPr>
          <w:rFonts w:ascii="Consolas" w:eastAsia="Consolas" w:hAnsi="Consolas" w:cs="Consolas"/>
          <w:sz w:val="16"/>
        </w:rPr>
        <w:t xml:space="preserve">            qq = self.q[j][a]</w:t>
      </w:r>
    </w:p>
    <w:p w:rsidR="00BA1B7F" w:rsidRDefault="008A5EE5">
      <w:pPr>
        <w:shd w:val="clear" w:color="auto" w:fill="F3F5F8"/>
        <w:spacing w:after="0" w:line="240" w:lineRule="auto"/>
        <w:ind w:left="144"/>
        <w:jc w:val="left"/>
      </w:pPr>
      <w:r>
        <w:rPr>
          <w:rFonts w:ascii="Consolas" w:eastAsia="Consolas" w:hAnsi="Consolas" w:cs="Consolas"/>
          <w:sz w:val="16"/>
        </w:rPr>
        <w:t xml:space="preserve">            w = self.wq(j, a)</w:t>
      </w:r>
    </w:p>
    <w:p w:rsidR="00BA1B7F" w:rsidRDefault="008A5EE5">
      <w:pPr>
        <w:shd w:val="clear" w:color="auto" w:fill="F3F5F8"/>
        <w:spacing w:after="0" w:line="240" w:lineRule="auto"/>
        <w:ind w:left="144"/>
        <w:jc w:val="left"/>
      </w:pPr>
      <w:r>
        <w:rPr>
          <w:rFonts w:ascii="Consolas" w:eastAsia="Consolas" w:hAnsi="Consolas" w:cs="Consolas"/>
          <w:sz w:val="16"/>
        </w:rPr>
        <w:t xml:space="preserve">            if adv:</w:t>
      </w:r>
    </w:p>
    <w:p w:rsidR="00BA1B7F" w:rsidRDefault="008A5EE5">
      <w:pPr>
        <w:shd w:val="clear" w:color="auto" w:fill="F3F5F8"/>
        <w:spacing w:after="0" w:line="240" w:lineRule="auto"/>
        <w:ind w:left="144"/>
        <w:jc w:val="left"/>
      </w:pPr>
      <w:r>
        <w:rPr>
          <w:rFonts w:ascii="Consolas" w:eastAsia="Consolas" w:hAnsi="Consolas" w:cs="Consolas"/>
          <w:sz w:val="16"/>
        </w:rPr>
        <w:t xml:space="preserve">                w += 0.7 * max(float(self.pred[j, a]) - len(qq), 0.0)     # ML forecast</w:t>
      </w:r>
    </w:p>
    <w:p w:rsidR="00BA1B7F" w:rsidRDefault="008A5EE5">
      <w:pPr>
        <w:shd w:val="clear" w:color="auto" w:fill="F3F5F8"/>
        <w:spacing w:after="0" w:line="240" w:lineRule="auto"/>
        <w:ind w:left="144"/>
        <w:jc w:val="left"/>
      </w:pPr>
      <w:r>
        <w:rPr>
          <w:rFonts w:ascii="Consolas" w:eastAsia="Consolas" w:hAnsi="Consolas" w:cs="Consolas"/>
          <w:sz w:val="16"/>
        </w:rPr>
        <w:t xml:space="preserve">                w += float(self._inbound[j, a])                           # arriving platoon</w:t>
      </w:r>
    </w:p>
    <w:p w:rsidR="00BA1B7F" w:rsidRDefault="008A5EE5">
      <w:pPr>
        <w:shd w:val="clear" w:color="auto" w:fill="F3F5F8"/>
        <w:spacing w:after="0" w:line="240" w:lineRule="auto"/>
        <w:ind w:left="144"/>
        <w:jc w:val="left"/>
      </w:pPr>
      <w:r>
        <w:rPr>
          <w:rFonts w:ascii="Consolas" w:eastAsia="Consolas" w:hAnsi="Consolas" w:cs="Consolas"/>
          <w:sz w:val="16"/>
        </w:rPr>
        <w:t xml:space="preserve">                if qq:</w:t>
      </w:r>
    </w:p>
    <w:p w:rsidR="00BA1B7F" w:rsidRDefault="008A5EE5">
      <w:pPr>
        <w:shd w:val="clear" w:color="auto" w:fill="F3F5F8"/>
        <w:spacing w:after="0" w:line="240" w:lineRule="auto"/>
        <w:ind w:left="144"/>
        <w:jc w:val="left"/>
      </w:pPr>
      <w:r>
        <w:rPr>
          <w:rFonts w:ascii="Consolas" w:eastAsia="Consolas" w:hAnsi="Consolas" w:cs="Consolas"/>
          <w:sz w:val="16"/>
        </w:rPr>
        <w:t xml:space="preserve">                    w += qq[0].wait / 12.0                                # fairness</w:t>
      </w:r>
    </w:p>
    <w:p w:rsidR="00BA1B7F" w:rsidRDefault="008A5EE5">
      <w:pPr>
        <w:shd w:val="clear" w:color="auto" w:fill="F3F5F8"/>
        <w:spacing w:after="0" w:line="240" w:lineRule="auto"/>
        <w:ind w:left="144"/>
        <w:jc w:val="left"/>
      </w:pPr>
      <w:r>
        <w:rPr>
          <w:rFonts w:ascii="Consolas" w:eastAsia="Consolas" w:hAnsi="Consolas" w:cs="Consolas"/>
          <w:sz w:val="16"/>
        </w:rPr>
        <w:t xml:space="preserve">                nh = self._next_hop_of_straight(j, a)</w:t>
      </w:r>
    </w:p>
    <w:p w:rsidR="00BA1B7F" w:rsidRDefault="008A5EE5">
      <w:pPr>
        <w:shd w:val="clear" w:color="auto" w:fill="F3F5F8"/>
        <w:spacing w:after="0" w:line="240" w:lineRule="auto"/>
        <w:ind w:left="144"/>
        <w:jc w:val="left"/>
      </w:pPr>
      <w:r>
        <w:rPr>
          <w:rFonts w:ascii="Consolas" w:eastAsia="Consolas" w:hAnsi="Consolas" w:cs="Consolas"/>
          <w:sz w:val="16"/>
        </w:rPr>
        <w:t xml:space="preserve">                if nh is not None and len(self.q[nh[0]][nh[1]]) &gt;= CAP - 4:</w:t>
      </w:r>
    </w:p>
    <w:p w:rsidR="00BA1B7F" w:rsidRDefault="008A5EE5">
      <w:pPr>
        <w:shd w:val="clear" w:color="auto" w:fill="F3F5F8"/>
        <w:spacing w:after="0" w:line="240" w:lineRule="auto"/>
        <w:ind w:left="144"/>
        <w:jc w:val="left"/>
      </w:pPr>
      <w:r>
        <w:rPr>
          <w:rFonts w:ascii="Consolas" w:eastAsia="Consolas" w:hAnsi="Consolas" w:cs="Consolas"/>
          <w:sz w:val="16"/>
        </w:rPr>
        <w:t xml:space="preserve">                    w *= 0.3             </w:t>
      </w:r>
      <w:r>
        <w:rPr>
          <w:rFonts w:ascii="Consolas" w:eastAsia="Consolas" w:hAnsi="Consolas" w:cs="Consolas"/>
          <w:sz w:val="16"/>
        </w:rPr>
        <w:t xml:space="preserve">                                 # downstream full</w:t>
      </w:r>
    </w:p>
    <w:p w:rsidR="00BA1B7F" w:rsidRDefault="008A5EE5">
      <w:pPr>
        <w:shd w:val="clear" w:color="auto" w:fill="F3F5F8"/>
        <w:spacing w:after="0" w:line="240" w:lineRule="auto"/>
        <w:ind w:left="144"/>
        <w:jc w:val="left"/>
      </w:pPr>
      <w:r>
        <w:rPr>
          <w:rFonts w:ascii="Consolas" w:eastAsia="Consolas" w:hAnsi="Consolas" w:cs="Consolas"/>
          <w:sz w:val="16"/>
        </w:rPr>
        <w:t xml:space="preserve">            total += w</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total</w:t>
      </w:r>
    </w:p>
    <w:p w:rsidR="00BA1B7F" w:rsidRDefault="00BA1B7F">
      <w:pPr>
        <w:spacing w:after="80" w:line="144" w:lineRule="auto"/>
      </w:pPr>
    </w:p>
    <w:p w:rsidR="00BA1B7F" w:rsidRDefault="008A5EE5">
      <w:r>
        <w:rPr>
          <w:rFonts w:cs="Times New Roman"/>
        </w:rPr>
        <w:t xml:space="preserve">For the advanced controller the pressure of each approach is the PCU-weighted queue plus 0.7 times the forecast build-up (forecast queue minus queue now, never </w:t>
      </w:r>
      <w:r>
        <w:rPr>
          <w:rFonts w:cs="Times New Roman"/>
        </w:rPr>
        <w:t>negative), plus the passenger-car units due within 8 s from the upstream junction, plus the head-of-queue waiting time divided by 12 s as a fairness term; the whole is multiplied by 0.3 when the straight-ahead downstream approach is within four vehicles of</w:t>
      </w:r>
      <w:r>
        <w:rPr>
          <w:rFonts w:cs="Times New Roman"/>
        </w:rPr>
        <w:t xml:space="preserve"> its capacity, which is the spill-back avoidance. The adaptive controllers use the PCU queue alone. The constants 0.7, 8, 12 and 0.3 were chosen by hand, not fitted.</w:t>
      </w:r>
    </w:p>
    <w:p w:rsidR="00BA1B7F" w:rsidRDefault="008A5EE5">
      <w:pPr>
        <w:pStyle w:val="Heading2"/>
      </w:pPr>
      <w:r>
        <w:t>3.3 The forecaster (`predictor.py`)</w:t>
      </w:r>
    </w:p>
    <w:p w:rsidR="00BA1B7F" w:rsidRDefault="008A5EE5">
      <w:pPr>
        <w:shd w:val="clear" w:color="auto" w:fill="F3F5F8"/>
        <w:spacing w:after="0" w:line="240" w:lineRule="auto"/>
        <w:ind w:left="144"/>
        <w:jc w:val="left"/>
      </w:pPr>
      <w:r>
        <w:rPr>
          <w:rFonts w:ascii="Consolas" w:eastAsia="Consolas" w:hAnsi="Consolas" w:cs="Consolas"/>
          <w:sz w:val="16"/>
        </w:rPr>
        <w:t>def build_dataset(seeds=(1, 2, 3, 4, 5, 6), seconds=18</w:t>
      </w:r>
      <w:r>
        <w:rPr>
          <w:rFonts w:ascii="Consolas" w:eastAsia="Consolas" w:hAnsi="Consolas" w:cs="Consolas"/>
          <w:sz w:val="16"/>
        </w:rPr>
        <w:t>00, demands=(0.7, 1.0, 1.3, 1.6)):</w:t>
      </w:r>
    </w:p>
    <w:p w:rsidR="00BA1B7F" w:rsidRDefault="008A5EE5">
      <w:pPr>
        <w:shd w:val="clear" w:color="auto" w:fill="F3F5F8"/>
        <w:spacing w:after="0" w:line="240" w:lineRule="auto"/>
        <w:ind w:left="144"/>
        <w:jc w:val="left"/>
      </w:pPr>
      <w:r>
        <w:rPr>
          <w:rFonts w:ascii="Consolas" w:eastAsia="Consolas" w:hAnsi="Consolas" w:cs="Consolas"/>
          <w:sz w:val="16"/>
        </w:rPr>
        <w:t xml:space="preserve">    X, y = [], []</w:t>
      </w:r>
    </w:p>
    <w:p w:rsidR="00BA1B7F" w:rsidRDefault="008A5EE5">
      <w:pPr>
        <w:shd w:val="clear" w:color="auto" w:fill="F3F5F8"/>
        <w:spacing w:after="0" w:line="240" w:lineRule="auto"/>
        <w:ind w:left="144"/>
        <w:jc w:val="left"/>
      </w:pPr>
      <w:r>
        <w:rPr>
          <w:rFonts w:ascii="Consolas" w:eastAsia="Consolas" w:hAnsi="Consolas" w:cs="Consolas"/>
          <w:sz w:val="16"/>
        </w:rPr>
        <w:t xml:space="preserve">    for k, s in enumerate(seeds):</w:t>
      </w:r>
    </w:p>
    <w:p w:rsidR="00BA1B7F" w:rsidRDefault="008A5EE5">
      <w:pPr>
        <w:shd w:val="clear" w:color="auto" w:fill="F3F5F8"/>
        <w:spacing w:after="0" w:line="240" w:lineRule="auto"/>
        <w:ind w:left="144"/>
        <w:jc w:val="left"/>
      </w:pPr>
      <w:r>
        <w:rPr>
          <w:rFonts w:ascii="Consolas" w:eastAsia="Consolas" w:hAnsi="Consolas" w:cs="Consolas"/>
          <w:sz w:val="16"/>
        </w:rPr>
        <w:t xml:space="preserve">        rows, cols = (2, 2) if k % 2 == 0 else (3, 3)</w:t>
      </w:r>
    </w:p>
    <w:p w:rsidR="00BA1B7F" w:rsidRDefault="008A5EE5">
      <w:pPr>
        <w:shd w:val="clear" w:color="auto" w:fill="F3F5F8"/>
        <w:spacing w:after="0" w:line="240" w:lineRule="auto"/>
        <w:ind w:left="144"/>
        <w:jc w:val="left"/>
      </w:pPr>
      <w:r>
        <w:rPr>
          <w:rFonts w:ascii="Consolas" w:eastAsia="Consolas" w:hAnsi="Consolas" w:cs="Consolas"/>
          <w:sz w:val="16"/>
        </w:rPr>
        <w:t xml:space="preserve">        sim = Sim(rows, cols, "adaptive", demands[k % len(demands)], seed=100 + s,</w:t>
      </w:r>
    </w:p>
    <w:p w:rsidR="00BA1B7F" w:rsidRDefault="008A5EE5">
      <w:pPr>
        <w:shd w:val="clear" w:color="auto" w:fill="F3F5F8"/>
        <w:spacing w:after="0" w:line="240" w:lineRule="auto"/>
        <w:ind w:left="144"/>
        <w:jc w:val="left"/>
      </w:pPr>
      <w:r>
        <w:rPr>
          <w:rFonts w:ascii="Consolas" w:eastAsia="Consolas" w:hAnsi="Consolas" w:cs="Consolas"/>
          <w:sz w:val="16"/>
        </w:rPr>
        <w:t xml:space="preserve">                  start_hour=[7.</w:t>
      </w:r>
      <w:r>
        <w:rPr>
          <w:rFonts w:ascii="Consolas" w:eastAsia="Consolas" w:hAnsi="Consolas" w:cs="Consolas"/>
          <w:sz w:val="16"/>
        </w:rPr>
        <w:t>0, 8.0, 12.0, 17.0][k % 4], emergencies=False, violations=False)</w:t>
      </w:r>
    </w:p>
    <w:p w:rsidR="00BA1B7F" w:rsidRDefault="008A5EE5">
      <w:pPr>
        <w:shd w:val="clear" w:color="auto" w:fill="F3F5F8"/>
        <w:spacing w:after="0" w:line="240" w:lineRule="auto"/>
        <w:ind w:left="144"/>
        <w:jc w:val="left"/>
      </w:pPr>
      <w:r>
        <w:rPr>
          <w:rFonts w:ascii="Consolas" w:eastAsia="Consolas" w:hAnsi="Consolas" w:cs="Consolas"/>
          <w:sz w:val="16"/>
        </w:rPr>
        <w:t xml:space="preserve">        snaps = []</w:t>
      </w:r>
    </w:p>
    <w:p w:rsidR="00BA1B7F" w:rsidRDefault="008A5EE5">
      <w:pPr>
        <w:shd w:val="clear" w:color="auto" w:fill="F3F5F8"/>
        <w:spacing w:after="0" w:line="240" w:lineRule="auto"/>
        <w:ind w:left="144"/>
        <w:jc w:val="left"/>
      </w:pPr>
      <w:r>
        <w:rPr>
          <w:rFonts w:ascii="Consolas" w:eastAsia="Consolas" w:hAnsi="Consolas" w:cs="Consolas"/>
          <w:sz w:val="16"/>
        </w:rPr>
        <w:t xml:space="preserve">        for t in range(seconds):</w:t>
      </w:r>
    </w:p>
    <w:p w:rsidR="00BA1B7F" w:rsidRDefault="008A5EE5">
      <w:pPr>
        <w:shd w:val="clear" w:color="auto" w:fill="F3F5F8"/>
        <w:spacing w:after="0" w:line="240" w:lineRule="auto"/>
        <w:ind w:left="144"/>
        <w:jc w:val="left"/>
      </w:pPr>
      <w:r>
        <w:rPr>
          <w:rFonts w:ascii="Consolas" w:eastAsia="Consolas" w:hAnsi="Consolas" w:cs="Consolas"/>
          <w:sz w:val="16"/>
        </w:rPr>
        <w:t xml:space="preserve">            sim.step()</w:t>
      </w:r>
    </w:p>
    <w:p w:rsidR="00BA1B7F" w:rsidRDefault="008A5EE5">
      <w:pPr>
        <w:shd w:val="clear" w:color="auto" w:fill="F3F5F8"/>
        <w:spacing w:after="0" w:line="240" w:lineRule="auto"/>
        <w:ind w:left="144"/>
        <w:jc w:val="left"/>
      </w:pPr>
      <w:r>
        <w:rPr>
          <w:rFonts w:ascii="Consolas" w:eastAsia="Consolas" w:hAnsi="Consolas" w:cs="Consolas"/>
          <w:sz w:val="16"/>
        </w:rPr>
        <w:t xml:space="preserve">            if t &gt;= 40 and t % 10 == 0:</w:t>
      </w:r>
    </w:p>
    <w:p w:rsidR="00BA1B7F" w:rsidRDefault="008A5EE5">
      <w:pPr>
        <w:shd w:val="clear" w:color="auto" w:fill="F3F5F8"/>
        <w:spacing w:after="0" w:line="240" w:lineRule="auto"/>
        <w:ind w:left="144"/>
        <w:jc w:val="left"/>
      </w:pPr>
      <w:r>
        <w:rPr>
          <w:rFonts w:ascii="Consolas" w:eastAsia="Consolas" w:hAnsi="Consolas" w:cs="Consolas"/>
          <w:sz w:val="16"/>
        </w:rPr>
        <w:t xml:space="preserve">                snaps.append((t, sim.feature_matrix()))</w:t>
      </w:r>
    </w:p>
    <w:p w:rsidR="00BA1B7F" w:rsidRDefault="008A5EE5">
      <w:pPr>
        <w:shd w:val="clear" w:color="auto" w:fill="F3F5F8"/>
        <w:spacing w:after="0" w:line="240" w:lineRule="auto"/>
        <w:ind w:left="144"/>
        <w:jc w:val="left"/>
      </w:pPr>
      <w:r>
        <w:rPr>
          <w:rFonts w:ascii="Consolas" w:eastAsia="Consolas" w:hAnsi="Consolas" w:cs="Consolas"/>
          <w:sz w:val="16"/>
        </w:rPr>
        <w:t xml:space="preserve">        for t, F in </w:t>
      </w:r>
      <w:r>
        <w:rPr>
          <w:rFonts w:ascii="Consolas" w:eastAsia="Consolas" w:hAnsi="Consolas" w:cs="Consolas"/>
          <w:sz w:val="16"/>
        </w:rPr>
        <w:t>snaps:</w:t>
      </w:r>
    </w:p>
    <w:p w:rsidR="00BA1B7F" w:rsidRDefault="008A5EE5">
      <w:pPr>
        <w:shd w:val="clear" w:color="auto" w:fill="F3F5F8"/>
        <w:spacing w:after="0" w:line="240" w:lineRule="auto"/>
        <w:ind w:left="144"/>
        <w:jc w:val="left"/>
      </w:pPr>
      <w:r>
        <w:rPr>
          <w:rFonts w:ascii="Consolas" w:eastAsia="Consolas" w:hAnsi="Consolas" w:cs="Consolas"/>
          <w:sz w:val="16"/>
        </w:rPr>
        <w:t xml:space="preserve">            if t + HORIZON &lt; seconds:</w:t>
      </w:r>
    </w:p>
    <w:p w:rsidR="00BA1B7F" w:rsidRDefault="008A5EE5">
      <w:pPr>
        <w:shd w:val="clear" w:color="auto" w:fill="F3F5F8"/>
        <w:spacing w:after="0" w:line="240" w:lineRule="auto"/>
        <w:ind w:left="144"/>
        <w:jc w:val="left"/>
      </w:pPr>
      <w:r>
        <w:rPr>
          <w:rFonts w:ascii="Consolas" w:eastAsia="Consolas" w:hAnsi="Consolas" w:cs="Consolas"/>
          <w:sz w:val="16"/>
        </w:rPr>
        <w:t xml:space="preserve">                X.append(F)</w:t>
      </w:r>
    </w:p>
    <w:p w:rsidR="00BA1B7F" w:rsidRDefault="008A5EE5">
      <w:pPr>
        <w:shd w:val="clear" w:color="auto" w:fill="F3F5F8"/>
        <w:spacing w:after="0" w:line="240" w:lineRule="auto"/>
        <w:ind w:left="144"/>
        <w:jc w:val="left"/>
      </w:pPr>
      <w:r>
        <w:rPr>
          <w:rFonts w:ascii="Consolas" w:eastAsia="Consolas" w:hAnsi="Consolas" w:cs="Consolas"/>
          <w:sz w:val="16"/>
        </w:rPr>
        <w:t xml:space="preserve">                y.append(sim.qhist[t + HORIZON].reshape(-1))</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np.vstack(X), np.concatenate(y)</w:t>
      </w:r>
    </w:p>
    <w:p w:rsidR="00BA1B7F" w:rsidRDefault="008A5EE5">
      <w:pPr>
        <w:shd w:val="clear" w:color="auto" w:fill="F3F5F8"/>
        <w:spacing w:after="0" w:line="240" w:lineRule="auto"/>
        <w:ind w:left="144"/>
        <w:jc w:val="left"/>
      </w:pPr>
      <w:r>
        <w:rPr>
          <w:rFonts w:ascii="Consolas" w:eastAsia="Consolas" w:hAnsi="Consolas" w:cs="Consolas"/>
          <w:sz w:val="16"/>
        </w:rPr>
        <w:t>...</w:t>
      </w:r>
    </w:p>
    <w:p w:rsidR="00BA1B7F" w:rsidRDefault="008A5EE5">
      <w:pPr>
        <w:shd w:val="clear" w:color="auto" w:fill="F3F5F8"/>
        <w:spacing w:after="0" w:line="240" w:lineRule="auto"/>
        <w:ind w:left="144"/>
        <w:jc w:val="left"/>
      </w:pPr>
      <w:r>
        <w:rPr>
          <w:rFonts w:ascii="Consolas" w:eastAsia="Consolas" w:hAnsi="Consolas" w:cs="Consolas"/>
          <w:sz w:val="16"/>
        </w:rPr>
        <w:t>class QueuePredictor:</w:t>
      </w:r>
    </w:p>
    <w:p w:rsidR="00BA1B7F" w:rsidRDefault="008A5EE5">
      <w:pPr>
        <w:shd w:val="clear" w:color="auto" w:fill="F3F5F8"/>
        <w:spacing w:after="0" w:line="240" w:lineRule="auto"/>
        <w:ind w:left="144"/>
        <w:jc w:val="left"/>
      </w:pPr>
      <w:r>
        <w:rPr>
          <w:rFonts w:ascii="Consolas" w:eastAsia="Consolas" w:hAnsi="Consolas" w:cs="Consolas"/>
          <w:sz w:val="16"/>
        </w:rPr>
        <w:t xml:space="preserve">    """Gradient-boosted regressor with RandomForest and persistence baselines."""</w:t>
      </w:r>
    </w:p>
    <w:p w:rsidR="00BA1B7F" w:rsidRDefault="008A5EE5">
      <w:pPr>
        <w:shd w:val="clear" w:color="auto" w:fill="F3F5F8"/>
        <w:spacing w:after="0" w:line="240" w:lineRule="auto"/>
        <w:ind w:left="144"/>
        <w:jc w:val="left"/>
      </w:pPr>
      <w:r>
        <w:rPr>
          <w:rFonts w:ascii="Consolas" w:eastAsia="Consolas" w:hAnsi="Consolas" w:cs="Consolas"/>
          <w:sz w:val="16"/>
        </w:rPr>
        <w:t xml:space="preserve"> </w:t>
      </w:r>
    </w:p>
    <w:p w:rsidR="00BA1B7F" w:rsidRDefault="008A5EE5">
      <w:pPr>
        <w:shd w:val="clear" w:color="auto" w:fill="F3F5F8"/>
        <w:spacing w:after="0" w:line="240" w:lineRule="auto"/>
        <w:ind w:left="144"/>
        <w:jc w:val="left"/>
      </w:pPr>
      <w:r>
        <w:rPr>
          <w:rFonts w:ascii="Consolas" w:eastAsia="Consolas" w:hAnsi="Consolas" w:cs="Consolas"/>
          <w:sz w:val="16"/>
        </w:rPr>
        <w:t xml:space="preserve">    def __init__(self):</w:t>
      </w:r>
    </w:p>
    <w:p w:rsidR="00BA1B7F" w:rsidRDefault="008A5EE5">
      <w:pPr>
        <w:shd w:val="clear" w:color="auto" w:fill="F3F5F8"/>
        <w:spacing w:after="0" w:line="240" w:lineRule="auto"/>
        <w:ind w:left="144"/>
        <w:jc w:val="left"/>
      </w:pPr>
      <w:r>
        <w:rPr>
          <w:rFonts w:ascii="Consolas" w:eastAsia="Consolas" w:hAnsi="Consolas" w:cs="Consolas"/>
          <w:sz w:val="16"/>
        </w:rPr>
        <w:t xml:space="preserve">        self.model = GradientBoostingRegressor(n_estimators=160, max_depth=4, learning_rate=0.08,</w:t>
      </w:r>
    </w:p>
    <w:p w:rsidR="00BA1B7F" w:rsidRDefault="008A5EE5">
      <w:pPr>
        <w:shd w:val="clear" w:color="auto" w:fill="F3F5F8"/>
        <w:spacing w:after="0" w:line="240" w:lineRule="auto"/>
        <w:ind w:left="144"/>
        <w:jc w:val="left"/>
      </w:pPr>
      <w:r>
        <w:rPr>
          <w:rFonts w:ascii="Consolas" w:eastAsia="Consolas" w:hAnsi="Consolas" w:cs="Consolas"/>
          <w:sz w:val="16"/>
        </w:rPr>
        <w:t xml:space="preserve">                                               sub</w:t>
      </w:r>
      <w:r>
        <w:rPr>
          <w:rFonts w:ascii="Consolas" w:eastAsia="Consolas" w:hAnsi="Consolas" w:cs="Consolas"/>
          <w:sz w:val="16"/>
        </w:rPr>
        <w:t>sample=0.9, random_state=0)</w:t>
      </w:r>
    </w:p>
    <w:p w:rsidR="00BA1B7F" w:rsidRDefault="008A5EE5">
      <w:pPr>
        <w:shd w:val="clear" w:color="auto" w:fill="F3F5F8"/>
        <w:spacing w:after="0" w:line="240" w:lineRule="auto"/>
        <w:ind w:left="144"/>
        <w:jc w:val="left"/>
      </w:pPr>
      <w:r>
        <w:rPr>
          <w:rFonts w:ascii="Consolas" w:eastAsia="Consolas" w:hAnsi="Consolas" w:cs="Consolas"/>
          <w:sz w:val="16"/>
        </w:rPr>
        <w:t xml:space="preserve">        self.metrics = {}</w:t>
      </w:r>
    </w:p>
    <w:p w:rsidR="00BA1B7F" w:rsidRDefault="008A5EE5">
      <w:pPr>
        <w:shd w:val="clear" w:color="auto" w:fill="F3F5F8"/>
        <w:spacing w:after="0" w:line="240" w:lineRule="auto"/>
        <w:ind w:left="144"/>
        <w:jc w:val="left"/>
      </w:pPr>
      <w:r>
        <w:rPr>
          <w:rFonts w:ascii="Consolas" w:eastAsia="Consolas" w:hAnsi="Consolas" w:cs="Consolas"/>
          <w:sz w:val="16"/>
        </w:rPr>
        <w:t xml:space="preserve">        self.test = None</w:t>
      </w:r>
    </w:p>
    <w:p w:rsidR="00BA1B7F" w:rsidRDefault="008A5EE5">
      <w:pPr>
        <w:shd w:val="clear" w:color="auto" w:fill="F3F5F8"/>
        <w:spacing w:after="0" w:line="240" w:lineRule="auto"/>
        <w:ind w:left="144"/>
        <w:jc w:val="left"/>
      </w:pPr>
      <w:r>
        <w:rPr>
          <w:rFonts w:ascii="Consolas" w:eastAsia="Consolas" w:hAnsi="Consolas" w:cs="Consolas"/>
          <w:sz w:val="16"/>
        </w:rPr>
        <w:t xml:space="preserve"> </w:t>
      </w:r>
    </w:p>
    <w:p w:rsidR="00BA1B7F" w:rsidRDefault="008A5EE5">
      <w:pPr>
        <w:shd w:val="clear" w:color="auto" w:fill="F3F5F8"/>
        <w:spacing w:after="0" w:line="240" w:lineRule="auto"/>
        <w:ind w:left="144"/>
        <w:jc w:val="left"/>
      </w:pPr>
      <w:r>
        <w:rPr>
          <w:rFonts w:ascii="Consolas" w:eastAsia="Consolas" w:hAnsi="Consolas" w:cs="Consolas"/>
          <w:sz w:val="16"/>
        </w:rPr>
        <w:t xml:space="preserve">    def fit(self, X=None, y=None):</w:t>
      </w:r>
    </w:p>
    <w:p w:rsidR="00BA1B7F" w:rsidRDefault="008A5EE5">
      <w:pPr>
        <w:shd w:val="clear" w:color="auto" w:fill="F3F5F8"/>
        <w:spacing w:after="0" w:line="240" w:lineRule="auto"/>
        <w:ind w:left="144"/>
        <w:jc w:val="left"/>
      </w:pPr>
      <w:r>
        <w:rPr>
          <w:rFonts w:ascii="Consolas" w:eastAsia="Consolas" w:hAnsi="Consolas" w:cs="Consolas"/>
          <w:sz w:val="16"/>
        </w:rPr>
        <w:t xml:space="preserve">        if X is None:</w:t>
      </w:r>
    </w:p>
    <w:p w:rsidR="00BA1B7F" w:rsidRDefault="008A5EE5">
      <w:pPr>
        <w:shd w:val="clear" w:color="auto" w:fill="F3F5F8"/>
        <w:spacing w:after="0" w:line="240" w:lineRule="auto"/>
        <w:ind w:left="144"/>
        <w:jc w:val="left"/>
      </w:pPr>
      <w:r>
        <w:rPr>
          <w:rFonts w:ascii="Consolas" w:eastAsia="Consolas" w:hAnsi="Consolas" w:cs="Consolas"/>
          <w:sz w:val="16"/>
        </w:rPr>
        <w:t xml:space="preserve">            X, y = build_dataset()</w:t>
      </w:r>
    </w:p>
    <w:p w:rsidR="00BA1B7F" w:rsidRDefault="008A5EE5">
      <w:pPr>
        <w:shd w:val="clear" w:color="auto" w:fill="F3F5F8"/>
        <w:spacing w:after="0" w:line="240" w:lineRule="auto"/>
        <w:ind w:left="144"/>
        <w:jc w:val="left"/>
      </w:pPr>
      <w:r>
        <w:rPr>
          <w:rFonts w:ascii="Consolas" w:eastAsia="Consolas" w:hAnsi="Consolas" w:cs="Consolas"/>
          <w:sz w:val="16"/>
        </w:rPr>
        <w:t xml:space="preserve">        Xtr, Xte, ytr, yte = train_test_split(X, y, test_size=0.25, random_state=1)</w:t>
      </w:r>
    </w:p>
    <w:p w:rsidR="00BA1B7F" w:rsidRDefault="008A5EE5">
      <w:pPr>
        <w:shd w:val="clear" w:color="auto" w:fill="F3F5F8"/>
        <w:spacing w:after="0" w:line="240" w:lineRule="auto"/>
        <w:ind w:left="144"/>
        <w:jc w:val="left"/>
      </w:pPr>
      <w:r>
        <w:rPr>
          <w:rFonts w:ascii="Consolas" w:eastAsia="Consolas" w:hAnsi="Consolas" w:cs="Consolas"/>
          <w:sz w:val="16"/>
        </w:rPr>
        <w:t xml:space="preserve">        self.model.fit(Xtr, ytr)</w:t>
      </w:r>
    </w:p>
    <w:p w:rsidR="00BA1B7F" w:rsidRDefault="008A5EE5">
      <w:pPr>
        <w:shd w:val="clear" w:color="auto" w:fill="F3F5F8"/>
        <w:spacing w:after="0" w:line="240" w:lineRule="auto"/>
        <w:ind w:left="144"/>
        <w:jc w:val="left"/>
      </w:pPr>
      <w:r>
        <w:rPr>
          <w:rFonts w:ascii="Consolas" w:eastAsia="Consolas" w:hAnsi="Consolas" w:cs="Consolas"/>
          <w:sz w:val="16"/>
        </w:rPr>
        <w:t xml:space="preserve">        rf = RandomForestRegressor(n_estimators=80, max_depth=10, random_state=0, n_jobs=-1).fit(Xtr, ytr)</w:t>
      </w:r>
    </w:p>
    <w:p w:rsidR="00BA1B7F" w:rsidRDefault="008A5EE5">
      <w:pPr>
        <w:shd w:val="clear" w:color="auto" w:fill="F3F5F8"/>
        <w:spacing w:after="0" w:line="240" w:lineRule="auto"/>
        <w:ind w:left="144"/>
        <w:jc w:val="left"/>
      </w:pPr>
      <w:r>
        <w:rPr>
          <w:rFonts w:ascii="Consolas" w:eastAsia="Consolas" w:hAnsi="Consolas" w:cs="Consolas"/>
          <w:sz w:val="16"/>
        </w:rPr>
        <w:t xml:space="preserve">        pred_gb, pred_rf, persist = self.model.predict(Xte), rf.predict(Xte), Xte[:, 0]</w:t>
      </w:r>
    </w:p>
    <w:p w:rsidR="00BA1B7F" w:rsidRDefault="008A5EE5">
      <w:pPr>
        <w:shd w:val="clear" w:color="auto" w:fill="F3F5F8"/>
        <w:spacing w:after="0" w:line="240" w:lineRule="auto"/>
        <w:ind w:left="144"/>
        <w:jc w:val="left"/>
      </w:pPr>
      <w:r>
        <w:rPr>
          <w:rFonts w:ascii="Consolas" w:eastAsia="Consolas" w:hAnsi="Consolas" w:cs="Consolas"/>
          <w:sz w:val="16"/>
        </w:rPr>
        <w:t xml:space="preserve">        self.metrics = {</w:t>
      </w:r>
    </w:p>
    <w:p w:rsidR="00BA1B7F" w:rsidRDefault="008A5EE5">
      <w:pPr>
        <w:shd w:val="clear" w:color="auto" w:fill="F3F5F8"/>
        <w:spacing w:after="0" w:line="240" w:lineRule="auto"/>
        <w:ind w:left="144"/>
        <w:jc w:val="left"/>
      </w:pPr>
      <w:r>
        <w:rPr>
          <w:rFonts w:ascii="Consolas" w:eastAsia="Consolas" w:hAnsi="Consolas" w:cs="Consolas"/>
          <w:sz w:val="16"/>
        </w:rPr>
        <w:t xml:space="preserve">            "Persistence baseline": (mean_absolute_error(yte, persist), r2_score(yte, persist)),</w:t>
      </w:r>
    </w:p>
    <w:p w:rsidR="00BA1B7F" w:rsidRDefault="008A5EE5">
      <w:pPr>
        <w:shd w:val="clear" w:color="auto" w:fill="F3F5F8"/>
        <w:spacing w:after="0" w:line="240" w:lineRule="auto"/>
        <w:ind w:left="144"/>
        <w:jc w:val="left"/>
      </w:pPr>
      <w:r>
        <w:rPr>
          <w:rFonts w:ascii="Consolas" w:eastAsia="Consolas" w:hAnsi="Consolas" w:cs="Consolas"/>
          <w:sz w:val="16"/>
        </w:rPr>
        <w:t xml:space="preserve">            "Random Forest": (mean_absolute_error(yte, pred_rf), r2_score(yte, pred_rf)),</w:t>
      </w:r>
    </w:p>
    <w:p w:rsidR="00BA1B7F" w:rsidRDefault="008A5EE5">
      <w:pPr>
        <w:shd w:val="clear" w:color="auto" w:fill="F3F5F8"/>
        <w:spacing w:after="0" w:line="240" w:lineRule="auto"/>
        <w:ind w:left="144"/>
        <w:jc w:val="left"/>
      </w:pPr>
      <w:r>
        <w:rPr>
          <w:rFonts w:ascii="Consolas" w:eastAsia="Consolas" w:hAnsi="Consolas" w:cs="Consolas"/>
          <w:sz w:val="16"/>
        </w:rPr>
        <w:lastRenderedPageBreak/>
        <w:t xml:space="preserve">            "Gradient Boosting (used)": (mean_absolute_error(yte, pre</w:t>
      </w:r>
      <w:r>
        <w:rPr>
          <w:rFonts w:ascii="Consolas" w:eastAsia="Consolas" w:hAnsi="Consolas" w:cs="Consolas"/>
          <w:sz w:val="16"/>
        </w:rPr>
        <w:t>d_gb), r2_score(yte, pred_gb)),</w:t>
      </w:r>
    </w:p>
    <w:p w:rsidR="00BA1B7F" w:rsidRDefault="008A5EE5">
      <w:pPr>
        <w:shd w:val="clear" w:color="auto" w:fill="F3F5F8"/>
        <w:spacing w:after="0" w:line="240" w:lineRule="auto"/>
        <w:ind w:left="144"/>
        <w:jc w:val="left"/>
      </w:pPr>
      <w:r>
        <w:rPr>
          <w:rFonts w:ascii="Consolas" w:eastAsia="Consolas" w:hAnsi="Consolas" w:cs="Consolas"/>
          <w:sz w:val="16"/>
        </w:rPr>
        <w:t xml:space="preserve">        }</w:t>
      </w:r>
    </w:p>
    <w:p w:rsidR="00BA1B7F" w:rsidRDefault="008A5EE5">
      <w:pPr>
        <w:shd w:val="clear" w:color="auto" w:fill="F3F5F8"/>
        <w:spacing w:after="0" w:line="240" w:lineRule="auto"/>
        <w:ind w:left="144"/>
        <w:jc w:val="left"/>
      </w:pPr>
      <w:r>
        <w:rPr>
          <w:rFonts w:ascii="Consolas" w:eastAsia="Consolas" w:hAnsi="Consolas" w:cs="Consolas"/>
          <w:sz w:val="16"/>
        </w:rPr>
        <w:t xml:space="preserve">        self.test = (yte, pred_gb)</w:t>
      </w:r>
    </w:p>
    <w:p w:rsidR="00BA1B7F" w:rsidRDefault="008A5EE5">
      <w:pPr>
        <w:shd w:val="clear" w:color="auto" w:fill="F3F5F8"/>
        <w:spacing w:after="0" w:line="240" w:lineRule="auto"/>
        <w:ind w:left="144"/>
        <w:jc w:val="left"/>
      </w:pPr>
      <w:r>
        <w:rPr>
          <w:rFonts w:ascii="Consolas" w:eastAsia="Consolas" w:hAnsi="Consolas" w:cs="Consolas"/>
          <w:sz w:val="16"/>
        </w:rPr>
        <w:t xml:space="preserve">        self.importance = dict(zip(Sim.FEATURES, self.model.feature_importances_))</w:t>
      </w:r>
    </w:p>
    <w:p w:rsidR="00BA1B7F" w:rsidRDefault="008A5EE5">
      <w:pPr>
        <w:shd w:val="clear" w:color="auto" w:fill="F3F5F8"/>
        <w:spacing w:after="0" w:line="240" w:lineRule="auto"/>
        <w:ind w:left="144"/>
        <w:jc w:val="left"/>
      </w:pPr>
      <w:r>
        <w:rPr>
          <w:rFonts w:ascii="Consolas" w:eastAsia="Consolas" w:hAnsi="Consolas" w:cs="Consolas"/>
          <w:sz w:val="16"/>
        </w:rPr>
        <w:t xml:space="preserve">        self.n_samples = len(y)</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self</w:t>
      </w:r>
    </w:p>
    <w:p w:rsidR="00BA1B7F" w:rsidRDefault="00BA1B7F">
      <w:pPr>
        <w:spacing w:after="80" w:line="144" w:lineRule="auto"/>
      </w:pPr>
    </w:p>
    <w:p w:rsidR="00BA1B7F" w:rsidRDefault="008A5EE5">
      <w:r>
        <w:rPr>
          <w:rFonts w:cs="Times New Roman"/>
        </w:rPr>
        <w:t xml:space="preserve">Training data is generated by running the </w:t>
      </w:r>
      <w:r>
        <w:rPr>
          <w:rFonts w:cs="Times New Roman"/>
        </w:rPr>
        <w:t xml:space="preserve">simulator under the adaptive controller and storing the 11-feature matrix every 10 s from t = 40 s, labelled with the queue 30 s later. A gradient-boosting regressor (160 trees, depth 4, learning rate 0.08, subsample 0.9) is fitted on a random 75 % of the </w:t>
      </w:r>
      <w:r>
        <w:rPr>
          <w:rFonts w:cs="Times New Roman"/>
        </w:rPr>
        <w:t>rows and compared with a random forest and with persistence on the other 25 %. The random split is the weakness identified in Chapter 8: rows from one simulation are near-duplicates, so the reported R2 is optimistic.</w:t>
      </w:r>
    </w:p>
    <w:p w:rsidR="00BA1B7F" w:rsidRDefault="008A5EE5">
      <w:pPr>
        <w:pStyle w:val="Heading2"/>
      </w:pPr>
      <w:r>
        <w:t>3.4 The light-bar rule and density repo</w:t>
      </w:r>
      <w:r>
        <w:t>rt (`vision.py`)</w:t>
      </w:r>
    </w:p>
    <w:p w:rsidR="00BA1B7F" w:rsidRDefault="008A5EE5">
      <w:pPr>
        <w:shd w:val="clear" w:color="auto" w:fill="F3F5F8"/>
        <w:spacing w:after="0" w:line="240" w:lineRule="auto"/>
        <w:ind w:left="144"/>
        <w:jc w:val="left"/>
      </w:pPr>
      <w:r>
        <w:rPr>
          <w:rFonts w:ascii="Consolas" w:eastAsia="Consolas" w:hAnsi="Consolas" w:cs="Consolas"/>
          <w:sz w:val="16"/>
        </w:rPr>
        <w:t>def detect_lightbars(bgr, min_area=12):</w:t>
      </w:r>
    </w:p>
    <w:p w:rsidR="00BA1B7F" w:rsidRDefault="008A5EE5">
      <w:pPr>
        <w:shd w:val="clear" w:color="auto" w:fill="F3F5F8"/>
        <w:spacing w:after="0" w:line="240" w:lineRule="auto"/>
        <w:ind w:left="144"/>
        <w:jc w:val="left"/>
      </w:pPr>
      <w:r>
        <w:rPr>
          <w:rFonts w:ascii="Consolas" w:eastAsia="Consolas" w:hAnsi="Consolas" w:cs="Consolas"/>
          <w:sz w:val="16"/>
        </w:rPr>
        <w:t xml:space="preserve">    """Find red+blue emergency light-bar clusters. Returns list of (x, y, w, h, score)."""</w:t>
      </w:r>
    </w:p>
    <w:p w:rsidR="00BA1B7F" w:rsidRDefault="008A5EE5">
      <w:pPr>
        <w:shd w:val="clear" w:color="auto" w:fill="F3F5F8"/>
        <w:spacing w:after="0" w:line="240" w:lineRule="auto"/>
        <w:ind w:left="144"/>
        <w:jc w:val="left"/>
      </w:pPr>
      <w:r>
        <w:rPr>
          <w:rFonts w:ascii="Consolas" w:eastAsia="Consolas" w:hAnsi="Consolas" w:cs="Consolas"/>
          <w:sz w:val="16"/>
        </w:rPr>
        <w:t xml:space="preserve">    red, blue = lightbar_masks(bgr)</w:t>
      </w:r>
    </w:p>
    <w:p w:rsidR="00BA1B7F" w:rsidRDefault="008A5EE5">
      <w:pPr>
        <w:shd w:val="clear" w:color="auto" w:fill="F3F5F8"/>
        <w:spacing w:after="0" w:line="240" w:lineRule="auto"/>
        <w:ind w:left="144"/>
        <w:jc w:val="left"/>
      </w:pPr>
      <w:r>
        <w:rPr>
          <w:rFonts w:ascii="Consolas" w:eastAsia="Consolas" w:hAnsi="Consolas" w:cs="Consolas"/>
          <w:sz w:val="16"/>
        </w:rPr>
        <w:t xml:space="preserve">    h, w = red.shape</w:t>
      </w:r>
    </w:p>
    <w:p w:rsidR="00BA1B7F" w:rsidRDefault="008A5EE5">
      <w:pPr>
        <w:shd w:val="clear" w:color="auto" w:fill="F3F5F8"/>
        <w:spacing w:after="0" w:line="240" w:lineRule="auto"/>
        <w:ind w:left="144"/>
        <w:jc w:val="left"/>
      </w:pPr>
      <w:r>
        <w:rPr>
          <w:rFonts w:ascii="Consolas" w:eastAsia="Consolas" w:hAnsi="Consolas" w:cs="Consolas"/>
          <w:sz w:val="16"/>
        </w:rPr>
        <w:t xml:space="preserve">    dil = max(3, int(min(h, w) * 0.05))</w:t>
      </w:r>
    </w:p>
    <w:p w:rsidR="00BA1B7F" w:rsidRDefault="008A5EE5">
      <w:pPr>
        <w:shd w:val="clear" w:color="auto" w:fill="F3F5F8"/>
        <w:spacing w:after="0" w:line="240" w:lineRule="auto"/>
        <w:ind w:left="144"/>
        <w:jc w:val="left"/>
      </w:pPr>
      <w:r>
        <w:rPr>
          <w:rFonts w:ascii="Consolas" w:eastAsia="Consolas" w:hAnsi="Consolas" w:cs="Consolas"/>
          <w:sz w:val="16"/>
        </w:rPr>
        <w:t xml:space="preserve">    kern = </w:t>
      </w:r>
      <w:r>
        <w:rPr>
          <w:rFonts w:ascii="Consolas" w:eastAsia="Consolas" w:hAnsi="Consolas" w:cs="Consolas"/>
          <w:sz w:val="16"/>
        </w:rPr>
        <w:t>np.ones((dil, dil), np.uint8)</w:t>
      </w:r>
    </w:p>
    <w:p w:rsidR="00BA1B7F" w:rsidRDefault="008A5EE5">
      <w:pPr>
        <w:shd w:val="clear" w:color="auto" w:fill="F3F5F8"/>
        <w:spacing w:after="0" w:line="240" w:lineRule="auto"/>
        <w:ind w:left="144"/>
        <w:jc w:val="left"/>
      </w:pPr>
      <w:r>
        <w:rPr>
          <w:rFonts w:ascii="Consolas" w:eastAsia="Consolas" w:hAnsi="Consolas" w:cs="Consolas"/>
          <w:sz w:val="16"/>
        </w:rPr>
        <w:t xml:space="preserve">    # a light bar = red and blue blobs touching after dilation</w:t>
      </w:r>
    </w:p>
    <w:p w:rsidR="00BA1B7F" w:rsidRDefault="008A5EE5">
      <w:pPr>
        <w:shd w:val="clear" w:color="auto" w:fill="F3F5F8"/>
        <w:spacing w:after="0" w:line="240" w:lineRule="auto"/>
        <w:ind w:left="144"/>
        <w:jc w:val="left"/>
      </w:pPr>
      <w:r>
        <w:rPr>
          <w:rFonts w:ascii="Consolas" w:eastAsia="Consolas" w:hAnsi="Consolas" w:cs="Consolas"/>
          <w:sz w:val="16"/>
        </w:rPr>
        <w:t xml:space="preserve">    both = cv2.dilate(red, kern) &amp; cv2.dilate(blue, kern)</w:t>
      </w:r>
    </w:p>
    <w:p w:rsidR="00BA1B7F" w:rsidRDefault="008A5EE5">
      <w:pPr>
        <w:shd w:val="clear" w:color="auto" w:fill="F3F5F8"/>
        <w:spacing w:after="0" w:line="240" w:lineRule="auto"/>
        <w:ind w:left="144"/>
        <w:jc w:val="left"/>
      </w:pPr>
      <w:r>
        <w:rPr>
          <w:rFonts w:ascii="Consolas" w:eastAsia="Consolas" w:hAnsi="Consolas" w:cs="Consolas"/>
          <w:sz w:val="16"/>
        </w:rPr>
        <w:t xml:space="preserve">    n, _, stats, _ = cv2.connectedComponentsWithStats(both)</w:t>
      </w:r>
    </w:p>
    <w:p w:rsidR="00BA1B7F" w:rsidRDefault="008A5EE5">
      <w:pPr>
        <w:shd w:val="clear" w:color="auto" w:fill="F3F5F8"/>
        <w:spacing w:after="0" w:line="240" w:lineRule="auto"/>
        <w:ind w:left="144"/>
        <w:jc w:val="left"/>
      </w:pPr>
      <w:r>
        <w:rPr>
          <w:rFonts w:ascii="Consolas" w:eastAsia="Consolas" w:hAnsi="Consolas" w:cs="Consolas"/>
          <w:sz w:val="16"/>
        </w:rPr>
        <w:t xml:space="preserve">    out = []</w:t>
      </w:r>
    </w:p>
    <w:p w:rsidR="00BA1B7F" w:rsidRDefault="008A5EE5">
      <w:pPr>
        <w:shd w:val="clear" w:color="auto" w:fill="F3F5F8"/>
        <w:spacing w:after="0" w:line="240" w:lineRule="auto"/>
        <w:ind w:left="144"/>
        <w:jc w:val="left"/>
      </w:pPr>
      <w:r>
        <w:rPr>
          <w:rFonts w:ascii="Consolas" w:eastAsia="Consolas" w:hAnsi="Consolas" w:cs="Consolas"/>
          <w:sz w:val="16"/>
        </w:rPr>
        <w:t xml:space="preserve">    for i in range(1, n):</w:t>
      </w:r>
    </w:p>
    <w:p w:rsidR="00BA1B7F" w:rsidRDefault="008A5EE5">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x, y, bw, bh, area = stats[i]</w:t>
      </w:r>
    </w:p>
    <w:p w:rsidR="00BA1B7F" w:rsidRDefault="008A5EE5">
      <w:pPr>
        <w:shd w:val="clear" w:color="auto" w:fill="F3F5F8"/>
        <w:spacing w:after="0" w:line="240" w:lineRule="auto"/>
        <w:ind w:left="144"/>
        <w:jc w:val="left"/>
      </w:pPr>
      <w:r>
        <w:rPr>
          <w:rFonts w:ascii="Consolas" w:eastAsia="Consolas" w:hAnsi="Consolas" w:cs="Consolas"/>
          <w:sz w:val="16"/>
        </w:rPr>
        <w:t xml:space="preserve">        rr = int(np.count_nonzero(red[y:y + bh, x:x + bw]))</w:t>
      </w:r>
    </w:p>
    <w:p w:rsidR="00BA1B7F" w:rsidRDefault="008A5EE5">
      <w:pPr>
        <w:shd w:val="clear" w:color="auto" w:fill="F3F5F8"/>
        <w:spacing w:after="0" w:line="240" w:lineRule="auto"/>
        <w:ind w:left="144"/>
        <w:jc w:val="left"/>
      </w:pPr>
      <w:r>
        <w:rPr>
          <w:rFonts w:ascii="Consolas" w:eastAsia="Consolas" w:hAnsi="Consolas" w:cs="Consolas"/>
          <w:sz w:val="16"/>
        </w:rPr>
        <w:t xml:space="preserve">        bb = int(np.count_nonzero(blue[y:y + bh, x:x + bw]))</w:t>
      </w:r>
    </w:p>
    <w:p w:rsidR="00BA1B7F" w:rsidRDefault="008A5EE5">
      <w:pPr>
        <w:shd w:val="clear" w:color="auto" w:fill="F3F5F8"/>
        <w:spacing w:after="0" w:line="240" w:lineRule="auto"/>
        <w:ind w:left="144"/>
        <w:jc w:val="left"/>
      </w:pPr>
      <w:r>
        <w:rPr>
          <w:rFonts w:ascii="Consolas" w:eastAsia="Consolas" w:hAnsi="Consolas" w:cs="Consolas"/>
          <w:sz w:val="16"/>
        </w:rPr>
        <w:t xml:space="preserve">        if rr &gt;= min_area and bb &gt;= min_area:</w:t>
      </w:r>
    </w:p>
    <w:p w:rsidR="00BA1B7F" w:rsidRDefault="008A5EE5">
      <w:pPr>
        <w:shd w:val="clear" w:color="auto" w:fill="F3F5F8"/>
        <w:spacing w:after="0" w:line="240" w:lineRule="auto"/>
        <w:ind w:left="144"/>
        <w:jc w:val="left"/>
      </w:pPr>
      <w:r>
        <w:rPr>
          <w:rFonts w:ascii="Consolas" w:eastAsia="Consolas" w:hAnsi="Consolas" w:cs="Consolas"/>
          <w:sz w:val="16"/>
        </w:rPr>
        <w:t xml:space="preserve">            score = min(1.0, 2 * min(rr, bb) / (rr + bb) </w:t>
      </w:r>
      <w:r>
        <w:rPr>
          <w:rFonts w:ascii="Consolas" w:eastAsia="Consolas" w:hAnsi="Consolas" w:cs="Consolas"/>
          <w:sz w:val="16"/>
        </w:rPr>
        <w:t>* min(1.0, (rr + bb) / 120))</w:t>
      </w:r>
    </w:p>
    <w:p w:rsidR="00BA1B7F" w:rsidRDefault="008A5EE5">
      <w:pPr>
        <w:shd w:val="clear" w:color="auto" w:fill="F3F5F8"/>
        <w:spacing w:after="0" w:line="240" w:lineRule="auto"/>
        <w:ind w:left="144"/>
        <w:jc w:val="left"/>
      </w:pPr>
      <w:r>
        <w:rPr>
          <w:rFonts w:ascii="Consolas" w:eastAsia="Consolas" w:hAnsi="Consolas" w:cs="Consolas"/>
          <w:sz w:val="16"/>
        </w:rPr>
        <w:t xml:space="preserve">            out.append((int(x), int(y), int(bw), int(bh), float(score)))</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out</w:t>
      </w:r>
    </w:p>
    <w:p w:rsidR="00BA1B7F" w:rsidRDefault="008A5EE5">
      <w:pPr>
        <w:shd w:val="clear" w:color="auto" w:fill="F3F5F8"/>
        <w:spacing w:after="0" w:line="240" w:lineRule="auto"/>
        <w:ind w:left="144"/>
        <w:jc w:val="left"/>
      </w:pPr>
      <w:r>
        <w:rPr>
          <w:rFonts w:ascii="Consolas" w:eastAsia="Consolas" w:hAnsi="Consolas" w:cs="Consolas"/>
          <w:sz w:val="16"/>
        </w:rPr>
        <w:t>...</w:t>
      </w:r>
    </w:p>
    <w:p w:rsidR="00BA1B7F" w:rsidRDefault="008A5EE5">
      <w:pPr>
        <w:shd w:val="clear" w:color="auto" w:fill="F3F5F8"/>
        <w:spacing w:after="0" w:line="240" w:lineRule="auto"/>
        <w:ind w:left="144"/>
        <w:jc w:val="left"/>
      </w:pPr>
      <w:r>
        <w:rPr>
          <w:rFonts w:ascii="Consolas" w:eastAsia="Consolas" w:hAnsi="Consolas" w:cs="Consolas"/>
          <w:sz w:val="16"/>
        </w:rPr>
        <w:t>def density_report(dets, road_capacity_pcu=14):</w:t>
      </w:r>
    </w:p>
    <w:p w:rsidR="00BA1B7F" w:rsidRDefault="008A5EE5">
      <w:pPr>
        <w:shd w:val="clear" w:color="auto" w:fill="F3F5F8"/>
        <w:spacing w:after="0" w:line="240" w:lineRule="auto"/>
        <w:ind w:left="144"/>
        <w:jc w:val="left"/>
      </w:pPr>
      <w:r>
        <w:rPr>
          <w:rFonts w:ascii="Consolas" w:eastAsia="Consolas" w:hAnsi="Consolas" w:cs="Consolas"/>
          <w:sz w:val="16"/>
        </w:rPr>
        <w:t xml:space="preserve">    counts = {k: 0 for k in PCU}</w:t>
      </w:r>
    </w:p>
    <w:p w:rsidR="00BA1B7F" w:rsidRDefault="008A5EE5">
      <w:pPr>
        <w:shd w:val="clear" w:color="auto" w:fill="F3F5F8"/>
        <w:spacing w:after="0" w:line="240" w:lineRule="auto"/>
        <w:ind w:left="144"/>
        <w:jc w:val="left"/>
      </w:pPr>
      <w:r>
        <w:rPr>
          <w:rFonts w:ascii="Consolas" w:eastAsia="Consolas" w:hAnsi="Consolas" w:cs="Consolas"/>
          <w:sz w:val="16"/>
        </w:rPr>
        <w:t xml:space="preserve">    for d in dets:</w:t>
      </w:r>
    </w:p>
    <w:p w:rsidR="00BA1B7F" w:rsidRDefault="008A5EE5">
      <w:pPr>
        <w:shd w:val="clear" w:color="auto" w:fill="F3F5F8"/>
        <w:spacing w:after="0" w:line="240" w:lineRule="auto"/>
        <w:ind w:left="144"/>
        <w:jc w:val="left"/>
      </w:pPr>
      <w:r>
        <w:rPr>
          <w:rFonts w:ascii="Consolas" w:eastAsia="Consolas" w:hAnsi="Consolas" w:cs="Consolas"/>
          <w:sz w:val="16"/>
        </w:rPr>
        <w:t xml:space="preserve">        counts[d["cls"]] += 1</w:t>
      </w:r>
    </w:p>
    <w:p w:rsidR="00BA1B7F" w:rsidRDefault="008A5EE5">
      <w:pPr>
        <w:shd w:val="clear" w:color="auto" w:fill="F3F5F8"/>
        <w:spacing w:after="0" w:line="240" w:lineRule="auto"/>
        <w:ind w:left="144"/>
        <w:jc w:val="left"/>
      </w:pPr>
      <w:r>
        <w:rPr>
          <w:rFonts w:ascii="Consolas" w:eastAsia="Consolas" w:hAnsi="Consolas" w:cs="Consolas"/>
          <w:sz w:val="16"/>
        </w:rPr>
        <w:t xml:space="preserve">    pcu = sum(PCU[k] * n for k, n in counts.items())</w:t>
      </w:r>
    </w:p>
    <w:p w:rsidR="00BA1B7F" w:rsidRDefault="008A5EE5">
      <w:pPr>
        <w:shd w:val="clear" w:color="auto" w:fill="F3F5F8"/>
        <w:spacing w:after="0" w:line="240" w:lineRule="auto"/>
        <w:ind w:left="144"/>
        <w:jc w:val="left"/>
      </w:pPr>
      <w:r>
        <w:rPr>
          <w:rFonts w:ascii="Consolas" w:eastAsia="Consolas" w:hAnsi="Consolas" w:cs="Consolas"/>
          <w:sz w:val="16"/>
        </w:rPr>
        <w:t xml:space="preserve">    ratio = pcu / road_capacity_pcu</w:t>
      </w:r>
    </w:p>
    <w:p w:rsidR="00BA1B7F" w:rsidRDefault="008A5EE5">
      <w:pPr>
        <w:shd w:val="clear" w:color="auto" w:fill="F3F5F8"/>
        <w:spacing w:after="0" w:line="240" w:lineRule="auto"/>
        <w:ind w:left="144"/>
        <w:jc w:val="left"/>
      </w:pPr>
      <w:r>
        <w:rPr>
          <w:rFonts w:ascii="Consolas" w:eastAsia="Consolas" w:hAnsi="Consolas" w:cs="Consolas"/>
          <w:sz w:val="16"/>
        </w:rPr>
        <w:t xml:space="preserve">    level = "LOW" if ratio &lt; 0.35 else "MEDIUM" if ratio &lt; 0.7 else "HIGH" if ratio &lt; 1.0 else "JAMMED"</w:t>
      </w:r>
    </w:p>
    <w:p w:rsidR="00BA1B7F" w:rsidRDefault="008A5EE5">
      <w:pPr>
        <w:shd w:val="clear" w:color="auto" w:fill="F3F5F8"/>
        <w:spacing w:after="0" w:line="240" w:lineRule="auto"/>
        <w:ind w:left="144"/>
        <w:jc w:val="left"/>
      </w:pPr>
      <w:r>
        <w:rPr>
          <w:rFonts w:ascii="Consolas" w:eastAsia="Consolas" w:hAnsi="Consolas" w:cs="Consolas"/>
          <w:sz w:val="16"/>
        </w:rPr>
        <w:t xml:space="preserve">    emg = counts["ambulance"] &gt; 0</w:t>
      </w:r>
    </w:p>
    <w:p w:rsidR="00BA1B7F" w:rsidRDefault="008A5EE5">
      <w:pPr>
        <w:shd w:val="clear" w:color="auto" w:fill="F3F5F8"/>
        <w:spacing w:after="0" w:line="240" w:lineRule="auto"/>
        <w:ind w:left="144"/>
        <w:jc w:val="left"/>
      </w:pPr>
      <w:r>
        <w:rPr>
          <w:rFonts w:ascii="Consolas" w:eastAsia="Consolas" w:hAnsi="Consolas" w:cs="Consolas"/>
          <w:sz w:val="16"/>
        </w:rPr>
        <w:t xml:space="preserve">    green = 12 if emg else in</w:t>
      </w:r>
      <w:r>
        <w:rPr>
          <w:rFonts w:ascii="Consolas" w:eastAsia="Consolas" w:hAnsi="Consolas" w:cs="Consolas"/>
          <w:sz w:val="16"/>
        </w:rPr>
        <w:t>t(min(60, max(15, 12 + 3.2 * pcu)))</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dict(counts=counts, pcu=pcu, ratio=ratio, level=level, emergency=emg, green=green)</w:t>
      </w:r>
    </w:p>
    <w:p w:rsidR="00BA1B7F" w:rsidRDefault="00BA1B7F">
      <w:pPr>
        <w:spacing w:after="80" w:line="144" w:lineRule="auto"/>
      </w:pPr>
    </w:p>
    <w:p w:rsidR="00BA1B7F" w:rsidRDefault="008A5EE5">
      <w:r>
        <w:rPr>
          <w:rFonts w:cs="Times New Roman"/>
        </w:rPr>
        <w:t>Red and blue masks are taken in HSV, dilated and intersected so that only red and blue blobs that touch survive; each cluster</w:t>
      </w:r>
      <w:r>
        <w:rPr>
          <w:rFonts w:cs="Times New Roman"/>
        </w:rPr>
        <w:t xml:space="preserve"> gets a score from the balance and amount of red and blue pixels. A detected vehicle box becomes an </w:t>
      </w:r>
      <w:r>
        <w:rPr>
          <w:rFonts w:cs="Times New Roman"/>
          <w:i/>
        </w:rPr>
        <w:t>ambulance</w:t>
      </w:r>
      <w:r>
        <w:rPr>
          <w:rFonts w:cs="Times New Roman"/>
        </w:rPr>
        <w:t xml:space="preserve"> when a cluster lies on its upper part with score above 0.25. </w:t>
      </w:r>
      <w:r>
        <w:rPr>
          <w:rFonts w:ascii="Consolas" w:eastAsia="Consolas" w:hAnsi="Consolas" w:cs="Consolas"/>
          <w:sz w:val="21"/>
        </w:rPr>
        <w:t>density_report</w:t>
      </w:r>
      <w:r>
        <w:rPr>
          <w:rFonts w:cs="Times New Roman"/>
        </w:rPr>
        <w:t xml:space="preserve"> sums PCU, divides by an assumed capacity of 14 PCU, names the level and recommends a green time of 12 s if an ambulance is present and otherwise 12 + 3.2 times the PCU, clamped to 15-60 s.</w:t>
      </w:r>
    </w:p>
    <w:p w:rsidR="00BA1B7F" w:rsidRDefault="008A5EE5">
      <w:pPr>
        <w:pStyle w:val="Heading2"/>
      </w:pPr>
      <w:r>
        <w:lastRenderedPageBreak/>
        <w:t>3.5 Serving a benchmark (`service.py`)</w:t>
      </w:r>
    </w:p>
    <w:p w:rsidR="00BA1B7F" w:rsidRDefault="008A5EE5">
      <w:pPr>
        <w:shd w:val="clear" w:color="auto" w:fill="F3F5F8"/>
        <w:spacing w:after="0" w:line="240" w:lineRule="auto"/>
        <w:ind w:left="144"/>
        <w:jc w:val="left"/>
      </w:pPr>
      <w:r>
        <w:rPr>
          <w:rFonts w:ascii="Consolas" w:eastAsia="Consolas" w:hAnsi="Consolas" w:cs="Consolas"/>
          <w:sz w:val="16"/>
        </w:rPr>
        <w:t>def benchmark(grid, secs, d</w:t>
      </w:r>
      <w:r>
        <w:rPr>
          <w:rFonts w:ascii="Consolas" w:eastAsia="Consolas" w:hAnsi="Consolas" w:cs="Consolas"/>
          <w:sz w:val="16"/>
        </w:rPr>
        <w:t>em, nseeds, start_h, use_ml) -&gt; dict:</w:t>
      </w:r>
    </w:p>
    <w:p w:rsidR="00BA1B7F" w:rsidRDefault="008A5EE5">
      <w:pPr>
        <w:shd w:val="clear" w:color="auto" w:fill="F3F5F8"/>
        <w:spacing w:after="0" w:line="240" w:lineRule="auto"/>
        <w:ind w:left="144"/>
        <w:jc w:val="left"/>
      </w:pPr>
      <w:r>
        <w:rPr>
          <w:rFonts w:ascii="Consolas" w:eastAsia="Consolas" w:hAnsi="Consolas" w:cs="Consolas"/>
          <w:sz w:val="16"/>
        </w:rPr>
        <w:t xml:space="preserve">    if grid not in GRIDS:</w:t>
      </w:r>
    </w:p>
    <w:p w:rsidR="00BA1B7F" w:rsidRDefault="008A5EE5">
      <w:pPr>
        <w:shd w:val="clear" w:color="auto" w:fill="F3F5F8"/>
        <w:spacing w:after="0" w:line="240" w:lineRule="auto"/>
        <w:ind w:left="144"/>
        <w:jc w:val="left"/>
      </w:pPr>
      <w:r>
        <w:rPr>
          <w:rFonts w:ascii="Consolas" w:eastAsia="Consolas" w:hAnsi="Consolas" w:cs="Consolas"/>
          <w:sz w:val="16"/>
        </w:rPr>
        <w:t xml:space="preserve">        raise ApiError(422, f"Unknown road network '{grid}'.", "Use 2x2 or 3x3.")</w:t>
      </w:r>
    </w:p>
    <w:p w:rsidR="00BA1B7F" w:rsidRDefault="008A5EE5">
      <w:pPr>
        <w:shd w:val="clear" w:color="auto" w:fill="F3F5F8"/>
        <w:spacing w:after="0" w:line="240" w:lineRule="auto"/>
        <w:ind w:left="144"/>
        <w:jc w:val="left"/>
      </w:pPr>
      <w:r>
        <w:rPr>
          <w:rFonts w:ascii="Consolas" w:eastAsia="Consolas" w:hAnsi="Consolas" w:cs="Consolas"/>
          <w:sz w:val="16"/>
        </w:rPr>
        <w:t xml:space="preserve">    if not (300 &lt;= secs &lt;= 3600 and 0.5 &lt;= dem &lt;= 1.8 and 1 &lt;= nseeds &lt;= 5 and 0 &lt;= start_h &lt;= 23):</w:t>
      </w:r>
    </w:p>
    <w:p w:rsidR="00BA1B7F" w:rsidRDefault="008A5EE5">
      <w:pPr>
        <w:shd w:val="clear" w:color="auto" w:fill="F3F5F8"/>
        <w:spacing w:after="0" w:line="240" w:lineRule="auto"/>
        <w:ind w:left="144"/>
        <w:jc w:val="left"/>
      </w:pPr>
      <w:r>
        <w:rPr>
          <w:rFonts w:ascii="Consolas" w:eastAsia="Consolas" w:hAnsi="Consolas" w:cs="Consolas"/>
          <w:sz w:val="16"/>
        </w:rPr>
        <w:t xml:space="preserve">        ra</w:t>
      </w:r>
      <w:r>
        <w:rPr>
          <w:rFonts w:ascii="Consolas" w:eastAsia="Consolas" w:hAnsi="Consolas" w:cs="Consolas"/>
          <w:sz w:val="16"/>
        </w:rPr>
        <w:t>ise ApiError(422, "Benchmark settings are out of range.", "Duration 5-60 min, demand 0.5-1.8, 1-5 seeds, start hour 0-23.")</w:t>
      </w:r>
    </w:p>
    <w:p w:rsidR="00BA1B7F" w:rsidRDefault="008A5EE5">
      <w:pPr>
        <w:shd w:val="clear" w:color="auto" w:fill="F3F5F8"/>
        <w:spacing w:after="0" w:line="240" w:lineRule="auto"/>
        <w:ind w:left="144"/>
        <w:jc w:val="left"/>
      </w:pPr>
      <w:r>
        <w:rPr>
          <w:rFonts w:ascii="Consolas" w:eastAsia="Consolas" w:hAnsi="Consolas" w:cs="Consolas"/>
          <w:sz w:val="16"/>
        </w:rPr>
        <w:t xml:space="preserve">    pred = need_predictor() if use_ml else None</w:t>
      </w:r>
    </w:p>
    <w:p w:rsidR="00BA1B7F" w:rsidRDefault="008A5EE5">
      <w:pPr>
        <w:shd w:val="clear" w:color="auto" w:fill="F3F5F8"/>
        <w:spacing w:after="0" w:line="240" w:lineRule="auto"/>
        <w:ind w:left="144"/>
        <w:jc w:val="left"/>
      </w:pPr>
      <w:r>
        <w:rPr>
          <w:rFonts w:ascii="Consolas" w:eastAsia="Consolas" w:hAnsi="Consolas" w:cs="Consolas"/>
          <w:sz w:val="16"/>
        </w:rPr>
        <w:t xml:space="preserve">    key = (grid, secs, round(dem, 2), nseeds, start_h, use_ml)</w:t>
      </w:r>
    </w:p>
    <w:p w:rsidR="00BA1B7F" w:rsidRDefault="008A5EE5">
      <w:pPr>
        <w:shd w:val="clear" w:color="auto" w:fill="F3F5F8"/>
        <w:spacing w:after="0" w:line="240" w:lineRule="auto"/>
        <w:ind w:left="144"/>
        <w:jc w:val="left"/>
      </w:pPr>
      <w:r>
        <w:rPr>
          <w:rFonts w:ascii="Consolas" w:eastAsia="Consolas" w:hAnsi="Consolas" w:cs="Consolas"/>
          <w:sz w:val="16"/>
        </w:rPr>
        <w:t xml:space="preserve">    if key in _BENCH_</w:t>
      </w:r>
      <w:r>
        <w:rPr>
          <w:rFonts w:ascii="Consolas" w:eastAsia="Consolas" w:hAnsi="Consolas" w:cs="Consolas"/>
          <w:sz w:val="16"/>
        </w:rPr>
        <w:t>CACHE:</w:t>
      </w:r>
    </w:p>
    <w:p w:rsidR="00BA1B7F" w:rsidRDefault="008A5EE5">
      <w:pPr>
        <w:shd w:val="clear" w:color="auto" w:fill="F3F5F8"/>
        <w:spacing w:after="0" w:line="240" w:lineRule="auto"/>
        <w:ind w:left="144"/>
        <w:jc w:val="left"/>
      </w:pPr>
      <w:r>
        <w:rPr>
          <w:rFonts w:ascii="Consolas" w:eastAsia="Consolas" w:hAnsi="Consolas" w:cs="Consolas"/>
          <w:sz w:val="16"/>
        </w:rPr>
        <w:t xml:space="preserve">        res = _BENCH_CACHE[key]</w:t>
      </w:r>
    </w:p>
    <w:p w:rsidR="00BA1B7F" w:rsidRDefault="008A5EE5">
      <w:pPr>
        <w:shd w:val="clear" w:color="auto" w:fill="F3F5F8"/>
        <w:spacing w:after="0" w:line="240" w:lineRule="auto"/>
        <w:ind w:left="144"/>
        <w:jc w:val="left"/>
      </w:pPr>
      <w:r>
        <w:rPr>
          <w:rFonts w:ascii="Consolas" w:eastAsia="Consolas" w:hAnsi="Consolas" w:cs="Consolas"/>
          <w:sz w:val="16"/>
        </w:rPr>
        <w:t xml:space="preserve">    else:</w:t>
      </w:r>
    </w:p>
    <w:p w:rsidR="00BA1B7F" w:rsidRDefault="008A5EE5">
      <w:pPr>
        <w:shd w:val="clear" w:color="auto" w:fill="F3F5F8"/>
        <w:spacing w:after="0" w:line="240" w:lineRule="auto"/>
        <w:ind w:left="144"/>
        <w:jc w:val="left"/>
      </w:pPr>
      <w:r>
        <w:rPr>
          <w:rFonts w:ascii="Consolas" w:eastAsia="Consolas" w:hAnsi="Consolas" w:cs="Consolas"/>
          <w:sz w:val="16"/>
        </w:rPr>
        <w:t xml:space="preserve">        rows, cols = GRIDS[grid]</w:t>
      </w:r>
    </w:p>
    <w:p w:rsidR="00BA1B7F" w:rsidRDefault="008A5EE5">
      <w:pPr>
        <w:shd w:val="clear" w:color="auto" w:fill="F3F5F8"/>
        <w:spacing w:after="0" w:line="240" w:lineRule="auto"/>
        <w:ind w:left="144"/>
        <w:jc w:val="left"/>
      </w:pPr>
      <w:r>
        <w:rPr>
          <w:rFonts w:ascii="Consolas" w:eastAsia="Consolas" w:hAnsi="Consolas" w:cs="Consolas"/>
          <w:sz w:val="16"/>
        </w:rPr>
        <w:t xml:space="preserve">        res = {}</w:t>
      </w:r>
    </w:p>
    <w:p w:rsidR="00BA1B7F" w:rsidRDefault="008A5EE5">
      <w:pPr>
        <w:shd w:val="clear" w:color="auto" w:fill="F3F5F8"/>
        <w:spacing w:after="0" w:line="240" w:lineRule="auto"/>
        <w:ind w:left="144"/>
        <w:jc w:val="left"/>
      </w:pPr>
      <w:r>
        <w:rPr>
          <w:rFonts w:ascii="Consolas" w:eastAsia="Consolas" w:hAnsi="Consolas" w:cs="Consolas"/>
          <w:sz w:val="16"/>
        </w:rPr>
        <w:t xml:space="preserve">        for c in CONTROLLERS:</w:t>
      </w:r>
    </w:p>
    <w:p w:rsidR="00BA1B7F" w:rsidRDefault="008A5EE5">
      <w:pPr>
        <w:shd w:val="clear" w:color="auto" w:fill="F3F5F8"/>
        <w:spacing w:after="0" w:line="240" w:lineRule="auto"/>
        <w:ind w:left="144"/>
        <w:jc w:val="left"/>
      </w:pPr>
      <w:r>
        <w:rPr>
          <w:rFonts w:ascii="Consolas" w:eastAsia="Consolas" w:hAnsi="Consolas" w:cs="Consolas"/>
          <w:sz w:val="16"/>
        </w:rPr>
        <w:t xml:space="preserve">            sums, q, emg, viol = [], [], [], []</w:t>
      </w:r>
    </w:p>
    <w:p w:rsidR="00BA1B7F" w:rsidRDefault="008A5EE5">
      <w:pPr>
        <w:shd w:val="clear" w:color="auto" w:fill="F3F5F8"/>
        <w:spacing w:after="0" w:line="240" w:lineRule="auto"/>
        <w:ind w:left="144"/>
        <w:jc w:val="left"/>
      </w:pPr>
      <w:r>
        <w:rPr>
          <w:rFonts w:ascii="Consolas" w:eastAsia="Consolas" w:hAnsi="Consolas" w:cs="Consolas"/>
          <w:sz w:val="16"/>
        </w:rPr>
        <w:t xml:space="preserve">            for s in range(nseeds):</w:t>
      </w:r>
    </w:p>
    <w:p w:rsidR="00BA1B7F" w:rsidRDefault="008A5EE5">
      <w:pPr>
        <w:shd w:val="clear" w:color="auto" w:fill="F3F5F8"/>
        <w:spacing w:after="0" w:line="240" w:lineRule="auto"/>
        <w:ind w:left="144"/>
        <w:jc w:val="left"/>
      </w:pPr>
      <w:r>
        <w:rPr>
          <w:rFonts w:ascii="Consolas" w:eastAsia="Consolas" w:hAnsi="Consolas" w:cs="Consolas"/>
          <w:sz w:val="16"/>
        </w:rPr>
        <w:t xml:space="preserve">                sm = Sim(rows, cols, c, dem, seed=40 + s, start_hour=start_h, predictor=pred if use_ml else None).run(secs)</w:t>
      </w:r>
    </w:p>
    <w:p w:rsidR="00BA1B7F" w:rsidRDefault="008A5EE5">
      <w:pPr>
        <w:shd w:val="clear" w:color="auto" w:fill="F3F5F8"/>
        <w:spacing w:after="0" w:line="240" w:lineRule="auto"/>
        <w:ind w:left="144"/>
        <w:jc w:val="left"/>
      </w:pPr>
      <w:r>
        <w:rPr>
          <w:rFonts w:ascii="Consolas" w:eastAsia="Consolas" w:hAnsi="Consolas" w:cs="Consolas"/>
          <w:sz w:val="16"/>
        </w:rPr>
        <w:t xml:space="preserve">                sums.append(sm.summary())</w:t>
      </w:r>
    </w:p>
    <w:p w:rsidR="00BA1B7F" w:rsidRDefault="008A5EE5">
      <w:pPr>
        <w:shd w:val="clear" w:color="auto" w:fill="F3F5F8"/>
        <w:spacing w:after="0" w:line="240" w:lineRule="auto"/>
        <w:ind w:left="144"/>
        <w:jc w:val="left"/>
      </w:pPr>
      <w:r>
        <w:rPr>
          <w:rFonts w:ascii="Consolas" w:eastAsia="Consolas" w:hAnsi="Consolas" w:cs="Consolas"/>
          <w:sz w:val="16"/>
        </w:rPr>
        <w:t xml:space="preserve">                q.append(sm.qtot)</w:t>
      </w:r>
    </w:p>
    <w:p w:rsidR="00BA1B7F" w:rsidRDefault="008A5EE5">
      <w:pPr>
        <w:shd w:val="clear" w:color="auto" w:fill="F3F5F8"/>
        <w:spacing w:after="0" w:line="240" w:lineRule="auto"/>
        <w:ind w:left="144"/>
        <w:jc w:val="left"/>
      </w:pPr>
      <w:r>
        <w:rPr>
          <w:rFonts w:ascii="Consolas" w:eastAsia="Consolas" w:hAnsi="Consolas" w:cs="Consolas"/>
          <w:sz w:val="16"/>
        </w:rPr>
        <w:t xml:space="preserve">                emg += sm.emg_log</w:t>
      </w:r>
    </w:p>
    <w:p w:rsidR="00BA1B7F" w:rsidRDefault="008A5EE5">
      <w:pPr>
        <w:shd w:val="clear" w:color="auto" w:fill="F3F5F8"/>
        <w:spacing w:after="0" w:line="240" w:lineRule="auto"/>
        <w:ind w:left="144"/>
        <w:jc w:val="left"/>
      </w:pPr>
      <w:r>
        <w:rPr>
          <w:rFonts w:ascii="Consolas" w:eastAsia="Consolas" w:hAnsi="Consolas" w:cs="Consolas"/>
          <w:sz w:val="16"/>
        </w:rPr>
        <w:t xml:space="preserve">                viol +</w:t>
      </w:r>
      <w:r>
        <w:rPr>
          <w:rFonts w:ascii="Consolas" w:eastAsia="Consolas" w:hAnsi="Consolas" w:cs="Consolas"/>
          <w:sz w:val="16"/>
        </w:rPr>
        <w:t>= sm.viol_log</w:t>
      </w:r>
    </w:p>
    <w:p w:rsidR="00BA1B7F" w:rsidRDefault="008A5EE5">
      <w:pPr>
        <w:shd w:val="clear" w:color="auto" w:fill="F3F5F8"/>
        <w:spacing w:after="0" w:line="240" w:lineRule="auto"/>
        <w:ind w:left="144"/>
        <w:jc w:val="left"/>
      </w:pPr>
      <w:r>
        <w:rPr>
          <w:rFonts w:ascii="Consolas" w:eastAsia="Consolas" w:hAnsi="Consolas" w:cs="Consolas"/>
          <w:sz w:val="16"/>
        </w:rPr>
        <w:t xml:space="preserve">            res[c] = dict(sums=pd.DataFrame(sums), q=np.mean(q, axis=0), emg=emg, viol=viol)</w:t>
      </w:r>
    </w:p>
    <w:p w:rsidR="00BA1B7F" w:rsidRDefault="008A5EE5">
      <w:pPr>
        <w:shd w:val="clear" w:color="auto" w:fill="F3F5F8"/>
        <w:spacing w:after="0" w:line="240" w:lineRule="auto"/>
        <w:ind w:left="144"/>
        <w:jc w:val="left"/>
      </w:pPr>
      <w:r>
        <w:rPr>
          <w:rFonts w:ascii="Consolas" w:eastAsia="Consolas" w:hAnsi="Consolas" w:cs="Consolas"/>
          <w:sz w:val="16"/>
        </w:rPr>
        <w:t xml:space="preserve">        _BENCH_CACHE[key] = res</w:t>
      </w:r>
    </w:p>
    <w:p w:rsidR="00BA1B7F" w:rsidRDefault="008A5EE5">
      <w:pPr>
        <w:shd w:val="clear" w:color="auto" w:fill="F3F5F8"/>
        <w:spacing w:after="0" w:line="240" w:lineRule="auto"/>
        <w:ind w:left="144"/>
        <w:jc w:val="left"/>
      </w:pPr>
      <w:r>
        <w:rPr>
          <w:rFonts w:ascii="Consolas" w:eastAsia="Consolas" w:hAnsi="Consolas" w:cs="Consolas"/>
          <w:sz w:val="16"/>
        </w:rPr>
        <w:t xml:space="preserve">    mean = pd.DataFrame({c: r["sums"].mean() for c, r in res.items()}).T</w:t>
      </w:r>
    </w:p>
    <w:p w:rsidR="00BA1B7F" w:rsidRDefault="008A5EE5">
      <w:pPr>
        <w:shd w:val="clear" w:color="auto" w:fill="F3F5F8"/>
        <w:spacing w:after="0" w:line="240" w:lineRule="auto"/>
        <w:ind w:left="144"/>
        <w:jc w:val="left"/>
      </w:pPr>
      <w:r>
        <w:rPr>
          <w:rFonts w:ascii="Consolas" w:eastAsia="Consolas" w:hAnsi="Consolas" w:cs="Consolas"/>
          <w:sz w:val="16"/>
        </w:rPr>
        <w:t xml:space="preserve">    base, paper, ours = mean.iloc[0], mean.i</w:t>
      </w:r>
      <w:r>
        <w:rPr>
          <w:rFonts w:ascii="Consolas" w:eastAsia="Consolas" w:hAnsi="Consolas" w:cs="Consolas"/>
          <w:sz w:val="16"/>
        </w:rPr>
        <w:t>loc[2], mean.iloc[3]</w:t>
      </w:r>
    </w:p>
    <w:p w:rsidR="00BA1B7F" w:rsidRDefault="008A5EE5">
      <w:pPr>
        <w:shd w:val="clear" w:color="auto" w:fill="F3F5F8"/>
        <w:spacing w:after="0" w:line="240" w:lineRule="auto"/>
        <w:ind w:left="144"/>
        <w:jc w:val="left"/>
      </w:pPr>
      <w:r>
        <w:rPr>
          <w:rFonts w:ascii="Consolas" w:eastAsia="Consolas" w:hAnsi="Consolas" w:cs="Consolas"/>
          <w:sz w:val="16"/>
        </w:rPr>
        <w:t xml:space="preserve">    d_fixed = 100 * (1 - ours["Avg delay / vehicle (s)"] / max(base["Avg delay / vehicle (s)"], 1e-9))</w:t>
      </w:r>
    </w:p>
    <w:p w:rsidR="00BA1B7F" w:rsidRDefault="008A5EE5">
      <w:pPr>
        <w:shd w:val="clear" w:color="auto" w:fill="F3F5F8"/>
        <w:spacing w:after="0" w:line="240" w:lineRule="auto"/>
        <w:ind w:left="144"/>
        <w:jc w:val="left"/>
      </w:pPr>
      <w:r>
        <w:rPr>
          <w:rFonts w:ascii="Consolas" w:eastAsia="Consolas" w:hAnsi="Consolas" w:cs="Consolas"/>
          <w:sz w:val="16"/>
        </w:rPr>
        <w:t xml:space="preserve">    d_paper = 100 * (1 - ours["Avg delay / vehicle (s)"] / max(paper["Avg delay / vehicle (s)"], 1e-9))</w:t>
      </w:r>
    </w:p>
    <w:p w:rsidR="00BA1B7F" w:rsidRDefault="008A5EE5">
      <w:pPr>
        <w:shd w:val="clear" w:color="auto" w:fill="F3F5F8"/>
        <w:spacing w:after="0" w:line="240" w:lineRule="auto"/>
        <w:ind w:left="144"/>
        <w:jc w:val="left"/>
      </w:pPr>
      <w:r>
        <w:rPr>
          <w:rFonts w:ascii="Consolas" w:eastAsia="Consolas" w:hAnsi="Consolas" w:cs="Consolas"/>
          <w:sz w:val="16"/>
        </w:rPr>
        <w:t xml:space="preserve">    e_fixed = 100 * (1 - our</w:t>
      </w:r>
      <w:r>
        <w:rPr>
          <w:rFonts w:ascii="Consolas" w:eastAsia="Consolas" w:hAnsi="Consolas" w:cs="Consolas"/>
          <w:sz w:val="16"/>
        </w:rPr>
        <w:t>s["Emergency delay (s)"] / max(base["Emergency delay (s)"], 1e-9))</w:t>
      </w:r>
    </w:p>
    <w:p w:rsidR="00BA1B7F" w:rsidRDefault="00BA1B7F">
      <w:pPr>
        <w:spacing w:after="80" w:line="144" w:lineRule="auto"/>
      </w:pPr>
    </w:p>
    <w:p w:rsidR="00BA1B7F" w:rsidRDefault="008A5EE5">
      <w:r>
        <w:rPr>
          <w:rFonts w:cs="Times New Roman"/>
        </w:rPr>
        <w:t>The benchmark endpoint validates the request, checks the cache, then runs every controller for every seed with the same seeds (40 + i), so controllers see identical traffic. The advanced c</w:t>
      </w:r>
      <w:r>
        <w:rPr>
          <w:rFonts w:cs="Times New Roman"/>
        </w:rPr>
        <w:t xml:space="preserve">ontroller receives the shared trained predictor, and results are averaged over seeds before the key performance indicators are computed. Errors are raised as </w:t>
      </w:r>
      <w:r>
        <w:rPr>
          <w:rFonts w:ascii="Consolas" w:eastAsia="Consolas" w:hAnsi="Consolas" w:cs="Consolas"/>
          <w:sz w:val="21"/>
        </w:rPr>
        <w:t>ApiError</w:t>
      </w:r>
      <w:r>
        <w:rPr>
          <w:rFonts w:cs="Times New Roman"/>
        </w:rPr>
        <w:t xml:space="preserve"> objects and rendered by one exception handler as </w:t>
      </w:r>
      <w:r>
        <w:rPr>
          <w:rFonts w:ascii="Consolas" w:eastAsia="Consolas" w:hAnsi="Consolas" w:cs="Consolas"/>
          <w:sz w:val="21"/>
        </w:rPr>
        <w:t>{detail: {message, hint}}</w:t>
      </w:r>
      <w:r>
        <w:rPr>
          <w:rFonts w:cs="Times New Roman"/>
        </w:rPr>
        <w:t>.</w:t>
      </w:r>
    </w:p>
    <w:p w:rsidR="00BA1B7F" w:rsidRDefault="008A5EE5">
      <w:pPr>
        <w:pStyle w:val="Heading2"/>
      </w:pPr>
      <w:r>
        <w:t>3.6 Token aut</w:t>
      </w:r>
      <w:r>
        <w:t>hentication (`auth.py`)</w:t>
      </w:r>
    </w:p>
    <w:p w:rsidR="00BA1B7F" w:rsidRDefault="008A5EE5">
      <w:pPr>
        <w:shd w:val="clear" w:color="auto" w:fill="F3F5F8"/>
        <w:spacing w:after="0" w:line="240" w:lineRule="auto"/>
        <w:ind w:left="144"/>
        <w:jc w:val="left"/>
      </w:pPr>
      <w:r>
        <w:rPr>
          <w:rFonts w:ascii="Consolas" w:eastAsia="Consolas" w:hAnsi="Consolas" w:cs="Consolas"/>
          <w:sz w:val="16"/>
        </w:rPr>
        <w:t>def make_token(email: str, name: str) -&gt; str:</w:t>
      </w:r>
    </w:p>
    <w:p w:rsidR="00BA1B7F" w:rsidRDefault="008A5EE5">
      <w:pPr>
        <w:shd w:val="clear" w:color="auto" w:fill="F3F5F8"/>
        <w:spacing w:after="0" w:line="240" w:lineRule="auto"/>
        <w:ind w:left="144"/>
        <w:jc w:val="left"/>
      </w:pPr>
      <w:r>
        <w:rPr>
          <w:rFonts w:ascii="Consolas" w:eastAsia="Consolas" w:hAnsi="Consolas" w:cs="Consolas"/>
          <w:sz w:val="16"/>
        </w:rPr>
        <w:t xml:space="preserve">    head = _b64(json.dumps({"alg": "HS256", "typ": "JWT"}).encode())</w:t>
      </w:r>
    </w:p>
    <w:p w:rsidR="00BA1B7F" w:rsidRDefault="008A5EE5">
      <w:pPr>
        <w:shd w:val="clear" w:color="auto" w:fill="F3F5F8"/>
        <w:spacing w:after="0" w:line="240" w:lineRule="auto"/>
        <w:ind w:left="144"/>
        <w:jc w:val="left"/>
      </w:pPr>
      <w:r>
        <w:rPr>
          <w:rFonts w:ascii="Consolas" w:eastAsia="Consolas" w:hAnsi="Consolas" w:cs="Consolas"/>
          <w:sz w:val="16"/>
        </w:rPr>
        <w:t xml:space="preserve">    body = _b64(json.dumps({"sub": email, "name": name, "exp": int(time.time()) + config.TOKEN_HOURS * 3600}).encode(</w:t>
      </w:r>
      <w:r>
        <w:rPr>
          <w:rFonts w:ascii="Consolas" w:eastAsia="Consolas" w:hAnsi="Consolas" w:cs="Consolas"/>
          <w:sz w:val="16"/>
        </w:rPr>
        <w:t>))</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f"{head}.{body}.{_sign(head + '.' + body)}"</w:t>
      </w:r>
    </w:p>
    <w:p w:rsidR="00BA1B7F" w:rsidRDefault="008A5EE5">
      <w:pPr>
        <w:shd w:val="clear" w:color="auto" w:fill="F3F5F8"/>
        <w:spacing w:after="0" w:line="240" w:lineRule="auto"/>
        <w:ind w:left="144"/>
        <w:jc w:val="left"/>
      </w:pPr>
      <w:r>
        <w:rPr>
          <w:rFonts w:ascii="Consolas" w:eastAsia="Consolas" w:hAnsi="Consolas" w:cs="Consolas"/>
          <w:sz w:val="16"/>
        </w:rPr>
        <w:t xml:space="preserve"> </w:t>
      </w:r>
    </w:p>
    <w:p w:rsidR="00BA1B7F" w:rsidRDefault="008A5EE5">
      <w:pPr>
        <w:shd w:val="clear" w:color="auto" w:fill="F3F5F8"/>
        <w:spacing w:after="0" w:line="240" w:lineRule="auto"/>
        <w:ind w:left="144"/>
        <w:jc w:val="left"/>
      </w:pPr>
      <w:r>
        <w:rPr>
          <w:rFonts w:ascii="Consolas" w:eastAsia="Consolas" w:hAnsi="Consolas" w:cs="Consolas"/>
          <w:sz w:val="16"/>
        </w:rPr>
        <w:t xml:space="preserve"> </w:t>
      </w:r>
    </w:p>
    <w:p w:rsidR="00BA1B7F" w:rsidRDefault="008A5EE5">
      <w:pPr>
        <w:shd w:val="clear" w:color="auto" w:fill="F3F5F8"/>
        <w:spacing w:after="0" w:line="240" w:lineRule="auto"/>
        <w:ind w:left="144"/>
        <w:jc w:val="left"/>
      </w:pPr>
      <w:r>
        <w:rPr>
          <w:rFonts w:ascii="Consolas" w:eastAsia="Consolas" w:hAnsi="Consolas" w:cs="Consolas"/>
          <w:sz w:val="16"/>
        </w:rPr>
        <w:t>def read_token(token: str) -&gt; dict | None:</w:t>
      </w:r>
    </w:p>
    <w:p w:rsidR="00BA1B7F" w:rsidRDefault="008A5EE5">
      <w:pPr>
        <w:shd w:val="clear" w:color="auto" w:fill="F3F5F8"/>
        <w:spacing w:after="0" w:line="240" w:lineRule="auto"/>
        <w:ind w:left="144"/>
        <w:jc w:val="left"/>
      </w:pPr>
      <w:r>
        <w:rPr>
          <w:rFonts w:ascii="Consolas" w:eastAsia="Consolas" w:hAnsi="Consolas" w:cs="Consolas"/>
          <w:sz w:val="16"/>
        </w:rPr>
        <w:t xml:space="preserve">    try:</w:t>
      </w:r>
    </w:p>
    <w:p w:rsidR="00BA1B7F" w:rsidRDefault="008A5EE5">
      <w:pPr>
        <w:shd w:val="clear" w:color="auto" w:fill="F3F5F8"/>
        <w:spacing w:after="0" w:line="240" w:lineRule="auto"/>
        <w:ind w:left="144"/>
        <w:jc w:val="left"/>
      </w:pPr>
      <w:r>
        <w:rPr>
          <w:rFonts w:ascii="Consolas" w:eastAsia="Consolas" w:hAnsi="Consolas" w:cs="Consolas"/>
          <w:sz w:val="16"/>
        </w:rPr>
        <w:t xml:space="preserve">        head, body, sig = token.split(".")</w:t>
      </w:r>
    </w:p>
    <w:p w:rsidR="00BA1B7F" w:rsidRDefault="008A5EE5">
      <w:pPr>
        <w:shd w:val="clear" w:color="auto" w:fill="F3F5F8"/>
        <w:spacing w:after="0" w:line="240" w:lineRule="auto"/>
        <w:ind w:left="144"/>
        <w:jc w:val="left"/>
      </w:pPr>
      <w:r>
        <w:rPr>
          <w:rFonts w:ascii="Consolas" w:eastAsia="Consolas" w:hAnsi="Consolas" w:cs="Consolas"/>
          <w:sz w:val="16"/>
        </w:rPr>
        <w:t xml:space="preserve">        if not hmac.compare_digest(sig, _sign(head + "." + body)):</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None</w:t>
      </w:r>
    </w:p>
    <w:p w:rsidR="00BA1B7F" w:rsidRDefault="008A5EE5">
      <w:pPr>
        <w:shd w:val="clear" w:color="auto" w:fill="F3F5F8"/>
        <w:spacing w:after="0" w:line="240" w:lineRule="auto"/>
        <w:ind w:left="144"/>
        <w:jc w:val="left"/>
      </w:pPr>
      <w:r>
        <w:rPr>
          <w:rFonts w:ascii="Consolas" w:eastAsia="Consolas" w:hAnsi="Consolas" w:cs="Consolas"/>
          <w:sz w:val="16"/>
        </w:rPr>
        <w:t xml:space="preserve">        data = json.loads(_unb64(body))</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data if data.get("exp", 0) &gt; time.time() else None</w:t>
      </w:r>
    </w:p>
    <w:p w:rsidR="00BA1B7F" w:rsidRDefault="008A5EE5">
      <w:pPr>
        <w:shd w:val="clear" w:color="auto" w:fill="F3F5F8"/>
        <w:spacing w:after="0" w:line="240" w:lineRule="auto"/>
        <w:ind w:left="144"/>
        <w:jc w:val="left"/>
      </w:pPr>
      <w:r>
        <w:rPr>
          <w:rFonts w:ascii="Consolas" w:eastAsia="Consolas" w:hAnsi="Consolas" w:cs="Consolas"/>
          <w:sz w:val="16"/>
        </w:rPr>
        <w:t xml:space="preserve">    except Exception:</w:t>
      </w:r>
    </w:p>
    <w:p w:rsidR="00BA1B7F" w:rsidRDefault="008A5EE5">
      <w:pPr>
        <w:shd w:val="clear" w:color="auto" w:fill="F3F5F8"/>
        <w:spacing w:after="0" w:line="240" w:lineRule="auto"/>
        <w:ind w:left="144"/>
        <w:jc w:val="left"/>
      </w:pPr>
      <w:r>
        <w:rPr>
          <w:rFonts w:ascii="Consolas" w:eastAsia="Consolas" w:hAnsi="Consolas" w:cs="Consolas"/>
          <w:sz w:val="16"/>
        </w:rPr>
        <w:t xml:space="preserve">        return None</w:t>
      </w:r>
    </w:p>
    <w:p w:rsidR="00BA1B7F" w:rsidRDefault="00BA1B7F">
      <w:pPr>
        <w:spacing w:after="80" w:line="144" w:lineRule="auto"/>
      </w:pPr>
    </w:p>
    <w:p w:rsidR="00BA1B7F" w:rsidRDefault="008A5EE5">
      <w:r>
        <w:rPr>
          <w:rFonts w:cs="Times New Roman"/>
        </w:rPr>
        <w:lastRenderedPageBreak/>
        <w:t>The sign-in token is a three-part HS256 token built with the standard library (</w:t>
      </w:r>
      <w:r>
        <w:rPr>
          <w:rFonts w:ascii="Consolas" w:eastAsia="Consolas" w:hAnsi="Consolas" w:cs="Consolas"/>
          <w:sz w:val="21"/>
        </w:rPr>
        <w:t>hmac</w:t>
      </w:r>
      <w:r>
        <w:rPr>
          <w:rFonts w:cs="Times New Roman"/>
        </w:rPr>
        <w:t xml:space="preserve">, </w:t>
      </w:r>
      <w:r>
        <w:rPr>
          <w:rFonts w:ascii="Consolas" w:eastAsia="Consolas" w:hAnsi="Consolas" w:cs="Consolas"/>
          <w:sz w:val="21"/>
        </w:rPr>
        <w:t>hashlib</w:t>
      </w:r>
      <w:r>
        <w:rPr>
          <w:rFonts w:cs="Times New Roman"/>
        </w:rPr>
        <w:t xml:space="preserve">, </w:t>
      </w:r>
      <w:r>
        <w:rPr>
          <w:rFonts w:ascii="Consolas" w:eastAsia="Consolas" w:hAnsi="Consolas" w:cs="Consolas"/>
          <w:sz w:val="21"/>
        </w:rPr>
        <w:t>base64</w:t>
      </w:r>
      <w:r>
        <w:rPr>
          <w:rFonts w:cs="Times New Roman"/>
        </w:rPr>
        <w:t>); veri</w:t>
      </w:r>
      <w:r>
        <w:rPr>
          <w:rFonts w:cs="Times New Roman"/>
        </w:rPr>
        <w:t xml:space="preserve">fication compares signatures in constant time and rejects expired tokens. The signing key is read from </w:t>
      </w:r>
      <w:r>
        <w:rPr>
          <w:rFonts w:ascii="Consolas" w:eastAsia="Consolas" w:hAnsi="Consolas" w:cs="Consolas"/>
          <w:sz w:val="21"/>
        </w:rPr>
        <w:t>.env</w:t>
      </w:r>
      <w:r>
        <w:rPr>
          <w:rFonts w:cs="Times New Roman"/>
        </w:rPr>
        <w:t xml:space="preserve"> and falls back to a development key if it is missing or a placeholder.</w:t>
      </w:r>
    </w:p>
    <w:p w:rsidR="00BA1B7F" w:rsidRDefault="008A5EE5">
      <w:pPr>
        <w:pStyle w:val="Heading1"/>
        <w:pageBreakBefore/>
      </w:pPr>
      <w:r>
        <w:lastRenderedPageBreak/>
        <w:t>4. IMPLEMENTATION DECISIONS AND THEIR REASONS</w:t>
      </w:r>
    </w:p>
    <w:p w:rsidR="00BA1B7F" w:rsidRDefault="008A5EE5">
      <w:r>
        <w:rPr>
          <w:rFonts w:cs="Times New Roman"/>
        </w:rPr>
        <w:t>The table lists the main implem</w:t>
      </w:r>
      <w:r>
        <w:rPr>
          <w:rFonts w:cs="Times New Roman"/>
        </w:rPr>
        <w:t>entation decisions with the reason for each and the consequence that was observed.</w:t>
      </w:r>
    </w:p>
    <w:p w:rsidR="00BA1B7F" w:rsidRDefault="008A5E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2303"/>
        <w:gridCol w:w="3615"/>
        <w:gridCol w:w="2964"/>
      </w:tblGrid>
      <w:tr w:rsidR="00BA1B7F">
        <w:trPr>
          <w:cantSplit/>
          <w:tblHeader/>
          <w:jc w:val="center"/>
        </w:trPr>
        <w:tc>
          <w:tcPr>
            <w:tcW w:w="2448" w:type="dxa"/>
            <w:shd w:val="clear" w:color="auto" w:fill="1B2A41"/>
          </w:tcPr>
          <w:p w:rsidR="00BA1B7F" w:rsidRDefault="008A5EE5">
            <w:pPr>
              <w:spacing w:after="40" w:line="240" w:lineRule="auto"/>
              <w:jc w:val="center"/>
            </w:pPr>
            <w:r>
              <w:rPr>
                <w:rFonts w:cs="Times New Roman"/>
                <w:b/>
                <w:color w:val="FFFFFF"/>
                <w:sz w:val="18"/>
              </w:rPr>
              <w:t>Decision</w:t>
            </w:r>
          </w:p>
        </w:tc>
        <w:tc>
          <w:tcPr>
            <w:tcW w:w="3888" w:type="dxa"/>
            <w:shd w:val="clear" w:color="auto" w:fill="1B2A41"/>
          </w:tcPr>
          <w:p w:rsidR="00BA1B7F" w:rsidRDefault="008A5EE5">
            <w:pPr>
              <w:spacing w:after="40" w:line="240" w:lineRule="auto"/>
              <w:jc w:val="center"/>
            </w:pPr>
            <w:r>
              <w:rPr>
                <w:rFonts w:cs="Times New Roman"/>
                <w:b/>
                <w:color w:val="FFFFFF"/>
                <w:sz w:val="18"/>
              </w:rPr>
              <w:t>Reason</w:t>
            </w:r>
          </w:p>
        </w:tc>
        <w:tc>
          <w:tcPr>
            <w:tcW w:w="3168" w:type="dxa"/>
            <w:shd w:val="clear" w:color="auto" w:fill="1B2A41"/>
          </w:tcPr>
          <w:p w:rsidR="00BA1B7F" w:rsidRDefault="008A5EE5">
            <w:pPr>
              <w:spacing w:after="40" w:line="240" w:lineRule="auto"/>
              <w:jc w:val="center"/>
            </w:pPr>
            <w:r>
              <w:rPr>
                <w:rFonts w:cs="Times New Roman"/>
                <w:b/>
                <w:color w:val="FFFFFF"/>
                <w:sz w:val="18"/>
              </w:rPr>
              <w:t>Consequence observed</w:t>
            </w:r>
          </w:p>
        </w:tc>
      </w:tr>
      <w:tr w:rsidR="00BA1B7F">
        <w:trPr>
          <w:cantSplit/>
          <w:jc w:val="center"/>
        </w:trPr>
        <w:tc>
          <w:tcPr>
            <w:tcW w:w="2448" w:type="dxa"/>
          </w:tcPr>
          <w:p w:rsidR="00BA1B7F" w:rsidRDefault="008A5EE5">
            <w:pPr>
              <w:spacing w:after="40" w:line="240" w:lineRule="auto"/>
              <w:jc w:val="left"/>
            </w:pPr>
            <w:r>
              <w:rPr>
                <w:rFonts w:cs="Times New Roman"/>
                <w:sz w:val="18"/>
              </w:rPr>
              <w:t>Build a pure-Python simulator instead of using SUMO</w:t>
            </w:r>
          </w:p>
        </w:tc>
        <w:tc>
          <w:tcPr>
            <w:tcW w:w="3888" w:type="dxa"/>
          </w:tcPr>
          <w:p w:rsidR="00BA1B7F" w:rsidRDefault="008A5EE5">
            <w:pPr>
              <w:spacing w:after="40" w:line="240" w:lineRule="auto"/>
              <w:jc w:val="left"/>
            </w:pPr>
            <w:r>
              <w:rPr>
                <w:rFonts w:cs="Times New Roman"/>
                <w:sz w:val="18"/>
              </w:rPr>
              <w:t xml:space="preserve">Runs </w:t>
            </w:r>
            <w:r>
              <w:rPr>
                <w:rFonts w:cs="Times New Roman"/>
                <w:sz w:val="18"/>
              </w:rPr>
              <w:t>on any laptop with no installation, is seeded and deterministic, and lets four controllers run on identical demand in seconds (1800 s in 0.17-0.52 s)</w:t>
            </w:r>
          </w:p>
        </w:tc>
        <w:tc>
          <w:tcPr>
            <w:tcW w:w="3168" w:type="dxa"/>
          </w:tcPr>
          <w:p w:rsidR="00BA1B7F" w:rsidRDefault="008A5EE5">
            <w:pPr>
              <w:spacing w:after="40" w:line="240" w:lineRule="auto"/>
              <w:jc w:val="left"/>
            </w:pPr>
            <w:r>
              <w:rPr>
                <w:rFonts w:cs="Times New Roman"/>
                <w:sz w:val="18"/>
              </w:rPr>
              <w:t>Fast iteration and a like-for-like benchmark; absolute numbers cannot be compared with SUMO studies</w:t>
            </w:r>
          </w:p>
        </w:tc>
      </w:tr>
      <w:tr w:rsidR="00BA1B7F">
        <w:trPr>
          <w:cantSplit/>
          <w:jc w:val="center"/>
        </w:trPr>
        <w:tc>
          <w:tcPr>
            <w:tcW w:w="2448" w:type="dxa"/>
          </w:tcPr>
          <w:p w:rsidR="00BA1B7F" w:rsidRDefault="008A5EE5">
            <w:pPr>
              <w:spacing w:after="40" w:line="240" w:lineRule="auto"/>
              <w:jc w:val="left"/>
            </w:pPr>
            <w:r>
              <w:rPr>
                <w:rFonts w:cs="Times New Roman"/>
                <w:sz w:val="18"/>
              </w:rPr>
              <w:t>Run a</w:t>
            </w:r>
            <w:r>
              <w:rPr>
                <w:rFonts w:cs="Times New Roman"/>
                <w:sz w:val="18"/>
              </w:rPr>
              <w:t>ll controllers on the same random demand</w:t>
            </w:r>
          </w:p>
        </w:tc>
        <w:tc>
          <w:tcPr>
            <w:tcW w:w="3888" w:type="dxa"/>
          </w:tcPr>
          <w:p w:rsidR="00BA1B7F" w:rsidRDefault="008A5EE5">
            <w:pPr>
              <w:spacing w:after="40" w:line="240" w:lineRule="auto"/>
              <w:jc w:val="left"/>
            </w:pPr>
            <w:r>
              <w:rPr>
                <w:rFonts w:cs="Times New Roman"/>
                <w:sz w:val="18"/>
              </w:rPr>
              <w:t>A fair comparison needs the same vehicles and ambulances; demand uses its own random stream independent of control</w:t>
            </w:r>
          </w:p>
        </w:tc>
        <w:tc>
          <w:tcPr>
            <w:tcW w:w="3168" w:type="dxa"/>
          </w:tcPr>
          <w:p w:rsidR="00BA1B7F" w:rsidRDefault="008A5EE5">
            <w:pPr>
              <w:spacing w:after="40" w:line="240" w:lineRule="auto"/>
              <w:jc w:val="left"/>
            </w:pPr>
            <w:r>
              <w:rPr>
                <w:rFonts w:cs="Times New Roman"/>
                <w:sz w:val="18"/>
              </w:rPr>
              <w:t>Differences between controllers are due to control; verified by a unit test</w:t>
            </w:r>
          </w:p>
        </w:tc>
      </w:tr>
      <w:tr w:rsidR="00BA1B7F">
        <w:trPr>
          <w:cantSplit/>
          <w:jc w:val="center"/>
        </w:trPr>
        <w:tc>
          <w:tcPr>
            <w:tcW w:w="2448" w:type="dxa"/>
          </w:tcPr>
          <w:p w:rsidR="00BA1B7F" w:rsidRDefault="008A5EE5">
            <w:pPr>
              <w:spacing w:after="40" w:line="240" w:lineRule="auto"/>
              <w:jc w:val="left"/>
            </w:pPr>
            <w:r>
              <w:rPr>
                <w:rFonts w:cs="Times New Roman"/>
                <w:sz w:val="18"/>
              </w:rPr>
              <w:t>Two-phase signals</w:t>
            </w:r>
          </w:p>
        </w:tc>
        <w:tc>
          <w:tcPr>
            <w:tcW w:w="3888" w:type="dxa"/>
          </w:tcPr>
          <w:p w:rsidR="00BA1B7F" w:rsidRDefault="008A5EE5">
            <w:pPr>
              <w:spacing w:after="40" w:line="240" w:lineRule="auto"/>
              <w:jc w:val="left"/>
            </w:pPr>
            <w:r>
              <w:rPr>
                <w:rFonts w:cs="Times New Roman"/>
                <w:sz w:val="18"/>
              </w:rPr>
              <w:t>Keeps</w:t>
            </w:r>
            <w:r>
              <w:rPr>
                <w:rFonts w:cs="Times New Roman"/>
                <w:sz w:val="18"/>
              </w:rPr>
              <w:t xml:space="preserve"> the state small and the pressure rule readable</w:t>
            </w:r>
          </w:p>
        </w:tc>
        <w:tc>
          <w:tcPr>
            <w:tcW w:w="3168" w:type="dxa"/>
          </w:tcPr>
          <w:p w:rsidR="00BA1B7F" w:rsidRDefault="008A5EE5">
            <w:pPr>
              <w:spacing w:after="40" w:line="240" w:lineRule="auto"/>
              <w:jc w:val="left"/>
            </w:pPr>
            <w:r>
              <w:rPr>
                <w:rFonts w:cs="Times New Roman"/>
                <w:sz w:val="18"/>
              </w:rPr>
              <w:t>No turn-specific phases; limits realism</w:t>
            </w:r>
          </w:p>
        </w:tc>
      </w:tr>
      <w:tr w:rsidR="00BA1B7F">
        <w:trPr>
          <w:cantSplit/>
          <w:jc w:val="center"/>
        </w:trPr>
        <w:tc>
          <w:tcPr>
            <w:tcW w:w="2448" w:type="dxa"/>
          </w:tcPr>
          <w:p w:rsidR="00BA1B7F" w:rsidRDefault="008A5EE5">
            <w:pPr>
              <w:spacing w:after="40" w:line="240" w:lineRule="auto"/>
              <w:jc w:val="left"/>
            </w:pPr>
            <w:r>
              <w:rPr>
                <w:rFonts w:cs="Times New Roman"/>
                <w:sz w:val="18"/>
              </w:rPr>
              <w:t>PCU-weighted queues</w:t>
            </w:r>
          </w:p>
        </w:tc>
        <w:tc>
          <w:tcPr>
            <w:tcW w:w="3888" w:type="dxa"/>
          </w:tcPr>
          <w:p w:rsidR="00BA1B7F" w:rsidRDefault="008A5EE5">
            <w:pPr>
              <w:spacing w:after="40" w:line="240" w:lineRule="auto"/>
              <w:jc w:val="left"/>
            </w:pPr>
            <w:r>
              <w:rPr>
                <w:rFonts w:cs="Times New Roman"/>
                <w:sz w:val="18"/>
              </w:rPr>
              <w:t>A bus occupies more road than a motorbike; PCU weights 1, 0.5, 3, 2 follow common practice</w:t>
            </w:r>
          </w:p>
        </w:tc>
        <w:tc>
          <w:tcPr>
            <w:tcW w:w="3168" w:type="dxa"/>
          </w:tcPr>
          <w:p w:rsidR="00BA1B7F" w:rsidRDefault="008A5EE5">
            <w:pPr>
              <w:spacing w:after="40" w:line="240" w:lineRule="auto"/>
              <w:jc w:val="left"/>
            </w:pPr>
            <w:r>
              <w:rPr>
                <w:rFonts w:cs="Times New Roman"/>
                <w:sz w:val="18"/>
              </w:rPr>
              <w:t>Density and pressure account for vehicle mix</w:t>
            </w:r>
          </w:p>
        </w:tc>
      </w:tr>
      <w:tr w:rsidR="00BA1B7F">
        <w:trPr>
          <w:cantSplit/>
          <w:jc w:val="center"/>
        </w:trPr>
        <w:tc>
          <w:tcPr>
            <w:tcW w:w="2448" w:type="dxa"/>
          </w:tcPr>
          <w:p w:rsidR="00BA1B7F" w:rsidRDefault="008A5EE5">
            <w:pPr>
              <w:spacing w:after="40" w:line="240" w:lineRule="auto"/>
              <w:jc w:val="left"/>
            </w:pPr>
            <w:r>
              <w:rPr>
                <w:rFonts w:cs="Times New Roman"/>
                <w:sz w:val="18"/>
              </w:rPr>
              <w:t>Gradient b</w:t>
            </w:r>
            <w:r>
              <w:rPr>
                <w:rFonts w:cs="Times New Roman"/>
                <w:sz w:val="18"/>
              </w:rPr>
              <w:t>oosting for the forecaster</w:t>
            </w:r>
          </w:p>
        </w:tc>
        <w:tc>
          <w:tcPr>
            <w:tcW w:w="3888" w:type="dxa"/>
          </w:tcPr>
          <w:p w:rsidR="00BA1B7F" w:rsidRDefault="008A5EE5">
            <w:pPr>
              <w:spacing w:after="40" w:line="240" w:lineRule="auto"/>
              <w:jc w:val="left"/>
            </w:pPr>
            <w:r>
              <w:rPr>
                <w:rFonts w:cs="Times New Roman"/>
                <w:sz w:val="18"/>
              </w:rPr>
              <w:t>Strong on tabular features, small, trains in about 6 s at start-up, no GPU</w:t>
            </w:r>
          </w:p>
        </w:tc>
        <w:tc>
          <w:tcPr>
            <w:tcW w:w="3168" w:type="dxa"/>
          </w:tcPr>
          <w:p w:rsidR="00BA1B7F" w:rsidRDefault="008A5EE5">
            <w:pPr>
              <w:spacing w:after="40" w:line="240" w:lineRule="auto"/>
              <w:jc w:val="left"/>
            </w:pPr>
            <w:r>
              <w:rPr>
                <w:rFonts w:cs="Times New Roman"/>
                <w:sz w:val="18"/>
              </w:rPr>
              <w:t>Random forest was equally good (MAE 1.609 against 1.642); neither extrapolates beyond training queues</w:t>
            </w:r>
          </w:p>
        </w:tc>
      </w:tr>
      <w:tr w:rsidR="00BA1B7F">
        <w:trPr>
          <w:cantSplit/>
          <w:jc w:val="center"/>
        </w:trPr>
        <w:tc>
          <w:tcPr>
            <w:tcW w:w="2448" w:type="dxa"/>
          </w:tcPr>
          <w:p w:rsidR="00BA1B7F" w:rsidRDefault="008A5EE5">
            <w:pPr>
              <w:spacing w:after="40" w:line="240" w:lineRule="auto"/>
              <w:jc w:val="left"/>
            </w:pPr>
            <w:r>
              <w:rPr>
                <w:rFonts w:cs="Times New Roman"/>
                <w:sz w:val="18"/>
              </w:rPr>
              <w:t>Train the forecaster on the adaptive controller's d</w:t>
            </w:r>
            <w:r>
              <w:rPr>
                <w:rFonts w:cs="Times New Roman"/>
                <w:sz w:val="18"/>
              </w:rPr>
              <w:t>ata</w:t>
            </w:r>
          </w:p>
        </w:tc>
        <w:tc>
          <w:tcPr>
            <w:tcW w:w="3888" w:type="dxa"/>
          </w:tcPr>
          <w:p w:rsidR="00BA1B7F" w:rsidRDefault="008A5EE5">
            <w:pPr>
              <w:spacing w:after="40" w:line="240" w:lineRule="auto"/>
              <w:jc w:val="left"/>
            </w:pPr>
            <w:r>
              <w:rPr>
                <w:rFonts w:cs="Times New Roman"/>
                <w:sz w:val="18"/>
              </w:rPr>
              <w:t>Avoids feedback from the advanced controller's own decisions</w:t>
            </w:r>
          </w:p>
        </w:tc>
        <w:tc>
          <w:tcPr>
            <w:tcW w:w="3168" w:type="dxa"/>
          </w:tcPr>
          <w:p w:rsidR="00BA1B7F" w:rsidRDefault="008A5EE5">
            <w:pPr>
              <w:spacing w:after="40" w:line="240" w:lineRule="auto"/>
              <w:jc w:val="left"/>
            </w:pPr>
            <w:r>
              <w:rPr>
                <w:rFonts w:cs="Times New Roman"/>
                <w:sz w:val="18"/>
              </w:rPr>
              <w:t>Used inside a different controller at run time, a small distribution shift</w:t>
            </w:r>
          </w:p>
        </w:tc>
      </w:tr>
      <w:tr w:rsidR="00BA1B7F">
        <w:trPr>
          <w:cantSplit/>
          <w:jc w:val="center"/>
        </w:trPr>
        <w:tc>
          <w:tcPr>
            <w:tcW w:w="2448" w:type="dxa"/>
          </w:tcPr>
          <w:p w:rsidR="00BA1B7F" w:rsidRDefault="008A5EE5">
            <w:pPr>
              <w:spacing w:after="40" w:line="240" w:lineRule="auto"/>
              <w:jc w:val="left"/>
            </w:pPr>
            <w:r>
              <w:rPr>
                <w:rFonts w:cs="Times New Roman"/>
                <w:sz w:val="18"/>
              </w:rPr>
              <w:t>Clip forecasts to 0-40 vehicles</w:t>
            </w:r>
          </w:p>
        </w:tc>
        <w:tc>
          <w:tcPr>
            <w:tcW w:w="3888" w:type="dxa"/>
          </w:tcPr>
          <w:p w:rsidR="00BA1B7F" w:rsidRDefault="008A5EE5">
            <w:pPr>
              <w:spacing w:after="40" w:line="240" w:lineRule="auto"/>
              <w:jc w:val="left"/>
            </w:pPr>
            <w:r>
              <w:rPr>
                <w:rFonts w:cs="Times New Roman"/>
                <w:sz w:val="18"/>
              </w:rPr>
              <w:t>Prevents absurd values reaching the controller</w:t>
            </w:r>
          </w:p>
        </w:tc>
        <w:tc>
          <w:tcPr>
            <w:tcW w:w="3168" w:type="dxa"/>
          </w:tcPr>
          <w:p w:rsidR="00BA1B7F" w:rsidRDefault="008A5EE5">
            <w:pPr>
              <w:spacing w:after="40" w:line="240" w:lineRule="auto"/>
              <w:jc w:val="left"/>
            </w:pPr>
            <w:r>
              <w:rPr>
                <w:rFonts w:cs="Times New Roman"/>
                <w:sz w:val="18"/>
              </w:rPr>
              <w:t>Hides large errors on congested runs</w:t>
            </w:r>
          </w:p>
        </w:tc>
      </w:tr>
      <w:tr w:rsidR="00BA1B7F">
        <w:trPr>
          <w:cantSplit/>
          <w:jc w:val="center"/>
        </w:trPr>
        <w:tc>
          <w:tcPr>
            <w:tcW w:w="2448" w:type="dxa"/>
          </w:tcPr>
          <w:p w:rsidR="00BA1B7F" w:rsidRDefault="008A5EE5">
            <w:pPr>
              <w:spacing w:after="40" w:line="240" w:lineRule="auto"/>
              <w:jc w:val="left"/>
            </w:pPr>
            <w:r>
              <w:rPr>
                <w:rFonts w:cs="Times New Roman"/>
                <w:sz w:val="18"/>
              </w:rPr>
              <w:t>Stock YOLOv8n with COCO weights</w:t>
            </w:r>
          </w:p>
        </w:tc>
        <w:tc>
          <w:tcPr>
            <w:tcW w:w="3888" w:type="dxa"/>
          </w:tcPr>
          <w:p w:rsidR="00BA1B7F" w:rsidRDefault="008A5EE5">
            <w:pPr>
              <w:spacing w:after="40" w:line="240" w:lineRule="auto"/>
              <w:jc w:val="left"/>
            </w:pPr>
            <w:r>
              <w:rPr>
                <w:rFonts w:cs="Times New Roman"/>
                <w:sz w:val="18"/>
              </w:rPr>
              <w:t>No labelled light-bar data in the batch; the model downloads automatically and runs on a CPU at about 32 ms per frame</w:t>
            </w:r>
          </w:p>
        </w:tc>
        <w:tc>
          <w:tcPr>
            <w:tcW w:w="3168" w:type="dxa"/>
          </w:tcPr>
          <w:p w:rsidR="00BA1B7F" w:rsidRDefault="008A5EE5">
            <w:pPr>
              <w:spacing w:after="40" w:line="240" w:lineRule="auto"/>
              <w:jc w:val="left"/>
            </w:pPr>
            <w:r>
              <w:rPr>
                <w:rFonts w:cs="Times New Roman"/>
                <w:sz w:val="18"/>
              </w:rPr>
              <w:t>Poor on two- and three-wheelers; no emergency class</w:t>
            </w:r>
          </w:p>
        </w:tc>
      </w:tr>
      <w:tr w:rsidR="00BA1B7F">
        <w:trPr>
          <w:cantSplit/>
          <w:jc w:val="center"/>
        </w:trPr>
        <w:tc>
          <w:tcPr>
            <w:tcW w:w="2448" w:type="dxa"/>
          </w:tcPr>
          <w:p w:rsidR="00BA1B7F" w:rsidRDefault="008A5EE5">
            <w:pPr>
              <w:spacing w:after="40" w:line="240" w:lineRule="auto"/>
              <w:jc w:val="left"/>
            </w:pPr>
            <w:r>
              <w:rPr>
                <w:rFonts w:cs="Times New Roman"/>
                <w:sz w:val="18"/>
              </w:rPr>
              <w:t>HSV red-plus-blue light-bar rule</w:t>
            </w:r>
          </w:p>
        </w:tc>
        <w:tc>
          <w:tcPr>
            <w:tcW w:w="3888" w:type="dxa"/>
          </w:tcPr>
          <w:p w:rsidR="00BA1B7F" w:rsidRDefault="008A5EE5">
            <w:pPr>
              <w:spacing w:after="40" w:line="240" w:lineRule="auto"/>
              <w:jc w:val="left"/>
            </w:pPr>
            <w:r>
              <w:rPr>
                <w:rFonts w:cs="Times New Roman"/>
                <w:sz w:val="18"/>
              </w:rPr>
              <w:t>Simple, explainabl</w:t>
            </w:r>
            <w:r>
              <w:rPr>
                <w:rFonts w:cs="Times New Roman"/>
                <w:sz w:val="18"/>
              </w:rPr>
              <w:t>e, needs no training data; mirrors the base paper's cue</w:t>
            </w:r>
          </w:p>
        </w:tc>
        <w:tc>
          <w:tcPr>
            <w:tcW w:w="3168" w:type="dxa"/>
          </w:tcPr>
          <w:p w:rsidR="00BA1B7F" w:rsidRDefault="008A5EE5">
            <w:pPr>
              <w:spacing w:after="40" w:line="240" w:lineRule="auto"/>
              <w:jc w:val="left"/>
            </w:pPr>
            <w:r>
              <w:rPr>
                <w:rFonts w:cs="Times New Roman"/>
                <w:sz w:val="18"/>
              </w:rPr>
              <w:t>Perfect on synthetic scenes, 1.3 % recall on real photographs</w:t>
            </w:r>
          </w:p>
        </w:tc>
      </w:tr>
      <w:tr w:rsidR="00BA1B7F">
        <w:trPr>
          <w:cantSplit/>
          <w:jc w:val="center"/>
        </w:trPr>
        <w:tc>
          <w:tcPr>
            <w:tcW w:w="2448" w:type="dxa"/>
          </w:tcPr>
          <w:p w:rsidR="00BA1B7F" w:rsidRDefault="008A5EE5">
            <w:pPr>
              <w:spacing w:after="40" w:line="240" w:lineRule="auto"/>
              <w:jc w:val="left"/>
            </w:pPr>
            <w:r>
              <w:rPr>
                <w:rFonts w:cs="Times New Roman"/>
                <w:sz w:val="18"/>
              </w:rPr>
              <w:t>Classical contour detector for synthetic scenes</w:t>
            </w:r>
          </w:p>
        </w:tc>
        <w:tc>
          <w:tcPr>
            <w:tcW w:w="3888" w:type="dxa"/>
          </w:tcPr>
          <w:p w:rsidR="00BA1B7F" w:rsidRDefault="008A5EE5">
            <w:pPr>
              <w:spacing w:after="40" w:line="240" w:lineRule="auto"/>
              <w:jc w:val="left"/>
            </w:pPr>
            <w:r>
              <w:rPr>
                <w:rFonts w:cs="Times New Roman"/>
                <w:sz w:val="18"/>
              </w:rPr>
              <w:t>YOLOv8n cannot see rendered rectangles; gives a demo path without a dataset</w:t>
            </w:r>
          </w:p>
        </w:tc>
        <w:tc>
          <w:tcPr>
            <w:tcW w:w="3168" w:type="dxa"/>
          </w:tcPr>
          <w:p w:rsidR="00BA1B7F" w:rsidRDefault="008A5EE5">
            <w:pPr>
              <w:spacing w:after="40" w:line="240" w:lineRule="auto"/>
              <w:jc w:val="left"/>
            </w:pPr>
            <w:r>
              <w:rPr>
                <w:rFonts w:cs="Times New Roman"/>
                <w:sz w:val="18"/>
              </w:rPr>
              <w:t>Brittle under</w:t>
            </w:r>
            <w:r>
              <w:rPr>
                <w:rFonts w:cs="Times New Roman"/>
                <w:sz w:val="18"/>
              </w:rPr>
              <w:t xml:space="preserve"> noise; synthetic scores are in-domain only</w:t>
            </w:r>
          </w:p>
        </w:tc>
      </w:tr>
      <w:tr w:rsidR="00BA1B7F">
        <w:trPr>
          <w:cantSplit/>
          <w:jc w:val="center"/>
        </w:trPr>
        <w:tc>
          <w:tcPr>
            <w:tcW w:w="2448" w:type="dxa"/>
          </w:tcPr>
          <w:p w:rsidR="00BA1B7F" w:rsidRDefault="008A5EE5">
            <w:pPr>
              <w:spacing w:after="40" w:line="240" w:lineRule="auto"/>
              <w:jc w:val="left"/>
            </w:pPr>
            <w:r>
              <w:rPr>
                <w:rFonts w:cs="Times New Roman"/>
                <w:sz w:val="18"/>
              </w:rPr>
              <w:t>Violations generated by the simulator</w:t>
            </w:r>
          </w:p>
        </w:tc>
        <w:tc>
          <w:tcPr>
            <w:tcW w:w="3888" w:type="dxa"/>
          </w:tcPr>
          <w:p w:rsidR="00BA1B7F" w:rsidRDefault="008A5EE5">
            <w:pPr>
              <w:spacing w:after="40" w:line="240" w:lineRule="auto"/>
              <w:jc w:val="left"/>
            </w:pPr>
            <w:r>
              <w:rPr>
                <w:rFonts w:cs="Times New Roman"/>
                <w:sz w:val="18"/>
              </w:rPr>
              <w:t>No labelled violation video available; shows the logging and evidence flow</w:t>
            </w:r>
          </w:p>
        </w:tc>
        <w:tc>
          <w:tcPr>
            <w:tcW w:w="3168" w:type="dxa"/>
          </w:tcPr>
          <w:p w:rsidR="00BA1B7F" w:rsidRDefault="008A5EE5">
            <w:pPr>
              <w:spacing w:after="40" w:line="240" w:lineRule="auto"/>
              <w:jc w:val="left"/>
            </w:pPr>
            <w:r>
              <w:rPr>
                <w:rFonts w:cs="Times New Roman"/>
                <w:sz w:val="18"/>
              </w:rPr>
              <w:t>Must be described as simulated, not detected</w:t>
            </w:r>
          </w:p>
        </w:tc>
      </w:tr>
      <w:tr w:rsidR="00BA1B7F">
        <w:trPr>
          <w:cantSplit/>
          <w:jc w:val="center"/>
        </w:trPr>
        <w:tc>
          <w:tcPr>
            <w:tcW w:w="2448" w:type="dxa"/>
          </w:tcPr>
          <w:p w:rsidR="00BA1B7F" w:rsidRDefault="008A5EE5">
            <w:pPr>
              <w:spacing w:after="40" w:line="240" w:lineRule="auto"/>
              <w:jc w:val="left"/>
            </w:pPr>
            <w:r>
              <w:rPr>
                <w:rFonts w:cs="Times New Roman"/>
                <w:sz w:val="18"/>
              </w:rPr>
              <w:t>FastAPI with one shared live simulation</w:t>
            </w:r>
          </w:p>
        </w:tc>
        <w:tc>
          <w:tcPr>
            <w:tcW w:w="3888" w:type="dxa"/>
          </w:tcPr>
          <w:p w:rsidR="00BA1B7F" w:rsidRDefault="008A5EE5">
            <w:pPr>
              <w:spacing w:after="40" w:line="240" w:lineRule="auto"/>
              <w:jc w:val="left"/>
            </w:pPr>
            <w:r>
              <w:rPr>
                <w:rFonts w:cs="Times New Roman"/>
                <w:sz w:val="18"/>
              </w:rPr>
              <w:t>One operator</w:t>
            </w:r>
            <w:r>
              <w:rPr>
                <w:rFonts w:cs="Times New Roman"/>
                <w:sz w:val="18"/>
              </w:rPr>
              <w:t xml:space="preserve"> console needs one shared state; state kept in process memory</w:t>
            </w:r>
          </w:p>
        </w:tc>
        <w:tc>
          <w:tcPr>
            <w:tcW w:w="3168" w:type="dxa"/>
          </w:tcPr>
          <w:p w:rsidR="00BA1B7F" w:rsidRDefault="008A5EE5">
            <w:pPr>
              <w:spacing w:after="40" w:line="240" w:lineRule="auto"/>
              <w:jc w:val="left"/>
            </w:pPr>
            <w:r>
              <w:rPr>
                <w:rFonts w:cs="Times New Roman"/>
                <w:sz w:val="18"/>
              </w:rPr>
              <w:t>No persistence; a restart creates a fresh simulation</w:t>
            </w:r>
          </w:p>
        </w:tc>
      </w:tr>
      <w:tr w:rsidR="00BA1B7F">
        <w:trPr>
          <w:cantSplit/>
          <w:jc w:val="center"/>
        </w:trPr>
        <w:tc>
          <w:tcPr>
            <w:tcW w:w="2448" w:type="dxa"/>
          </w:tcPr>
          <w:p w:rsidR="00BA1B7F" w:rsidRDefault="008A5EE5">
            <w:pPr>
              <w:spacing w:after="40" w:line="240" w:lineRule="auto"/>
              <w:jc w:val="left"/>
            </w:pPr>
            <w:r>
              <w:rPr>
                <w:rFonts w:cs="Times New Roman"/>
                <w:sz w:val="18"/>
              </w:rPr>
              <w:t>Standard-library HS256 token and a demo account</w:t>
            </w:r>
          </w:p>
        </w:tc>
        <w:tc>
          <w:tcPr>
            <w:tcW w:w="3888" w:type="dxa"/>
          </w:tcPr>
          <w:p w:rsidR="00BA1B7F" w:rsidRDefault="008A5EE5">
            <w:pPr>
              <w:spacing w:after="40" w:line="240" w:lineRule="auto"/>
              <w:jc w:val="left"/>
            </w:pPr>
            <w:r>
              <w:rPr>
                <w:rFonts w:cs="Times New Roman"/>
                <w:sz w:val="18"/>
              </w:rPr>
              <w:t>No user database needed for a demonstration; keeps the install small</w:t>
            </w:r>
          </w:p>
        </w:tc>
        <w:tc>
          <w:tcPr>
            <w:tcW w:w="3168" w:type="dxa"/>
          </w:tcPr>
          <w:p w:rsidR="00BA1B7F" w:rsidRDefault="008A5EE5">
            <w:pPr>
              <w:spacing w:after="40" w:line="240" w:lineRule="auto"/>
              <w:jc w:val="left"/>
            </w:pPr>
            <w:r>
              <w:rPr>
                <w:rFonts w:cs="Times New Roman"/>
                <w:sz w:val="18"/>
              </w:rPr>
              <w:t>Not suitable for produc</w:t>
            </w:r>
            <w:r>
              <w:rPr>
                <w:rFonts w:cs="Times New Roman"/>
                <w:sz w:val="18"/>
              </w:rPr>
              <w:t>tion</w:t>
            </w:r>
          </w:p>
        </w:tc>
      </w:tr>
      <w:tr w:rsidR="00BA1B7F">
        <w:trPr>
          <w:cantSplit/>
          <w:jc w:val="center"/>
        </w:trPr>
        <w:tc>
          <w:tcPr>
            <w:tcW w:w="2448" w:type="dxa"/>
          </w:tcPr>
          <w:p w:rsidR="00BA1B7F" w:rsidRDefault="008A5EE5">
            <w:pPr>
              <w:spacing w:after="40" w:line="240" w:lineRule="auto"/>
              <w:jc w:val="left"/>
            </w:pPr>
            <w:r>
              <w:rPr>
                <w:rFonts w:cs="Times New Roman"/>
                <w:sz w:val="18"/>
              </w:rPr>
              <w:t>Predictor trains in a background thread at start-up</w:t>
            </w:r>
          </w:p>
        </w:tc>
        <w:tc>
          <w:tcPr>
            <w:tcW w:w="3888" w:type="dxa"/>
          </w:tcPr>
          <w:p w:rsidR="00BA1B7F" w:rsidRDefault="008A5EE5">
            <w:pPr>
              <w:spacing w:after="40" w:line="240" w:lineRule="auto"/>
              <w:jc w:val="left"/>
            </w:pPr>
            <w:r>
              <w:rPr>
                <w:rFonts w:cs="Times New Roman"/>
                <w:sz w:val="18"/>
              </w:rPr>
              <w:t>The API starts immediately; routes that need the model return 503 with a hint until it is ready</w:t>
            </w:r>
          </w:p>
        </w:tc>
        <w:tc>
          <w:tcPr>
            <w:tcW w:w="3168" w:type="dxa"/>
          </w:tcPr>
          <w:p w:rsidR="00BA1B7F" w:rsidRDefault="008A5EE5">
            <w:pPr>
              <w:spacing w:after="40" w:line="240" w:lineRule="auto"/>
              <w:jc w:val="left"/>
            </w:pPr>
            <w:r>
              <w:rPr>
                <w:rFonts w:cs="Times New Roman"/>
                <w:sz w:val="18"/>
              </w:rPr>
              <w:t>First use after start-up waits about 6-10 s</w:t>
            </w:r>
          </w:p>
        </w:tc>
      </w:tr>
      <w:tr w:rsidR="00BA1B7F">
        <w:trPr>
          <w:cantSplit/>
          <w:jc w:val="center"/>
        </w:trPr>
        <w:tc>
          <w:tcPr>
            <w:tcW w:w="2448" w:type="dxa"/>
          </w:tcPr>
          <w:p w:rsidR="00BA1B7F" w:rsidRDefault="008A5EE5">
            <w:pPr>
              <w:spacing w:after="40" w:line="240" w:lineRule="auto"/>
              <w:jc w:val="left"/>
            </w:pPr>
            <w:r>
              <w:rPr>
                <w:rFonts w:cs="Times New Roman"/>
                <w:sz w:val="18"/>
              </w:rPr>
              <w:t>Cache benchmark results by request key</w:t>
            </w:r>
          </w:p>
        </w:tc>
        <w:tc>
          <w:tcPr>
            <w:tcW w:w="3888" w:type="dxa"/>
          </w:tcPr>
          <w:p w:rsidR="00BA1B7F" w:rsidRDefault="008A5EE5">
            <w:pPr>
              <w:spacing w:after="40" w:line="240" w:lineRule="auto"/>
              <w:jc w:val="left"/>
            </w:pPr>
            <w:r>
              <w:rPr>
                <w:rFonts w:cs="Times New Roman"/>
                <w:sz w:val="18"/>
              </w:rPr>
              <w:t>Repeat requests ar</w:t>
            </w:r>
            <w:r>
              <w:rPr>
                <w:rFonts w:cs="Times New Roman"/>
                <w:sz w:val="18"/>
              </w:rPr>
              <w:t>e free and the page feels instant</w:t>
            </w:r>
          </w:p>
        </w:tc>
        <w:tc>
          <w:tcPr>
            <w:tcW w:w="3168" w:type="dxa"/>
          </w:tcPr>
          <w:p w:rsidR="00BA1B7F" w:rsidRDefault="008A5EE5">
            <w:pPr>
              <w:spacing w:after="40" w:line="240" w:lineRule="auto"/>
              <w:jc w:val="left"/>
            </w:pPr>
            <w:r>
              <w:rPr>
                <w:rFonts w:cs="Times New Roman"/>
                <w:sz w:val="18"/>
              </w:rPr>
              <w:t>First run of four controllers by three seeds takes about 4.8 s</w:t>
            </w:r>
          </w:p>
        </w:tc>
      </w:tr>
      <w:tr w:rsidR="00BA1B7F">
        <w:trPr>
          <w:cantSplit/>
          <w:jc w:val="center"/>
        </w:trPr>
        <w:tc>
          <w:tcPr>
            <w:tcW w:w="2448" w:type="dxa"/>
          </w:tcPr>
          <w:p w:rsidR="00BA1B7F" w:rsidRDefault="008A5EE5">
            <w:pPr>
              <w:spacing w:after="40" w:line="240" w:lineRule="auto"/>
              <w:jc w:val="left"/>
            </w:pPr>
            <w:r>
              <w:rPr>
                <w:rFonts w:cs="Times New Roman"/>
                <w:sz w:val="18"/>
              </w:rPr>
              <w:t>Measure on 127.0.0.1</w:t>
            </w:r>
          </w:p>
        </w:tc>
        <w:tc>
          <w:tcPr>
            <w:tcW w:w="3888" w:type="dxa"/>
          </w:tcPr>
          <w:p w:rsidR="00BA1B7F" w:rsidRDefault="008A5EE5">
            <w:pPr>
              <w:spacing w:after="40" w:line="240" w:lineRule="auto"/>
              <w:jc w:val="left"/>
            </w:pPr>
            <w:r>
              <w:rPr>
                <w:rFonts w:ascii="Consolas" w:eastAsia="Consolas" w:hAnsi="Consolas" w:cs="Consolas"/>
                <w:sz w:val="15"/>
              </w:rPr>
              <w:t>localhost</w:t>
            </w:r>
            <w:r>
              <w:rPr>
                <w:rFonts w:cs="Times New Roman"/>
                <w:sz w:val="18"/>
              </w:rPr>
              <w:t xml:space="preserve"> adds about 2 s per call through an IPv6 fall-back on this machine</w:t>
            </w:r>
          </w:p>
        </w:tc>
        <w:tc>
          <w:tcPr>
            <w:tcW w:w="3168" w:type="dxa"/>
          </w:tcPr>
          <w:p w:rsidR="00BA1B7F" w:rsidRDefault="008A5EE5">
            <w:pPr>
              <w:spacing w:after="40" w:line="240" w:lineRule="auto"/>
              <w:jc w:val="left"/>
            </w:pPr>
            <w:r>
              <w:rPr>
                <w:rFonts w:cs="Times New Roman"/>
                <w:sz w:val="18"/>
              </w:rPr>
              <w:t>Latency figures reflect the application, not the resolver</w:t>
            </w:r>
          </w:p>
        </w:tc>
      </w:tr>
    </w:tbl>
    <w:p w:rsidR="00BA1B7F" w:rsidRDefault="00BA1B7F">
      <w:pPr>
        <w:spacing w:line="192" w:lineRule="auto"/>
      </w:pPr>
    </w:p>
    <w:sectPr w:rsidR="00BA1B7F" w:rsidSect="00034616">
      <w:headerReference w:type="default" r:id="rId24"/>
      <w:footerReference w:type="default" r:id="rId25"/>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A5EE5">
      <w:pPr>
        <w:spacing w:after="0" w:line="240" w:lineRule="auto"/>
      </w:pPr>
      <w:r>
        <w:separator/>
      </w:r>
    </w:p>
  </w:endnote>
  <w:endnote w:type="continuationSeparator" w:id="0">
    <w:p w:rsidR="00000000" w:rsidRDefault="008A5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1B7F" w:rsidRDefault="008A5EE5">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A5EE5">
      <w:pPr>
        <w:spacing w:after="0" w:line="240" w:lineRule="auto"/>
      </w:pPr>
      <w:r>
        <w:separator/>
      </w:r>
    </w:p>
  </w:footnote>
  <w:footnote w:type="continuationSeparator" w:id="0">
    <w:p w:rsidR="00000000" w:rsidRDefault="008A5E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1B7F" w:rsidRDefault="008A5EE5">
    <w:pPr>
      <w:pStyle w:val="Header"/>
      <w:jc w:val="center"/>
    </w:pPr>
    <w:r>
      <w:rPr>
        <w:rFonts w:cs="Times New Roman"/>
        <w:i/>
        <w:color w:val="555555"/>
        <w:sz w:val="20"/>
      </w:rPr>
      <w:t>FlowSense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5EE5"/>
    <w:rsid w:val="00AA1D8D"/>
    <w:rsid w:val="00B47730"/>
    <w:rsid w:val="00BA1B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60D5C25-8255-4139-8FB8-D8D4BEF2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8A5EE5"/>
    <w:pPr>
      <w:spacing w:after="0" w:line="240" w:lineRule="auto"/>
    </w:pPr>
    <w:rPr>
      <w:rFonts w:cs="Times New Roman"/>
      <w:sz w:val="21"/>
    </w:rPr>
  </w:style>
  <w:style w:type="paragraph" w:styleId="TOC2">
    <w:name w:val="toc 2"/>
    <w:basedOn w:val="Normal"/>
    <w:next w:val="Normal"/>
    <w:autoRedefine/>
    <w:uiPriority w:val="39"/>
    <w:semiHidden/>
    <w:unhideWhenUsed/>
    <w:rsid w:val="008A5EE5"/>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8A5EE5"/>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400015-EE67-4BB0-BFA6-B6E430C58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7570</Words>
  <Characters>41977</Characters>
  <Application>Microsoft Office Word</Application>
  <DocSecurity>0</DocSecurity>
  <Lines>1143</Lines>
  <Paragraphs>639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2026-10-26T06:09:00Z</dcterms:modified>
  <cp:category/>
</cp:coreProperties>
</file>