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 Dynamic Phishing URL Detection System Integrating Advanced Machine Learning and Crowdsourced Threat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Phishing websites steal usernames, passwords, banking credentials and personal data by imitating trusted sites.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Blacklists and manually updated databases fail to catch newly created, zero-day phishing URLs.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classifies URLs with machine learning using lexical, structural and domain-based features.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Crowdsourced threat intelligence from trusted security communities keeps the system updated with newly reported phishing URLs.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Random Forest, XGBoost and Logistic Regression are compared on accuracy, precision, recall and F1-score.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