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API Security Platform for Payment Applications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APIs connect users, banks and payment services in UPI and digital payment apps, which makes them frequent attack targets.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Popular security tools need skilled professionals, manual effort and expensive licences.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builds an automated tool that scans REST APIs against the OWASP API Security Top 10.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It detects broken authentication, BOLA / IDOR, excessive data exposure, rate-limiting weaknesses and injection issues.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It generates a detailed report with an API security score and recommendations before deployment.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