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6D3E" w:rsidRDefault="00646D3E">
      <w:pPr>
        <w:spacing w:after="480" w:line="240" w:lineRule="auto"/>
      </w:pPr>
      <w:bookmarkStart w:id="0" w:name="_GoBack"/>
      <w:bookmarkEnd w:id="0"/>
    </w:p>
    <w:p w:rsidR="00646D3E" w:rsidRDefault="00A22444">
      <w:pPr>
        <w:jc w:val="center"/>
      </w:pPr>
      <w:r>
        <w:rPr>
          <w:rFonts w:cs="Times New Roman"/>
          <w:b/>
          <w:sz w:val="36"/>
        </w:rPr>
        <w:t>SECURE FILE STORAGE SYSTEM WITH ENCRYPTION AND ROLE-BASED ACCESS CONTROL (RBAC)</w:t>
      </w:r>
    </w:p>
    <w:p w:rsidR="00646D3E" w:rsidRDefault="00A22444">
      <w:pPr>
        <w:spacing w:after="280"/>
        <w:jc w:val="center"/>
      </w:pPr>
      <w:r>
        <w:rPr>
          <w:rFonts w:cs="Times New Roman"/>
          <w:b/>
          <w:sz w:val="28"/>
        </w:rPr>
        <w:t>Design and Implementation</w:t>
      </w:r>
    </w:p>
    <w:p w:rsidR="00646D3E" w:rsidRDefault="00A22444">
      <w:pPr>
        <w:spacing w:after="40"/>
        <w:jc w:val="center"/>
      </w:pPr>
      <w:r>
        <w:rPr>
          <w:rFonts w:cs="Times New Roman"/>
        </w:rPr>
        <w:t>Department of Computer Science and Engineering, TKR College of Engineering &amp; Technology</w:t>
      </w:r>
    </w:p>
    <w:p w:rsidR="00646D3E" w:rsidRDefault="00A22444">
      <w:pPr>
        <w:spacing w:after="240"/>
        <w:jc w:val="center"/>
      </w:pPr>
      <w:r>
        <w:rPr>
          <w:rFonts w:cs="Times New Roman"/>
        </w:rPr>
        <w:t>Batch C13 (CSE-C)  ·  Academic year [ACADEMIC YEAR]</w:t>
      </w:r>
    </w:p>
    <w:p w:rsidR="00646D3E" w:rsidRDefault="00A224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646D3E">
        <w:trPr>
          <w:cantSplit/>
          <w:tblHeader/>
          <w:jc w:val="center"/>
        </w:trPr>
        <w:tc>
          <w:tcPr>
            <w:tcW w:w="1008" w:type="dxa"/>
            <w:shd w:val="clear" w:color="auto" w:fill="1B2A41"/>
          </w:tcPr>
          <w:p w:rsidR="00646D3E" w:rsidRDefault="00A22444">
            <w:pPr>
              <w:spacing w:after="40" w:line="240" w:lineRule="auto"/>
              <w:jc w:val="center"/>
            </w:pPr>
            <w:r>
              <w:rPr>
                <w:rFonts w:cs="Times New Roman"/>
                <w:b/>
                <w:color w:val="FFFFFF"/>
                <w:sz w:val="22"/>
              </w:rPr>
              <w:t>S.No.</w:t>
            </w:r>
          </w:p>
        </w:tc>
        <w:tc>
          <w:tcPr>
            <w:tcW w:w="4896" w:type="dxa"/>
            <w:shd w:val="clear" w:color="auto" w:fill="1B2A41"/>
          </w:tcPr>
          <w:p w:rsidR="00646D3E" w:rsidRDefault="00A22444">
            <w:pPr>
              <w:spacing w:after="40" w:line="240" w:lineRule="auto"/>
              <w:jc w:val="center"/>
            </w:pPr>
            <w:r>
              <w:rPr>
                <w:rFonts w:cs="Times New Roman"/>
                <w:b/>
                <w:color w:val="FFFFFF"/>
                <w:sz w:val="22"/>
              </w:rPr>
              <w:t>Student name</w:t>
            </w:r>
          </w:p>
        </w:tc>
        <w:tc>
          <w:tcPr>
            <w:tcW w:w="2592" w:type="dxa"/>
            <w:shd w:val="clear" w:color="auto" w:fill="1B2A41"/>
          </w:tcPr>
          <w:p w:rsidR="00646D3E" w:rsidRDefault="00A22444">
            <w:pPr>
              <w:spacing w:after="40" w:line="240" w:lineRule="auto"/>
              <w:jc w:val="center"/>
            </w:pPr>
            <w:r>
              <w:rPr>
                <w:rFonts w:cs="Times New Roman"/>
                <w:b/>
                <w:color w:val="FFFFFF"/>
                <w:sz w:val="22"/>
              </w:rPr>
              <w:t>Roll number</w:t>
            </w:r>
          </w:p>
        </w:tc>
      </w:tr>
      <w:tr w:rsidR="00646D3E">
        <w:trPr>
          <w:cantSplit/>
          <w:jc w:val="center"/>
        </w:trPr>
        <w:tc>
          <w:tcPr>
            <w:tcW w:w="1008" w:type="dxa"/>
          </w:tcPr>
          <w:p w:rsidR="00646D3E" w:rsidRDefault="00A22444">
            <w:pPr>
              <w:spacing w:after="40" w:line="240" w:lineRule="auto"/>
              <w:jc w:val="center"/>
            </w:pPr>
            <w:r>
              <w:rPr>
                <w:rFonts w:cs="Times New Roman"/>
                <w:sz w:val="22"/>
              </w:rPr>
              <w:t>1</w:t>
            </w:r>
          </w:p>
        </w:tc>
        <w:tc>
          <w:tcPr>
            <w:tcW w:w="4896" w:type="dxa"/>
          </w:tcPr>
          <w:p w:rsidR="00646D3E" w:rsidRDefault="00A22444">
            <w:pPr>
              <w:spacing w:after="40" w:line="240" w:lineRule="auto"/>
              <w:jc w:val="left"/>
            </w:pPr>
            <w:r>
              <w:rPr>
                <w:rFonts w:cs="Times New Roman"/>
                <w:sz w:val="22"/>
              </w:rPr>
              <w:t>Pramod Reddy Yalala</w:t>
            </w:r>
          </w:p>
        </w:tc>
        <w:tc>
          <w:tcPr>
            <w:tcW w:w="2592" w:type="dxa"/>
          </w:tcPr>
          <w:p w:rsidR="00646D3E" w:rsidRDefault="00A22444">
            <w:pPr>
              <w:spacing w:after="40" w:line="240" w:lineRule="auto"/>
              <w:jc w:val="center"/>
            </w:pPr>
            <w:r>
              <w:rPr>
                <w:rFonts w:cs="Times New Roman"/>
                <w:sz w:val="22"/>
              </w:rPr>
              <w:t>23K91A05J9</w:t>
            </w:r>
          </w:p>
        </w:tc>
      </w:tr>
      <w:tr w:rsidR="00646D3E">
        <w:trPr>
          <w:cantSplit/>
          <w:jc w:val="center"/>
        </w:trPr>
        <w:tc>
          <w:tcPr>
            <w:tcW w:w="1008" w:type="dxa"/>
          </w:tcPr>
          <w:p w:rsidR="00646D3E" w:rsidRDefault="00A22444">
            <w:pPr>
              <w:spacing w:after="40" w:line="240" w:lineRule="auto"/>
              <w:jc w:val="center"/>
            </w:pPr>
            <w:r>
              <w:rPr>
                <w:rFonts w:cs="Times New Roman"/>
                <w:sz w:val="22"/>
              </w:rPr>
              <w:t>2</w:t>
            </w:r>
          </w:p>
        </w:tc>
        <w:tc>
          <w:tcPr>
            <w:tcW w:w="4896" w:type="dxa"/>
          </w:tcPr>
          <w:p w:rsidR="00646D3E" w:rsidRDefault="00A22444">
            <w:pPr>
              <w:spacing w:after="40" w:line="240" w:lineRule="auto"/>
              <w:jc w:val="left"/>
            </w:pPr>
            <w:r>
              <w:rPr>
                <w:rFonts w:cs="Times New Roman"/>
                <w:sz w:val="22"/>
              </w:rPr>
              <w:t>Pendela Vyshnavi</w:t>
            </w:r>
          </w:p>
        </w:tc>
        <w:tc>
          <w:tcPr>
            <w:tcW w:w="2592" w:type="dxa"/>
          </w:tcPr>
          <w:p w:rsidR="00646D3E" w:rsidRDefault="00A22444">
            <w:pPr>
              <w:spacing w:after="40" w:line="240" w:lineRule="auto"/>
              <w:jc w:val="center"/>
            </w:pPr>
            <w:r>
              <w:rPr>
                <w:rFonts w:cs="Times New Roman"/>
                <w:sz w:val="22"/>
              </w:rPr>
              <w:t>23K91A05J1</w:t>
            </w:r>
          </w:p>
        </w:tc>
      </w:tr>
      <w:tr w:rsidR="00646D3E">
        <w:trPr>
          <w:cantSplit/>
          <w:jc w:val="center"/>
        </w:trPr>
        <w:tc>
          <w:tcPr>
            <w:tcW w:w="1008" w:type="dxa"/>
          </w:tcPr>
          <w:p w:rsidR="00646D3E" w:rsidRDefault="00A22444">
            <w:pPr>
              <w:spacing w:after="40" w:line="240" w:lineRule="auto"/>
              <w:jc w:val="center"/>
            </w:pPr>
            <w:r>
              <w:rPr>
                <w:rFonts w:cs="Times New Roman"/>
                <w:sz w:val="22"/>
              </w:rPr>
              <w:t>3</w:t>
            </w:r>
          </w:p>
        </w:tc>
        <w:tc>
          <w:tcPr>
            <w:tcW w:w="4896" w:type="dxa"/>
          </w:tcPr>
          <w:p w:rsidR="00646D3E" w:rsidRDefault="00A22444">
            <w:pPr>
              <w:spacing w:after="40" w:line="240" w:lineRule="auto"/>
              <w:jc w:val="left"/>
            </w:pPr>
            <w:r>
              <w:rPr>
                <w:rFonts w:cs="Times New Roman"/>
                <w:sz w:val="22"/>
              </w:rPr>
              <w:t>Luke Abraham Sam</w:t>
            </w:r>
          </w:p>
        </w:tc>
        <w:tc>
          <w:tcPr>
            <w:tcW w:w="2592" w:type="dxa"/>
          </w:tcPr>
          <w:p w:rsidR="00646D3E" w:rsidRDefault="00A22444">
            <w:pPr>
              <w:spacing w:after="40" w:line="240" w:lineRule="auto"/>
              <w:jc w:val="center"/>
            </w:pPr>
            <w:r>
              <w:rPr>
                <w:rFonts w:cs="Times New Roman"/>
                <w:sz w:val="22"/>
              </w:rPr>
              <w:t>23K91A05D4</w:t>
            </w:r>
          </w:p>
        </w:tc>
      </w:tr>
      <w:tr w:rsidR="00646D3E">
        <w:trPr>
          <w:cantSplit/>
          <w:jc w:val="center"/>
        </w:trPr>
        <w:tc>
          <w:tcPr>
            <w:tcW w:w="1008" w:type="dxa"/>
          </w:tcPr>
          <w:p w:rsidR="00646D3E" w:rsidRDefault="00A22444">
            <w:pPr>
              <w:spacing w:after="40" w:line="240" w:lineRule="auto"/>
              <w:jc w:val="center"/>
            </w:pPr>
            <w:r>
              <w:rPr>
                <w:rFonts w:cs="Times New Roman"/>
                <w:sz w:val="22"/>
              </w:rPr>
              <w:t>4</w:t>
            </w:r>
          </w:p>
        </w:tc>
        <w:tc>
          <w:tcPr>
            <w:tcW w:w="4896" w:type="dxa"/>
          </w:tcPr>
          <w:p w:rsidR="00646D3E" w:rsidRDefault="00A22444">
            <w:pPr>
              <w:spacing w:after="40" w:line="240" w:lineRule="auto"/>
              <w:jc w:val="left"/>
            </w:pPr>
            <w:r>
              <w:rPr>
                <w:rFonts w:cs="Times New Roman"/>
                <w:sz w:val="22"/>
              </w:rPr>
              <w:t>Mudavath Suresh</w:t>
            </w:r>
          </w:p>
        </w:tc>
        <w:tc>
          <w:tcPr>
            <w:tcW w:w="2592" w:type="dxa"/>
          </w:tcPr>
          <w:p w:rsidR="00646D3E" w:rsidRDefault="00A22444">
            <w:pPr>
              <w:spacing w:after="40" w:line="240" w:lineRule="auto"/>
              <w:jc w:val="center"/>
            </w:pPr>
            <w:r>
              <w:rPr>
                <w:rFonts w:cs="Times New Roman"/>
                <w:sz w:val="22"/>
              </w:rPr>
              <w:t>23K91A05G2</w:t>
            </w:r>
          </w:p>
        </w:tc>
      </w:tr>
    </w:tbl>
    <w:p w:rsidR="00646D3E" w:rsidRDefault="00646D3E">
      <w:pPr>
        <w:spacing w:line="192" w:lineRule="auto"/>
      </w:pPr>
    </w:p>
    <w:p w:rsidR="00646D3E" w:rsidRDefault="00A22444">
      <w:pPr>
        <w:spacing w:after="200"/>
        <w:jc w:val="center"/>
      </w:pPr>
      <w:r>
        <w:rPr>
          <w:rFonts w:cs="Times New Roman"/>
          <w:b/>
        </w:rPr>
        <w:t>Project guide:</w:t>
      </w:r>
      <w:r>
        <w:rPr>
          <w:rFonts w:cs="Times New Roman"/>
        </w:rPr>
        <w:t xml:space="preserve"> D V V Deepthi</w:t>
      </w:r>
    </w:p>
    <w:p w:rsidR="00646D3E" w:rsidRDefault="00A22444">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646D3E" w:rsidRDefault="00A22444">
      <w:pPr>
        <w:pStyle w:val="Heading1"/>
      </w:pPr>
      <w:r>
        <w:t>1. DESIGN</w:t>
      </w:r>
    </w:p>
    <w:p w:rsidR="00646D3E" w:rsidRDefault="00A22444">
      <w:r>
        <w:rPr>
          <w:rFonts w:cs="Times New Roman"/>
        </w:rPr>
        <w:t>This chapter describes how CipherVault is put together: the architecture and w</w:t>
      </w:r>
      <w:r>
        <w:rPr>
          <w:rFonts w:cs="Times New Roman"/>
        </w:rPr>
        <w:t xml:space="preserve">orkflow, the data flow, the UML and data design, the cryptographic design, the modules, the API and the user interface. The diagrams were drawn from the code in </w:t>
      </w:r>
      <w:r>
        <w:rPr>
          <w:rFonts w:ascii="Consolas" w:eastAsia="Consolas" w:hAnsi="Consolas" w:cs="Consolas"/>
          <w:sz w:val="21"/>
        </w:rPr>
        <w:t>backend/app</w:t>
      </w:r>
      <w:r>
        <w:rPr>
          <w:rFonts w:cs="Times New Roman"/>
        </w:rPr>
        <w:t xml:space="preserve"> and </w:t>
      </w:r>
      <w:r>
        <w:rPr>
          <w:rFonts w:ascii="Consolas" w:eastAsia="Consolas" w:hAnsi="Consolas" w:cs="Consolas"/>
          <w:sz w:val="21"/>
        </w:rPr>
        <w:t>frontend/src</w:t>
      </w:r>
      <w:r>
        <w:rPr>
          <w:rFonts w:cs="Times New Roman"/>
        </w:rPr>
        <w:t xml:space="preserve">; the complete set, each with a longer explanation, is also in the </w:t>
      </w:r>
      <w:r>
        <w:rPr>
          <w:rFonts w:cs="Times New Roman"/>
        </w:rPr>
        <w:t>Block Diagrams document. A note on scope: the product is a single-organisation file vault with three roles. It has no groups, no administrator console, no multi-factor authentication and no chunked transfer, and these absences are design choices that the s</w:t>
      </w:r>
      <w:r>
        <w:rPr>
          <w:rFonts w:cs="Times New Roman"/>
        </w:rPr>
        <w:t>ections below explain rather than hide.</w:t>
      </w:r>
    </w:p>
    <w:p w:rsidR="00646D3E" w:rsidRDefault="00A22444">
      <w:pPr>
        <w:pStyle w:val="Heading2"/>
      </w:pPr>
      <w:r>
        <w:lastRenderedPageBreak/>
        <w:t>1.1 Design goals and architecture</w:t>
      </w:r>
    </w:p>
    <w:p w:rsidR="00646D3E" w:rsidRDefault="00A22444">
      <w:r>
        <w:rPr>
          <w:rFonts w:cs="Times New Roman"/>
        </w:rPr>
        <w:t xml:space="preserve">Five goals shaped the design. First, </w:t>
      </w:r>
      <w:r>
        <w:rPr>
          <w:rFonts w:cs="Times New Roman"/>
          <w:b/>
        </w:rPr>
        <w:t>confidentiality against the server</w:t>
      </w:r>
      <w:r>
        <w:rPr>
          <w:rFonts w:cs="Times New Roman"/>
        </w:rPr>
        <w:t xml:space="preserve">: the server must be able to store, authorise and audit files without ever being able to read them. Second, </w:t>
      </w:r>
      <w:r>
        <w:rPr>
          <w:rFonts w:cs="Times New Roman"/>
          <w:b/>
        </w:rPr>
        <w:t>least privilege per file</w:t>
      </w:r>
      <w:r>
        <w:rPr>
          <w:rFonts w:cs="Times New Roman"/>
        </w:rPr>
        <w:t xml:space="preserve">: a person's rights are attached to each file as Owner, Editor or Viewer and are checked on the server for every request, never trusted from the client. Third, </w:t>
      </w:r>
      <w:r>
        <w:rPr>
          <w:rFonts w:cs="Times New Roman"/>
          <w:b/>
        </w:rPr>
        <w:t>integrity visible to the user</w:t>
      </w:r>
      <w:r>
        <w:rPr>
          <w:rFonts w:cs="Times New Roman"/>
        </w:rPr>
        <w:t>: a downloaded file is accepted only if bot</w:t>
      </w:r>
      <w:r>
        <w:rPr>
          <w:rFonts w:cs="Times New Roman"/>
        </w:rPr>
        <w:t xml:space="preserve">h the AES-GCM tag and the stored SHA-256 verify. Fourth, </w:t>
      </w:r>
      <w:r>
        <w:rPr>
          <w:rFonts w:cs="Times New Roman"/>
          <w:b/>
        </w:rPr>
        <w:t>accountability</w:t>
      </w:r>
      <w:r>
        <w:rPr>
          <w:rFonts w:cs="Times New Roman"/>
        </w:rPr>
        <w:t xml:space="preserve">: every sensitive action, including refused ones, leaves a hash-chained audit entry. Fifth, </w:t>
      </w:r>
      <w:r>
        <w:rPr>
          <w:rFonts w:cs="Times New Roman"/>
          <w:b/>
        </w:rPr>
        <w:t>small and standard parts</w:t>
      </w:r>
      <w:r>
        <w:rPr>
          <w:rFonts w:cs="Times New Roman"/>
        </w:rPr>
        <w:t xml:space="preserve">: the cryptography is composed from the primitives of the Web Crypto </w:t>
      </w:r>
      <w:r>
        <w:rPr>
          <w:rFonts w:cs="Times New Roman"/>
        </w:rPr>
        <w:t>API [30] and the server uses a conventional stack, so the design can be reviewed in full.</w:t>
      </w:r>
    </w:p>
    <w:p w:rsidR="00646D3E" w:rsidRDefault="00A22444">
      <w:pPr>
        <w:keepNext/>
        <w:spacing w:after="80" w:line="240" w:lineRule="auto"/>
        <w:jc w:val="center"/>
      </w:pPr>
      <w:r>
        <w:rPr>
          <w:noProof/>
        </w:rPr>
        <w:drawing>
          <wp:inline distT="0" distB="0" distL="0" distR="0">
            <wp:extent cx="5212080" cy="3601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212080" cy="3601073"/>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Layered architecture of CipherVault: the browser as the cryptographic endpoint, the FastAPI application with 24 endpoints, the se</w:t>
      </w:r>
      <w:r>
        <w:rPr>
          <w:rFonts w:cs="Times New Roman"/>
        </w:rPr>
        <w:t>rvice and core layer, and the database and ciphertext store.</w:t>
      </w:r>
    </w:p>
    <w:p w:rsidR="00646D3E" w:rsidRDefault="00A22444">
      <w:r>
        <w:rPr>
          <w:rFonts w:cs="Times New Roman"/>
        </w:rPr>
        <w:t>The browser tier is a React 19 single-page application built with Vite (port 5413). Its vaultCrypto.js module wraps the Web Crypto API (AES-256-GCM, RSA-2048-OAEP, PBKDF2, SHA-256), and the unloc</w:t>
      </w:r>
      <w:r>
        <w:rPr>
          <w:rFonts w:cs="Times New Roman"/>
        </w:rPr>
        <w:t>ked private key lives in memory only, so a reload locks the vault. The Vite proxy forwards /api requests to the FastAPI application on port 8413; after npm run build the same process serves frontend/dist. The application tier consists of five routers (auth</w:t>
      </w:r>
      <w:r>
        <w:rPr>
          <w:rFonts w:cs="Times New Roman"/>
        </w:rPr>
        <w:t xml:space="preserve"> 6 routes, users 2, files 7, sharing 4, audit 3) plus the health and config routes, 24 endpoints in all. All but four of them require a JWT bearer token, </w:t>
      </w:r>
      <w:r>
        <w:rPr>
          <w:rFonts w:cs="Times New Roman"/>
        </w:rPr>
        <w:lastRenderedPageBreak/>
        <w:t>which api/deps.py checks together with the login throttle. Two service modules sit behind the routers:</w:t>
      </w:r>
      <w:r>
        <w:rPr>
          <w:rFonts w:cs="Times New Roman"/>
        </w:rPr>
        <w:t xml:space="preserve"> permission_service decides the effective role of a caller and audit_service writes and verifies the hash chain; core/security.py provides bcrypt (cost 12) and JWT HS256 tokens. Persistence is a SQLAlchemy database (SQLite by default, PostgreSQL through DA</w:t>
      </w:r>
      <w:r>
        <w:rPr>
          <w:rFonts w:cs="Times New Roman"/>
        </w:rPr>
        <w:t>TABASE_URL) with four tables, and a storage/encrypted directory that holds ciphertext objects under random 32-hex names.</w:t>
      </w:r>
    </w:p>
    <w:p w:rsidR="00646D3E" w:rsidRDefault="00A22444">
      <w:r>
        <w:rPr>
          <w:rFonts w:cs="Times New Roman"/>
        </w:rPr>
        <w:t xml:space="preserve">In development the React application is served by Vite on port 5413 and the Vite proxy forwards every </w:t>
      </w:r>
      <w:r>
        <w:rPr>
          <w:rFonts w:ascii="Consolas" w:eastAsia="Consolas" w:hAnsi="Consolas" w:cs="Consolas"/>
          <w:sz w:val="21"/>
        </w:rPr>
        <w:t>/api</w:t>
      </w:r>
      <w:r>
        <w:rPr>
          <w:rFonts w:cs="Times New Roman"/>
        </w:rPr>
        <w:t xml:space="preserve"> request to the FastAPI appli</w:t>
      </w:r>
      <w:r>
        <w:rPr>
          <w:rFonts w:cs="Times New Roman"/>
        </w:rPr>
        <w:t xml:space="preserve">cation on 127.0.0.1:8413; after </w:t>
      </w:r>
      <w:r>
        <w:rPr>
          <w:rFonts w:ascii="Consolas" w:eastAsia="Consolas" w:hAnsi="Consolas" w:cs="Consolas"/>
          <w:sz w:val="21"/>
        </w:rPr>
        <w:t>npm run build</w:t>
      </w:r>
      <w:r>
        <w:rPr>
          <w:rFonts w:cs="Times New Roman"/>
        </w:rPr>
        <w:t xml:space="preserve"> the same FastAPI process serves </w:t>
      </w:r>
      <w:r>
        <w:rPr>
          <w:rFonts w:ascii="Consolas" w:eastAsia="Consolas" w:hAnsi="Consolas" w:cs="Consolas"/>
          <w:sz w:val="21"/>
        </w:rPr>
        <w:t>frontend/dist</w:t>
      </w:r>
      <w:r>
        <w:rPr>
          <w:rFonts w:cs="Times New Roman"/>
        </w:rPr>
        <w:t xml:space="preserve">, with a fallback route that returns </w:t>
      </w:r>
      <w:r>
        <w:rPr>
          <w:rFonts w:ascii="Consolas" w:eastAsia="Consolas" w:hAnsi="Consolas" w:cs="Consolas"/>
          <w:sz w:val="21"/>
        </w:rPr>
        <w:t>index.html</w:t>
      </w:r>
      <w:r>
        <w:rPr>
          <w:rFonts w:cs="Times New Roman"/>
        </w:rPr>
        <w:t xml:space="preserve"> for any path that is not an API route or an asset, so the browser sees one origin. CORS is nevertheless enabled for t</w:t>
      </w:r>
      <w:r>
        <w:rPr>
          <w:rFonts w:cs="Times New Roman"/>
        </w:rPr>
        <w:t>he two local ports. Configuration comes from the environment (</w:t>
      </w:r>
      <w:r>
        <w:rPr>
          <w:rFonts w:ascii="Consolas" w:eastAsia="Consolas" w:hAnsi="Consolas" w:cs="Consolas"/>
          <w:sz w:val="21"/>
        </w:rPr>
        <w:t>.env</w:t>
      </w:r>
      <w:r>
        <w:rPr>
          <w:rFonts w:cs="Times New Roman"/>
        </w:rPr>
        <w:t>), and the database is chosen by one URL, so SQLite for a local run and PostgreSQL for the Docker deployment need no code change.</w:t>
      </w:r>
    </w:p>
    <w:p w:rsidR="00646D3E" w:rsidRDefault="00A22444">
      <w:r>
        <w:rPr>
          <w:rFonts w:cs="Times New Roman"/>
        </w:rPr>
        <w:t xml:space="preserve">The deliberate gaps in this architecture are worth stating. </w:t>
      </w:r>
      <w:r>
        <w:rPr>
          <w:rFonts w:cs="Times New Roman"/>
        </w:rPr>
        <w:t>There is no job queue and no background worker: every request is handled inside the request. There is no server-side session store: a JWT is valid until it expires (the logout route only writes an audit event). The login throttle lives in process memory, s</w:t>
      </w:r>
      <w:r>
        <w:rPr>
          <w:rFonts w:cs="Times New Roman"/>
        </w:rPr>
        <w:t>o it is reset by a restart and is not shared between several worker processes. The storage layer is a directory of files named by random 32-hex-character strings, which keeps original names out of the file system but also means that integrity of the folder</w:t>
      </w:r>
      <w:r>
        <w:rPr>
          <w:rFonts w:cs="Times New Roman"/>
        </w:rPr>
        <w:t xml:space="preserve"> depends on the operating system.</w:t>
      </w:r>
    </w:p>
    <w:p w:rsidR="00646D3E" w:rsidRDefault="00A22444">
      <w:pPr>
        <w:pStyle w:val="Heading2"/>
      </w:pPr>
      <w:r>
        <w:lastRenderedPageBreak/>
        <w:t>1.2 High-level workflow</w:t>
      </w:r>
    </w:p>
    <w:p w:rsidR="00646D3E" w:rsidRDefault="00A22444">
      <w:pPr>
        <w:keepNext/>
        <w:spacing w:after="80" w:line="240" w:lineRule="auto"/>
        <w:jc w:val="center"/>
      </w:pPr>
      <w:r>
        <w:rPr>
          <w:noProof/>
        </w:rPr>
        <w:drawing>
          <wp:inline distT="0" distB="0" distL="0" distR="0">
            <wp:extent cx="5212080" cy="30324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212080" cy="3032483"/>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register, sign in, unlock the vault, encrypt and upload, store, share, download and decrypt, audit, revoke.</w:t>
      </w:r>
    </w:p>
    <w:p w:rsidR="00646D3E" w:rsidRDefault="00A22444">
      <w:r>
        <w:rPr>
          <w:rFonts w:cs="Times New Roman"/>
        </w:rPr>
        <w:t>At registration the browser gene</w:t>
      </w:r>
      <w:r>
        <w:rPr>
          <w:rFonts w:cs="Times New Roman"/>
        </w:rPr>
        <w:t>rates an RSA-2048 key pair, seals the private key under an AES key derived from the password with PBKDF2, and sends the public key and the sealed bundle (the server hashes the password with bcrypt). Signing in returns a JWT valid for 120 minutes; the brows</w:t>
      </w:r>
      <w:r>
        <w:rPr>
          <w:rFonts w:cs="Times New Roman"/>
        </w:rPr>
        <w:t>er fetches the key bundle and unlocks the vault by deriving the same key from the typed password. To upload, the browser hashes the file with SHA-256, draws a random 256-bit file key and 12-byte IV, encrypts with AES-256-GCM, wraps the file key with the ow</w:t>
      </w:r>
      <w:r>
        <w:rPr>
          <w:rFonts w:cs="Times New Roman"/>
        </w:rPr>
        <w:t>ner's public key and posts the ciphertext. The server validates the request, writes the ciphertext under a random name, inserts the files row and records an audit event. Sharing re-wraps the file key in the owner's browser for the recipient's public key an</w:t>
      </w:r>
      <w:r>
        <w:rPr>
          <w:rFonts w:cs="Times New Roman"/>
        </w:rPr>
        <w:t>d stores it in a file_permissions row. A recipient downloads, unwraps, decrypts and compares the digest before saving. Every step writes a hash-chained audit entry, and the audit page recomputes the chain on request.</w:t>
      </w:r>
    </w:p>
    <w:p w:rsidR="00646D3E" w:rsidRDefault="00A22444">
      <w:r>
        <w:rPr>
          <w:rFonts w:cs="Times New Roman"/>
        </w:rPr>
        <w:t>Two properties of the workflow drive th</w:t>
      </w:r>
      <w:r>
        <w:rPr>
          <w:rFonts w:cs="Times New Roman"/>
        </w:rPr>
        <w:t>e rest of the design. The first is that every step that touches file content or key material happens in the browser, and the server's role is limited to validation, storage, authorisation and logging. The second is that sharing is an operation on keys, not</w:t>
      </w:r>
      <w:r>
        <w:rPr>
          <w:rFonts w:cs="Times New Roman"/>
        </w:rPr>
        <w:t xml:space="preserve"> on files: the owner's browser unwraps its copy of the file key, wraps it for the recipient and posts the 256-byte result. The server cannot perform this </w:t>
      </w:r>
      <w:r>
        <w:rPr>
          <w:rFonts w:cs="Times New Roman"/>
        </w:rPr>
        <w:lastRenderedPageBreak/>
        <w:t>step itself, which is why a recipient who has not registered cannot be given access and why an owner w</w:t>
      </w:r>
      <w:r>
        <w:rPr>
          <w:rFonts w:cs="Times New Roman"/>
        </w:rPr>
        <w:t>ho is locked out of their own vault cannot share.</w:t>
      </w:r>
    </w:p>
    <w:p w:rsidR="00646D3E" w:rsidRDefault="00A22444">
      <w:pPr>
        <w:pStyle w:val="Heading2"/>
      </w:pPr>
      <w:r>
        <w:t>1.3 Data flow diagrams</w:t>
      </w:r>
    </w:p>
    <w:p w:rsidR="00646D3E" w:rsidRDefault="00A22444">
      <w:pPr>
        <w:pStyle w:val="Heading3"/>
      </w:pPr>
      <w:r>
        <w:t>1.3.1 Level 0: context</w:t>
      </w:r>
    </w:p>
    <w:p w:rsidR="00646D3E" w:rsidRDefault="00A22444">
      <w:pPr>
        <w:keepNext/>
        <w:spacing w:after="80" w:line="240" w:lineRule="auto"/>
        <w:jc w:val="center"/>
      </w:pPr>
      <w:r>
        <w:rPr>
          <w:noProof/>
        </w:rPr>
        <w:drawing>
          <wp:inline distT="0" distB="0" distL="0" distR="0">
            <wp:extent cx="4937760" cy="23342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937760" cy="2334214"/>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CipherVault as one process with the signed-in user, the visitor and the deployer.</w:t>
      </w:r>
    </w:p>
    <w:p w:rsidR="00646D3E" w:rsidRDefault="00A22444">
      <w:r>
        <w:rPr>
          <w:rFonts w:cs="Times New Roman"/>
        </w:rPr>
        <w:t>At level 0</w:t>
      </w:r>
      <w:r>
        <w:rPr>
          <w:rFonts w:cs="Times New Roman"/>
        </w:rPr>
        <w:t xml:space="preserve"> the whole product is a single process. A visitor who is not signed in can only register and log in. A signed-in user, acting as owner, editor or viewer of particular files, sends credentials, ciphertext with its IV and wrapped key, and share, revoke, down</w:t>
      </w:r>
      <w:r>
        <w:rPr>
          <w:rFonts w:cs="Times New Roman"/>
        </w:rPr>
        <w:t>load and verify-chain requests, and receives the JWT, the sealed key bundle, ciphertext, wrapped keys, file lists, the audit view and the chain result. The deployer is an external source of configuration: the .env file supplies the JWT secret, the database</w:t>
      </w:r>
      <w:r>
        <w:rPr>
          <w:rFonts w:cs="Times New Roman"/>
        </w:rPr>
        <w:t xml:space="preserve"> URL, the upload limit and the throttle values to the Settings object. No third-party service appears on the diagram because the product contacts none: there is no cloud storage, key-management service, e-mail or analytics call. The browser-side cryptograp</w:t>
      </w:r>
      <w:r>
        <w:rPr>
          <w:rFonts w:cs="Times New Roman"/>
        </w:rPr>
        <w:t>hy is part of the process boundary, since the plaintext and the private key never cross it.</w:t>
      </w:r>
    </w:p>
    <w:p w:rsidR="00646D3E" w:rsidRDefault="00A22444">
      <w:pPr>
        <w:pStyle w:val="Heading3"/>
      </w:pPr>
      <w:r>
        <w:lastRenderedPageBreak/>
        <w:t>1.3.2 Level 1: five processes</w:t>
      </w:r>
    </w:p>
    <w:p w:rsidR="00646D3E" w:rsidRDefault="00A22444">
      <w:pPr>
        <w:keepNext/>
        <w:spacing w:after="80" w:line="240" w:lineRule="auto"/>
        <w:jc w:val="center"/>
      </w:pPr>
      <w:r>
        <w:rPr>
          <w:noProof/>
        </w:rPr>
        <w:drawing>
          <wp:inline distT="0" distB="0" distL="0" distR="0">
            <wp:extent cx="5212080" cy="32220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212080" cy="3222013"/>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five processes (authenticate, manage sharing, encrypt and store, retrieve and decryp</w:t>
      </w:r>
      <w:r>
        <w:rPr>
          <w:rFonts w:cs="Times New Roman"/>
        </w:rPr>
        <w:t>t, audit and verify) and the stores D1 to D5.</w:t>
      </w:r>
    </w:p>
    <w:p w:rsidR="00646D3E" w:rsidRDefault="00A22444">
      <w:r>
        <w:rPr>
          <w:rFonts w:cs="Times New Roman"/>
        </w:rPr>
        <w:t>Level 1 splits the product along its routers. Process 1.0 registers users, checks credentials with bcrypt, issues the JWT and hands out the sealed key bundle; it writes the users store (D1). Process 2.0 manages</w:t>
      </w:r>
      <w:r>
        <w:rPr>
          <w:rFonts w:cs="Times New Roman"/>
        </w:rPr>
        <w:t xml:space="preserve"> sharing: it reads public keys from D1 and the owner from D2, and writes or deletes permission rows in D3 together with the recipient's wrapped file key. Process 3.0 receives the ciphertext, IV, wrapped key and digest, writes the ciphertext object to the s</w:t>
      </w:r>
      <w:r>
        <w:rPr>
          <w:rFonts w:cs="Times New Roman"/>
        </w:rPr>
        <w:t>torage directory (D5) and the metadata row to D2. Process 4.0 answers list, metadata and download requests; it reads D2, D3 and D5, checks the caller's role and returns the ciphertext with the caller's own wrapped key. Process 5.0 receives an audit event f</w:t>
      </w:r>
      <w:r>
        <w:rPr>
          <w:rFonts w:cs="Times New Roman"/>
        </w:rPr>
        <w:t>rom each of the other processes, appends it to the hash chain in D4 and answers the audit view and verify requests. Dashed arrows are reads and solid arrows are writes.</w:t>
      </w:r>
    </w:p>
    <w:p w:rsidR="00646D3E" w:rsidRDefault="00A22444">
      <w:r>
        <w:rPr>
          <w:rFonts w:cs="Times New Roman"/>
        </w:rPr>
        <w:t>The split follows the routers of the application: authentication, sharing, upload, retr</w:t>
      </w:r>
      <w:r>
        <w:rPr>
          <w:rFonts w:cs="Times New Roman"/>
        </w:rPr>
        <w:t>ieval and audit. Process 5.0 is the only writer of the audit store, and it is called by all the others, which is why in most routes the audit entry is written after the request's main effect has been committed (the delete route records first and then remov</w:t>
      </w:r>
      <w:r>
        <w:rPr>
          <w:rFonts w:cs="Times New Roman"/>
        </w:rPr>
        <w:t>es the file), so a failure between the two steps can leave an effect without an entry; this is one reason the chain is described as evidence, not proof.</w:t>
      </w:r>
    </w:p>
    <w:p w:rsidR="00646D3E" w:rsidRDefault="00A22444">
      <w:pPr>
        <w:pStyle w:val="Heading3"/>
      </w:pPr>
      <w:r>
        <w:lastRenderedPageBreak/>
        <w:t>1.3.3 Level 2: encrypt and store a file</w:t>
      </w:r>
    </w:p>
    <w:p w:rsidR="00646D3E" w:rsidRDefault="00A22444">
      <w:pPr>
        <w:keepNext/>
        <w:spacing w:after="80" w:line="240" w:lineRule="auto"/>
        <w:jc w:val="center"/>
      </w:pPr>
      <w:r>
        <w:rPr>
          <w:noProof/>
        </w:rPr>
        <w:drawing>
          <wp:inline distT="0" distB="0" distL="0" distR="0">
            <wp:extent cx="5212080" cy="32220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212080" cy="3222013"/>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process 3.0 </w:t>
      </w:r>
      <w:r>
        <w:rPr>
          <w:rFonts w:cs="Times New Roman"/>
        </w:rPr>
        <w:t>(encrypt and store file) expanded into four browser sub-processes and four server sub-processes.</w:t>
      </w:r>
    </w:p>
    <w:p w:rsidR="00646D3E" w:rsidRDefault="00A22444">
      <w:r>
        <w:rPr>
          <w:rFonts w:cs="Times New Roman"/>
        </w:rPr>
        <w:t>Level 2 expands process 3.0, because it carries the central security property of the product. In the browser, process 3.1 computes the SHA-256 digest of the pl</w:t>
      </w:r>
      <w:r>
        <w:rPr>
          <w:rFonts w:cs="Times New Roman"/>
        </w:rPr>
        <w:t>aintext, 3.2 draws a random file key and IV and encrypts with AES-256-GCM, 3.3 wraps the file key with the owner's RSA public key into a 256-byte value, and 3.4 builds the multipart request with the JWT. On the server, process 3.5 validates the request: au</w:t>
      </w:r>
      <w:r>
        <w:rPr>
          <w:rFonts w:cs="Times New Roman"/>
        </w:rPr>
        <w:t>thenticated user, base64 fields, an IV that decodes to 12 bytes, a 64-hex digest, and a size within 25 MB (HTTP 413 otherwise). Process 3.6 writes the ciphertext to storage/encrypted under a random 32-hex name, 3.7 inserts the files row with the IV, the wr</w:t>
      </w:r>
      <w:r>
        <w:rPr>
          <w:rFonts w:cs="Times New Roman"/>
        </w:rPr>
        <w:t>apped key and the digest, and 3.8 records the upload event in the audit chain. The plaintext exists only in the browser part of the diagram, and the same decomposition applies to replacing file content, which reuses the existing file key.</w:t>
      </w:r>
    </w:p>
    <w:p w:rsidR="00646D3E" w:rsidRDefault="00A22444">
      <w:pPr>
        <w:pStyle w:val="Heading2"/>
      </w:pPr>
      <w:r>
        <w:lastRenderedPageBreak/>
        <w:t>1.4 UML design</w:t>
      </w:r>
    </w:p>
    <w:p w:rsidR="00646D3E" w:rsidRDefault="00A22444">
      <w:pPr>
        <w:pStyle w:val="Heading3"/>
      </w:pPr>
      <w:r>
        <w:t>1.4.1 Class diagram</w:t>
      </w:r>
    </w:p>
    <w:p w:rsidR="00646D3E" w:rsidRDefault="00A22444">
      <w:pPr>
        <w:keepNext/>
        <w:spacing w:after="80" w:line="240" w:lineRule="auto"/>
        <w:jc w:val="center"/>
      </w:pPr>
      <w:r>
        <w:rPr>
          <w:noProof/>
        </w:rPr>
        <w:drawing>
          <wp:inline distT="0" distB="0" distL="0" distR="0">
            <wp:extent cx="5212080" cy="41696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212080" cy="4169664"/>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four ORM classes (User, FileRecord, FilePermission, AuditLog) and the service and core modules that use them.</w:t>
      </w:r>
    </w:p>
    <w:p w:rsidR="00646D3E" w:rsidRDefault="00A22444">
      <w:r>
        <w:rPr>
          <w:rFonts w:cs="Times New Roman"/>
        </w:rPr>
        <w:t>The four ORM classes of backend/app/db/models.py carry the data. A</w:t>
      </w:r>
      <w:r>
        <w:rPr>
          <w:rFonts w:cs="Times New Roman"/>
        </w:rPr>
        <w:t xml:space="preserve"> User owns zero or more FileRecord objects and receives zero or more FilePermission objects; both relationships delete their children with the parent through the ORM cascade. A FileRecord holds the original and stored file names, the sizes, the IV, the own</w:t>
      </w:r>
      <w:r>
        <w:rPr>
          <w:rFonts w:cs="Times New Roman"/>
        </w:rPr>
        <w:t>er's wrapped file key and the plaintext SHA-256, and has many FilePermission rows, each with a role of viewer or editor and the recipient's own wrapped key, unique per file and user. AuditLog rows refer to a user and a file by optional foreign keys declare</w:t>
      </w:r>
      <w:r>
        <w:rPr>
          <w:rFonts w:cs="Times New Roman"/>
        </w:rPr>
        <w:t>d with ON DELETE SET NULL and carry the previous_hash and current_hash fields. The behaviour is in plain modules rather than classes: permission_service (get_effective_role and the four can_ predicates), audit_service (record_event, verify_chain and the pr</w:t>
      </w:r>
      <w:r>
        <w:rPr>
          <w:rFonts w:cs="Times New Roman"/>
        </w:rPr>
        <w:t>ivate _hash_event), core.security (bcrypt and JWT functions) and the Settings object, which reads the .env file. The global users.role column exists, but no decision uses it.</w:t>
      </w:r>
    </w:p>
    <w:p w:rsidR="00646D3E" w:rsidRDefault="00A22444">
      <w:r>
        <w:rPr>
          <w:rFonts w:cs="Times New Roman"/>
        </w:rPr>
        <w:lastRenderedPageBreak/>
        <w:t>The data classes are ordinary SQLAlchemy models, and behaviour lives in two small</w:t>
      </w:r>
      <w:r>
        <w:rPr>
          <w:rFonts w:cs="Times New Roman"/>
        </w:rPr>
        <w:t xml:space="preserve"> service modules rather than in the classes. This keeps the access rules in one place (</w:t>
      </w:r>
      <w:r>
        <w:rPr>
          <w:rFonts w:ascii="Consolas" w:eastAsia="Consolas" w:hAnsi="Consolas" w:cs="Consolas"/>
          <w:sz w:val="21"/>
        </w:rPr>
        <w:t>permission_service.py</w:t>
      </w:r>
      <w:r>
        <w:rPr>
          <w:rFonts w:cs="Times New Roman"/>
        </w:rPr>
        <w:t>, 35 lines) where they can be read and tested exhaustively, and keeps the hashing rule of the audit chain in one function (</w:t>
      </w:r>
      <w:r>
        <w:rPr>
          <w:rFonts w:ascii="Consolas" w:eastAsia="Consolas" w:hAnsi="Consolas" w:cs="Consolas"/>
          <w:sz w:val="21"/>
        </w:rPr>
        <w:t>_hash_event</w:t>
      </w:r>
      <w:r>
        <w:rPr>
          <w:rFonts w:cs="Times New Roman"/>
        </w:rPr>
        <w:t>) shared by th</w:t>
      </w:r>
      <w:r>
        <w:rPr>
          <w:rFonts w:cs="Times New Roman"/>
        </w:rPr>
        <w:t>e writer and the verifier.</w:t>
      </w:r>
    </w:p>
    <w:p w:rsidR="00646D3E" w:rsidRDefault="00A22444">
      <w:pPr>
        <w:pStyle w:val="Heading3"/>
      </w:pPr>
      <w:r>
        <w:t>1.4.2 Sequence diagram</w:t>
      </w:r>
    </w:p>
    <w:p w:rsidR="00646D3E" w:rsidRDefault="00A22444">
      <w:pPr>
        <w:keepNext/>
        <w:spacing w:after="80" w:line="240" w:lineRule="auto"/>
        <w:jc w:val="center"/>
      </w:pPr>
      <w:r>
        <w:rPr>
          <w:noProof/>
        </w:rPr>
        <w:drawing>
          <wp:inline distT="0" distB="0" distL="0" distR="0">
            <wp:extent cx="5212080" cy="49277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upload_share_download.png"/>
                    <pic:cNvPicPr/>
                  </pic:nvPicPr>
                  <pic:blipFill>
                    <a:blip r:embed="rId14"/>
                    <a:stretch>
                      <a:fillRect/>
                    </a:stretch>
                  </pic:blipFill>
                  <pic:spPr>
                    <a:xfrm>
                      <a:off x="0" y="0"/>
                      <a:ext cx="5212080" cy="4927785"/>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the main flow: owner uploads an encrypted file, shares it, and a recipient downloads it; an editor or viewer is refused deletion.</w:t>
      </w:r>
    </w:p>
    <w:p w:rsidR="00646D3E" w:rsidRDefault="00A22444">
      <w:r>
        <w:rPr>
          <w:rFonts w:cs="Times New Roman"/>
        </w:rPr>
        <w:t>Part A shows the up</w:t>
      </w:r>
      <w:r>
        <w:rPr>
          <w:rFonts w:cs="Times New Roman"/>
        </w:rPr>
        <w:t>load. The owner's browser hashes and encrypts the file, wraps the key, and posts the multipart request; FastAPI validates it, writes the ciphertext object, inserts the files row and an audit entry, and answers 201 with metadata that contains no key materia</w:t>
      </w:r>
      <w:r>
        <w:rPr>
          <w:rFonts w:cs="Times New Roman"/>
        </w:rPr>
        <w:t xml:space="preserve">l. Part B shows sharing. The browser fetches the recipient's public key, unwraps its own copy of the file key, wraps it again for the recipient and posts the 256-byte result with the chosen role; only the owner is accepted (HTTP 403 otherwise) and a </w:t>
      </w:r>
      <w:r>
        <w:rPr>
          <w:rFonts w:cs="Times New Roman"/>
        </w:rPr>
        <w:lastRenderedPageBreak/>
        <w:t>file_p</w:t>
      </w:r>
      <w:r>
        <w:rPr>
          <w:rFonts w:cs="Times New Roman"/>
        </w:rPr>
        <w:t>ermissions row is inserted. Part C shows the recipient's download: the role is resolved, the caller's wrapped key is read, the download is audited, and the ciphertext is returned with the IV, wrapped key and digest as headers. The recipient's browser unwra</w:t>
      </w:r>
      <w:r>
        <w:rPr>
          <w:rFonts w:cs="Times New Roman"/>
        </w:rPr>
        <w:t>ps, decrypts, checks the tag and the SHA-256 and then saves the file. The last pair of messages shows access control at work: a delete request from an editor or viewer is answered with 403 and logged as unauthorized_access.</w:t>
      </w:r>
    </w:p>
    <w:p w:rsidR="00646D3E" w:rsidRDefault="00A22444">
      <w:pPr>
        <w:pStyle w:val="Heading3"/>
      </w:pPr>
      <w:r>
        <w:t>1.4.3 Use-case diagram</w:t>
      </w:r>
    </w:p>
    <w:p w:rsidR="00646D3E" w:rsidRDefault="00A22444">
      <w:pPr>
        <w:keepNext/>
        <w:spacing w:after="80" w:line="240" w:lineRule="auto"/>
        <w:jc w:val="center"/>
      </w:pPr>
      <w:r>
        <w:rPr>
          <w:noProof/>
        </w:rPr>
        <w:drawing>
          <wp:inline distT="0" distB="0" distL="0" distR="0">
            <wp:extent cx="50292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5029200" cy="4114800"/>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visitor, viewer, editor, owner and auditor actors with the twelve file use cases and the two audit use cases.</w:t>
      </w:r>
    </w:p>
    <w:p w:rsidR="00646D3E" w:rsidRDefault="00A22444">
      <w:r>
        <w:rPr>
          <w:rFonts w:cs="Times New Roman"/>
        </w:rPr>
        <w:t>A visitor can register, which generates the key pair in the browser, and sign in. Roles belong to fi</w:t>
      </w:r>
      <w:r>
        <w:rPr>
          <w:rFonts w:cs="Times New Roman"/>
        </w:rPr>
        <w:t>les rather than to accounts: the viewer can unlock the vault, list files and download and decrypt; the editor inherits that and can also replace file content; the owner inherits both and can upload, share a file as viewer or editor, change a role, revoke a</w:t>
      </w:r>
      <w:r>
        <w:rPr>
          <w:rFonts w:cs="Times New Roman"/>
        </w:rPr>
        <w:t xml:space="preserve">ccess, delete the file and see its history. These rights follow the can_read, can_write, can_delete and can_share predicates of permission_service. The auditor is not a separate role: any signed-in user can view the vault-wide audit log and ask the server </w:t>
      </w:r>
      <w:r>
        <w:rPr>
          <w:rFonts w:cs="Times New Roman"/>
        </w:rPr>
        <w:t>to verify the chain, which the limitations chapter records as a weakness. Every use case writes one hash-</w:t>
      </w:r>
      <w:r>
        <w:rPr>
          <w:rFonts w:cs="Times New Roman"/>
        </w:rPr>
        <w:lastRenderedPageBreak/>
        <w:t>chained audit entry and a refused attempt is logged as unauthorized_access. There is no administrator role, no multi-factor authentication and no group</w:t>
      </w:r>
      <w:r>
        <w:rPr>
          <w:rFonts w:cs="Times New Roman"/>
        </w:rPr>
        <w:t xml:space="preserve"> or organisation concept in this build.</w:t>
      </w:r>
    </w:p>
    <w:p w:rsidR="00646D3E" w:rsidRDefault="00A22444">
      <w:pPr>
        <w:pStyle w:val="Heading2"/>
      </w:pPr>
      <w:r>
        <w:t>1.5 Database design</w:t>
      </w:r>
    </w:p>
    <w:p w:rsidR="00646D3E" w:rsidRDefault="00A22444">
      <w:pPr>
        <w:keepNext/>
        <w:spacing w:after="80" w:line="240" w:lineRule="auto"/>
        <w:jc w:val="center"/>
      </w:pPr>
      <w:r>
        <w:rPr>
          <w:noProof/>
        </w:rPr>
        <w:drawing>
          <wp:inline distT="0" distB="0" distL="0" distR="0">
            <wp:extent cx="5029200" cy="41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029200" cy="4114800"/>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users, files, file_permissions and audit_logs, with the ciphertext objects that the files table points to.</w:t>
      </w:r>
    </w:p>
    <w:p w:rsidR="00646D3E" w:rsidRDefault="00A22444">
      <w:r>
        <w:rPr>
          <w:rFonts w:cs="Times New Roman"/>
        </w:rPr>
        <w:t>The database has four t</w:t>
      </w:r>
      <w:r>
        <w:rPr>
          <w:rFonts w:cs="Times New Roman"/>
        </w:rPr>
        <w:t>ables created by SQLAlchemy from db/models.py. The users table holds the unique e-mail, the bcrypt hash, the public key, the sealed private-key bundle and its salt. The files table stores the owner as a foreign key, the original and unique stored file name</w:t>
      </w:r>
      <w:r>
        <w:rPr>
          <w:rFonts w:cs="Times New Roman"/>
        </w:rPr>
        <w:t>s, the MIME type, both sizes, the 12-byte IV in base64, the owner's wrapped file key and the plaintext SHA-256; the ciphertext itself lives in storage/encrypted under the stored name. The file_permissions table links a file and a user with the role and the</w:t>
      </w:r>
      <w:r>
        <w:rPr>
          <w:rFonts w:cs="Times New Roman"/>
        </w:rPr>
        <w:t xml:space="preserve"> recipient's wrapped key and has a unique constraint on the pair, so one user holds at most one role per file; revoking deletes the row and with it the server's copy of that key. The audit_logs table keeps the action, outcome, IP address, details and the t</w:t>
      </w:r>
      <w:r>
        <w:rPr>
          <w:rFonts w:cs="Times New Roman"/>
        </w:rPr>
        <w:t>wo hash fields, with optional foreign keys to user and file. The hash chain is a convention of the application code: the database does not enforce it.</w:t>
      </w:r>
    </w:p>
    <w:p w:rsidR="00646D3E" w:rsidRDefault="00A22444">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Tables of the database</w:t>
      </w:r>
    </w:p>
    <w:tbl>
      <w:tblPr>
        <w:tblStyle w:val="TableGrid"/>
        <w:tblW w:w="0" w:type="auto"/>
        <w:jc w:val="center"/>
        <w:tblLook w:val="04A0" w:firstRow="1" w:lastRow="0" w:firstColumn="1" w:lastColumn="0" w:noHBand="0" w:noVBand="1"/>
      </w:tblPr>
      <w:tblGrid>
        <w:gridCol w:w="1429"/>
        <w:gridCol w:w="4836"/>
        <w:gridCol w:w="2617"/>
      </w:tblGrid>
      <w:tr w:rsidR="00646D3E">
        <w:trPr>
          <w:cantSplit/>
          <w:tblHeader/>
          <w:jc w:val="center"/>
        </w:trPr>
        <w:tc>
          <w:tcPr>
            <w:tcW w:w="1440" w:type="dxa"/>
            <w:shd w:val="clear" w:color="auto" w:fill="1B2A41"/>
          </w:tcPr>
          <w:p w:rsidR="00646D3E" w:rsidRDefault="00A22444">
            <w:pPr>
              <w:spacing w:after="40" w:line="240" w:lineRule="auto"/>
              <w:jc w:val="center"/>
            </w:pPr>
            <w:r>
              <w:rPr>
                <w:rFonts w:cs="Times New Roman"/>
                <w:b/>
                <w:color w:val="FFFFFF"/>
                <w:sz w:val="17"/>
              </w:rPr>
              <w:t>Table</w:t>
            </w:r>
          </w:p>
        </w:tc>
        <w:tc>
          <w:tcPr>
            <w:tcW w:w="5184" w:type="dxa"/>
            <w:shd w:val="clear" w:color="auto" w:fill="1B2A41"/>
          </w:tcPr>
          <w:p w:rsidR="00646D3E" w:rsidRDefault="00A22444">
            <w:pPr>
              <w:spacing w:after="40" w:line="240" w:lineRule="auto"/>
              <w:jc w:val="center"/>
            </w:pPr>
            <w:r>
              <w:rPr>
                <w:rFonts w:cs="Times New Roman"/>
                <w:b/>
                <w:color w:val="FFFFFF"/>
                <w:sz w:val="17"/>
              </w:rPr>
              <w:t>Columns</w:t>
            </w:r>
          </w:p>
        </w:tc>
        <w:tc>
          <w:tcPr>
            <w:tcW w:w="2736" w:type="dxa"/>
            <w:shd w:val="clear" w:color="auto" w:fill="1B2A41"/>
          </w:tcPr>
          <w:p w:rsidR="00646D3E" w:rsidRDefault="00A22444">
            <w:pPr>
              <w:spacing w:after="40" w:line="240" w:lineRule="auto"/>
              <w:jc w:val="center"/>
            </w:pPr>
            <w:r>
              <w:rPr>
                <w:rFonts w:cs="Times New Roman"/>
                <w:b/>
                <w:color w:val="FFFFFF"/>
                <w:sz w:val="17"/>
              </w:rPr>
              <w:t>Notes</w:t>
            </w:r>
          </w:p>
        </w:tc>
      </w:tr>
      <w:tr w:rsidR="00646D3E">
        <w:trPr>
          <w:cantSplit/>
          <w:jc w:val="center"/>
        </w:trPr>
        <w:tc>
          <w:tcPr>
            <w:tcW w:w="1440" w:type="dxa"/>
          </w:tcPr>
          <w:p w:rsidR="00646D3E" w:rsidRDefault="00A22444">
            <w:pPr>
              <w:spacing w:after="40" w:line="240" w:lineRule="auto"/>
              <w:jc w:val="left"/>
            </w:pPr>
            <w:r>
              <w:rPr>
                <w:rFonts w:cs="Times New Roman"/>
                <w:sz w:val="17"/>
              </w:rPr>
              <w:t>users</w:t>
            </w:r>
          </w:p>
        </w:tc>
        <w:tc>
          <w:tcPr>
            <w:tcW w:w="5184" w:type="dxa"/>
          </w:tcPr>
          <w:p w:rsidR="00646D3E" w:rsidRDefault="00A22444">
            <w:pPr>
              <w:spacing w:after="40" w:line="240" w:lineRule="auto"/>
              <w:jc w:val="left"/>
            </w:pPr>
            <w:r>
              <w:rPr>
                <w:rFonts w:cs="Times New Roman"/>
                <w:sz w:val="17"/>
              </w:rPr>
              <w:t xml:space="preserve">id PK; name; email </w:t>
            </w:r>
            <w:r>
              <w:rPr>
                <w:rFonts w:cs="Times New Roman"/>
                <w:sz w:val="17"/>
              </w:rPr>
              <w:t>UNIQUE; password_hash; role (default 'user', unused); public_key (base64 SPKI); encrypted_private_key (JSON bundle); private_key_salt; is_active; created_at; updated_at</w:t>
            </w:r>
          </w:p>
        </w:tc>
        <w:tc>
          <w:tcPr>
            <w:tcW w:w="2736" w:type="dxa"/>
          </w:tcPr>
          <w:p w:rsidR="00646D3E" w:rsidRDefault="00A22444">
            <w:pPr>
              <w:spacing w:after="40" w:line="240" w:lineRule="auto"/>
              <w:jc w:val="left"/>
            </w:pPr>
            <w:r>
              <w:rPr>
                <w:rFonts w:cs="Times New Roman"/>
                <w:sz w:val="17"/>
              </w:rPr>
              <w:t>One row per account. The server never holds the password or an unsealed private key</w:t>
            </w:r>
          </w:p>
        </w:tc>
      </w:tr>
      <w:tr w:rsidR="00646D3E">
        <w:trPr>
          <w:cantSplit/>
          <w:jc w:val="center"/>
        </w:trPr>
        <w:tc>
          <w:tcPr>
            <w:tcW w:w="1440" w:type="dxa"/>
          </w:tcPr>
          <w:p w:rsidR="00646D3E" w:rsidRDefault="00A22444">
            <w:pPr>
              <w:spacing w:after="40" w:line="240" w:lineRule="auto"/>
              <w:jc w:val="left"/>
            </w:pPr>
            <w:r>
              <w:rPr>
                <w:rFonts w:cs="Times New Roman"/>
                <w:sz w:val="17"/>
              </w:rPr>
              <w:t>fi</w:t>
            </w:r>
            <w:r>
              <w:rPr>
                <w:rFonts w:cs="Times New Roman"/>
                <w:sz w:val="17"/>
              </w:rPr>
              <w:t>les</w:t>
            </w:r>
          </w:p>
        </w:tc>
        <w:tc>
          <w:tcPr>
            <w:tcW w:w="5184" w:type="dxa"/>
          </w:tcPr>
          <w:p w:rsidR="00646D3E" w:rsidRDefault="00A22444">
            <w:pPr>
              <w:spacing w:after="40" w:line="240" w:lineRule="auto"/>
              <w:jc w:val="left"/>
            </w:pPr>
            <w:r>
              <w:rPr>
                <w:rFonts w:cs="Times New Roman"/>
                <w:sz w:val="17"/>
              </w:rPr>
              <w:t>id PK; owner_id FK users; original_filename; stored_filename UNIQUE (random 32 hex characters); mime_type; encrypted_size; original_size; iv (base64, 12 bytes); owner_wrapped_fek; plaintext_sha256; created_at; updated_at</w:t>
            </w:r>
          </w:p>
        </w:tc>
        <w:tc>
          <w:tcPr>
            <w:tcW w:w="2736" w:type="dxa"/>
          </w:tcPr>
          <w:p w:rsidR="00646D3E" w:rsidRDefault="00A22444">
            <w:pPr>
              <w:spacing w:after="40" w:line="240" w:lineRule="auto"/>
              <w:jc w:val="left"/>
            </w:pPr>
            <w:r>
              <w:rPr>
                <w:rFonts w:cs="Times New Roman"/>
                <w:sz w:val="17"/>
              </w:rPr>
              <w:t>Metadata and the owner's wrappe</w:t>
            </w:r>
            <w:r>
              <w:rPr>
                <w:rFonts w:cs="Times New Roman"/>
                <w:sz w:val="17"/>
              </w:rPr>
              <w:t xml:space="preserve">d key; the ciphertext lives in </w:t>
            </w:r>
            <w:r>
              <w:rPr>
                <w:rFonts w:ascii="Consolas" w:eastAsia="Consolas" w:hAnsi="Consolas" w:cs="Consolas"/>
                <w:sz w:val="14"/>
              </w:rPr>
              <w:t>storage/encrypted</w:t>
            </w:r>
            <w:r>
              <w:rPr>
                <w:rFonts w:cs="Times New Roman"/>
                <w:sz w:val="17"/>
              </w:rPr>
              <w:t>. Index on (owner_id, created_at)</w:t>
            </w:r>
          </w:p>
        </w:tc>
      </w:tr>
      <w:tr w:rsidR="00646D3E">
        <w:trPr>
          <w:cantSplit/>
          <w:jc w:val="center"/>
        </w:trPr>
        <w:tc>
          <w:tcPr>
            <w:tcW w:w="1440" w:type="dxa"/>
          </w:tcPr>
          <w:p w:rsidR="00646D3E" w:rsidRDefault="00A22444">
            <w:pPr>
              <w:spacing w:after="40" w:line="240" w:lineRule="auto"/>
              <w:jc w:val="left"/>
            </w:pPr>
            <w:r>
              <w:rPr>
                <w:rFonts w:cs="Times New Roman"/>
                <w:sz w:val="17"/>
              </w:rPr>
              <w:t>file_permissions</w:t>
            </w:r>
          </w:p>
        </w:tc>
        <w:tc>
          <w:tcPr>
            <w:tcW w:w="5184" w:type="dxa"/>
          </w:tcPr>
          <w:p w:rsidR="00646D3E" w:rsidRDefault="00A22444">
            <w:pPr>
              <w:spacing w:after="40" w:line="240" w:lineRule="auto"/>
              <w:jc w:val="left"/>
            </w:pPr>
            <w:r>
              <w:rPr>
                <w:rFonts w:cs="Times New Roman"/>
                <w:sz w:val="17"/>
              </w:rPr>
              <w:t>id PK; file_id FK files; user_id FK users; role ('viewer' or 'editor'); wrapped_fek; created_at; updated_at</w:t>
            </w:r>
          </w:p>
        </w:tc>
        <w:tc>
          <w:tcPr>
            <w:tcW w:w="2736" w:type="dxa"/>
          </w:tcPr>
          <w:p w:rsidR="00646D3E" w:rsidRDefault="00A22444">
            <w:pPr>
              <w:spacing w:after="40" w:line="240" w:lineRule="auto"/>
              <w:jc w:val="left"/>
            </w:pPr>
            <w:r>
              <w:rPr>
                <w:rFonts w:cs="Times New Roman"/>
                <w:sz w:val="17"/>
              </w:rPr>
              <w:t xml:space="preserve">One row per grantee; UNIQUE (file_id, user_id). </w:t>
            </w:r>
            <w:r>
              <w:rPr>
                <w:rFonts w:cs="Times New Roman"/>
                <w:sz w:val="17"/>
              </w:rPr>
              <w:t>Deleting the row deletes the grantee's wrapped key</w:t>
            </w:r>
          </w:p>
        </w:tc>
      </w:tr>
      <w:tr w:rsidR="00646D3E">
        <w:trPr>
          <w:cantSplit/>
          <w:jc w:val="center"/>
        </w:trPr>
        <w:tc>
          <w:tcPr>
            <w:tcW w:w="1440" w:type="dxa"/>
          </w:tcPr>
          <w:p w:rsidR="00646D3E" w:rsidRDefault="00A22444">
            <w:pPr>
              <w:spacing w:after="40" w:line="240" w:lineRule="auto"/>
              <w:jc w:val="left"/>
            </w:pPr>
            <w:r>
              <w:rPr>
                <w:rFonts w:cs="Times New Roman"/>
                <w:sz w:val="17"/>
              </w:rPr>
              <w:t>audit_logs</w:t>
            </w:r>
          </w:p>
        </w:tc>
        <w:tc>
          <w:tcPr>
            <w:tcW w:w="5184" w:type="dxa"/>
          </w:tcPr>
          <w:p w:rsidR="00646D3E" w:rsidRDefault="00A22444">
            <w:pPr>
              <w:spacing w:after="40" w:line="240" w:lineRule="auto"/>
              <w:jc w:val="left"/>
            </w:pPr>
            <w:r>
              <w:rPr>
                <w:rFonts w:cs="Times New Roman"/>
                <w:sz w:val="17"/>
              </w:rPr>
              <w:t>id PK; timestamp_utc; user_id FK users (nullable, SET NULL); file_id FK files (nullable, SET NULL); action; success; ip_address; details (at most 2,000 characters); previous_hash; current_hash</w:t>
            </w:r>
          </w:p>
        </w:tc>
        <w:tc>
          <w:tcPr>
            <w:tcW w:w="2736" w:type="dxa"/>
          </w:tcPr>
          <w:p w:rsidR="00646D3E" w:rsidRDefault="00A22444">
            <w:pPr>
              <w:spacing w:after="40" w:line="240" w:lineRule="auto"/>
              <w:jc w:val="left"/>
            </w:pPr>
            <w:r>
              <w:rPr>
                <w:rFonts w:cs="Times New Roman"/>
                <w:sz w:val="17"/>
              </w:rPr>
              <w:t>Append-only by convention; indexes on timestamp, user, file, action and (file_id, timestamp_utc)</w:t>
            </w:r>
          </w:p>
        </w:tc>
      </w:tr>
    </w:tbl>
    <w:p w:rsidR="00646D3E" w:rsidRDefault="00646D3E">
      <w:pPr>
        <w:spacing w:line="192" w:lineRule="auto"/>
      </w:pPr>
    </w:p>
    <w:p w:rsidR="00646D3E" w:rsidRDefault="00A22444">
      <w:r>
        <w:rPr>
          <w:rFonts w:cs="Times New Roman"/>
        </w:rPr>
        <w:t xml:space="preserve">Four design points deserve mention. Keys are stored only in wrapped form: </w:t>
      </w:r>
      <w:r>
        <w:rPr>
          <w:rFonts w:ascii="Consolas" w:eastAsia="Consolas" w:hAnsi="Consolas" w:cs="Consolas"/>
          <w:sz w:val="21"/>
        </w:rPr>
        <w:t>files.owner_wrapped_fek</w:t>
      </w:r>
      <w:r>
        <w:rPr>
          <w:rFonts w:cs="Times New Roman"/>
        </w:rPr>
        <w:t xml:space="preserve"> and </w:t>
      </w:r>
      <w:r>
        <w:rPr>
          <w:rFonts w:ascii="Consolas" w:eastAsia="Consolas" w:hAnsi="Consolas" w:cs="Consolas"/>
          <w:sz w:val="21"/>
        </w:rPr>
        <w:t>file_permissions.wrapped_fek</w:t>
      </w:r>
      <w:r>
        <w:rPr>
          <w:rFonts w:cs="Times New Roman"/>
        </w:rPr>
        <w:t xml:space="preserve"> are RSA-OAEP outputs, so a</w:t>
      </w:r>
      <w:r>
        <w:rPr>
          <w:rFonts w:cs="Times New Roman"/>
        </w:rPr>
        <w:t xml:space="preserve"> database dump contains no usable file key without the users' private keys. Deleting a file removes its permission rows through the ORM cascade, which removes every grantee's wrapped key together with the file. The audit table keeps nullable foreign keys w</w:t>
      </w:r>
      <w:r>
        <w:rPr>
          <w:rFonts w:cs="Times New Roman"/>
        </w:rPr>
        <w:t xml:space="preserve">ith </w:t>
      </w:r>
      <w:r>
        <w:rPr>
          <w:rFonts w:ascii="Consolas" w:eastAsia="Consolas" w:hAnsi="Consolas" w:cs="Consolas"/>
          <w:sz w:val="21"/>
        </w:rPr>
        <w:t>ON DELETE SET NULL</w:t>
      </w:r>
      <w:r>
        <w:rPr>
          <w:rFonts w:cs="Times New Roman"/>
        </w:rPr>
        <w:t>, so history survives the deletion of a file or a user. Finally, the original file name is stored in clear in the files table (the stored object name is random), because the interface must list files; file names, sizes, MIME types, ow</w:t>
      </w:r>
      <w:r>
        <w:rPr>
          <w:rFonts w:cs="Times New Roman"/>
        </w:rPr>
        <w:t>ners and timestamps are therefore visible to anyone with database access.</w:t>
      </w:r>
    </w:p>
    <w:p w:rsidR="00646D3E" w:rsidRDefault="00A22444">
      <w:pPr>
        <w:pStyle w:val="Heading2"/>
      </w:pPr>
      <w:r>
        <w:lastRenderedPageBreak/>
        <w:t>1.6 Core algorithm and cryptographic design</w:t>
      </w:r>
    </w:p>
    <w:p w:rsidR="00646D3E" w:rsidRDefault="00A22444">
      <w:pPr>
        <w:keepNext/>
        <w:spacing w:after="80" w:line="240" w:lineRule="auto"/>
        <w:jc w:val="center"/>
      </w:pPr>
      <w:r>
        <w:rPr>
          <w:noProof/>
        </w:rPr>
        <w:drawing>
          <wp:inline distT="0" distB="0" distL="0" distR="0">
            <wp:extent cx="5212080" cy="46908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encrypt_upload.png"/>
                    <pic:cNvPicPr/>
                  </pic:nvPicPr>
                  <pic:blipFill>
                    <a:blip r:embed="rId17"/>
                    <a:stretch>
                      <a:fillRect/>
                    </a:stretch>
                  </pic:blipFill>
                  <pic:spPr>
                    <a:xfrm>
                      <a:off x="0" y="0"/>
                      <a:ext cx="5212080" cy="4690872"/>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encrypt and upload on the left, download, decrypt and verify on the</w:t>
      </w:r>
      <w:r>
        <w:rPr>
          <w:rFonts w:cs="Times New Roman"/>
        </w:rPr>
        <w:t xml:space="preserve"> right, with every rejection path.</w:t>
      </w:r>
    </w:p>
    <w:p w:rsidR="00646D3E" w:rsidRDefault="00A22444">
      <w:r>
        <w:rPr>
          <w:rFonts w:cs="Times New Roman"/>
        </w:rPr>
        <w:t>The left column follows uploadFile. The browser rejects an empty file or one above 25 MB, computes the SHA-256 digest, draws a random AES-256 file key and a 12-byte IV, encrypts with AES-256-GCM (the 16-byte tag is append</w:t>
      </w:r>
      <w:r>
        <w:rPr>
          <w:rFonts w:cs="Times New Roman"/>
        </w:rPr>
        <w:t>ed to the ciphertext), wraps the key with RSA-OAEP and posts the request. The server answers 401 for a bad token, 400 for an invalid IV, digest or base64 value and 413 above the size limit; otherwise it stores the ciphertext, inserts the row and writes the</w:t>
      </w:r>
      <w:r>
        <w:rPr>
          <w:rFonts w:cs="Times New Roman"/>
        </w:rPr>
        <w:t xml:space="preserve"> audit event. The right column follows fetchAndDecrypt. The server first resolves the caller's role and answers 403, logged as unauthorized_access, if there is none. The browser unwraps the file key with the private key and decrypts; a failed GCM tag stops</w:t>
      </w:r>
      <w:r>
        <w:rPr>
          <w:rFonts w:cs="Times New Roman"/>
        </w:rPr>
        <w:t xml:space="preserve"> the process with an error about a corrupt file or wrong key. Only when the SHA-256 of the plaintext equals the stored digest is the file saved, which gives two independent integrity checks: the authentication tag and the digest.</w:t>
      </w:r>
    </w:p>
    <w:p w:rsidR="00646D3E" w:rsidRDefault="00A22444">
      <w:pPr>
        <w:keepNext/>
        <w:spacing w:after="80" w:line="240" w:lineRule="auto"/>
        <w:jc w:val="center"/>
      </w:pPr>
      <w:r>
        <w:rPr>
          <w:noProof/>
        </w:rPr>
        <w:lastRenderedPageBreak/>
        <w:drawing>
          <wp:inline distT="0" distB="0" distL="0" distR="0">
            <wp:extent cx="5212080" cy="36958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key_hierarchy.png"/>
                    <pic:cNvPicPr/>
                  </pic:nvPicPr>
                  <pic:blipFill>
                    <a:blip r:embed="rId18"/>
                    <a:stretch>
                      <a:fillRect/>
                    </a:stretch>
                  </pic:blipFill>
                  <pic:spPr>
                    <a:xfrm>
                      <a:off x="0" y="0"/>
                      <a:ext cx="5212080" cy="3695839"/>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11</w:t>
      </w:r>
      <w:r>
        <w:rPr>
          <w:rFonts w:cs="Times New Roman"/>
        </w:rPr>
        <w:fldChar w:fldCharType="end"/>
      </w:r>
      <w:r>
        <w:rPr>
          <w:rFonts w:cs="Times New Roman"/>
        </w:rPr>
        <w:t>: Key hierarchy: password, PBKDF2 key, sealed RSA private key, wrapped per-file keys and what the server stores.</w:t>
      </w:r>
    </w:p>
    <w:p w:rsidR="00646D3E" w:rsidRDefault="00A22444">
      <w:r>
        <w:rPr>
          <w:rFonts w:cs="Times New Roman"/>
        </w:rPr>
        <w:t>Three layers of keys separate the password from the file data. The password is stretched with PBKDF2-HMAC-SHA-256 (120,000 iterations</w:t>
      </w:r>
      <w:r>
        <w:rPr>
          <w:rFonts w:cs="Times New Roman"/>
        </w:rPr>
        <w:t>, 16-byte random salt) into an AES-256-GCM key that is never exported; this key encrypts the PKCS#8 private key, and the JSON bundle with salt, IV, ciphertext and iteration count is stored in the users table. The RSA-2048 public key (SPKI) is stored in cle</w:t>
      </w:r>
      <w:r>
        <w:rPr>
          <w:rFonts w:cs="Times New Roman"/>
        </w:rPr>
        <w:t xml:space="preserve">ar because senders need it. Each file has its own random AES-256 file key, which encrypts the file with a fresh 12-byte IV and is stored only in wrapped form: RSA-OAEP with SHA-256 turns it into a 256-byte value for the owner (files.owner_wrapped_fek) and </w:t>
      </w:r>
      <w:r>
        <w:rPr>
          <w:rFonts w:cs="Times New Roman"/>
        </w:rPr>
        <w:t>one per recipient (file_permissions.wrapped_fek). The login password is checked separately by bcrypt (cost 12) on the server. The server never holds the password, the private key or a file key in clear, which is the property the test suite and the measurem</w:t>
      </w:r>
      <w:r>
        <w:rPr>
          <w:rFonts w:cs="Times New Roman"/>
        </w:rPr>
        <w:t>ents exercise. Losing the password means losing the private key, and therefore the files.</w:t>
      </w:r>
    </w:p>
    <w:p w:rsidR="00646D3E" w:rsidRDefault="00A22444">
      <w:r>
        <w:rPr>
          <w:rFonts w:cs="Times New Roman"/>
        </w:rPr>
        <w:t>The key hierarchy follows the usual hybrid pattern [14]: a slow password-based step protects the long-term private key, a public-key step distributes per-file keys, a</w:t>
      </w:r>
      <w:r>
        <w:rPr>
          <w:rFonts w:cs="Times New Roman"/>
        </w:rPr>
        <w:t>nd a fast symmetric step protects the data. PBKDF2-HMAC-SHA-256 with 120,000 iterations and a 16-byte random salt derives the sealing key [26], [27]; AES-256-GCM with a fresh 12-byte IV encrypts and authenticates the file [21]; and RSA-OAEP with SHA-256 wr</w:t>
      </w:r>
      <w:r>
        <w:rPr>
          <w:rFonts w:cs="Times New Roman"/>
        </w:rPr>
        <w:t xml:space="preserve">aps </w:t>
      </w:r>
      <w:r>
        <w:rPr>
          <w:rFonts w:cs="Times New Roman"/>
        </w:rPr>
        <w:lastRenderedPageBreak/>
        <w:t xml:space="preserve">the 32-byte file key into a 256-byte value [24]. The login password is verified separately with bcrypt at cost 12 [28] and plays no part in the key path. The iteration count is lower than the 310,000 that the closest-architecture paper reports [2] and </w:t>
      </w:r>
      <w:r>
        <w:rPr>
          <w:rFonts w:cs="Times New Roman"/>
        </w:rPr>
        <w:t>is a measured trade-off: one derivation took a median of 32.8 ms.</w:t>
      </w:r>
    </w:p>
    <w:p w:rsidR="00646D3E" w:rsidRDefault="00A22444">
      <w:pPr>
        <w:keepNext/>
        <w:spacing w:after="80" w:line="240" w:lineRule="auto"/>
        <w:jc w:val="center"/>
      </w:pPr>
      <w:r>
        <w:rPr>
          <w:noProof/>
        </w:rPr>
        <w:drawing>
          <wp:inline distT="0" distB="0" distL="0" distR="0">
            <wp:extent cx="5212080" cy="31272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udit_hash_chain.png"/>
                    <pic:cNvPicPr/>
                  </pic:nvPicPr>
                  <pic:blipFill>
                    <a:blip r:embed="rId19"/>
                    <a:stretch>
                      <a:fillRect/>
                    </a:stretch>
                  </pic:blipFill>
                  <pic:spPr>
                    <a:xfrm>
                      <a:off x="0" y="0"/>
                      <a:ext cx="5212080" cy="3127248"/>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Audit hash chain: each entry stores the previous entry's hash; verify_chain recomputes every hash; the measured weaknesses are noted.</w:t>
      </w:r>
    </w:p>
    <w:p w:rsidR="00646D3E" w:rsidRDefault="00A22444">
      <w:r>
        <w:rPr>
          <w:rFonts w:cs="Times New Roman"/>
        </w:rPr>
        <w:t>Every security-rel</w:t>
      </w:r>
      <w:r>
        <w:rPr>
          <w:rFonts w:cs="Times New Roman"/>
        </w:rPr>
        <w:t>evant event becomes an audit_logs row. The service reads the current_hash of the latest row (or the constant GENESIS for the first), hashes the string previous_hash, ISO timestamp, user id, file id, action, success flag and details with SHA-256, and stores</w:t>
      </w:r>
      <w:r>
        <w:rPr>
          <w:rFonts w:cs="Times New Roman"/>
        </w:rPr>
        <w:t xml:space="preserve"> the result as the new row's current_hash. verify_chain walks the rows in id order, checks that each previous_hash equals the preceding current_hash and recomputes each hash, returning the first failing id. In the measurements an edit of any field, a delet</w:t>
      </w:r>
      <w:r>
        <w:rPr>
          <w:rFonts w:cs="Times New Roman"/>
        </w:rPr>
        <w:t>ed middle entry, a swapped pair and an inserted forged entry were detected in every trial. Two weaknesses were also measured and are not hidden: removing entries from the end of the log is not detected (0 of 199), nor is a rewrite that recomputes all later</w:t>
      </w:r>
      <w:r>
        <w:rPr>
          <w:rFonts w:cs="Times New Roman"/>
        </w:rPr>
        <w:t xml:space="preserve"> hashes, because the chain has no secret key or external anchor. Concurrent writers can also fork the chain, since record_event reads the last hash and commits without a lock.</w:t>
      </w:r>
    </w:p>
    <w:p w:rsidR="00646D3E" w:rsidRDefault="00A22444">
      <w:r>
        <w:rPr>
          <w:rFonts w:cs="Times New Roman"/>
        </w:rPr>
        <w:t>The audit design follows the idea of a forward-linked secure log [31], [32] in i</w:t>
      </w:r>
      <w:r>
        <w:rPr>
          <w:rFonts w:cs="Times New Roman"/>
        </w:rPr>
        <w:t>ts simplest form: each entry commits to its predecessor, so changing or removing an entry in the middle breaks every later link. The design stops there. It uses no key and no external anchor, which is why it cannot detect truncation of the newest entries o</w:t>
      </w:r>
      <w:r>
        <w:rPr>
          <w:rFonts w:cs="Times New Roman"/>
        </w:rPr>
        <w:t xml:space="preserve">r a complete </w:t>
      </w:r>
      <w:r>
        <w:rPr>
          <w:rFonts w:cs="Times New Roman"/>
        </w:rPr>
        <w:lastRenderedPageBreak/>
        <w:t>rewrite, and the service reads the last hash and commits without a lock, which is why concurrent writers fork the chain. These two properties were measured rather than assumed (Chapter 8), and the corresponding improvements are a keyed or sign</w:t>
      </w:r>
      <w:r>
        <w:rPr>
          <w:rFonts w:cs="Times New Roman"/>
        </w:rPr>
        <w:t>ed chain, periodic anchoring outside the database, and a lock or sequence number on the write path.</w:t>
      </w:r>
    </w:p>
    <w:p w:rsidR="00646D3E" w:rsidRDefault="00A22444">
      <w:pPr>
        <w:pStyle w:val="Heading2"/>
      </w:pPr>
      <w:r>
        <w:t>1.7 Module design</w:t>
      </w:r>
    </w:p>
    <w:p w:rsidR="00646D3E" w:rsidRDefault="00A224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Backend modules, sizes and responsibilities</w:t>
      </w:r>
    </w:p>
    <w:tbl>
      <w:tblPr>
        <w:tblStyle w:val="TableGrid"/>
        <w:tblW w:w="0" w:type="auto"/>
        <w:jc w:val="center"/>
        <w:tblLook w:val="04A0" w:firstRow="1" w:lastRow="0" w:firstColumn="1" w:lastColumn="0" w:noHBand="0" w:noVBand="1"/>
      </w:tblPr>
      <w:tblGrid>
        <w:gridCol w:w="3449"/>
        <w:gridCol w:w="762"/>
        <w:gridCol w:w="4671"/>
      </w:tblGrid>
      <w:tr w:rsidR="00646D3E">
        <w:trPr>
          <w:cantSplit/>
          <w:tblHeader/>
          <w:jc w:val="center"/>
        </w:trPr>
        <w:tc>
          <w:tcPr>
            <w:tcW w:w="3312" w:type="dxa"/>
            <w:shd w:val="clear" w:color="auto" w:fill="1B2A41"/>
          </w:tcPr>
          <w:p w:rsidR="00646D3E" w:rsidRDefault="00A22444">
            <w:pPr>
              <w:spacing w:after="40" w:line="240" w:lineRule="auto"/>
              <w:jc w:val="center"/>
            </w:pPr>
            <w:r>
              <w:rPr>
                <w:rFonts w:cs="Times New Roman"/>
                <w:b/>
                <w:color w:val="FFFFFF"/>
                <w:sz w:val="17"/>
              </w:rPr>
              <w:t>Module</w:t>
            </w:r>
          </w:p>
        </w:tc>
        <w:tc>
          <w:tcPr>
            <w:tcW w:w="792" w:type="dxa"/>
            <w:shd w:val="clear" w:color="auto" w:fill="1B2A41"/>
          </w:tcPr>
          <w:p w:rsidR="00646D3E" w:rsidRDefault="00A22444">
            <w:pPr>
              <w:spacing w:after="40" w:line="240" w:lineRule="auto"/>
              <w:jc w:val="center"/>
            </w:pPr>
            <w:r>
              <w:rPr>
                <w:rFonts w:cs="Times New Roman"/>
                <w:b/>
                <w:color w:val="FFFFFF"/>
                <w:sz w:val="17"/>
              </w:rPr>
              <w:t>Lines</w:t>
            </w:r>
          </w:p>
        </w:tc>
        <w:tc>
          <w:tcPr>
            <w:tcW w:w="5256" w:type="dxa"/>
            <w:shd w:val="clear" w:color="auto" w:fill="1B2A41"/>
          </w:tcPr>
          <w:p w:rsidR="00646D3E" w:rsidRDefault="00A22444">
            <w:pPr>
              <w:spacing w:after="40" w:line="240" w:lineRule="auto"/>
              <w:jc w:val="center"/>
            </w:pPr>
            <w:r>
              <w:rPr>
                <w:rFonts w:cs="Times New Roman"/>
                <w:b/>
                <w:color w:val="FFFFFF"/>
                <w:sz w:val="17"/>
              </w:rPr>
              <w:t>Responsibility</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backend/app/main.py</w:t>
            </w:r>
          </w:p>
        </w:tc>
        <w:tc>
          <w:tcPr>
            <w:tcW w:w="792" w:type="dxa"/>
          </w:tcPr>
          <w:p w:rsidR="00646D3E" w:rsidRDefault="00A22444">
            <w:pPr>
              <w:spacing w:after="40" w:line="240" w:lineRule="auto"/>
              <w:jc w:val="right"/>
            </w:pPr>
            <w:r>
              <w:rPr>
                <w:rFonts w:cs="Times New Roman"/>
                <w:sz w:val="17"/>
              </w:rPr>
              <w:t>90</w:t>
            </w:r>
          </w:p>
        </w:tc>
        <w:tc>
          <w:tcPr>
            <w:tcW w:w="5256" w:type="dxa"/>
          </w:tcPr>
          <w:p w:rsidR="00646D3E" w:rsidRDefault="00A22444">
            <w:pPr>
              <w:spacing w:after="40" w:line="240" w:lineRule="auto"/>
              <w:jc w:val="left"/>
            </w:pPr>
            <w:r>
              <w:rPr>
                <w:rFonts w:cs="Times New Roman"/>
                <w:sz w:val="17"/>
              </w:rPr>
              <w:t xml:space="preserve">Creates </w:t>
            </w:r>
            <w:r>
              <w:rPr>
                <w:rFonts w:cs="Times New Roman"/>
                <w:sz w:val="17"/>
              </w:rPr>
              <w:t>the FastAPI application, mounts the five routers, CORS for ports 8413 and 5413, the health and config routes and the single-page-app fallback</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backend/app/core/config.py</w:t>
            </w:r>
          </w:p>
        </w:tc>
        <w:tc>
          <w:tcPr>
            <w:tcW w:w="792" w:type="dxa"/>
          </w:tcPr>
          <w:p w:rsidR="00646D3E" w:rsidRDefault="00A22444">
            <w:pPr>
              <w:spacing w:after="40" w:line="240" w:lineRule="auto"/>
              <w:jc w:val="right"/>
            </w:pPr>
            <w:r>
              <w:rPr>
                <w:rFonts w:cs="Times New Roman"/>
                <w:sz w:val="17"/>
              </w:rPr>
              <w:t>37</w:t>
            </w:r>
          </w:p>
        </w:tc>
        <w:tc>
          <w:tcPr>
            <w:tcW w:w="5256" w:type="dxa"/>
          </w:tcPr>
          <w:p w:rsidR="00646D3E" w:rsidRDefault="00A22444">
            <w:pPr>
              <w:spacing w:after="40" w:line="240" w:lineRule="auto"/>
              <w:jc w:val="left"/>
            </w:pPr>
            <w:r>
              <w:rPr>
                <w:rFonts w:cs="Times New Roman"/>
                <w:sz w:val="17"/>
              </w:rPr>
              <w:t xml:space="preserve">Settings read from </w:t>
            </w:r>
            <w:r>
              <w:rPr>
                <w:rFonts w:ascii="Consolas" w:eastAsia="Consolas" w:hAnsi="Consolas" w:cs="Consolas"/>
                <w:sz w:val="14"/>
              </w:rPr>
              <w:t>.env</w:t>
            </w:r>
            <w:r>
              <w:rPr>
                <w:rFonts w:cs="Times New Roman"/>
                <w:sz w:val="17"/>
              </w:rPr>
              <w:t xml:space="preserve"> (database URL, JWT secret, token lifetime, upload limit, login throttle)</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backend/app/core/security.py</w:t>
            </w:r>
          </w:p>
        </w:tc>
        <w:tc>
          <w:tcPr>
            <w:tcW w:w="792" w:type="dxa"/>
          </w:tcPr>
          <w:p w:rsidR="00646D3E" w:rsidRDefault="00A22444">
            <w:pPr>
              <w:spacing w:after="40" w:line="240" w:lineRule="auto"/>
              <w:jc w:val="right"/>
            </w:pPr>
            <w:r>
              <w:rPr>
                <w:rFonts w:cs="Times New Roman"/>
                <w:sz w:val="17"/>
              </w:rPr>
              <w:t>41</w:t>
            </w:r>
          </w:p>
        </w:tc>
        <w:tc>
          <w:tcPr>
            <w:tcW w:w="5256" w:type="dxa"/>
          </w:tcPr>
          <w:p w:rsidR="00646D3E" w:rsidRDefault="00A22444">
            <w:pPr>
              <w:spacing w:after="40" w:line="240" w:lineRule="auto"/>
              <w:jc w:val="left"/>
            </w:pPr>
            <w:r>
              <w:rPr>
                <w:rFonts w:cs="Times New Roman"/>
                <w:sz w:val="17"/>
              </w:rPr>
              <w:t>bcrypt hashing (cost 12) and verification; JWT creation and decoding (HS256)</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backend/app/db/database.py</w:t>
            </w:r>
          </w:p>
        </w:tc>
        <w:tc>
          <w:tcPr>
            <w:tcW w:w="792" w:type="dxa"/>
          </w:tcPr>
          <w:p w:rsidR="00646D3E" w:rsidRDefault="00A22444">
            <w:pPr>
              <w:spacing w:after="40" w:line="240" w:lineRule="auto"/>
              <w:jc w:val="right"/>
            </w:pPr>
            <w:r>
              <w:rPr>
                <w:rFonts w:cs="Times New Roman"/>
                <w:sz w:val="17"/>
              </w:rPr>
              <w:t>61</w:t>
            </w:r>
          </w:p>
        </w:tc>
        <w:tc>
          <w:tcPr>
            <w:tcW w:w="5256" w:type="dxa"/>
          </w:tcPr>
          <w:p w:rsidR="00646D3E" w:rsidRDefault="00A22444">
            <w:pPr>
              <w:spacing w:after="40" w:line="240" w:lineRule="auto"/>
              <w:jc w:val="left"/>
            </w:pPr>
            <w:r>
              <w:rPr>
                <w:rFonts w:cs="Times New Roman"/>
                <w:sz w:val="17"/>
              </w:rPr>
              <w:t>SQLAlchemy engine, session dependency and</w:t>
            </w:r>
            <w:r>
              <w:rPr>
                <w:rFonts w:cs="Times New Roman"/>
                <w:sz w:val="17"/>
              </w:rPr>
              <w:t xml:space="preserve"> table creation for SQLite or PostgreSQL</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backend/app/db/models.py</w:t>
            </w:r>
          </w:p>
        </w:tc>
        <w:tc>
          <w:tcPr>
            <w:tcW w:w="792" w:type="dxa"/>
          </w:tcPr>
          <w:p w:rsidR="00646D3E" w:rsidRDefault="00A22444">
            <w:pPr>
              <w:spacing w:after="40" w:line="240" w:lineRule="auto"/>
              <w:jc w:val="right"/>
            </w:pPr>
            <w:r>
              <w:rPr>
                <w:rFonts w:cs="Times New Roman"/>
                <w:sz w:val="17"/>
              </w:rPr>
              <w:t>88</w:t>
            </w:r>
          </w:p>
        </w:tc>
        <w:tc>
          <w:tcPr>
            <w:tcW w:w="5256" w:type="dxa"/>
          </w:tcPr>
          <w:p w:rsidR="00646D3E" w:rsidRDefault="00A22444">
            <w:pPr>
              <w:spacing w:after="40" w:line="240" w:lineRule="auto"/>
              <w:jc w:val="left"/>
            </w:pPr>
            <w:r>
              <w:rPr>
                <w:rFonts w:cs="Times New Roman"/>
                <w:sz w:val="17"/>
              </w:rPr>
              <w:t>ORM classes User, FileRecord, FilePermission and AuditLog</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backend/app/schemas/schemas.py</w:t>
            </w:r>
          </w:p>
        </w:tc>
        <w:tc>
          <w:tcPr>
            <w:tcW w:w="792" w:type="dxa"/>
          </w:tcPr>
          <w:p w:rsidR="00646D3E" w:rsidRDefault="00A22444">
            <w:pPr>
              <w:spacing w:after="40" w:line="240" w:lineRule="auto"/>
              <w:jc w:val="right"/>
            </w:pPr>
            <w:r>
              <w:rPr>
                <w:rFonts w:cs="Times New Roman"/>
                <w:sz w:val="17"/>
              </w:rPr>
              <w:t>116</w:t>
            </w:r>
          </w:p>
        </w:tc>
        <w:tc>
          <w:tcPr>
            <w:tcW w:w="5256" w:type="dxa"/>
          </w:tcPr>
          <w:p w:rsidR="00646D3E" w:rsidRDefault="00A22444">
            <w:pPr>
              <w:spacing w:after="40" w:line="240" w:lineRule="auto"/>
              <w:jc w:val="left"/>
            </w:pPr>
            <w:r>
              <w:rPr>
                <w:rFonts w:cs="Times New Roman"/>
                <w:sz w:val="17"/>
              </w:rPr>
              <w:t>Pydantic request and response models (registration, login, share, role change, audit)</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w:t>
            </w:r>
            <w:r>
              <w:rPr>
                <w:rFonts w:ascii="Consolas" w:eastAsia="Consolas" w:hAnsi="Consolas" w:cs="Consolas"/>
                <w:sz w:val="14"/>
              </w:rPr>
              <w:t>nd/app/api/deps.py</w:t>
            </w:r>
          </w:p>
        </w:tc>
        <w:tc>
          <w:tcPr>
            <w:tcW w:w="792" w:type="dxa"/>
          </w:tcPr>
          <w:p w:rsidR="00646D3E" w:rsidRDefault="00A22444">
            <w:pPr>
              <w:spacing w:after="40" w:line="240" w:lineRule="auto"/>
              <w:jc w:val="right"/>
            </w:pPr>
            <w:r>
              <w:rPr>
                <w:rFonts w:cs="Times New Roman"/>
                <w:sz w:val="17"/>
              </w:rPr>
              <w:t>53</w:t>
            </w:r>
          </w:p>
        </w:tc>
        <w:tc>
          <w:tcPr>
            <w:tcW w:w="5256" w:type="dxa"/>
          </w:tcPr>
          <w:p w:rsidR="00646D3E" w:rsidRDefault="00A22444">
            <w:pPr>
              <w:spacing w:after="40" w:line="240" w:lineRule="auto"/>
              <w:jc w:val="left"/>
            </w:pPr>
            <w:r>
              <w:rPr>
                <w:rFonts w:cs="Times New Roman"/>
                <w:sz w:val="17"/>
              </w:rPr>
              <w:t>Current-user dependency (bearer token to user), client address, in-memory login throttle</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backend/app/api/auth.py</w:t>
            </w:r>
          </w:p>
        </w:tc>
        <w:tc>
          <w:tcPr>
            <w:tcW w:w="792" w:type="dxa"/>
          </w:tcPr>
          <w:p w:rsidR="00646D3E" w:rsidRDefault="00A22444">
            <w:pPr>
              <w:spacing w:after="40" w:line="240" w:lineRule="auto"/>
              <w:jc w:val="right"/>
            </w:pPr>
            <w:r>
              <w:rPr>
                <w:rFonts w:cs="Times New Roman"/>
                <w:sz w:val="17"/>
              </w:rPr>
              <w:t>103</w:t>
            </w:r>
          </w:p>
        </w:tc>
        <w:tc>
          <w:tcPr>
            <w:tcW w:w="5256" w:type="dxa"/>
          </w:tcPr>
          <w:p w:rsidR="00646D3E" w:rsidRDefault="00A22444">
            <w:pPr>
              <w:spacing w:after="40" w:line="240" w:lineRule="auto"/>
              <w:jc w:val="left"/>
            </w:pPr>
            <w:r>
              <w:rPr>
                <w:rFonts w:cs="Times New Roman"/>
                <w:sz w:val="17"/>
              </w:rPr>
              <w:t>Register, login, current user, key update, key bundle, logout</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backend/app/api/users.py</w:t>
            </w:r>
          </w:p>
        </w:tc>
        <w:tc>
          <w:tcPr>
            <w:tcW w:w="792" w:type="dxa"/>
          </w:tcPr>
          <w:p w:rsidR="00646D3E" w:rsidRDefault="00A22444">
            <w:pPr>
              <w:spacing w:after="40" w:line="240" w:lineRule="auto"/>
              <w:jc w:val="right"/>
            </w:pPr>
            <w:r>
              <w:rPr>
                <w:rFonts w:cs="Times New Roman"/>
                <w:sz w:val="17"/>
              </w:rPr>
              <w:t>37</w:t>
            </w:r>
          </w:p>
        </w:tc>
        <w:tc>
          <w:tcPr>
            <w:tcW w:w="5256" w:type="dxa"/>
          </w:tcPr>
          <w:p w:rsidR="00646D3E" w:rsidRDefault="00A22444">
            <w:pPr>
              <w:spacing w:after="40" w:line="240" w:lineRule="auto"/>
              <w:jc w:val="left"/>
            </w:pPr>
            <w:r>
              <w:rPr>
                <w:rFonts w:cs="Times New Roman"/>
                <w:sz w:val="17"/>
              </w:rPr>
              <w:t>User directory search and</w:t>
            </w:r>
            <w:r>
              <w:rPr>
                <w:rFonts w:cs="Times New Roman"/>
                <w:sz w:val="17"/>
              </w:rPr>
              <w:t xml:space="preserve"> public-key lookup used by sharing</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backend/app/api/files.py</w:t>
            </w:r>
          </w:p>
        </w:tc>
        <w:tc>
          <w:tcPr>
            <w:tcW w:w="792" w:type="dxa"/>
          </w:tcPr>
          <w:p w:rsidR="00646D3E" w:rsidRDefault="00A22444">
            <w:pPr>
              <w:spacing w:after="40" w:line="240" w:lineRule="auto"/>
              <w:jc w:val="right"/>
            </w:pPr>
            <w:r>
              <w:rPr>
                <w:rFonts w:cs="Times New Roman"/>
                <w:sz w:val="17"/>
              </w:rPr>
              <w:t>279</w:t>
            </w:r>
          </w:p>
        </w:tc>
        <w:tc>
          <w:tcPr>
            <w:tcW w:w="5256" w:type="dxa"/>
          </w:tcPr>
          <w:p w:rsidR="00646D3E" w:rsidRDefault="00A22444">
            <w:pPr>
              <w:spacing w:after="40" w:line="240" w:lineRule="auto"/>
              <w:jc w:val="left"/>
            </w:pPr>
            <w:r>
              <w:rPr>
                <w:rFonts w:cs="Times New Roman"/>
                <w:sz w:val="17"/>
              </w:rPr>
              <w:t>Upload, list, shared list, metadata, download, replace content, delete</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backend/app/api/sharing.py</w:t>
            </w:r>
          </w:p>
        </w:tc>
        <w:tc>
          <w:tcPr>
            <w:tcW w:w="792" w:type="dxa"/>
          </w:tcPr>
          <w:p w:rsidR="00646D3E" w:rsidRDefault="00A22444">
            <w:pPr>
              <w:spacing w:after="40" w:line="240" w:lineRule="auto"/>
              <w:jc w:val="right"/>
            </w:pPr>
            <w:r>
              <w:rPr>
                <w:rFonts w:cs="Times New Roman"/>
                <w:sz w:val="17"/>
              </w:rPr>
              <w:t>119</w:t>
            </w:r>
          </w:p>
        </w:tc>
        <w:tc>
          <w:tcPr>
            <w:tcW w:w="5256" w:type="dxa"/>
          </w:tcPr>
          <w:p w:rsidR="00646D3E" w:rsidRDefault="00A22444">
            <w:pPr>
              <w:spacing w:after="40" w:line="240" w:lineRule="auto"/>
              <w:jc w:val="left"/>
            </w:pPr>
            <w:r>
              <w:rPr>
                <w:rFonts w:cs="Times New Roman"/>
                <w:sz w:val="17"/>
              </w:rPr>
              <w:t>Share, list permissions, change role, revoke (owner only except listing)</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backend/app/ap</w:t>
            </w:r>
            <w:r>
              <w:rPr>
                <w:rFonts w:ascii="Consolas" w:eastAsia="Consolas" w:hAnsi="Consolas" w:cs="Consolas"/>
                <w:sz w:val="14"/>
              </w:rPr>
              <w:t>i/audit.py</w:t>
            </w:r>
          </w:p>
        </w:tc>
        <w:tc>
          <w:tcPr>
            <w:tcW w:w="792" w:type="dxa"/>
          </w:tcPr>
          <w:p w:rsidR="00646D3E" w:rsidRDefault="00A22444">
            <w:pPr>
              <w:spacing w:after="40" w:line="240" w:lineRule="auto"/>
              <w:jc w:val="right"/>
            </w:pPr>
            <w:r>
              <w:rPr>
                <w:rFonts w:cs="Times New Roman"/>
                <w:sz w:val="17"/>
              </w:rPr>
              <w:t>61</w:t>
            </w:r>
          </w:p>
        </w:tc>
        <w:tc>
          <w:tcPr>
            <w:tcW w:w="5256" w:type="dxa"/>
          </w:tcPr>
          <w:p w:rsidR="00646D3E" w:rsidRDefault="00A22444">
            <w:pPr>
              <w:spacing w:after="40" w:line="240" w:lineRule="auto"/>
              <w:jc w:val="left"/>
            </w:pPr>
            <w:r>
              <w:rPr>
                <w:rFonts w:cs="Times New Roman"/>
                <w:sz w:val="17"/>
              </w:rPr>
              <w:t>Audit list, per-file history, chain verification</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backend/app/services/permission_service.py</w:t>
            </w:r>
          </w:p>
        </w:tc>
        <w:tc>
          <w:tcPr>
            <w:tcW w:w="792" w:type="dxa"/>
          </w:tcPr>
          <w:p w:rsidR="00646D3E" w:rsidRDefault="00A22444">
            <w:pPr>
              <w:spacing w:after="40" w:line="240" w:lineRule="auto"/>
              <w:jc w:val="right"/>
            </w:pPr>
            <w:r>
              <w:rPr>
                <w:rFonts w:cs="Times New Roman"/>
                <w:sz w:val="17"/>
              </w:rPr>
              <w:t>35</w:t>
            </w:r>
          </w:p>
        </w:tc>
        <w:tc>
          <w:tcPr>
            <w:tcW w:w="5256" w:type="dxa"/>
          </w:tcPr>
          <w:p w:rsidR="00646D3E" w:rsidRDefault="00A22444">
            <w:pPr>
              <w:spacing w:after="40" w:line="240" w:lineRule="auto"/>
              <w:jc w:val="left"/>
            </w:pPr>
            <w:r>
              <w:rPr>
                <w:rFonts w:ascii="Consolas" w:eastAsia="Consolas" w:hAnsi="Consolas" w:cs="Consolas"/>
                <w:sz w:val="14"/>
              </w:rPr>
              <w:t>get_effective_role</w:t>
            </w:r>
            <w:r>
              <w:rPr>
                <w:rFonts w:cs="Times New Roman"/>
                <w:sz w:val="17"/>
              </w:rPr>
              <w:t xml:space="preserve"> and the predicates </w:t>
            </w:r>
            <w:r>
              <w:rPr>
                <w:rFonts w:ascii="Consolas" w:eastAsia="Consolas" w:hAnsi="Consolas" w:cs="Consolas"/>
                <w:sz w:val="14"/>
              </w:rPr>
              <w:t>can_read</w:t>
            </w:r>
            <w:r>
              <w:rPr>
                <w:rFonts w:cs="Times New Roman"/>
                <w:sz w:val="17"/>
              </w:rPr>
              <w:t xml:space="preserve">, </w:t>
            </w:r>
            <w:r>
              <w:rPr>
                <w:rFonts w:ascii="Consolas" w:eastAsia="Consolas" w:hAnsi="Consolas" w:cs="Consolas"/>
                <w:sz w:val="14"/>
              </w:rPr>
              <w:t>can_write</w:t>
            </w:r>
            <w:r>
              <w:rPr>
                <w:rFonts w:cs="Times New Roman"/>
                <w:sz w:val="17"/>
              </w:rPr>
              <w:t xml:space="preserve">, </w:t>
            </w:r>
            <w:r>
              <w:rPr>
                <w:rFonts w:ascii="Consolas" w:eastAsia="Consolas" w:hAnsi="Consolas" w:cs="Consolas"/>
                <w:sz w:val="14"/>
              </w:rPr>
              <w:t>can_delete</w:t>
            </w:r>
            <w:r>
              <w:rPr>
                <w:rFonts w:cs="Times New Roman"/>
                <w:sz w:val="17"/>
              </w:rPr>
              <w:t xml:space="preserve">, </w:t>
            </w:r>
            <w:r>
              <w:rPr>
                <w:rFonts w:ascii="Consolas" w:eastAsia="Consolas" w:hAnsi="Consolas" w:cs="Consolas"/>
                <w:sz w:val="14"/>
              </w:rPr>
              <w:t>can_share</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backend/app/services/audit_service.py</w:t>
            </w:r>
          </w:p>
        </w:tc>
        <w:tc>
          <w:tcPr>
            <w:tcW w:w="792" w:type="dxa"/>
          </w:tcPr>
          <w:p w:rsidR="00646D3E" w:rsidRDefault="00A22444">
            <w:pPr>
              <w:spacing w:after="40" w:line="240" w:lineRule="auto"/>
              <w:jc w:val="right"/>
            </w:pPr>
            <w:r>
              <w:rPr>
                <w:rFonts w:cs="Times New Roman"/>
                <w:sz w:val="17"/>
              </w:rPr>
              <w:t>64</w:t>
            </w:r>
          </w:p>
        </w:tc>
        <w:tc>
          <w:tcPr>
            <w:tcW w:w="5256" w:type="dxa"/>
          </w:tcPr>
          <w:p w:rsidR="00646D3E" w:rsidRDefault="00A22444">
            <w:pPr>
              <w:spacing w:after="40" w:line="240" w:lineRule="auto"/>
              <w:jc w:val="left"/>
            </w:pPr>
            <w:r>
              <w:rPr>
                <w:rFonts w:ascii="Consolas" w:eastAsia="Consolas" w:hAnsi="Consolas" w:cs="Consolas"/>
                <w:sz w:val="14"/>
              </w:rPr>
              <w:t>record_event</w:t>
            </w:r>
            <w:r>
              <w:rPr>
                <w:rFonts w:cs="Times New Roman"/>
                <w:sz w:val="17"/>
              </w:rPr>
              <w:t xml:space="preserve"> (append to the hash chain) and </w:t>
            </w:r>
            <w:r>
              <w:rPr>
                <w:rFonts w:ascii="Consolas" w:eastAsia="Consolas" w:hAnsi="Consolas" w:cs="Consolas"/>
                <w:sz w:val="14"/>
              </w:rPr>
              <w:t>verify_chain</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tests/</w:t>
            </w:r>
          </w:p>
        </w:tc>
        <w:tc>
          <w:tcPr>
            <w:tcW w:w="792" w:type="dxa"/>
          </w:tcPr>
          <w:p w:rsidR="00646D3E" w:rsidRDefault="00A22444">
            <w:pPr>
              <w:spacing w:after="40" w:line="240" w:lineRule="auto"/>
              <w:jc w:val="right"/>
            </w:pPr>
            <w:r>
              <w:rPr>
                <w:rFonts w:cs="Times New Roman"/>
                <w:sz w:val="17"/>
              </w:rPr>
              <w:t>371</w:t>
            </w:r>
          </w:p>
        </w:tc>
        <w:tc>
          <w:tcPr>
            <w:tcW w:w="5256" w:type="dxa"/>
          </w:tcPr>
          <w:p w:rsidR="00646D3E" w:rsidRDefault="00A22444">
            <w:pPr>
              <w:spacing w:after="40" w:line="240" w:lineRule="auto"/>
              <w:jc w:val="left"/>
            </w:pPr>
            <w:r>
              <w:rPr>
                <w:rFonts w:cs="Times New Roman"/>
                <w:sz w:val="17"/>
              </w:rPr>
              <w:t>21 pytest tests: auth 6, crypto 5, files 3, rbac 5, audit 2</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scripts/</w:t>
            </w:r>
          </w:p>
        </w:tc>
        <w:tc>
          <w:tcPr>
            <w:tcW w:w="792" w:type="dxa"/>
          </w:tcPr>
          <w:p w:rsidR="00646D3E" w:rsidRDefault="00A22444">
            <w:pPr>
              <w:spacing w:after="40" w:line="240" w:lineRule="auto"/>
              <w:jc w:val="right"/>
            </w:pPr>
            <w:r>
              <w:rPr>
                <w:rFonts w:cs="Times New Roman"/>
                <w:sz w:val="17"/>
              </w:rPr>
              <w:t>-</w:t>
            </w:r>
          </w:p>
        </w:tc>
        <w:tc>
          <w:tcPr>
            <w:tcW w:w="5256" w:type="dxa"/>
          </w:tcPr>
          <w:p w:rsidR="00646D3E" w:rsidRDefault="00A22444">
            <w:pPr>
              <w:spacing w:after="40" w:line="240" w:lineRule="auto"/>
              <w:jc w:val="left"/>
            </w:pPr>
            <w:r>
              <w:rPr>
                <w:rFonts w:cs="Times New Roman"/>
                <w:sz w:val="17"/>
              </w:rPr>
              <w:t>Measurement (</w:t>
            </w:r>
            <w:r>
              <w:rPr>
                <w:rFonts w:ascii="Consolas" w:eastAsia="Consolas" w:hAnsi="Consolas" w:cs="Consolas"/>
                <w:sz w:val="14"/>
              </w:rPr>
              <w:t>measure_metrics.py</w:t>
            </w:r>
            <w:r>
              <w:rPr>
                <w:rFonts w:cs="Times New Roman"/>
                <w:sz w:val="17"/>
              </w:rPr>
              <w:t>), end-to-end and browser smoke tests, screenshot capture, demo seeding, evaluation</w:t>
            </w:r>
          </w:p>
        </w:tc>
      </w:tr>
    </w:tbl>
    <w:p w:rsidR="00646D3E" w:rsidRDefault="00646D3E">
      <w:pPr>
        <w:spacing w:line="192" w:lineRule="auto"/>
      </w:pPr>
    </w:p>
    <w:p w:rsidR="00646D3E" w:rsidRDefault="00A224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Front-end modules, sizes and responsibilities</w:t>
      </w:r>
    </w:p>
    <w:tbl>
      <w:tblPr>
        <w:tblStyle w:val="TableGrid"/>
        <w:tblW w:w="0" w:type="auto"/>
        <w:jc w:val="center"/>
        <w:tblLook w:val="04A0" w:firstRow="1" w:lastRow="0" w:firstColumn="1" w:lastColumn="0" w:noHBand="0" w:noVBand="1"/>
      </w:tblPr>
      <w:tblGrid>
        <w:gridCol w:w="3310"/>
        <w:gridCol w:w="771"/>
        <w:gridCol w:w="4801"/>
      </w:tblGrid>
      <w:tr w:rsidR="00646D3E">
        <w:trPr>
          <w:cantSplit/>
          <w:tblHeader/>
          <w:jc w:val="center"/>
        </w:trPr>
        <w:tc>
          <w:tcPr>
            <w:tcW w:w="3312" w:type="dxa"/>
            <w:shd w:val="clear" w:color="auto" w:fill="1B2A41"/>
          </w:tcPr>
          <w:p w:rsidR="00646D3E" w:rsidRDefault="00A22444">
            <w:pPr>
              <w:spacing w:after="40" w:line="240" w:lineRule="auto"/>
              <w:jc w:val="center"/>
            </w:pPr>
            <w:r>
              <w:rPr>
                <w:rFonts w:cs="Times New Roman"/>
                <w:b/>
                <w:color w:val="FFFFFF"/>
                <w:sz w:val="17"/>
              </w:rPr>
              <w:t>Module</w:t>
            </w:r>
          </w:p>
        </w:tc>
        <w:tc>
          <w:tcPr>
            <w:tcW w:w="792" w:type="dxa"/>
            <w:shd w:val="clear" w:color="auto" w:fill="1B2A41"/>
          </w:tcPr>
          <w:p w:rsidR="00646D3E" w:rsidRDefault="00A22444">
            <w:pPr>
              <w:spacing w:after="40" w:line="240" w:lineRule="auto"/>
              <w:jc w:val="center"/>
            </w:pPr>
            <w:r>
              <w:rPr>
                <w:rFonts w:cs="Times New Roman"/>
                <w:b/>
                <w:color w:val="FFFFFF"/>
                <w:sz w:val="17"/>
              </w:rPr>
              <w:t>Lines</w:t>
            </w:r>
          </w:p>
        </w:tc>
        <w:tc>
          <w:tcPr>
            <w:tcW w:w="5256" w:type="dxa"/>
            <w:shd w:val="clear" w:color="auto" w:fill="1B2A41"/>
          </w:tcPr>
          <w:p w:rsidR="00646D3E" w:rsidRDefault="00A22444">
            <w:pPr>
              <w:spacing w:after="40" w:line="240" w:lineRule="auto"/>
              <w:jc w:val="center"/>
            </w:pPr>
            <w:r>
              <w:rPr>
                <w:rFonts w:cs="Times New Roman"/>
                <w:b/>
                <w:color w:val="FFFFFF"/>
                <w:sz w:val="17"/>
              </w:rPr>
              <w:t>Responsibility</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frontend/src/lib/vaultCrypto.js</w:t>
            </w:r>
          </w:p>
        </w:tc>
        <w:tc>
          <w:tcPr>
            <w:tcW w:w="792" w:type="dxa"/>
          </w:tcPr>
          <w:p w:rsidR="00646D3E" w:rsidRDefault="00A22444">
            <w:pPr>
              <w:spacing w:after="40" w:line="240" w:lineRule="auto"/>
              <w:jc w:val="right"/>
            </w:pPr>
            <w:r>
              <w:rPr>
                <w:rFonts w:cs="Times New Roman"/>
                <w:sz w:val="17"/>
              </w:rPr>
              <w:t>108</w:t>
            </w:r>
          </w:p>
        </w:tc>
        <w:tc>
          <w:tcPr>
            <w:tcW w:w="5256" w:type="dxa"/>
          </w:tcPr>
          <w:p w:rsidR="00646D3E" w:rsidRDefault="00A22444">
            <w:pPr>
              <w:spacing w:after="40" w:line="240" w:lineRule="auto"/>
              <w:jc w:val="left"/>
            </w:pPr>
            <w:r>
              <w:rPr>
                <w:rFonts w:cs="Times New Roman"/>
                <w:sz w:val="17"/>
              </w:rPr>
              <w:t>Web Crypto wrappers: key pairs, PBKDF2 key sealing, AES-256-GCM file encryption, RSA-OAEP key wrapping, SHA-256</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front</w:t>
            </w:r>
            <w:r>
              <w:rPr>
                <w:rFonts w:ascii="Consolas" w:eastAsia="Consolas" w:hAnsi="Consolas" w:cs="Consolas"/>
                <w:sz w:val="14"/>
              </w:rPr>
              <w:t>end/src/lib/vault.js</w:t>
            </w:r>
          </w:p>
        </w:tc>
        <w:tc>
          <w:tcPr>
            <w:tcW w:w="792" w:type="dxa"/>
          </w:tcPr>
          <w:p w:rsidR="00646D3E" w:rsidRDefault="00A22444">
            <w:pPr>
              <w:spacing w:after="40" w:line="240" w:lineRule="auto"/>
              <w:jc w:val="right"/>
            </w:pPr>
            <w:r>
              <w:rPr>
                <w:rFonts w:cs="Times New Roman"/>
                <w:sz w:val="17"/>
              </w:rPr>
              <w:t>87</w:t>
            </w:r>
          </w:p>
        </w:tc>
        <w:tc>
          <w:tcPr>
            <w:tcW w:w="5256" w:type="dxa"/>
          </w:tcPr>
          <w:p w:rsidR="00646D3E" w:rsidRDefault="00A22444">
            <w:pPr>
              <w:spacing w:after="40" w:line="240" w:lineRule="auto"/>
              <w:jc w:val="left"/>
            </w:pPr>
            <w:r>
              <w:rPr>
                <w:rFonts w:cs="Times New Roman"/>
                <w:sz w:val="17"/>
              </w:rPr>
              <w:t>Upload, replace, fetch-and-decrypt and share, combining the API with the crypto module</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frontend/src/lib/api.js</w:t>
            </w:r>
          </w:p>
        </w:tc>
        <w:tc>
          <w:tcPr>
            <w:tcW w:w="792" w:type="dxa"/>
          </w:tcPr>
          <w:p w:rsidR="00646D3E" w:rsidRDefault="00A22444">
            <w:pPr>
              <w:spacing w:after="40" w:line="240" w:lineRule="auto"/>
              <w:jc w:val="right"/>
            </w:pPr>
            <w:r>
              <w:rPr>
                <w:rFonts w:cs="Times New Roman"/>
                <w:sz w:val="17"/>
              </w:rPr>
              <w:t>94</w:t>
            </w:r>
          </w:p>
        </w:tc>
        <w:tc>
          <w:tcPr>
            <w:tcW w:w="5256" w:type="dxa"/>
          </w:tcPr>
          <w:p w:rsidR="00646D3E" w:rsidRDefault="00A22444">
            <w:pPr>
              <w:spacing w:after="40" w:line="240" w:lineRule="auto"/>
              <w:jc w:val="left"/>
            </w:pPr>
            <w:r>
              <w:rPr>
                <w:rFonts w:cs="Times New Roman"/>
                <w:sz w:val="17"/>
              </w:rPr>
              <w:t xml:space="preserve">Fetch client, bearer token in </w:t>
            </w:r>
            <w:r>
              <w:rPr>
                <w:rFonts w:ascii="Consolas" w:eastAsia="Consolas" w:hAnsi="Consolas" w:cs="Consolas"/>
                <w:sz w:val="14"/>
              </w:rPr>
              <w:t>sessionStorage</w:t>
            </w:r>
            <w:r>
              <w:rPr>
                <w:rFonts w:cs="Times New Roman"/>
                <w:sz w:val="17"/>
              </w:rPr>
              <w:t>, error type, one function per endpoint</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frontend/src/lib/auth.jsx</w:t>
            </w:r>
          </w:p>
        </w:tc>
        <w:tc>
          <w:tcPr>
            <w:tcW w:w="792" w:type="dxa"/>
          </w:tcPr>
          <w:p w:rsidR="00646D3E" w:rsidRDefault="00A22444">
            <w:pPr>
              <w:spacing w:after="40" w:line="240" w:lineRule="auto"/>
              <w:jc w:val="right"/>
            </w:pPr>
            <w:r>
              <w:rPr>
                <w:rFonts w:cs="Times New Roman"/>
                <w:sz w:val="17"/>
              </w:rPr>
              <w:t>90</w:t>
            </w:r>
          </w:p>
        </w:tc>
        <w:tc>
          <w:tcPr>
            <w:tcW w:w="5256" w:type="dxa"/>
          </w:tcPr>
          <w:p w:rsidR="00646D3E" w:rsidRDefault="00A22444">
            <w:pPr>
              <w:spacing w:after="40" w:line="240" w:lineRule="auto"/>
              <w:jc w:val="left"/>
            </w:pPr>
            <w:r>
              <w:rPr>
                <w:rFonts w:cs="Times New Roman"/>
                <w:sz w:val="17"/>
              </w:rPr>
              <w:t>Authentication context: login, registration with key generation, unlock, lock, logout</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frontend/src/features/UnlockGate.jsx</w:t>
            </w:r>
          </w:p>
        </w:tc>
        <w:tc>
          <w:tcPr>
            <w:tcW w:w="792" w:type="dxa"/>
          </w:tcPr>
          <w:p w:rsidR="00646D3E" w:rsidRDefault="00A22444">
            <w:pPr>
              <w:spacing w:after="40" w:line="240" w:lineRule="auto"/>
              <w:jc w:val="right"/>
            </w:pPr>
            <w:r>
              <w:rPr>
                <w:rFonts w:cs="Times New Roman"/>
                <w:sz w:val="17"/>
              </w:rPr>
              <w:t>95</w:t>
            </w:r>
          </w:p>
        </w:tc>
        <w:tc>
          <w:tcPr>
            <w:tcW w:w="5256" w:type="dxa"/>
          </w:tcPr>
          <w:p w:rsidR="00646D3E" w:rsidRDefault="00A22444">
            <w:pPr>
              <w:spacing w:after="40" w:line="240" w:lineRule="auto"/>
              <w:jc w:val="left"/>
            </w:pPr>
            <w:r>
              <w:rPr>
                <w:rFonts w:cs="Times New Roman"/>
                <w:sz w:val="17"/>
              </w:rPr>
              <w:t>Unlock dialog that every key-needing action can await</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frontend/src/features/ShareModal.jsx</w:t>
            </w:r>
          </w:p>
        </w:tc>
        <w:tc>
          <w:tcPr>
            <w:tcW w:w="792" w:type="dxa"/>
          </w:tcPr>
          <w:p w:rsidR="00646D3E" w:rsidRDefault="00A22444">
            <w:pPr>
              <w:spacing w:after="40" w:line="240" w:lineRule="auto"/>
              <w:jc w:val="right"/>
            </w:pPr>
            <w:r>
              <w:rPr>
                <w:rFonts w:cs="Times New Roman"/>
                <w:sz w:val="17"/>
              </w:rPr>
              <w:t>170</w:t>
            </w:r>
          </w:p>
        </w:tc>
        <w:tc>
          <w:tcPr>
            <w:tcW w:w="5256" w:type="dxa"/>
          </w:tcPr>
          <w:p w:rsidR="00646D3E" w:rsidRDefault="00A22444">
            <w:pPr>
              <w:spacing w:after="40" w:line="240" w:lineRule="auto"/>
              <w:jc w:val="left"/>
            </w:pPr>
            <w:r>
              <w:rPr>
                <w:rFonts w:cs="Times New Roman"/>
                <w:sz w:val="17"/>
              </w:rPr>
              <w:t xml:space="preserve">Share, change role and revoke </w:t>
            </w:r>
            <w:r>
              <w:rPr>
                <w:rFonts w:cs="Times New Roman"/>
                <w:sz w:val="17"/>
              </w:rPr>
              <w:t>dialog</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frontend/src/features/useFileActions.jsx</w:t>
            </w:r>
          </w:p>
        </w:tc>
        <w:tc>
          <w:tcPr>
            <w:tcW w:w="792" w:type="dxa"/>
          </w:tcPr>
          <w:p w:rsidR="00646D3E" w:rsidRDefault="00A22444">
            <w:pPr>
              <w:spacing w:after="40" w:line="240" w:lineRule="auto"/>
              <w:jc w:val="right"/>
            </w:pPr>
            <w:r>
              <w:rPr>
                <w:rFonts w:cs="Times New Roman"/>
                <w:sz w:val="17"/>
              </w:rPr>
              <w:t>114</w:t>
            </w:r>
          </w:p>
        </w:tc>
        <w:tc>
          <w:tcPr>
            <w:tcW w:w="5256" w:type="dxa"/>
          </w:tcPr>
          <w:p w:rsidR="00646D3E" w:rsidRDefault="00A22444">
            <w:pPr>
              <w:spacing w:after="40" w:line="240" w:lineRule="auto"/>
              <w:jc w:val="left"/>
            </w:pPr>
            <w:r>
              <w:rPr>
                <w:rFonts w:cs="Times New Roman"/>
                <w:sz w:val="17"/>
              </w:rPr>
              <w:t>Upload, download, replace and delete actions with progress and error messages</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frontend/src/features/VerifyChain.jsx</w:t>
            </w:r>
          </w:p>
        </w:tc>
        <w:tc>
          <w:tcPr>
            <w:tcW w:w="792" w:type="dxa"/>
          </w:tcPr>
          <w:p w:rsidR="00646D3E" w:rsidRDefault="00A22444">
            <w:pPr>
              <w:spacing w:after="40" w:line="240" w:lineRule="auto"/>
              <w:jc w:val="right"/>
            </w:pPr>
            <w:r>
              <w:rPr>
                <w:rFonts w:cs="Times New Roman"/>
                <w:sz w:val="17"/>
              </w:rPr>
              <w:t>55</w:t>
            </w:r>
          </w:p>
        </w:tc>
        <w:tc>
          <w:tcPr>
            <w:tcW w:w="5256" w:type="dxa"/>
          </w:tcPr>
          <w:p w:rsidR="00646D3E" w:rsidRDefault="00A22444">
            <w:pPr>
              <w:spacing w:after="40" w:line="240" w:lineRule="auto"/>
              <w:jc w:val="left"/>
            </w:pPr>
            <w:r>
              <w:rPr>
                <w:rFonts w:cs="Times New Roman"/>
                <w:sz w:val="17"/>
              </w:rPr>
              <w:t>Audit chain verification control</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frontend/src/pages/</w:t>
            </w:r>
            <w:r>
              <w:rPr>
                <w:rFonts w:cs="Times New Roman"/>
                <w:sz w:val="17"/>
              </w:rPr>
              <w:t xml:space="preserve"> (8 pages)</w:t>
            </w:r>
          </w:p>
        </w:tc>
        <w:tc>
          <w:tcPr>
            <w:tcW w:w="792" w:type="dxa"/>
          </w:tcPr>
          <w:p w:rsidR="00646D3E" w:rsidRDefault="00A22444">
            <w:pPr>
              <w:spacing w:after="40" w:line="240" w:lineRule="auto"/>
              <w:jc w:val="right"/>
            </w:pPr>
            <w:r>
              <w:rPr>
                <w:rFonts w:cs="Times New Roman"/>
                <w:sz w:val="17"/>
              </w:rPr>
              <w:t>1,341</w:t>
            </w:r>
          </w:p>
        </w:tc>
        <w:tc>
          <w:tcPr>
            <w:tcW w:w="5256" w:type="dxa"/>
          </w:tcPr>
          <w:p w:rsidR="00646D3E" w:rsidRDefault="00A22444">
            <w:pPr>
              <w:spacing w:after="40" w:line="240" w:lineRule="auto"/>
              <w:jc w:val="left"/>
            </w:pPr>
            <w:r>
              <w:rPr>
                <w:rFonts w:cs="Times New Roman"/>
                <w:sz w:val="17"/>
              </w:rPr>
              <w:t>Landing, Auth</w:t>
            </w:r>
            <w:r>
              <w:rPr>
                <w:rFonts w:cs="Times New Roman"/>
                <w:sz w:val="17"/>
              </w:rPr>
              <w:t xml:space="preserve"> (sign-in and register), Dashboard, Files (owned and shared), FileDetail, Audit, Security, NotFound</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t>frontend/src/components/</w:t>
            </w:r>
          </w:p>
        </w:tc>
        <w:tc>
          <w:tcPr>
            <w:tcW w:w="792" w:type="dxa"/>
          </w:tcPr>
          <w:p w:rsidR="00646D3E" w:rsidRDefault="00A22444">
            <w:pPr>
              <w:spacing w:after="40" w:line="240" w:lineRule="auto"/>
              <w:jc w:val="right"/>
            </w:pPr>
            <w:r>
              <w:rPr>
                <w:rFonts w:cs="Times New Roman"/>
                <w:sz w:val="17"/>
              </w:rPr>
              <w:t>1,610</w:t>
            </w:r>
          </w:p>
        </w:tc>
        <w:tc>
          <w:tcPr>
            <w:tcW w:w="5256" w:type="dxa"/>
          </w:tcPr>
          <w:p w:rsidR="00646D3E" w:rsidRDefault="00A22444">
            <w:pPr>
              <w:spacing w:after="40" w:line="240" w:lineRule="auto"/>
              <w:jc w:val="left"/>
            </w:pPr>
            <w:r>
              <w:rPr>
                <w:rFonts w:cs="Times New Roman"/>
                <w:sz w:val="17"/>
              </w:rPr>
              <w:t>In-house UI kit, charts, motion helpers and the three.js landing scene</w:t>
            </w:r>
          </w:p>
        </w:tc>
      </w:tr>
      <w:tr w:rsidR="00646D3E">
        <w:trPr>
          <w:cantSplit/>
          <w:jc w:val="center"/>
        </w:trPr>
        <w:tc>
          <w:tcPr>
            <w:tcW w:w="3312" w:type="dxa"/>
          </w:tcPr>
          <w:p w:rsidR="00646D3E" w:rsidRDefault="00A22444">
            <w:pPr>
              <w:spacing w:after="40" w:line="240" w:lineRule="auto"/>
              <w:jc w:val="left"/>
            </w:pPr>
            <w:r>
              <w:rPr>
                <w:rFonts w:ascii="Consolas" w:eastAsia="Consolas" w:hAnsi="Consolas" w:cs="Consolas"/>
                <w:sz w:val="14"/>
              </w:rPr>
              <w:lastRenderedPageBreak/>
              <w:t>frontend/src/styles/</w:t>
            </w:r>
          </w:p>
        </w:tc>
        <w:tc>
          <w:tcPr>
            <w:tcW w:w="792" w:type="dxa"/>
          </w:tcPr>
          <w:p w:rsidR="00646D3E" w:rsidRDefault="00A22444">
            <w:pPr>
              <w:spacing w:after="40" w:line="240" w:lineRule="auto"/>
              <w:jc w:val="right"/>
            </w:pPr>
            <w:r>
              <w:rPr>
                <w:rFonts w:cs="Times New Roman"/>
                <w:sz w:val="17"/>
              </w:rPr>
              <w:t>2,665</w:t>
            </w:r>
          </w:p>
        </w:tc>
        <w:tc>
          <w:tcPr>
            <w:tcW w:w="5256" w:type="dxa"/>
          </w:tcPr>
          <w:p w:rsidR="00646D3E" w:rsidRDefault="00A22444">
            <w:pPr>
              <w:spacing w:after="40" w:line="240" w:lineRule="auto"/>
              <w:jc w:val="left"/>
            </w:pPr>
            <w:r>
              <w:rPr>
                <w:rFonts w:cs="Times New Roman"/>
                <w:sz w:val="17"/>
              </w:rPr>
              <w:t>Design tokens, base, comp</w:t>
            </w:r>
            <w:r>
              <w:rPr>
                <w:rFonts w:cs="Times New Roman"/>
                <w:sz w:val="17"/>
              </w:rPr>
              <w:t>onent and landing styles</w:t>
            </w:r>
          </w:p>
        </w:tc>
      </w:tr>
    </w:tbl>
    <w:p w:rsidR="00646D3E" w:rsidRDefault="00646D3E">
      <w:pPr>
        <w:spacing w:line="192" w:lineRule="auto"/>
      </w:pPr>
    </w:p>
    <w:p w:rsidR="00646D3E" w:rsidRDefault="00A22444">
      <w:r>
        <w:rPr>
          <w:rFonts w:cs="Times New Roman"/>
        </w:rPr>
        <w:t>In total the backend has 1,184 lines in 20 Python files, the tests 371 lines in 7 files and the front end 6,831 lines in 39 source files. The routers are thin: they validate input, call the permission service, write the file or row, and record an audit eve</w:t>
      </w:r>
      <w:r>
        <w:rPr>
          <w:rFonts w:cs="Times New Roman"/>
        </w:rPr>
        <w:t xml:space="preserve">nt. All cryptography on file contents is in </w:t>
      </w:r>
      <w:r>
        <w:rPr>
          <w:rFonts w:ascii="Consolas" w:eastAsia="Consolas" w:hAnsi="Consolas" w:cs="Consolas"/>
          <w:sz w:val="21"/>
        </w:rPr>
        <w:t>vaultCrypto.js</w:t>
      </w:r>
      <w:r>
        <w:rPr>
          <w:rFonts w:cs="Times New Roman"/>
        </w:rPr>
        <w:t xml:space="preserve">, which is the only module that calls </w:t>
      </w:r>
      <w:r>
        <w:rPr>
          <w:rFonts w:ascii="Consolas" w:eastAsia="Consolas" w:hAnsi="Consolas" w:cs="Consolas"/>
          <w:sz w:val="21"/>
        </w:rPr>
        <w:t>crypto.subtle</w:t>
      </w:r>
      <w:r>
        <w:rPr>
          <w:rFonts w:cs="Times New Roman"/>
        </w:rPr>
        <w:t>; the other front-end modules pass it buffers and keys. This separation is what allows the server-side tests to treat the ciphertext as opaque byte</w:t>
      </w:r>
      <w:r>
        <w:rPr>
          <w:rFonts w:cs="Times New Roman"/>
        </w:rPr>
        <w:t>s and the browser tests to exercise the same functions the interface uses.</w:t>
      </w:r>
    </w:p>
    <w:p w:rsidR="00646D3E" w:rsidRDefault="00A22444">
      <w:pPr>
        <w:pStyle w:val="Heading2"/>
      </w:pPr>
      <w:r>
        <w:t>1.8 API design</w:t>
      </w:r>
    </w:p>
    <w:p w:rsidR="00646D3E" w:rsidRDefault="00A22444">
      <w:r>
        <w:rPr>
          <w:rFonts w:cs="Times New Roman"/>
        </w:rPr>
        <w:t xml:space="preserve">The API is a JSON and multipart REST interface under </w:t>
      </w:r>
      <w:r>
        <w:rPr>
          <w:rFonts w:ascii="Consolas" w:eastAsia="Consolas" w:hAnsi="Consolas" w:cs="Consolas"/>
          <w:sz w:val="21"/>
        </w:rPr>
        <w:t>/api</w:t>
      </w:r>
      <w:r>
        <w:rPr>
          <w:rFonts w:cs="Times New Roman"/>
        </w:rPr>
        <w:t>. There are 24 endpoints; all except the four public ones (health, config, register and login) require a bear</w:t>
      </w:r>
      <w:r>
        <w:rPr>
          <w:rFonts w:cs="Times New Roman"/>
        </w:rPr>
        <w:t>er token, and every file operation additionally resolves the caller's effective role on the file. File content travels as multipart form data (</w:t>
      </w:r>
      <w:r>
        <w:rPr>
          <w:rFonts w:ascii="Consolas" w:eastAsia="Consolas" w:hAnsi="Consolas" w:cs="Consolas"/>
          <w:sz w:val="21"/>
        </w:rPr>
        <w:t>ciphertext</w:t>
      </w:r>
      <w:r>
        <w:rPr>
          <w:rFonts w:cs="Times New Roman"/>
        </w:rPr>
        <w:t xml:space="preserve"> plus text fields), and the download returns the ciphertext as </w:t>
      </w:r>
      <w:r>
        <w:rPr>
          <w:rFonts w:ascii="Consolas" w:eastAsia="Consolas" w:hAnsi="Consolas" w:cs="Consolas"/>
          <w:sz w:val="21"/>
        </w:rPr>
        <w:t>application/octet-stream</w:t>
      </w:r>
      <w:r>
        <w:rPr>
          <w:rFonts w:cs="Times New Roman"/>
        </w:rPr>
        <w:t xml:space="preserve"> with the IV, th</w:t>
      </w:r>
      <w:r>
        <w:rPr>
          <w:rFonts w:cs="Times New Roman"/>
        </w:rPr>
        <w:t xml:space="preserve">e caller's wrapped key, the digest, the file name and the MIME type in </w:t>
      </w:r>
      <w:r>
        <w:rPr>
          <w:rFonts w:ascii="Consolas" w:eastAsia="Consolas" w:hAnsi="Consolas" w:cs="Consolas"/>
          <w:sz w:val="21"/>
        </w:rPr>
        <w:t>X-CipherVault-*</w:t>
      </w:r>
      <w:r>
        <w:rPr>
          <w:rFonts w:cs="Times New Roman"/>
        </w:rPr>
        <w:t xml:space="preserve"> response headers, which the CORS configuration exposes to the browser.</w:t>
      </w:r>
    </w:p>
    <w:p w:rsidR="00646D3E" w:rsidRDefault="00A224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The 24 endpoints of the CipherVault API</w:t>
      </w:r>
    </w:p>
    <w:tbl>
      <w:tblPr>
        <w:tblStyle w:val="TableGrid"/>
        <w:tblW w:w="0" w:type="auto"/>
        <w:jc w:val="center"/>
        <w:tblLook w:val="04A0" w:firstRow="1" w:lastRow="0" w:firstColumn="1" w:lastColumn="0" w:noHBand="0" w:noVBand="1"/>
      </w:tblPr>
      <w:tblGrid>
        <w:gridCol w:w="857"/>
        <w:gridCol w:w="2310"/>
        <w:gridCol w:w="1015"/>
        <w:gridCol w:w="3101"/>
        <w:gridCol w:w="1599"/>
      </w:tblGrid>
      <w:tr w:rsidR="00646D3E">
        <w:trPr>
          <w:cantSplit/>
          <w:tblHeader/>
          <w:jc w:val="center"/>
        </w:trPr>
        <w:tc>
          <w:tcPr>
            <w:tcW w:w="864" w:type="dxa"/>
            <w:shd w:val="clear" w:color="auto" w:fill="1B2A41"/>
          </w:tcPr>
          <w:p w:rsidR="00646D3E" w:rsidRDefault="00A22444">
            <w:pPr>
              <w:spacing w:after="40" w:line="240" w:lineRule="auto"/>
              <w:jc w:val="center"/>
            </w:pPr>
            <w:r>
              <w:rPr>
                <w:rFonts w:cs="Times New Roman"/>
                <w:b/>
                <w:color w:val="FFFFFF"/>
                <w:sz w:val="16"/>
              </w:rPr>
              <w:t>Method</w:t>
            </w:r>
          </w:p>
        </w:tc>
        <w:tc>
          <w:tcPr>
            <w:tcW w:w="2160" w:type="dxa"/>
            <w:shd w:val="clear" w:color="auto" w:fill="1B2A41"/>
          </w:tcPr>
          <w:p w:rsidR="00646D3E" w:rsidRDefault="00A22444">
            <w:pPr>
              <w:spacing w:after="40" w:line="240" w:lineRule="auto"/>
              <w:jc w:val="center"/>
            </w:pPr>
            <w:r>
              <w:rPr>
                <w:rFonts w:cs="Times New Roman"/>
                <w:b/>
                <w:color w:val="FFFFFF"/>
                <w:sz w:val="16"/>
              </w:rPr>
              <w:t>Path</w:t>
            </w:r>
          </w:p>
        </w:tc>
        <w:tc>
          <w:tcPr>
            <w:tcW w:w="1080" w:type="dxa"/>
            <w:shd w:val="clear" w:color="auto" w:fill="1B2A41"/>
          </w:tcPr>
          <w:p w:rsidR="00646D3E" w:rsidRDefault="00A22444">
            <w:pPr>
              <w:spacing w:after="40" w:line="240" w:lineRule="auto"/>
              <w:jc w:val="center"/>
            </w:pPr>
            <w:r>
              <w:rPr>
                <w:rFonts w:cs="Times New Roman"/>
                <w:b/>
                <w:color w:val="FFFFFF"/>
                <w:sz w:val="16"/>
              </w:rPr>
              <w:t>Access</w:t>
            </w:r>
          </w:p>
        </w:tc>
        <w:tc>
          <w:tcPr>
            <w:tcW w:w="3528" w:type="dxa"/>
            <w:shd w:val="clear" w:color="auto" w:fill="1B2A41"/>
          </w:tcPr>
          <w:p w:rsidR="00646D3E" w:rsidRDefault="00A22444">
            <w:pPr>
              <w:spacing w:after="40" w:line="240" w:lineRule="auto"/>
              <w:jc w:val="center"/>
            </w:pPr>
            <w:r>
              <w:rPr>
                <w:rFonts w:cs="Times New Roman"/>
                <w:b/>
                <w:color w:val="FFFFFF"/>
                <w:sz w:val="16"/>
              </w:rPr>
              <w:t>Purpos</w:t>
            </w:r>
            <w:r>
              <w:rPr>
                <w:rFonts w:cs="Times New Roman"/>
                <w:b/>
                <w:color w:val="FFFFFF"/>
                <w:sz w:val="16"/>
              </w:rPr>
              <w:t>e</w:t>
            </w:r>
          </w:p>
        </w:tc>
        <w:tc>
          <w:tcPr>
            <w:tcW w:w="1728" w:type="dxa"/>
            <w:shd w:val="clear" w:color="auto" w:fill="1B2A41"/>
          </w:tcPr>
          <w:p w:rsidR="00646D3E" w:rsidRDefault="00A22444">
            <w:pPr>
              <w:spacing w:after="40" w:line="240" w:lineRule="auto"/>
              <w:jc w:val="center"/>
            </w:pPr>
            <w:r>
              <w:rPr>
                <w:rFonts w:cs="Times New Roman"/>
                <w:b/>
                <w:color w:val="FFFFFF"/>
                <w:sz w:val="16"/>
              </w:rPr>
              <w:t>Errors</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/api/health</w:t>
            </w:r>
          </w:p>
        </w:tc>
        <w:tc>
          <w:tcPr>
            <w:tcW w:w="1080" w:type="dxa"/>
          </w:tcPr>
          <w:p w:rsidR="00646D3E" w:rsidRDefault="00A22444">
            <w:pPr>
              <w:spacing w:after="40" w:line="240" w:lineRule="auto"/>
              <w:jc w:val="left"/>
            </w:pPr>
            <w:r>
              <w:rPr>
                <w:rFonts w:cs="Times New Roman"/>
                <w:sz w:val="16"/>
              </w:rPr>
              <w:t>-</w:t>
            </w:r>
          </w:p>
        </w:tc>
        <w:tc>
          <w:tcPr>
            <w:tcW w:w="3528" w:type="dxa"/>
          </w:tcPr>
          <w:p w:rsidR="00646D3E" w:rsidRDefault="00A22444">
            <w:pPr>
              <w:spacing w:after="40" w:line="240" w:lineRule="auto"/>
              <w:jc w:val="left"/>
            </w:pPr>
            <w:r>
              <w:rPr>
                <w:rFonts w:cs="Times New Roman"/>
                <w:sz w:val="16"/>
              </w:rPr>
              <w:t>Liveness: status and application name</w:t>
            </w:r>
          </w:p>
        </w:tc>
        <w:tc>
          <w:tcPr>
            <w:tcW w:w="1728" w:type="dxa"/>
          </w:tcPr>
          <w:p w:rsidR="00646D3E" w:rsidRDefault="00A22444">
            <w:pPr>
              <w:spacing w:after="40" w:line="240" w:lineRule="auto"/>
              <w:jc w:val="left"/>
            </w:pPr>
            <w:r>
              <w:rPr>
                <w:rFonts w:cs="Times New Roman"/>
                <w:sz w:val="16"/>
              </w:rPr>
              <w:t>-</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/api/config</w:t>
            </w:r>
          </w:p>
        </w:tc>
        <w:tc>
          <w:tcPr>
            <w:tcW w:w="1080" w:type="dxa"/>
          </w:tcPr>
          <w:p w:rsidR="00646D3E" w:rsidRDefault="00A22444">
            <w:pPr>
              <w:spacing w:after="40" w:line="240" w:lineRule="auto"/>
              <w:jc w:val="left"/>
            </w:pPr>
            <w:r>
              <w:rPr>
                <w:rFonts w:cs="Times New Roman"/>
                <w:sz w:val="16"/>
              </w:rPr>
              <w:t>-</w:t>
            </w:r>
          </w:p>
        </w:tc>
        <w:tc>
          <w:tcPr>
            <w:tcW w:w="3528" w:type="dxa"/>
          </w:tcPr>
          <w:p w:rsidR="00646D3E" w:rsidRDefault="00A22444">
            <w:pPr>
              <w:spacing w:after="40" w:line="240" w:lineRule="auto"/>
              <w:jc w:val="left"/>
            </w:pPr>
            <w:r>
              <w:rPr>
                <w:rFonts w:cs="Times New Roman"/>
                <w:sz w:val="16"/>
              </w:rPr>
              <w:t>Application name and upload limit (25 MB) for the interface</w:t>
            </w:r>
          </w:p>
        </w:tc>
        <w:tc>
          <w:tcPr>
            <w:tcW w:w="1728" w:type="dxa"/>
          </w:tcPr>
          <w:p w:rsidR="00646D3E" w:rsidRDefault="00A22444">
            <w:pPr>
              <w:spacing w:after="40" w:line="240" w:lineRule="auto"/>
              <w:jc w:val="left"/>
            </w:pPr>
            <w:r>
              <w:rPr>
                <w:rFonts w:cs="Times New Roman"/>
                <w:sz w:val="16"/>
              </w:rPr>
              <w:t>-</w:t>
            </w:r>
          </w:p>
        </w:tc>
      </w:tr>
      <w:tr w:rsidR="00646D3E">
        <w:trPr>
          <w:cantSplit/>
          <w:jc w:val="center"/>
        </w:trPr>
        <w:tc>
          <w:tcPr>
            <w:tcW w:w="864" w:type="dxa"/>
          </w:tcPr>
          <w:p w:rsidR="00646D3E" w:rsidRDefault="00A22444">
            <w:pPr>
              <w:spacing w:after="40" w:line="240" w:lineRule="auto"/>
              <w:jc w:val="center"/>
            </w:pPr>
            <w:r>
              <w:rPr>
                <w:rFonts w:cs="Times New Roman"/>
                <w:sz w:val="16"/>
              </w:rPr>
              <w:t>POST</w:t>
            </w:r>
          </w:p>
        </w:tc>
        <w:tc>
          <w:tcPr>
            <w:tcW w:w="2160" w:type="dxa"/>
          </w:tcPr>
          <w:p w:rsidR="00646D3E" w:rsidRDefault="00A22444">
            <w:pPr>
              <w:spacing w:after="40" w:line="240" w:lineRule="auto"/>
              <w:jc w:val="left"/>
            </w:pPr>
            <w:r>
              <w:rPr>
                <w:rFonts w:cs="Times New Roman"/>
                <w:sz w:val="16"/>
              </w:rPr>
              <w:t>/api/auth/register</w:t>
            </w:r>
          </w:p>
        </w:tc>
        <w:tc>
          <w:tcPr>
            <w:tcW w:w="1080" w:type="dxa"/>
          </w:tcPr>
          <w:p w:rsidR="00646D3E" w:rsidRDefault="00A22444">
            <w:pPr>
              <w:spacing w:after="40" w:line="240" w:lineRule="auto"/>
              <w:jc w:val="left"/>
            </w:pPr>
            <w:r>
              <w:rPr>
                <w:rFonts w:cs="Times New Roman"/>
                <w:sz w:val="16"/>
              </w:rPr>
              <w:t>-</w:t>
            </w:r>
          </w:p>
        </w:tc>
        <w:tc>
          <w:tcPr>
            <w:tcW w:w="3528" w:type="dxa"/>
          </w:tcPr>
          <w:p w:rsidR="00646D3E" w:rsidRDefault="00A22444">
            <w:pPr>
              <w:spacing w:after="40" w:line="240" w:lineRule="auto"/>
              <w:jc w:val="left"/>
            </w:pPr>
            <w:r>
              <w:rPr>
                <w:rFonts w:cs="Times New Roman"/>
                <w:sz w:val="16"/>
              </w:rPr>
              <w:t>Create the account with the public key and the sealed private-key bundle; bcrypt</w:t>
            </w:r>
            <w:r>
              <w:rPr>
                <w:rFonts w:cs="Times New Roman"/>
                <w:sz w:val="16"/>
              </w:rPr>
              <w:t xml:space="preserve"> hash of the password</w:t>
            </w:r>
          </w:p>
        </w:tc>
        <w:tc>
          <w:tcPr>
            <w:tcW w:w="1728" w:type="dxa"/>
          </w:tcPr>
          <w:p w:rsidR="00646D3E" w:rsidRDefault="00A22444">
            <w:pPr>
              <w:spacing w:after="40" w:line="240" w:lineRule="auto"/>
              <w:jc w:val="left"/>
            </w:pPr>
            <w:r>
              <w:rPr>
                <w:rFonts w:cs="Times New Roman"/>
                <w:sz w:val="16"/>
              </w:rPr>
              <w:t>400 duplicate e-mail; 422 invalid fields</w:t>
            </w:r>
          </w:p>
        </w:tc>
      </w:tr>
      <w:tr w:rsidR="00646D3E">
        <w:trPr>
          <w:cantSplit/>
          <w:jc w:val="center"/>
        </w:trPr>
        <w:tc>
          <w:tcPr>
            <w:tcW w:w="864" w:type="dxa"/>
          </w:tcPr>
          <w:p w:rsidR="00646D3E" w:rsidRDefault="00A22444">
            <w:pPr>
              <w:spacing w:after="40" w:line="240" w:lineRule="auto"/>
              <w:jc w:val="center"/>
            </w:pPr>
            <w:r>
              <w:rPr>
                <w:rFonts w:cs="Times New Roman"/>
                <w:sz w:val="16"/>
              </w:rPr>
              <w:t>POST</w:t>
            </w:r>
          </w:p>
        </w:tc>
        <w:tc>
          <w:tcPr>
            <w:tcW w:w="2160" w:type="dxa"/>
          </w:tcPr>
          <w:p w:rsidR="00646D3E" w:rsidRDefault="00A22444">
            <w:pPr>
              <w:spacing w:after="40" w:line="240" w:lineRule="auto"/>
              <w:jc w:val="left"/>
            </w:pPr>
            <w:r>
              <w:rPr>
                <w:rFonts w:cs="Times New Roman"/>
                <w:sz w:val="16"/>
              </w:rPr>
              <w:t>/api/auth/login</w:t>
            </w:r>
          </w:p>
        </w:tc>
        <w:tc>
          <w:tcPr>
            <w:tcW w:w="1080" w:type="dxa"/>
          </w:tcPr>
          <w:p w:rsidR="00646D3E" w:rsidRDefault="00A22444">
            <w:pPr>
              <w:spacing w:after="40" w:line="240" w:lineRule="auto"/>
              <w:jc w:val="left"/>
            </w:pPr>
            <w:r>
              <w:rPr>
                <w:rFonts w:cs="Times New Roman"/>
                <w:sz w:val="16"/>
              </w:rPr>
              <w:t>-</w:t>
            </w:r>
          </w:p>
        </w:tc>
        <w:tc>
          <w:tcPr>
            <w:tcW w:w="3528" w:type="dxa"/>
          </w:tcPr>
          <w:p w:rsidR="00646D3E" w:rsidRDefault="00A22444">
            <w:pPr>
              <w:spacing w:after="40" w:line="240" w:lineRule="auto"/>
              <w:jc w:val="left"/>
            </w:pPr>
            <w:r>
              <w:rPr>
                <w:rFonts w:cs="Times New Roman"/>
                <w:sz w:val="16"/>
              </w:rPr>
              <w:t>Check the password and return a JWT (120 min); throttled</w:t>
            </w:r>
          </w:p>
        </w:tc>
        <w:tc>
          <w:tcPr>
            <w:tcW w:w="1728" w:type="dxa"/>
          </w:tcPr>
          <w:p w:rsidR="00646D3E" w:rsidRDefault="00A22444">
            <w:pPr>
              <w:spacing w:after="40" w:line="240" w:lineRule="auto"/>
              <w:jc w:val="left"/>
            </w:pPr>
            <w:r>
              <w:rPr>
                <w:rFonts w:cs="Times New Roman"/>
                <w:sz w:val="16"/>
              </w:rPr>
              <w:t>401 wrong credentials; 429 throttle</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/api/auth/me</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The signed-in user (never the password hash)</w:t>
            </w:r>
          </w:p>
        </w:tc>
        <w:tc>
          <w:tcPr>
            <w:tcW w:w="1728" w:type="dxa"/>
          </w:tcPr>
          <w:p w:rsidR="00646D3E" w:rsidRDefault="00A22444">
            <w:pPr>
              <w:spacing w:after="40" w:line="240" w:lineRule="auto"/>
              <w:jc w:val="left"/>
            </w:pPr>
            <w:r>
              <w:rPr>
                <w:rFonts w:cs="Times New Roman"/>
                <w:sz w:val="16"/>
              </w:rPr>
              <w:t>401</w:t>
            </w:r>
          </w:p>
        </w:tc>
      </w:tr>
      <w:tr w:rsidR="00646D3E">
        <w:trPr>
          <w:cantSplit/>
          <w:jc w:val="center"/>
        </w:trPr>
        <w:tc>
          <w:tcPr>
            <w:tcW w:w="864" w:type="dxa"/>
          </w:tcPr>
          <w:p w:rsidR="00646D3E" w:rsidRDefault="00A22444">
            <w:pPr>
              <w:spacing w:after="40" w:line="240" w:lineRule="auto"/>
              <w:jc w:val="center"/>
            </w:pPr>
            <w:r>
              <w:rPr>
                <w:rFonts w:cs="Times New Roman"/>
                <w:sz w:val="16"/>
              </w:rPr>
              <w:t>PUT</w:t>
            </w:r>
          </w:p>
        </w:tc>
        <w:tc>
          <w:tcPr>
            <w:tcW w:w="2160" w:type="dxa"/>
          </w:tcPr>
          <w:p w:rsidR="00646D3E" w:rsidRDefault="00A22444">
            <w:pPr>
              <w:spacing w:after="40" w:line="240" w:lineRule="auto"/>
              <w:jc w:val="left"/>
            </w:pPr>
            <w:r>
              <w:rPr>
                <w:rFonts w:cs="Times New Roman"/>
                <w:sz w:val="16"/>
              </w:rPr>
              <w:t>/api/auth/keys</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Replace the public key and the sealed private-key bundle</w:t>
            </w:r>
          </w:p>
        </w:tc>
        <w:tc>
          <w:tcPr>
            <w:tcW w:w="1728" w:type="dxa"/>
          </w:tcPr>
          <w:p w:rsidR="00646D3E" w:rsidRDefault="00A22444">
            <w:pPr>
              <w:spacing w:after="40" w:line="240" w:lineRule="auto"/>
              <w:jc w:val="left"/>
            </w:pPr>
            <w:r>
              <w:rPr>
                <w:rFonts w:cs="Times New Roman"/>
                <w:sz w:val="16"/>
              </w:rPr>
              <w:t>401; 422</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/api/auth/key-bundle</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The caller's own sealed private-key bundle</w:t>
            </w:r>
          </w:p>
        </w:tc>
        <w:tc>
          <w:tcPr>
            <w:tcW w:w="1728" w:type="dxa"/>
          </w:tcPr>
          <w:p w:rsidR="00646D3E" w:rsidRDefault="00A22444">
            <w:pPr>
              <w:spacing w:after="40" w:line="240" w:lineRule="auto"/>
              <w:jc w:val="left"/>
            </w:pPr>
            <w:r>
              <w:rPr>
                <w:rFonts w:cs="Times New Roman"/>
                <w:sz w:val="16"/>
              </w:rPr>
              <w:t>404 none stored</w:t>
            </w:r>
          </w:p>
        </w:tc>
      </w:tr>
      <w:tr w:rsidR="00646D3E">
        <w:trPr>
          <w:cantSplit/>
          <w:jc w:val="center"/>
        </w:trPr>
        <w:tc>
          <w:tcPr>
            <w:tcW w:w="864" w:type="dxa"/>
          </w:tcPr>
          <w:p w:rsidR="00646D3E" w:rsidRDefault="00A22444">
            <w:pPr>
              <w:spacing w:after="40" w:line="240" w:lineRule="auto"/>
              <w:jc w:val="center"/>
            </w:pPr>
            <w:r>
              <w:rPr>
                <w:rFonts w:cs="Times New Roman"/>
                <w:sz w:val="16"/>
              </w:rPr>
              <w:t>POST</w:t>
            </w:r>
          </w:p>
        </w:tc>
        <w:tc>
          <w:tcPr>
            <w:tcW w:w="2160" w:type="dxa"/>
          </w:tcPr>
          <w:p w:rsidR="00646D3E" w:rsidRDefault="00A22444">
            <w:pPr>
              <w:spacing w:after="40" w:line="240" w:lineRule="auto"/>
              <w:jc w:val="left"/>
            </w:pPr>
            <w:r>
              <w:rPr>
                <w:rFonts w:cs="Times New Roman"/>
                <w:sz w:val="16"/>
              </w:rPr>
              <w:t>/api/auth/logout</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 xml:space="preserve">Write the logout event (the token itself is not </w:t>
            </w:r>
            <w:r>
              <w:rPr>
                <w:rFonts w:cs="Times New Roman"/>
                <w:sz w:val="16"/>
              </w:rPr>
              <w:t>revoked)</w:t>
            </w:r>
          </w:p>
        </w:tc>
        <w:tc>
          <w:tcPr>
            <w:tcW w:w="1728" w:type="dxa"/>
          </w:tcPr>
          <w:p w:rsidR="00646D3E" w:rsidRDefault="00A22444">
            <w:pPr>
              <w:spacing w:after="40" w:line="240" w:lineRule="auto"/>
              <w:jc w:val="left"/>
            </w:pPr>
            <w:r>
              <w:rPr>
                <w:rFonts w:cs="Times New Roman"/>
                <w:sz w:val="16"/>
              </w:rPr>
              <w:t>401</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/api/users?q=</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Search active users by name or e-mail (at most 50)</w:t>
            </w:r>
          </w:p>
        </w:tc>
        <w:tc>
          <w:tcPr>
            <w:tcW w:w="1728" w:type="dxa"/>
          </w:tcPr>
          <w:p w:rsidR="00646D3E" w:rsidRDefault="00A22444">
            <w:pPr>
              <w:spacing w:after="40" w:line="240" w:lineRule="auto"/>
              <w:jc w:val="left"/>
            </w:pPr>
            <w:r>
              <w:rPr>
                <w:rFonts w:cs="Times New Roman"/>
                <w:sz w:val="16"/>
              </w:rPr>
              <w:t>401</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/api/users/{id}/public-key</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Public key of one user, used to wrap a file key for them</w:t>
            </w:r>
          </w:p>
        </w:tc>
        <w:tc>
          <w:tcPr>
            <w:tcW w:w="1728" w:type="dxa"/>
          </w:tcPr>
          <w:p w:rsidR="00646D3E" w:rsidRDefault="00A22444">
            <w:pPr>
              <w:spacing w:after="40" w:line="240" w:lineRule="auto"/>
              <w:jc w:val="left"/>
            </w:pPr>
            <w:r>
              <w:rPr>
                <w:rFonts w:cs="Times New Roman"/>
                <w:sz w:val="16"/>
              </w:rPr>
              <w:t>404</w:t>
            </w:r>
          </w:p>
        </w:tc>
      </w:tr>
      <w:tr w:rsidR="00646D3E">
        <w:trPr>
          <w:cantSplit/>
          <w:jc w:val="center"/>
        </w:trPr>
        <w:tc>
          <w:tcPr>
            <w:tcW w:w="864" w:type="dxa"/>
          </w:tcPr>
          <w:p w:rsidR="00646D3E" w:rsidRDefault="00A22444">
            <w:pPr>
              <w:spacing w:after="40" w:line="240" w:lineRule="auto"/>
              <w:jc w:val="center"/>
            </w:pPr>
            <w:r>
              <w:rPr>
                <w:rFonts w:cs="Times New Roman"/>
                <w:sz w:val="16"/>
              </w:rPr>
              <w:t>POST</w:t>
            </w:r>
          </w:p>
        </w:tc>
        <w:tc>
          <w:tcPr>
            <w:tcW w:w="2160" w:type="dxa"/>
          </w:tcPr>
          <w:p w:rsidR="00646D3E" w:rsidRDefault="00A22444">
            <w:pPr>
              <w:spacing w:after="40" w:line="240" w:lineRule="auto"/>
              <w:jc w:val="left"/>
            </w:pPr>
            <w:r>
              <w:rPr>
                <w:rFonts w:cs="Times New Roman"/>
                <w:sz w:val="16"/>
              </w:rPr>
              <w:t>/api/files/upload</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 xml:space="preserve">Multipart upload of ciphertext, IV, </w:t>
            </w:r>
            <w:r>
              <w:rPr>
                <w:rFonts w:cs="Times New Roman"/>
                <w:sz w:val="16"/>
              </w:rPr>
              <w:t>wrapped key, digest and metadata; stores the object under a random name</w:t>
            </w:r>
          </w:p>
        </w:tc>
        <w:tc>
          <w:tcPr>
            <w:tcW w:w="1728" w:type="dxa"/>
          </w:tcPr>
          <w:p w:rsidR="00646D3E" w:rsidRDefault="00A22444">
            <w:pPr>
              <w:spacing w:after="40" w:line="240" w:lineRule="auto"/>
              <w:jc w:val="left"/>
            </w:pPr>
            <w:r>
              <w:rPr>
                <w:rFonts w:cs="Times New Roman"/>
                <w:sz w:val="16"/>
              </w:rPr>
              <w:t>400 empty, bad IV, digest or name; 413 over 25 MB</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/api/files</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Files the caller owns, newest first</w:t>
            </w:r>
          </w:p>
        </w:tc>
        <w:tc>
          <w:tcPr>
            <w:tcW w:w="1728" w:type="dxa"/>
          </w:tcPr>
          <w:p w:rsidR="00646D3E" w:rsidRDefault="00A22444">
            <w:pPr>
              <w:spacing w:after="40" w:line="240" w:lineRule="auto"/>
              <w:jc w:val="left"/>
            </w:pPr>
            <w:r>
              <w:rPr>
                <w:rFonts w:cs="Times New Roman"/>
                <w:sz w:val="16"/>
              </w:rPr>
              <w:t>401</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/api/files/shared</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Files shared with the caller, with the effectiv</w:t>
            </w:r>
            <w:r>
              <w:rPr>
                <w:rFonts w:cs="Times New Roman"/>
                <w:sz w:val="16"/>
              </w:rPr>
              <w:t>e role</w:t>
            </w:r>
          </w:p>
        </w:tc>
        <w:tc>
          <w:tcPr>
            <w:tcW w:w="1728" w:type="dxa"/>
          </w:tcPr>
          <w:p w:rsidR="00646D3E" w:rsidRDefault="00A22444">
            <w:pPr>
              <w:spacing w:after="40" w:line="240" w:lineRule="auto"/>
              <w:jc w:val="left"/>
            </w:pPr>
            <w:r>
              <w:rPr>
                <w:rFonts w:cs="Times New Roman"/>
                <w:sz w:val="16"/>
              </w:rPr>
              <w:t>401</w:t>
            </w:r>
          </w:p>
        </w:tc>
      </w:tr>
      <w:tr w:rsidR="00646D3E">
        <w:trPr>
          <w:cantSplit/>
          <w:jc w:val="center"/>
        </w:trPr>
        <w:tc>
          <w:tcPr>
            <w:tcW w:w="864" w:type="dxa"/>
          </w:tcPr>
          <w:p w:rsidR="00646D3E" w:rsidRDefault="00A22444">
            <w:pPr>
              <w:spacing w:after="40" w:line="240" w:lineRule="auto"/>
              <w:jc w:val="center"/>
            </w:pPr>
            <w:r>
              <w:rPr>
                <w:rFonts w:cs="Times New Roman"/>
                <w:sz w:val="16"/>
              </w:rPr>
              <w:lastRenderedPageBreak/>
              <w:t>GET</w:t>
            </w:r>
          </w:p>
        </w:tc>
        <w:tc>
          <w:tcPr>
            <w:tcW w:w="2160" w:type="dxa"/>
          </w:tcPr>
          <w:p w:rsidR="00646D3E" w:rsidRDefault="00A22444">
            <w:pPr>
              <w:spacing w:after="40" w:line="240" w:lineRule="auto"/>
              <w:jc w:val="left"/>
            </w:pPr>
            <w:r>
              <w:rPr>
                <w:rFonts w:cs="Times New Roman"/>
                <w:sz w:val="16"/>
              </w:rPr>
              <w:t>/api/files/{id}</w:t>
            </w:r>
          </w:p>
        </w:tc>
        <w:tc>
          <w:tcPr>
            <w:tcW w:w="1080" w:type="dxa"/>
          </w:tcPr>
          <w:p w:rsidR="00646D3E" w:rsidRDefault="00A22444">
            <w:pPr>
              <w:spacing w:after="40" w:line="240" w:lineRule="auto"/>
              <w:jc w:val="left"/>
            </w:pPr>
            <w:r>
              <w:rPr>
                <w:rFonts w:cs="Times New Roman"/>
                <w:sz w:val="16"/>
              </w:rPr>
              <w:t>Any role</w:t>
            </w:r>
          </w:p>
        </w:tc>
        <w:tc>
          <w:tcPr>
            <w:tcW w:w="3528" w:type="dxa"/>
          </w:tcPr>
          <w:p w:rsidR="00646D3E" w:rsidRDefault="00A22444">
            <w:pPr>
              <w:spacing w:after="40" w:line="240" w:lineRule="auto"/>
              <w:jc w:val="left"/>
            </w:pPr>
            <w:r>
              <w:rPr>
                <w:rFonts w:cs="Times New Roman"/>
                <w:sz w:val="16"/>
              </w:rPr>
              <w:t>Metadata, IV and the caller's own wrapped key</w:t>
            </w:r>
          </w:p>
        </w:tc>
        <w:tc>
          <w:tcPr>
            <w:tcW w:w="1728" w:type="dxa"/>
          </w:tcPr>
          <w:p w:rsidR="00646D3E" w:rsidRDefault="00A22444">
            <w:pPr>
              <w:spacing w:after="40" w:line="240" w:lineRule="auto"/>
              <w:jc w:val="left"/>
            </w:pPr>
            <w:r>
              <w:rPr>
                <w:rFonts w:cs="Times New Roman"/>
                <w:sz w:val="16"/>
              </w:rPr>
              <w:t>403 no role (logged); 404</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/api/files/{id}/download</w:t>
            </w:r>
          </w:p>
        </w:tc>
        <w:tc>
          <w:tcPr>
            <w:tcW w:w="1080" w:type="dxa"/>
          </w:tcPr>
          <w:p w:rsidR="00646D3E" w:rsidRDefault="00A22444">
            <w:pPr>
              <w:spacing w:after="40" w:line="240" w:lineRule="auto"/>
              <w:jc w:val="left"/>
            </w:pPr>
            <w:r>
              <w:rPr>
                <w:rFonts w:cs="Times New Roman"/>
                <w:sz w:val="16"/>
              </w:rPr>
              <w:t>Any role</w:t>
            </w:r>
          </w:p>
        </w:tc>
        <w:tc>
          <w:tcPr>
            <w:tcW w:w="3528" w:type="dxa"/>
          </w:tcPr>
          <w:p w:rsidR="00646D3E" w:rsidRDefault="00A22444">
            <w:pPr>
              <w:spacing w:after="40" w:line="240" w:lineRule="auto"/>
              <w:jc w:val="left"/>
            </w:pPr>
            <w:r>
              <w:rPr>
                <w:rFonts w:cs="Times New Roman"/>
                <w:sz w:val="16"/>
              </w:rPr>
              <w:t>Ciphertext with IV, wrapped key and digest in headers; writes a download event</w:t>
            </w:r>
          </w:p>
        </w:tc>
        <w:tc>
          <w:tcPr>
            <w:tcW w:w="1728" w:type="dxa"/>
          </w:tcPr>
          <w:p w:rsidR="00646D3E" w:rsidRDefault="00A22444">
            <w:pPr>
              <w:spacing w:after="40" w:line="240" w:lineRule="auto"/>
              <w:jc w:val="left"/>
            </w:pPr>
            <w:r>
              <w:rPr>
                <w:rFonts w:cs="Times New Roman"/>
                <w:sz w:val="16"/>
              </w:rPr>
              <w:t>403 (logged); 404 missing</w:t>
            </w:r>
            <w:r>
              <w:rPr>
                <w:rFonts w:cs="Times New Roman"/>
                <w:sz w:val="16"/>
              </w:rPr>
              <w:t xml:space="preserve"> object</w:t>
            </w:r>
          </w:p>
        </w:tc>
      </w:tr>
      <w:tr w:rsidR="00646D3E">
        <w:trPr>
          <w:cantSplit/>
          <w:jc w:val="center"/>
        </w:trPr>
        <w:tc>
          <w:tcPr>
            <w:tcW w:w="864" w:type="dxa"/>
          </w:tcPr>
          <w:p w:rsidR="00646D3E" w:rsidRDefault="00A22444">
            <w:pPr>
              <w:spacing w:after="40" w:line="240" w:lineRule="auto"/>
              <w:jc w:val="center"/>
            </w:pPr>
            <w:r>
              <w:rPr>
                <w:rFonts w:cs="Times New Roman"/>
                <w:sz w:val="16"/>
              </w:rPr>
              <w:t>PUT</w:t>
            </w:r>
          </w:p>
        </w:tc>
        <w:tc>
          <w:tcPr>
            <w:tcW w:w="2160" w:type="dxa"/>
          </w:tcPr>
          <w:p w:rsidR="00646D3E" w:rsidRDefault="00A22444">
            <w:pPr>
              <w:spacing w:after="40" w:line="240" w:lineRule="auto"/>
              <w:jc w:val="left"/>
            </w:pPr>
            <w:r>
              <w:rPr>
                <w:rFonts w:cs="Times New Roman"/>
                <w:sz w:val="16"/>
              </w:rPr>
              <w:t>/api/files/{id}</w:t>
            </w:r>
          </w:p>
        </w:tc>
        <w:tc>
          <w:tcPr>
            <w:tcW w:w="1080" w:type="dxa"/>
          </w:tcPr>
          <w:p w:rsidR="00646D3E" w:rsidRDefault="00A22444">
            <w:pPr>
              <w:spacing w:after="40" w:line="240" w:lineRule="auto"/>
              <w:jc w:val="left"/>
            </w:pPr>
            <w:r>
              <w:rPr>
                <w:rFonts w:cs="Times New Roman"/>
                <w:sz w:val="16"/>
              </w:rPr>
              <w:t>Owner, Editor</w:t>
            </w:r>
          </w:p>
        </w:tc>
        <w:tc>
          <w:tcPr>
            <w:tcW w:w="3528" w:type="dxa"/>
          </w:tcPr>
          <w:p w:rsidR="00646D3E" w:rsidRDefault="00A22444">
            <w:pPr>
              <w:spacing w:after="40" w:line="240" w:lineRule="auto"/>
              <w:jc w:val="left"/>
            </w:pPr>
            <w:r>
              <w:rPr>
                <w:rFonts w:cs="Times New Roman"/>
                <w:sz w:val="16"/>
              </w:rPr>
              <w:t>Replace the ciphertext, IV and digest; the owner may also replace the wrapped key</w:t>
            </w:r>
          </w:p>
        </w:tc>
        <w:tc>
          <w:tcPr>
            <w:tcW w:w="1728" w:type="dxa"/>
          </w:tcPr>
          <w:p w:rsidR="00646D3E" w:rsidRDefault="00A22444">
            <w:pPr>
              <w:spacing w:after="40" w:line="240" w:lineRule="auto"/>
              <w:jc w:val="left"/>
            </w:pPr>
            <w:r>
              <w:rPr>
                <w:rFonts w:cs="Times New Roman"/>
                <w:sz w:val="16"/>
              </w:rPr>
              <w:t>403 (logged); 400; 413</w:t>
            </w:r>
          </w:p>
        </w:tc>
      </w:tr>
      <w:tr w:rsidR="00646D3E">
        <w:trPr>
          <w:cantSplit/>
          <w:jc w:val="center"/>
        </w:trPr>
        <w:tc>
          <w:tcPr>
            <w:tcW w:w="864" w:type="dxa"/>
          </w:tcPr>
          <w:p w:rsidR="00646D3E" w:rsidRDefault="00A22444">
            <w:pPr>
              <w:spacing w:after="40" w:line="240" w:lineRule="auto"/>
              <w:jc w:val="center"/>
            </w:pPr>
            <w:r>
              <w:rPr>
                <w:rFonts w:cs="Times New Roman"/>
                <w:sz w:val="16"/>
              </w:rPr>
              <w:t>DELETE</w:t>
            </w:r>
          </w:p>
        </w:tc>
        <w:tc>
          <w:tcPr>
            <w:tcW w:w="2160" w:type="dxa"/>
          </w:tcPr>
          <w:p w:rsidR="00646D3E" w:rsidRDefault="00A22444">
            <w:pPr>
              <w:spacing w:after="40" w:line="240" w:lineRule="auto"/>
              <w:jc w:val="left"/>
            </w:pPr>
            <w:r>
              <w:rPr>
                <w:rFonts w:cs="Times New Roman"/>
                <w:sz w:val="16"/>
              </w:rPr>
              <w:t>/api/files/{id}</w:t>
            </w:r>
          </w:p>
        </w:tc>
        <w:tc>
          <w:tcPr>
            <w:tcW w:w="1080" w:type="dxa"/>
          </w:tcPr>
          <w:p w:rsidR="00646D3E" w:rsidRDefault="00A22444">
            <w:pPr>
              <w:spacing w:after="40" w:line="240" w:lineRule="auto"/>
              <w:jc w:val="left"/>
            </w:pPr>
            <w:r>
              <w:rPr>
                <w:rFonts w:cs="Times New Roman"/>
                <w:sz w:val="16"/>
              </w:rPr>
              <w:t>Owner</w:t>
            </w:r>
          </w:p>
        </w:tc>
        <w:tc>
          <w:tcPr>
            <w:tcW w:w="3528" w:type="dxa"/>
          </w:tcPr>
          <w:p w:rsidR="00646D3E" w:rsidRDefault="00A22444">
            <w:pPr>
              <w:spacing w:after="40" w:line="240" w:lineRule="auto"/>
              <w:jc w:val="left"/>
            </w:pPr>
            <w:r>
              <w:rPr>
                <w:rFonts w:cs="Times New Roman"/>
                <w:sz w:val="16"/>
              </w:rPr>
              <w:t>Delete the ciphertext object and the rows</w:t>
            </w:r>
          </w:p>
        </w:tc>
        <w:tc>
          <w:tcPr>
            <w:tcW w:w="1728" w:type="dxa"/>
          </w:tcPr>
          <w:p w:rsidR="00646D3E" w:rsidRDefault="00A22444">
            <w:pPr>
              <w:spacing w:after="40" w:line="240" w:lineRule="auto"/>
              <w:jc w:val="left"/>
            </w:pPr>
            <w:r>
              <w:rPr>
                <w:rFonts w:cs="Times New Roman"/>
                <w:sz w:val="16"/>
              </w:rPr>
              <w:t>403 (logged); 404</w:t>
            </w:r>
          </w:p>
        </w:tc>
      </w:tr>
      <w:tr w:rsidR="00646D3E">
        <w:trPr>
          <w:cantSplit/>
          <w:jc w:val="center"/>
        </w:trPr>
        <w:tc>
          <w:tcPr>
            <w:tcW w:w="864" w:type="dxa"/>
          </w:tcPr>
          <w:p w:rsidR="00646D3E" w:rsidRDefault="00A22444">
            <w:pPr>
              <w:spacing w:after="40" w:line="240" w:lineRule="auto"/>
              <w:jc w:val="center"/>
            </w:pPr>
            <w:r>
              <w:rPr>
                <w:rFonts w:cs="Times New Roman"/>
                <w:sz w:val="16"/>
              </w:rPr>
              <w:t>POST</w:t>
            </w:r>
          </w:p>
        </w:tc>
        <w:tc>
          <w:tcPr>
            <w:tcW w:w="2160" w:type="dxa"/>
          </w:tcPr>
          <w:p w:rsidR="00646D3E" w:rsidRDefault="00A22444">
            <w:pPr>
              <w:spacing w:after="40" w:line="240" w:lineRule="auto"/>
              <w:jc w:val="left"/>
            </w:pPr>
            <w:r>
              <w:rPr>
                <w:rFonts w:cs="Times New Roman"/>
                <w:sz w:val="16"/>
              </w:rPr>
              <w:t>/api/files/{id}/share</w:t>
            </w:r>
          </w:p>
        </w:tc>
        <w:tc>
          <w:tcPr>
            <w:tcW w:w="1080" w:type="dxa"/>
          </w:tcPr>
          <w:p w:rsidR="00646D3E" w:rsidRDefault="00A22444">
            <w:pPr>
              <w:spacing w:after="40" w:line="240" w:lineRule="auto"/>
              <w:jc w:val="left"/>
            </w:pPr>
            <w:r>
              <w:rPr>
                <w:rFonts w:cs="Times New Roman"/>
                <w:sz w:val="16"/>
              </w:rPr>
              <w:t>Owner</w:t>
            </w:r>
          </w:p>
        </w:tc>
        <w:tc>
          <w:tcPr>
            <w:tcW w:w="3528" w:type="dxa"/>
          </w:tcPr>
          <w:p w:rsidR="00646D3E" w:rsidRDefault="00A22444">
            <w:pPr>
              <w:spacing w:after="40" w:line="240" w:lineRule="auto"/>
              <w:jc w:val="left"/>
            </w:pPr>
            <w:r>
              <w:rPr>
                <w:rFonts w:cs="Times New Roman"/>
                <w:sz w:val="16"/>
              </w:rPr>
              <w:t>Grant Viewer or Editor with the recipient's wrapped key (must be 256 bytes)</w:t>
            </w:r>
          </w:p>
        </w:tc>
        <w:tc>
          <w:tcPr>
            <w:tcW w:w="1728" w:type="dxa"/>
          </w:tcPr>
          <w:p w:rsidR="00646D3E" w:rsidRDefault="00A22444">
            <w:pPr>
              <w:spacing w:after="40" w:line="240" w:lineRule="auto"/>
              <w:jc w:val="left"/>
            </w:pPr>
            <w:r>
              <w:rPr>
                <w:rFonts w:cs="Times New Roman"/>
                <w:sz w:val="16"/>
              </w:rPr>
              <w:t>403; 404 user; 400 invalid; 409 already shared</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/api/files/{id}/permissions</w:t>
            </w:r>
          </w:p>
        </w:tc>
        <w:tc>
          <w:tcPr>
            <w:tcW w:w="1080" w:type="dxa"/>
          </w:tcPr>
          <w:p w:rsidR="00646D3E" w:rsidRDefault="00A22444">
            <w:pPr>
              <w:spacing w:after="40" w:line="240" w:lineRule="auto"/>
              <w:jc w:val="left"/>
            </w:pPr>
            <w:r>
              <w:rPr>
                <w:rFonts w:cs="Times New Roman"/>
                <w:sz w:val="16"/>
              </w:rPr>
              <w:t>Any role</w:t>
            </w:r>
          </w:p>
        </w:tc>
        <w:tc>
          <w:tcPr>
            <w:tcW w:w="3528" w:type="dxa"/>
          </w:tcPr>
          <w:p w:rsidR="00646D3E" w:rsidRDefault="00A22444">
            <w:pPr>
              <w:spacing w:after="40" w:line="240" w:lineRule="auto"/>
              <w:jc w:val="left"/>
            </w:pPr>
            <w:r>
              <w:rPr>
                <w:rFonts w:cs="Times New Roman"/>
                <w:sz w:val="16"/>
              </w:rPr>
              <w:t>Owner and every grantee with role</w:t>
            </w:r>
          </w:p>
        </w:tc>
        <w:tc>
          <w:tcPr>
            <w:tcW w:w="1728" w:type="dxa"/>
          </w:tcPr>
          <w:p w:rsidR="00646D3E" w:rsidRDefault="00A22444">
            <w:pPr>
              <w:spacing w:after="40" w:line="240" w:lineRule="auto"/>
              <w:jc w:val="left"/>
            </w:pPr>
            <w:r>
              <w:rPr>
                <w:rFonts w:cs="Times New Roman"/>
                <w:sz w:val="16"/>
              </w:rPr>
              <w:t>403 (logged); 404</w:t>
            </w:r>
          </w:p>
        </w:tc>
      </w:tr>
      <w:tr w:rsidR="00646D3E">
        <w:trPr>
          <w:cantSplit/>
          <w:jc w:val="center"/>
        </w:trPr>
        <w:tc>
          <w:tcPr>
            <w:tcW w:w="864" w:type="dxa"/>
          </w:tcPr>
          <w:p w:rsidR="00646D3E" w:rsidRDefault="00A22444">
            <w:pPr>
              <w:spacing w:after="40" w:line="240" w:lineRule="auto"/>
              <w:jc w:val="center"/>
            </w:pPr>
            <w:r>
              <w:rPr>
                <w:rFonts w:cs="Times New Roman"/>
                <w:sz w:val="16"/>
              </w:rPr>
              <w:t>PUT</w:t>
            </w:r>
          </w:p>
        </w:tc>
        <w:tc>
          <w:tcPr>
            <w:tcW w:w="2160" w:type="dxa"/>
          </w:tcPr>
          <w:p w:rsidR="00646D3E" w:rsidRDefault="00A22444">
            <w:pPr>
              <w:spacing w:after="40" w:line="240" w:lineRule="auto"/>
              <w:jc w:val="left"/>
            </w:pPr>
            <w:r>
              <w:rPr>
                <w:rFonts w:cs="Times New Roman"/>
                <w:sz w:val="16"/>
              </w:rPr>
              <w:t>/api/files/{id}/permissions/{uid}</w:t>
            </w:r>
          </w:p>
        </w:tc>
        <w:tc>
          <w:tcPr>
            <w:tcW w:w="1080" w:type="dxa"/>
          </w:tcPr>
          <w:p w:rsidR="00646D3E" w:rsidRDefault="00A22444">
            <w:pPr>
              <w:spacing w:after="40" w:line="240" w:lineRule="auto"/>
              <w:jc w:val="left"/>
            </w:pPr>
            <w:r>
              <w:rPr>
                <w:rFonts w:cs="Times New Roman"/>
                <w:sz w:val="16"/>
              </w:rPr>
              <w:t>Owner</w:t>
            </w:r>
          </w:p>
        </w:tc>
        <w:tc>
          <w:tcPr>
            <w:tcW w:w="3528" w:type="dxa"/>
          </w:tcPr>
          <w:p w:rsidR="00646D3E" w:rsidRDefault="00A22444">
            <w:pPr>
              <w:spacing w:after="40" w:line="240" w:lineRule="auto"/>
              <w:jc w:val="left"/>
            </w:pPr>
            <w:r>
              <w:rPr>
                <w:rFonts w:cs="Times New Roman"/>
                <w:sz w:val="16"/>
              </w:rPr>
              <w:t>Change a grantee's role to viewer or editor</w:t>
            </w:r>
          </w:p>
        </w:tc>
        <w:tc>
          <w:tcPr>
            <w:tcW w:w="1728" w:type="dxa"/>
          </w:tcPr>
          <w:p w:rsidR="00646D3E" w:rsidRDefault="00A22444">
            <w:pPr>
              <w:spacing w:after="40" w:line="240" w:lineRule="auto"/>
              <w:jc w:val="left"/>
            </w:pPr>
            <w:r>
              <w:rPr>
                <w:rFonts w:cs="Times New Roman"/>
                <w:sz w:val="16"/>
              </w:rPr>
              <w:t>403; 404</w:t>
            </w:r>
          </w:p>
        </w:tc>
      </w:tr>
      <w:tr w:rsidR="00646D3E">
        <w:trPr>
          <w:cantSplit/>
          <w:jc w:val="center"/>
        </w:trPr>
        <w:tc>
          <w:tcPr>
            <w:tcW w:w="864" w:type="dxa"/>
          </w:tcPr>
          <w:p w:rsidR="00646D3E" w:rsidRDefault="00A22444">
            <w:pPr>
              <w:spacing w:after="40" w:line="240" w:lineRule="auto"/>
              <w:jc w:val="center"/>
            </w:pPr>
            <w:r>
              <w:rPr>
                <w:rFonts w:cs="Times New Roman"/>
                <w:sz w:val="16"/>
              </w:rPr>
              <w:t>DELETE</w:t>
            </w:r>
          </w:p>
        </w:tc>
        <w:tc>
          <w:tcPr>
            <w:tcW w:w="2160" w:type="dxa"/>
          </w:tcPr>
          <w:p w:rsidR="00646D3E" w:rsidRDefault="00A22444">
            <w:pPr>
              <w:spacing w:after="40" w:line="240" w:lineRule="auto"/>
              <w:jc w:val="left"/>
            </w:pPr>
            <w:r>
              <w:rPr>
                <w:rFonts w:cs="Times New Roman"/>
                <w:sz w:val="16"/>
              </w:rPr>
              <w:t>/api/files/{id}/permissions/{uid}</w:t>
            </w:r>
          </w:p>
        </w:tc>
        <w:tc>
          <w:tcPr>
            <w:tcW w:w="1080" w:type="dxa"/>
          </w:tcPr>
          <w:p w:rsidR="00646D3E" w:rsidRDefault="00A22444">
            <w:pPr>
              <w:spacing w:after="40" w:line="240" w:lineRule="auto"/>
              <w:jc w:val="left"/>
            </w:pPr>
            <w:r>
              <w:rPr>
                <w:rFonts w:cs="Times New Roman"/>
                <w:sz w:val="16"/>
              </w:rPr>
              <w:t>Owner</w:t>
            </w:r>
          </w:p>
        </w:tc>
        <w:tc>
          <w:tcPr>
            <w:tcW w:w="3528" w:type="dxa"/>
          </w:tcPr>
          <w:p w:rsidR="00646D3E" w:rsidRDefault="00A22444">
            <w:pPr>
              <w:spacing w:after="40" w:line="240" w:lineRule="auto"/>
              <w:jc w:val="left"/>
            </w:pPr>
            <w:r>
              <w:rPr>
                <w:rFonts w:cs="Times New Roman"/>
                <w:sz w:val="16"/>
              </w:rPr>
              <w:t>Revoke: delete the grant and the stored wrapped key</w:t>
            </w:r>
          </w:p>
        </w:tc>
        <w:tc>
          <w:tcPr>
            <w:tcW w:w="1728" w:type="dxa"/>
          </w:tcPr>
          <w:p w:rsidR="00646D3E" w:rsidRDefault="00A22444">
            <w:pPr>
              <w:spacing w:after="40" w:line="240" w:lineRule="auto"/>
              <w:jc w:val="left"/>
            </w:pPr>
            <w:r>
              <w:rPr>
                <w:rFonts w:cs="Times New Roman"/>
                <w:sz w:val="16"/>
              </w:rPr>
              <w:t>403; 404</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/api/audit?limit=</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Newest audit entries (limit</w:t>
            </w:r>
            <w:r>
              <w:rPr>
                <w:rFonts w:cs="Times New Roman"/>
                <w:sz w:val="16"/>
              </w:rPr>
              <w:t xml:space="preserve"> up to 500), optionally filtered by action</w:t>
            </w:r>
          </w:p>
        </w:tc>
        <w:tc>
          <w:tcPr>
            <w:tcW w:w="1728" w:type="dxa"/>
          </w:tcPr>
          <w:p w:rsidR="00646D3E" w:rsidRDefault="00A22444">
            <w:pPr>
              <w:spacing w:after="40" w:line="240" w:lineRule="auto"/>
              <w:jc w:val="left"/>
            </w:pPr>
            <w:r>
              <w:rPr>
                <w:rFonts w:cs="Times New Roman"/>
                <w:sz w:val="16"/>
              </w:rPr>
              <w:t>422 limit above 500</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/api/audit/file/{id}</w:t>
            </w:r>
          </w:p>
        </w:tc>
        <w:tc>
          <w:tcPr>
            <w:tcW w:w="1080" w:type="dxa"/>
          </w:tcPr>
          <w:p w:rsidR="00646D3E" w:rsidRDefault="00A22444">
            <w:pPr>
              <w:spacing w:after="40" w:line="240" w:lineRule="auto"/>
              <w:jc w:val="left"/>
            </w:pPr>
            <w:r>
              <w:rPr>
                <w:rFonts w:cs="Times New Roman"/>
                <w:sz w:val="16"/>
              </w:rPr>
              <w:t>Owner</w:t>
            </w:r>
          </w:p>
        </w:tc>
        <w:tc>
          <w:tcPr>
            <w:tcW w:w="3528" w:type="dxa"/>
          </w:tcPr>
          <w:p w:rsidR="00646D3E" w:rsidRDefault="00A22444">
            <w:pPr>
              <w:spacing w:after="40" w:line="240" w:lineRule="auto"/>
              <w:jc w:val="left"/>
            </w:pPr>
            <w:r>
              <w:rPr>
                <w:rFonts w:cs="Times New Roman"/>
                <w:sz w:val="16"/>
              </w:rPr>
              <w:t>Audit history of one file</w:t>
            </w:r>
          </w:p>
        </w:tc>
        <w:tc>
          <w:tcPr>
            <w:tcW w:w="1728" w:type="dxa"/>
          </w:tcPr>
          <w:p w:rsidR="00646D3E" w:rsidRDefault="00A22444">
            <w:pPr>
              <w:spacing w:after="40" w:line="240" w:lineRule="auto"/>
              <w:jc w:val="left"/>
            </w:pPr>
            <w:r>
              <w:rPr>
                <w:rFonts w:cs="Times New Roman"/>
                <w:sz w:val="16"/>
              </w:rPr>
              <w:t>403 not owner</w:t>
            </w:r>
          </w:p>
        </w:tc>
      </w:tr>
      <w:tr w:rsidR="00646D3E">
        <w:trPr>
          <w:cantSplit/>
          <w:jc w:val="center"/>
        </w:trPr>
        <w:tc>
          <w:tcPr>
            <w:tcW w:w="864" w:type="dxa"/>
          </w:tcPr>
          <w:p w:rsidR="00646D3E" w:rsidRDefault="00A22444">
            <w:pPr>
              <w:spacing w:after="40" w:line="240" w:lineRule="auto"/>
              <w:jc w:val="center"/>
            </w:pPr>
            <w:r>
              <w:rPr>
                <w:rFonts w:cs="Times New Roman"/>
                <w:sz w:val="16"/>
              </w:rPr>
              <w:t>GET</w:t>
            </w:r>
          </w:p>
        </w:tc>
        <w:tc>
          <w:tcPr>
            <w:tcW w:w="2160" w:type="dxa"/>
          </w:tcPr>
          <w:p w:rsidR="00646D3E" w:rsidRDefault="00A22444">
            <w:pPr>
              <w:spacing w:after="40" w:line="240" w:lineRule="auto"/>
              <w:jc w:val="left"/>
            </w:pPr>
            <w:r>
              <w:rPr>
                <w:rFonts w:cs="Times New Roman"/>
                <w:sz w:val="16"/>
              </w:rPr>
              <w:t>/api/audit/verify</w:t>
            </w:r>
          </w:p>
        </w:tc>
        <w:tc>
          <w:tcPr>
            <w:tcW w:w="1080" w:type="dxa"/>
          </w:tcPr>
          <w:p w:rsidR="00646D3E" w:rsidRDefault="00A22444">
            <w:pPr>
              <w:spacing w:after="40" w:line="240" w:lineRule="auto"/>
              <w:jc w:val="left"/>
            </w:pPr>
            <w:r>
              <w:rPr>
                <w:rFonts w:cs="Times New Roman"/>
                <w:sz w:val="16"/>
              </w:rPr>
              <w:t>JWT</w:t>
            </w:r>
          </w:p>
        </w:tc>
        <w:tc>
          <w:tcPr>
            <w:tcW w:w="3528" w:type="dxa"/>
          </w:tcPr>
          <w:p w:rsidR="00646D3E" w:rsidRDefault="00A22444">
            <w:pPr>
              <w:spacing w:after="40" w:line="240" w:lineRule="auto"/>
              <w:jc w:val="left"/>
            </w:pPr>
            <w:r>
              <w:rPr>
                <w:rFonts w:cs="Times New Roman"/>
                <w:sz w:val="16"/>
              </w:rPr>
              <w:t>Recompute the chain; returns validity, count and first failing id; logs the verification</w:t>
            </w:r>
          </w:p>
        </w:tc>
        <w:tc>
          <w:tcPr>
            <w:tcW w:w="1728" w:type="dxa"/>
          </w:tcPr>
          <w:p w:rsidR="00646D3E" w:rsidRDefault="00A22444">
            <w:pPr>
              <w:spacing w:after="40" w:line="240" w:lineRule="auto"/>
              <w:jc w:val="left"/>
            </w:pPr>
            <w:r>
              <w:rPr>
                <w:rFonts w:cs="Times New Roman"/>
                <w:sz w:val="16"/>
              </w:rPr>
              <w:t>401</w:t>
            </w:r>
          </w:p>
        </w:tc>
      </w:tr>
    </w:tbl>
    <w:p w:rsidR="00646D3E" w:rsidRDefault="00646D3E">
      <w:pPr>
        <w:spacing w:line="192" w:lineRule="auto"/>
      </w:pPr>
    </w:p>
    <w:p w:rsidR="00646D3E" w:rsidRDefault="00A22444">
      <w:r>
        <w:rPr>
          <w:rFonts w:cs="Times New Roman"/>
        </w:rPr>
        <w:t xml:space="preserve">Error behaviour is part of the design. A caller without a role on a file receives HTTP 403, not 404, for an existing file, and the refusal is logged as </w:t>
      </w:r>
      <w:r>
        <w:rPr>
          <w:rFonts w:ascii="Consolas" w:eastAsia="Consolas" w:hAnsi="Consolas" w:cs="Consolas"/>
          <w:sz w:val="21"/>
        </w:rPr>
        <w:t>unauthorized_access</w:t>
      </w:r>
      <w:r>
        <w:rPr>
          <w:rFonts w:cs="Times New Roman"/>
        </w:rPr>
        <w:t xml:space="preserve">; a request for a file id that does not exist receives 404. Responses never contain </w:t>
      </w:r>
      <w:r>
        <w:rPr>
          <w:rFonts w:cs="Times New Roman"/>
        </w:rPr>
        <w:t xml:space="preserve">key material other than the caller's own wrapped key, the caller's own sealed private-key bundle and the public keys that sharing needs. Validation is strict where the server can check it without decrypting: the IV must decode to 12 bytes, the digest must </w:t>
      </w:r>
      <w:r>
        <w:rPr>
          <w:rFonts w:cs="Times New Roman"/>
        </w:rPr>
        <w:t>be 64 hexadecimal characters, a wrapped key accepted by the share route must decode to exactly 256 bytes, and the ciphertext may not exceed the size limit.</w:t>
      </w:r>
    </w:p>
    <w:p w:rsidR="00646D3E" w:rsidRDefault="00A22444">
      <w:pPr>
        <w:pStyle w:val="Heading2"/>
      </w:pPr>
      <w:r>
        <w:t>1.9 User interface design</w:t>
      </w:r>
    </w:p>
    <w:p w:rsidR="00646D3E" w:rsidRDefault="00A22444">
      <w:r>
        <w:rPr>
          <w:rFonts w:cs="Times New Roman"/>
        </w:rPr>
        <w:t>The interface is a React single-page application with a dark and a light t</w:t>
      </w:r>
      <w:r>
        <w:rPr>
          <w:rFonts w:cs="Times New Roman"/>
        </w:rPr>
        <w:t>heme (the saved choice, otherwise the system preference), reduced-motion support and layouts that were checked down to 360 px. Its structure mirrors the security model: the sidebar offers the dashboard, the user's own files, the files shared with the user,</w:t>
      </w:r>
      <w:r>
        <w:rPr>
          <w:rFonts w:cs="Times New Roman"/>
        </w:rPr>
        <w:t xml:space="preserve"> the audit log and the security profile, and a status chip at the top of every page shows whether the vault is unlocked. If an action needs the private key while the vault is locked, the unlock dialog opens and the action resumes after the password is acce</w:t>
      </w:r>
      <w:r>
        <w:rPr>
          <w:rFonts w:cs="Times New Roman"/>
        </w:rPr>
        <w:t>pted.</w:t>
      </w:r>
    </w:p>
    <w:p w:rsidR="00646D3E" w:rsidRDefault="00A224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Pages of the web application</w:t>
      </w:r>
    </w:p>
    <w:tbl>
      <w:tblPr>
        <w:tblStyle w:val="TableGrid"/>
        <w:tblW w:w="0" w:type="auto"/>
        <w:jc w:val="center"/>
        <w:tblLook w:val="04A0" w:firstRow="1" w:lastRow="0" w:firstColumn="1" w:lastColumn="0" w:noHBand="0" w:noVBand="1"/>
      </w:tblPr>
      <w:tblGrid>
        <w:gridCol w:w="1652"/>
        <w:gridCol w:w="1536"/>
        <w:gridCol w:w="2996"/>
        <w:gridCol w:w="2698"/>
      </w:tblGrid>
      <w:tr w:rsidR="00646D3E">
        <w:trPr>
          <w:cantSplit/>
          <w:tblHeader/>
          <w:jc w:val="center"/>
        </w:trPr>
        <w:tc>
          <w:tcPr>
            <w:tcW w:w="1728" w:type="dxa"/>
            <w:shd w:val="clear" w:color="auto" w:fill="1B2A41"/>
          </w:tcPr>
          <w:p w:rsidR="00646D3E" w:rsidRDefault="00A22444">
            <w:pPr>
              <w:spacing w:after="40" w:line="240" w:lineRule="auto"/>
              <w:jc w:val="center"/>
            </w:pPr>
            <w:r>
              <w:rPr>
                <w:rFonts w:cs="Times New Roman"/>
                <w:b/>
                <w:color w:val="FFFFFF"/>
                <w:sz w:val="17"/>
              </w:rPr>
              <w:t>Page</w:t>
            </w:r>
          </w:p>
        </w:tc>
        <w:tc>
          <w:tcPr>
            <w:tcW w:w="1584" w:type="dxa"/>
            <w:shd w:val="clear" w:color="auto" w:fill="1B2A41"/>
          </w:tcPr>
          <w:p w:rsidR="00646D3E" w:rsidRDefault="00A22444">
            <w:pPr>
              <w:spacing w:after="40" w:line="240" w:lineRule="auto"/>
              <w:jc w:val="center"/>
            </w:pPr>
            <w:r>
              <w:rPr>
                <w:rFonts w:cs="Times New Roman"/>
                <w:b/>
                <w:color w:val="FFFFFF"/>
                <w:sz w:val="17"/>
              </w:rPr>
              <w:t>Route</w:t>
            </w:r>
          </w:p>
        </w:tc>
        <w:tc>
          <w:tcPr>
            <w:tcW w:w="3168" w:type="dxa"/>
            <w:shd w:val="clear" w:color="auto" w:fill="1B2A41"/>
          </w:tcPr>
          <w:p w:rsidR="00646D3E" w:rsidRDefault="00A22444">
            <w:pPr>
              <w:spacing w:after="40" w:line="240" w:lineRule="auto"/>
              <w:jc w:val="center"/>
            </w:pPr>
            <w:r>
              <w:rPr>
                <w:rFonts w:cs="Times New Roman"/>
                <w:b/>
                <w:color w:val="FFFFFF"/>
                <w:sz w:val="17"/>
              </w:rPr>
              <w:t>Endpoints used</w:t>
            </w:r>
          </w:p>
        </w:tc>
        <w:tc>
          <w:tcPr>
            <w:tcW w:w="2880" w:type="dxa"/>
            <w:shd w:val="clear" w:color="auto" w:fill="1B2A41"/>
          </w:tcPr>
          <w:p w:rsidR="00646D3E" w:rsidRDefault="00A22444">
            <w:pPr>
              <w:spacing w:after="40" w:line="240" w:lineRule="auto"/>
              <w:jc w:val="center"/>
            </w:pPr>
            <w:r>
              <w:rPr>
                <w:rFonts w:cs="Times New Roman"/>
                <w:b/>
                <w:color w:val="FFFFFF"/>
                <w:sz w:val="17"/>
              </w:rPr>
              <w:t>Purpose</w:t>
            </w:r>
          </w:p>
        </w:tc>
      </w:tr>
      <w:tr w:rsidR="00646D3E">
        <w:trPr>
          <w:cantSplit/>
          <w:jc w:val="center"/>
        </w:trPr>
        <w:tc>
          <w:tcPr>
            <w:tcW w:w="1728" w:type="dxa"/>
          </w:tcPr>
          <w:p w:rsidR="00646D3E" w:rsidRDefault="00A22444">
            <w:pPr>
              <w:spacing w:after="40" w:line="240" w:lineRule="auto"/>
              <w:jc w:val="left"/>
            </w:pPr>
            <w:r>
              <w:rPr>
                <w:rFonts w:cs="Times New Roman"/>
                <w:sz w:val="17"/>
              </w:rPr>
              <w:t>Landing</w:t>
            </w:r>
          </w:p>
        </w:tc>
        <w:tc>
          <w:tcPr>
            <w:tcW w:w="1584" w:type="dxa"/>
          </w:tcPr>
          <w:p w:rsidR="00646D3E" w:rsidRDefault="00A22444">
            <w:pPr>
              <w:spacing w:after="40" w:line="240" w:lineRule="auto"/>
              <w:jc w:val="left"/>
            </w:pPr>
            <w:r>
              <w:rPr>
                <w:rFonts w:cs="Times New Roman"/>
                <w:sz w:val="17"/>
              </w:rPr>
              <w:t>/</w:t>
            </w:r>
          </w:p>
        </w:tc>
        <w:tc>
          <w:tcPr>
            <w:tcW w:w="3168" w:type="dxa"/>
          </w:tcPr>
          <w:p w:rsidR="00646D3E" w:rsidRDefault="00A22444">
            <w:pPr>
              <w:spacing w:after="40" w:line="240" w:lineRule="auto"/>
              <w:jc w:val="left"/>
            </w:pPr>
            <w:r>
              <w:rPr>
                <w:rFonts w:cs="Times New Roman"/>
                <w:sz w:val="17"/>
              </w:rPr>
              <w:t>GET /api/health, /api/config</w:t>
            </w:r>
          </w:p>
        </w:tc>
        <w:tc>
          <w:tcPr>
            <w:tcW w:w="2880" w:type="dxa"/>
          </w:tcPr>
          <w:p w:rsidR="00646D3E" w:rsidRDefault="00A22444">
            <w:pPr>
              <w:spacing w:after="40" w:line="240" w:lineRule="auto"/>
              <w:jc w:val="left"/>
            </w:pPr>
            <w:r>
              <w:rPr>
                <w:rFonts w:cs="Times New Roman"/>
                <w:sz w:val="17"/>
              </w:rPr>
              <w:t>Product page with the three.js hero scene and the security model</w:t>
            </w:r>
          </w:p>
        </w:tc>
      </w:tr>
      <w:tr w:rsidR="00646D3E">
        <w:trPr>
          <w:cantSplit/>
          <w:jc w:val="center"/>
        </w:trPr>
        <w:tc>
          <w:tcPr>
            <w:tcW w:w="1728" w:type="dxa"/>
          </w:tcPr>
          <w:p w:rsidR="00646D3E" w:rsidRDefault="00A22444">
            <w:pPr>
              <w:spacing w:after="40" w:line="240" w:lineRule="auto"/>
              <w:jc w:val="left"/>
            </w:pPr>
            <w:r>
              <w:rPr>
                <w:rFonts w:cs="Times New Roman"/>
                <w:sz w:val="17"/>
              </w:rPr>
              <w:t>Sign in / Register</w:t>
            </w:r>
          </w:p>
        </w:tc>
        <w:tc>
          <w:tcPr>
            <w:tcW w:w="1584" w:type="dxa"/>
          </w:tcPr>
          <w:p w:rsidR="00646D3E" w:rsidRDefault="00A22444">
            <w:pPr>
              <w:spacing w:after="40" w:line="240" w:lineRule="auto"/>
              <w:jc w:val="left"/>
            </w:pPr>
            <w:r>
              <w:rPr>
                <w:rFonts w:cs="Times New Roman"/>
                <w:sz w:val="17"/>
              </w:rPr>
              <w:t>/login, /register</w:t>
            </w:r>
          </w:p>
        </w:tc>
        <w:tc>
          <w:tcPr>
            <w:tcW w:w="3168" w:type="dxa"/>
          </w:tcPr>
          <w:p w:rsidR="00646D3E" w:rsidRDefault="00A22444">
            <w:pPr>
              <w:spacing w:after="40" w:line="240" w:lineRule="auto"/>
              <w:jc w:val="left"/>
            </w:pPr>
            <w:r>
              <w:rPr>
                <w:rFonts w:cs="Times New Roman"/>
                <w:sz w:val="17"/>
              </w:rPr>
              <w:t xml:space="preserve">POST </w:t>
            </w:r>
            <w:r>
              <w:rPr>
                <w:rFonts w:cs="Times New Roman"/>
                <w:sz w:val="17"/>
              </w:rPr>
              <w:t>/api/auth/login, /api/auth/register; GET /api/auth/key-bundle, /me</w:t>
            </w:r>
          </w:p>
        </w:tc>
        <w:tc>
          <w:tcPr>
            <w:tcW w:w="2880" w:type="dxa"/>
          </w:tcPr>
          <w:p w:rsidR="00646D3E" w:rsidRDefault="00A22444">
            <w:pPr>
              <w:spacing w:after="40" w:line="240" w:lineRule="auto"/>
              <w:jc w:val="left"/>
            </w:pPr>
            <w:r>
              <w:rPr>
                <w:rFonts w:cs="Times New Roman"/>
                <w:sz w:val="17"/>
              </w:rPr>
              <w:t>Key generation at registration, vault unlock at sign-in, one-click demo accounts</w:t>
            </w:r>
          </w:p>
        </w:tc>
      </w:tr>
      <w:tr w:rsidR="00646D3E">
        <w:trPr>
          <w:cantSplit/>
          <w:jc w:val="center"/>
        </w:trPr>
        <w:tc>
          <w:tcPr>
            <w:tcW w:w="1728" w:type="dxa"/>
          </w:tcPr>
          <w:p w:rsidR="00646D3E" w:rsidRDefault="00A22444">
            <w:pPr>
              <w:spacing w:after="40" w:line="240" w:lineRule="auto"/>
              <w:jc w:val="left"/>
            </w:pPr>
            <w:r>
              <w:rPr>
                <w:rFonts w:cs="Times New Roman"/>
                <w:sz w:val="17"/>
              </w:rPr>
              <w:lastRenderedPageBreak/>
              <w:t>Dashboard</w:t>
            </w:r>
          </w:p>
        </w:tc>
        <w:tc>
          <w:tcPr>
            <w:tcW w:w="1584" w:type="dxa"/>
          </w:tcPr>
          <w:p w:rsidR="00646D3E" w:rsidRDefault="00A22444">
            <w:pPr>
              <w:spacing w:after="40" w:line="240" w:lineRule="auto"/>
              <w:jc w:val="left"/>
            </w:pPr>
            <w:r>
              <w:rPr>
                <w:rFonts w:cs="Times New Roman"/>
                <w:sz w:val="17"/>
              </w:rPr>
              <w:t>/app</w:t>
            </w:r>
          </w:p>
        </w:tc>
        <w:tc>
          <w:tcPr>
            <w:tcW w:w="3168" w:type="dxa"/>
          </w:tcPr>
          <w:p w:rsidR="00646D3E" w:rsidRDefault="00A22444">
            <w:pPr>
              <w:spacing w:after="40" w:line="240" w:lineRule="auto"/>
              <w:jc w:val="left"/>
            </w:pPr>
            <w:r>
              <w:rPr>
                <w:rFonts w:cs="Times New Roman"/>
                <w:sz w:val="17"/>
              </w:rPr>
              <w:t>GET /api/files, /api/files/shared, /api/audit</w:t>
            </w:r>
          </w:p>
        </w:tc>
        <w:tc>
          <w:tcPr>
            <w:tcW w:w="2880" w:type="dxa"/>
          </w:tcPr>
          <w:p w:rsidR="00646D3E" w:rsidRDefault="00A22444">
            <w:pPr>
              <w:spacing w:after="40" w:line="240" w:lineRule="auto"/>
              <w:jc w:val="left"/>
            </w:pPr>
            <w:r>
              <w:rPr>
                <w:rFonts w:cs="Times New Roman"/>
                <w:sz w:val="17"/>
              </w:rPr>
              <w:t xml:space="preserve">Counters, security events per day, access by </w:t>
            </w:r>
            <w:r>
              <w:rPr>
                <w:rFonts w:cs="Times New Roman"/>
                <w:sz w:val="17"/>
              </w:rPr>
              <w:t>role, recent activity, security status</w:t>
            </w:r>
          </w:p>
        </w:tc>
      </w:tr>
      <w:tr w:rsidR="00646D3E">
        <w:trPr>
          <w:cantSplit/>
          <w:jc w:val="center"/>
        </w:trPr>
        <w:tc>
          <w:tcPr>
            <w:tcW w:w="1728" w:type="dxa"/>
          </w:tcPr>
          <w:p w:rsidR="00646D3E" w:rsidRDefault="00A22444">
            <w:pPr>
              <w:spacing w:after="40" w:line="240" w:lineRule="auto"/>
              <w:jc w:val="left"/>
            </w:pPr>
            <w:r>
              <w:rPr>
                <w:rFonts w:cs="Times New Roman"/>
                <w:sz w:val="17"/>
              </w:rPr>
              <w:t>My files, Shared with me</w:t>
            </w:r>
          </w:p>
        </w:tc>
        <w:tc>
          <w:tcPr>
            <w:tcW w:w="1584" w:type="dxa"/>
          </w:tcPr>
          <w:p w:rsidR="00646D3E" w:rsidRDefault="00A22444">
            <w:pPr>
              <w:spacing w:after="40" w:line="240" w:lineRule="auto"/>
              <w:jc w:val="left"/>
            </w:pPr>
            <w:r>
              <w:rPr>
                <w:rFonts w:cs="Times New Roman"/>
                <w:sz w:val="17"/>
              </w:rPr>
              <w:t>/app/files, /app/shared</w:t>
            </w:r>
          </w:p>
        </w:tc>
        <w:tc>
          <w:tcPr>
            <w:tcW w:w="3168" w:type="dxa"/>
          </w:tcPr>
          <w:p w:rsidR="00646D3E" w:rsidRDefault="00A22444">
            <w:pPr>
              <w:spacing w:after="40" w:line="240" w:lineRule="auto"/>
              <w:jc w:val="left"/>
            </w:pPr>
            <w:r>
              <w:rPr>
                <w:rFonts w:cs="Times New Roman"/>
                <w:sz w:val="17"/>
              </w:rPr>
              <w:t>GET /api/files, /api/files/shared, /api/config</w:t>
            </w:r>
          </w:p>
        </w:tc>
        <w:tc>
          <w:tcPr>
            <w:tcW w:w="2880" w:type="dxa"/>
          </w:tcPr>
          <w:p w:rsidR="00646D3E" w:rsidRDefault="00A22444">
            <w:pPr>
              <w:spacing w:after="40" w:line="240" w:lineRule="auto"/>
              <w:jc w:val="left"/>
            </w:pPr>
            <w:r>
              <w:rPr>
                <w:rFonts w:cs="Times New Roman"/>
                <w:sz w:val="17"/>
              </w:rPr>
              <w:t>Drop-zone upload with progress, file table with role badges</w:t>
            </w:r>
          </w:p>
        </w:tc>
      </w:tr>
      <w:tr w:rsidR="00646D3E">
        <w:trPr>
          <w:cantSplit/>
          <w:jc w:val="center"/>
        </w:trPr>
        <w:tc>
          <w:tcPr>
            <w:tcW w:w="1728" w:type="dxa"/>
          </w:tcPr>
          <w:p w:rsidR="00646D3E" w:rsidRDefault="00A22444">
            <w:pPr>
              <w:spacing w:after="40" w:line="240" w:lineRule="auto"/>
              <w:jc w:val="left"/>
            </w:pPr>
            <w:r>
              <w:rPr>
                <w:rFonts w:cs="Times New Roman"/>
                <w:sz w:val="17"/>
              </w:rPr>
              <w:t>File detail</w:t>
            </w:r>
          </w:p>
        </w:tc>
        <w:tc>
          <w:tcPr>
            <w:tcW w:w="1584" w:type="dxa"/>
          </w:tcPr>
          <w:p w:rsidR="00646D3E" w:rsidRDefault="00A22444">
            <w:pPr>
              <w:spacing w:after="40" w:line="240" w:lineRule="auto"/>
              <w:jc w:val="left"/>
            </w:pPr>
            <w:r>
              <w:rPr>
                <w:rFonts w:cs="Times New Roman"/>
                <w:sz w:val="17"/>
              </w:rPr>
              <w:t>/app/files/:id</w:t>
            </w:r>
          </w:p>
        </w:tc>
        <w:tc>
          <w:tcPr>
            <w:tcW w:w="3168" w:type="dxa"/>
          </w:tcPr>
          <w:p w:rsidR="00646D3E" w:rsidRDefault="00A22444">
            <w:pPr>
              <w:spacing w:after="40" w:line="240" w:lineRule="auto"/>
              <w:jc w:val="left"/>
            </w:pPr>
            <w:r>
              <w:rPr>
                <w:rFonts w:cs="Times New Roman"/>
                <w:sz w:val="17"/>
              </w:rPr>
              <w:t>GET /api/files/{id}, /permission</w:t>
            </w:r>
            <w:r>
              <w:rPr>
                <w:rFonts w:cs="Times New Roman"/>
                <w:sz w:val="17"/>
              </w:rPr>
              <w:t>s, /audit/file/{id}; download, replace, delete, share</w:t>
            </w:r>
          </w:p>
        </w:tc>
        <w:tc>
          <w:tcPr>
            <w:tcW w:w="2880" w:type="dxa"/>
          </w:tcPr>
          <w:p w:rsidR="00646D3E" w:rsidRDefault="00A22444">
            <w:pPr>
              <w:spacing w:after="40" w:line="240" w:lineRule="auto"/>
              <w:jc w:val="left"/>
            </w:pPr>
            <w:r>
              <w:rPr>
                <w:rFonts w:cs="Times New Roman"/>
                <w:sz w:val="17"/>
              </w:rPr>
              <w:t>Details, access list, history, decrypt and download</w:t>
            </w:r>
          </w:p>
        </w:tc>
      </w:tr>
      <w:tr w:rsidR="00646D3E">
        <w:trPr>
          <w:cantSplit/>
          <w:jc w:val="center"/>
        </w:trPr>
        <w:tc>
          <w:tcPr>
            <w:tcW w:w="1728" w:type="dxa"/>
          </w:tcPr>
          <w:p w:rsidR="00646D3E" w:rsidRDefault="00A22444">
            <w:pPr>
              <w:spacing w:after="40" w:line="240" w:lineRule="auto"/>
              <w:jc w:val="left"/>
            </w:pPr>
            <w:r>
              <w:rPr>
                <w:rFonts w:cs="Times New Roman"/>
                <w:sz w:val="17"/>
              </w:rPr>
              <w:t>Audit log</w:t>
            </w:r>
          </w:p>
        </w:tc>
        <w:tc>
          <w:tcPr>
            <w:tcW w:w="1584" w:type="dxa"/>
          </w:tcPr>
          <w:p w:rsidR="00646D3E" w:rsidRDefault="00A22444">
            <w:pPr>
              <w:spacing w:after="40" w:line="240" w:lineRule="auto"/>
              <w:jc w:val="left"/>
            </w:pPr>
            <w:r>
              <w:rPr>
                <w:rFonts w:cs="Times New Roman"/>
                <w:sz w:val="17"/>
              </w:rPr>
              <w:t>/app/audit</w:t>
            </w:r>
          </w:p>
        </w:tc>
        <w:tc>
          <w:tcPr>
            <w:tcW w:w="3168" w:type="dxa"/>
          </w:tcPr>
          <w:p w:rsidR="00646D3E" w:rsidRDefault="00A22444">
            <w:pPr>
              <w:spacing w:after="40" w:line="240" w:lineRule="auto"/>
              <w:jc w:val="left"/>
            </w:pPr>
            <w:r>
              <w:rPr>
                <w:rFonts w:cs="Times New Roman"/>
                <w:sz w:val="17"/>
              </w:rPr>
              <w:t>GET /api/audit, /api/audit/verify</w:t>
            </w:r>
          </w:p>
        </w:tc>
        <w:tc>
          <w:tcPr>
            <w:tcW w:w="2880" w:type="dxa"/>
          </w:tcPr>
          <w:p w:rsidR="00646D3E" w:rsidRDefault="00A22444">
            <w:pPr>
              <w:spacing w:after="40" w:line="240" w:lineRule="auto"/>
              <w:jc w:val="left"/>
            </w:pPr>
            <w:r>
              <w:rPr>
                <w:rFonts w:cs="Times New Roman"/>
                <w:sz w:val="17"/>
              </w:rPr>
              <w:t>Filterable event table and chain verification</w:t>
            </w:r>
          </w:p>
        </w:tc>
      </w:tr>
      <w:tr w:rsidR="00646D3E">
        <w:trPr>
          <w:cantSplit/>
          <w:jc w:val="center"/>
        </w:trPr>
        <w:tc>
          <w:tcPr>
            <w:tcW w:w="1728" w:type="dxa"/>
          </w:tcPr>
          <w:p w:rsidR="00646D3E" w:rsidRDefault="00A22444">
            <w:pPr>
              <w:spacing w:after="40" w:line="240" w:lineRule="auto"/>
              <w:jc w:val="left"/>
            </w:pPr>
            <w:r>
              <w:rPr>
                <w:rFonts w:cs="Times New Roman"/>
                <w:sz w:val="17"/>
              </w:rPr>
              <w:t>Security</w:t>
            </w:r>
          </w:p>
        </w:tc>
        <w:tc>
          <w:tcPr>
            <w:tcW w:w="1584" w:type="dxa"/>
          </w:tcPr>
          <w:p w:rsidR="00646D3E" w:rsidRDefault="00A22444">
            <w:pPr>
              <w:spacing w:after="40" w:line="240" w:lineRule="auto"/>
              <w:jc w:val="left"/>
            </w:pPr>
            <w:r>
              <w:rPr>
                <w:rFonts w:cs="Times New Roman"/>
                <w:sz w:val="17"/>
              </w:rPr>
              <w:t>/app/security</w:t>
            </w:r>
          </w:p>
        </w:tc>
        <w:tc>
          <w:tcPr>
            <w:tcW w:w="3168" w:type="dxa"/>
          </w:tcPr>
          <w:p w:rsidR="00646D3E" w:rsidRDefault="00A22444">
            <w:pPr>
              <w:spacing w:after="40" w:line="240" w:lineRule="auto"/>
              <w:jc w:val="left"/>
            </w:pPr>
            <w:r>
              <w:rPr>
                <w:rFonts w:cs="Times New Roman"/>
                <w:sz w:val="17"/>
              </w:rPr>
              <w:t>(client state)</w:t>
            </w:r>
          </w:p>
        </w:tc>
        <w:tc>
          <w:tcPr>
            <w:tcW w:w="2880" w:type="dxa"/>
          </w:tcPr>
          <w:p w:rsidR="00646D3E" w:rsidRDefault="00A22444">
            <w:pPr>
              <w:spacing w:after="40" w:line="240" w:lineRule="auto"/>
              <w:jc w:val="left"/>
            </w:pPr>
            <w:r>
              <w:rPr>
                <w:rFonts w:cs="Times New Roman"/>
                <w:sz w:val="17"/>
              </w:rPr>
              <w:t xml:space="preserve">Account </w:t>
            </w:r>
            <w:r>
              <w:rPr>
                <w:rFonts w:cs="Times New Roman"/>
                <w:sz w:val="17"/>
              </w:rPr>
              <w:t>details, key status, lock and sign out</w:t>
            </w:r>
          </w:p>
        </w:tc>
      </w:tr>
    </w:tbl>
    <w:p w:rsidR="00646D3E" w:rsidRDefault="00646D3E">
      <w:pPr>
        <w:spacing w:line="192" w:lineRule="auto"/>
      </w:pPr>
    </w:p>
    <w:p w:rsidR="00646D3E" w:rsidRDefault="00A22444">
      <w:pPr>
        <w:keepNext/>
        <w:spacing w:after="80" w:line="240" w:lineRule="auto"/>
        <w:jc w:val="center"/>
      </w:pPr>
      <w:r>
        <w:rPr>
          <w:noProof/>
        </w:rPr>
        <w:drawing>
          <wp:inline distT="0" distB="0" distL="0" distR="0">
            <wp:extent cx="438912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ign-in.png"/>
                    <pic:cNvPicPr/>
                  </pic:nvPicPr>
                  <pic:blipFill>
                    <a:blip r:embed="rId20"/>
                    <a:stretch>
                      <a:fillRect/>
                    </a:stretch>
                  </pic:blipFill>
                  <pic:spPr>
                    <a:xfrm>
                      <a:off x="0" y="0"/>
                      <a:ext cx="4389120" cy="2743200"/>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Sign-in page of CipherVault (1440 x 900): the password both authenticates the user and unlocks the private key.</w:t>
      </w:r>
    </w:p>
    <w:p w:rsidR="00646D3E" w:rsidRDefault="00A22444">
      <w:pPr>
        <w:keepNext/>
        <w:spacing w:after="80" w:line="240" w:lineRule="auto"/>
        <w:jc w:val="center"/>
      </w:pPr>
      <w:r>
        <w:rPr>
          <w:noProof/>
        </w:rPr>
        <w:drawing>
          <wp:inline distT="0" distB="0" distL="0" distR="0">
            <wp:extent cx="438912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y-files.png"/>
                    <pic:cNvPicPr/>
                  </pic:nvPicPr>
                  <pic:blipFill>
                    <a:blip r:embed="rId21"/>
                    <a:stretch>
                      <a:fillRect/>
                    </a:stretch>
                  </pic:blipFill>
                  <pic:spPr>
                    <a:xfrm>
                      <a:off x="0" y="0"/>
                      <a:ext cx="4389120" cy="2743200"/>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The My files page with synt</w:t>
      </w:r>
      <w:r>
        <w:rPr>
          <w:rFonts w:cs="Times New Roman"/>
        </w:rPr>
        <w:t>hetic demo files, role badges and the encrypted-upload drop zone.</w:t>
      </w:r>
    </w:p>
    <w:p w:rsidR="00646D3E" w:rsidRDefault="00A22444">
      <w:r>
        <w:rPr>
          <w:rFonts w:cs="Times New Roman"/>
        </w:rPr>
        <w:lastRenderedPageBreak/>
        <w:t>Design choices in the interface follow the security model. Role badges and the access list make the effective role visible before an action is attempted; destructive actions (delete, revoke)</w:t>
      </w:r>
      <w:r>
        <w:rPr>
          <w:rFonts w:cs="Times New Roman"/>
        </w:rPr>
        <w:t xml:space="preserve"> ask for confirmation; error messages say what failed (for example that the AES-GCM tag or the SHA-256 digest did not verify) without suggesting that a corrupt file was saved; and the demo-login buttons create three fictional accounts (owner, editor and vi</w:t>
      </w:r>
      <w:r>
        <w:rPr>
          <w:rFonts w:cs="Times New Roman"/>
        </w:rPr>
        <w:t xml:space="preserve">ewer at </w:t>
      </w:r>
      <w:r>
        <w:rPr>
          <w:rFonts w:ascii="Consolas" w:eastAsia="Consolas" w:hAnsi="Consolas" w:cs="Consolas"/>
          <w:sz w:val="21"/>
        </w:rPr>
        <w:t>example.com</w:t>
      </w:r>
      <w:r>
        <w:rPr>
          <w:rFonts w:cs="Times New Roman"/>
        </w:rPr>
        <w:t>) with synthetic files so that the role rules can be seen without real data.</w:t>
      </w:r>
    </w:p>
    <w:p w:rsidR="00646D3E" w:rsidRDefault="00A22444">
      <w:pPr>
        <w:pStyle w:val="Heading2"/>
      </w:pPr>
      <w:r>
        <w:t>1.10 Design decisions and trade-offs</w:t>
      </w:r>
    </w:p>
    <w:p w:rsidR="00646D3E" w:rsidRDefault="00A22444">
      <w:r>
        <w:rPr>
          <w:rFonts w:cs="Times New Roman"/>
        </w:rPr>
        <w:t xml:space="preserve">The table below records the principal decisions with the alternative that was not taken, the reason, and the cost that the </w:t>
      </w:r>
      <w:r>
        <w:rPr>
          <w:rFonts w:cs="Times New Roman"/>
        </w:rPr>
        <w:t>decision brought. The costs are the same limitations that Chapters 8 and 9 report from measurement.</w:t>
      </w:r>
    </w:p>
    <w:p w:rsidR="00646D3E" w:rsidRDefault="00A224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Principal design decisions</w:t>
      </w:r>
    </w:p>
    <w:tbl>
      <w:tblPr>
        <w:tblStyle w:val="TableGrid"/>
        <w:tblW w:w="0" w:type="auto"/>
        <w:jc w:val="center"/>
        <w:tblLook w:val="04A0" w:firstRow="1" w:lastRow="0" w:firstColumn="1" w:lastColumn="0" w:noHBand="0" w:noVBand="1"/>
      </w:tblPr>
      <w:tblGrid>
        <w:gridCol w:w="2060"/>
        <w:gridCol w:w="1801"/>
        <w:gridCol w:w="2573"/>
        <w:gridCol w:w="2448"/>
      </w:tblGrid>
      <w:tr w:rsidR="00646D3E">
        <w:trPr>
          <w:cantSplit/>
          <w:tblHeader/>
          <w:jc w:val="center"/>
        </w:trPr>
        <w:tc>
          <w:tcPr>
            <w:tcW w:w="2160" w:type="dxa"/>
            <w:shd w:val="clear" w:color="auto" w:fill="1B2A41"/>
          </w:tcPr>
          <w:p w:rsidR="00646D3E" w:rsidRDefault="00A22444">
            <w:pPr>
              <w:spacing w:after="40" w:line="240" w:lineRule="auto"/>
              <w:jc w:val="center"/>
            </w:pPr>
            <w:r>
              <w:rPr>
                <w:rFonts w:cs="Times New Roman"/>
                <w:b/>
                <w:color w:val="FFFFFF"/>
                <w:sz w:val="17"/>
              </w:rPr>
              <w:t>Decision</w:t>
            </w:r>
          </w:p>
        </w:tc>
        <w:tc>
          <w:tcPr>
            <w:tcW w:w="1872" w:type="dxa"/>
            <w:shd w:val="clear" w:color="auto" w:fill="1B2A41"/>
          </w:tcPr>
          <w:p w:rsidR="00646D3E" w:rsidRDefault="00A22444">
            <w:pPr>
              <w:spacing w:after="40" w:line="240" w:lineRule="auto"/>
              <w:jc w:val="center"/>
            </w:pPr>
            <w:r>
              <w:rPr>
                <w:rFonts w:cs="Times New Roman"/>
                <w:b/>
                <w:color w:val="FFFFFF"/>
                <w:sz w:val="17"/>
              </w:rPr>
              <w:t>Alternative</w:t>
            </w:r>
          </w:p>
        </w:tc>
        <w:tc>
          <w:tcPr>
            <w:tcW w:w="2736" w:type="dxa"/>
            <w:shd w:val="clear" w:color="auto" w:fill="1B2A41"/>
          </w:tcPr>
          <w:p w:rsidR="00646D3E" w:rsidRDefault="00A22444">
            <w:pPr>
              <w:spacing w:after="40" w:line="240" w:lineRule="auto"/>
              <w:jc w:val="center"/>
            </w:pPr>
            <w:r>
              <w:rPr>
                <w:rFonts w:cs="Times New Roman"/>
                <w:b/>
                <w:color w:val="FFFFFF"/>
                <w:sz w:val="17"/>
              </w:rPr>
              <w:t>Reason</w:t>
            </w:r>
          </w:p>
        </w:tc>
        <w:tc>
          <w:tcPr>
            <w:tcW w:w="2592" w:type="dxa"/>
            <w:shd w:val="clear" w:color="auto" w:fill="1B2A41"/>
          </w:tcPr>
          <w:p w:rsidR="00646D3E" w:rsidRDefault="00A22444">
            <w:pPr>
              <w:spacing w:after="40" w:line="240" w:lineRule="auto"/>
              <w:jc w:val="center"/>
            </w:pPr>
            <w:r>
              <w:rPr>
                <w:rFonts w:cs="Times New Roman"/>
                <w:b/>
                <w:color w:val="FFFFFF"/>
                <w:sz w:val="17"/>
              </w:rPr>
              <w:t>Cost</w:t>
            </w:r>
          </w:p>
        </w:tc>
      </w:tr>
      <w:tr w:rsidR="00646D3E">
        <w:trPr>
          <w:cantSplit/>
          <w:jc w:val="center"/>
        </w:trPr>
        <w:tc>
          <w:tcPr>
            <w:tcW w:w="2160" w:type="dxa"/>
          </w:tcPr>
          <w:p w:rsidR="00646D3E" w:rsidRDefault="00A22444">
            <w:pPr>
              <w:spacing w:after="40" w:line="240" w:lineRule="auto"/>
              <w:jc w:val="left"/>
            </w:pPr>
            <w:r>
              <w:rPr>
                <w:rFonts w:cs="Times New Roman"/>
                <w:sz w:val="17"/>
              </w:rPr>
              <w:t>Encrypt in the browser, not on the server</w:t>
            </w:r>
          </w:p>
        </w:tc>
        <w:tc>
          <w:tcPr>
            <w:tcW w:w="1872" w:type="dxa"/>
          </w:tcPr>
          <w:p w:rsidR="00646D3E" w:rsidRDefault="00A22444">
            <w:pPr>
              <w:spacing w:after="40" w:line="240" w:lineRule="auto"/>
              <w:jc w:val="left"/>
            </w:pPr>
            <w:r>
              <w:rPr>
                <w:rFonts w:cs="Times New Roman"/>
                <w:sz w:val="17"/>
              </w:rPr>
              <w:t xml:space="preserve">Server-side </w:t>
            </w:r>
            <w:r>
              <w:rPr>
                <w:rFonts w:cs="Times New Roman"/>
                <w:sz w:val="17"/>
              </w:rPr>
              <w:t>encryption with a master key</w:t>
            </w:r>
          </w:p>
        </w:tc>
        <w:tc>
          <w:tcPr>
            <w:tcW w:w="2736" w:type="dxa"/>
          </w:tcPr>
          <w:p w:rsidR="00646D3E" w:rsidRDefault="00A22444">
            <w:pPr>
              <w:spacing w:after="40" w:line="240" w:lineRule="auto"/>
              <w:jc w:val="left"/>
            </w:pPr>
            <w:r>
              <w:rPr>
                <w:rFonts w:cs="Times New Roman"/>
                <w:sz w:val="17"/>
              </w:rPr>
              <w:t>The server then holds no key that opens a file</w:t>
            </w:r>
          </w:p>
        </w:tc>
        <w:tc>
          <w:tcPr>
            <w:tcW w:w="2592" w:type="dxa"/>
          </w:tcPr>
          <w:p w:rsidR="00646D3E" w:rsidRDefault="00A22444">
            <w:pPr>
              <w:spacing w:after="40" w:line="240" w:lineRule="auto"/>
              <w:jc w:val="left"/>
            </w:pPr>
            <w:r>
              <w:rPr>
                <w:rFonts w:cs="Times New Roman"/>
                <w:sz w:val="17"/>
              </w:rPr>
              <w:t>Password loss means data loss; the delivered JavaScript is trusted</w:t>
            </w:r>
          </w:p>
        </w:tc>
      </w:tr>
      <w:tr w:rsidR="00646D3E">
        <w:trPr>
          <w:cantSplit/>
          <w:jc w:val="center"/>
        </w:trPr>
        <w:tc>
          <w:tcPr>
            <w:tcW w:w="2160" w:type="dxa"/>
          </w:tcPr>
          <w:p w:rsidR="00646D3E" w:rsidRDefault="00A22444">
            <w:pPr>
              <w:spacing w:after="40" w:line="240" w:lineRule="auto"/>
              <w:jc w:val="left"/>
            </w:pPr>
            <w:r>
              <w:rPr>
                <w:rFonts w:cs="Times New Roman"/>
                <w:sz w:val="17"/>
              </w:rPr>
              <w:t>One random AES-256-GCM key per file, wrapped per recipient</w:t>
            </w:r>
          </w:p>
        </w:tc>
        <w:tc>
          <w:tcPr>
            <w:tcW w:w="1872" w:type="dxa"/>
          </w:tcPr>
          <w:p w:rsidR="00646D3E" w:rsidRDefault="00A22444">
            <w:pPr>
              <w:spacing w:after="40" w:line="240" w:lineRule="auto"/>
              <w:jc w:val="left"/>
            </w:pPr>
            <w:r>
              <w:rPr>
                <w:rFonts w:cs="Times New Roman"/>
                <w:sz w:val="17"/>
              </w:rPr>
              <w:t>One key per user, or proxy re-encryption</w:t>
            </w:r>
          </w:p>
        </w:tc>
        <w:tc>
          <w:tcPr>
            <w:tcW w:w="2736" w:type="dxa"/>
          </w:tcPr>
          <w:p w:rsidR="00646D3E" w:rsidRDefault="00A22444">
            <w:pPr>
              <w:spacing w:after="40" w:line="240" w:lineRule="auto"/>
              <w:jc w:val="left"/>
            </w:pPr>
            <w:r>
              <w:rPr>
                <w:rFonts w:cs="Times New Roman"/>
                <w:sz w:val="17"/>
              </w:rPr>
              <w:t>Sharing re-w</w:t>
            </w:r>
            <w:r>
              <w:rPr>
                <w:rFonts w:cs="Times New Roman"/>
                <w:sz w:val="17"/>
              </w:rPr>
              <w:t>raps 32 bytes instead of re-encrypting the file; revocation deletes one row</w:t>
            </w:r>
          </w:p>
        </w:tc>
        <w:tc>
          <w:tcPr>
            <w:tcW w:w="2592" w:type="dxa"/>
          </w:tcPr>
          <w:p w:rsidR="00646D3E" w:rsidRDefault="00A22444">
            <w:pPr>
              <w:spacing w:after="40" w:line="240" w:lineRule="auto"/>
              <w:jc w:val="left"/>
            </w:pPr>
            <w:r>
              <w:rPr>
                <w:rFonts w:cs="Times New Roman"/>
                <w:sz w:val="17"/>
              </w:rPr>
              <w:t>No re-keying on revoke; downloaded keys cannot be recalled</w:t>
            </w:r>
          </w:p>
        </w:tc>
      </w:tr>
      <w:tr w:rsidR="00646D3E">
        <w:trPr>
          <w:cantSplit/>
          <w:jc w:val="center"/>
        </w:trPr>
        <w:tc>
          <w:tcPr>
            <w:tcW w:w="2160" w:type="dxa"/>
          </w:tcPr>
          <w:p w:rsidR="00646D3E" w:rsidRDefault="00A22444">
            <w:pPr>
              <w:spacing w:after="40" w:line="240" w:lineRule="auto"/>
              <w:jc w:val="left"/>
            </w:pPr>
            <w:r>
              <w:rPr>
                <w:rFonts w:cs="Times New Roman"/>
                <w:sz w:val="17"/>
              </w:rPr>
              <w:t>RSA-2048-OAEP with SHA-256 for key wrapping</w:t>
            </w:r>
          </w:p>
        </w:tc>
        <w:tc>
          <w:tcPr>
            <w:tcW w:w="1872" w:type="dxa"/>
          </w:tcPr>
          <w:p w:rsidR="00646D3E" w:rsidRDefault="00A22444">
            <w:pPr>
              <w:spacing w:after="40" w:line="240" w:lineRule="auto"/>
              <w:jc w:val="left"/>
            </w:pPr>
            <w:r>
              <w:rPr>
                <w:rFonts w:cs="Times New Roman"/>
                <w:sz w:val="17"/>
              </w:rPr>
              <w:t>Elliptic-curve or hybrid key encapsulation</w:t>
            </w:r>
          </w:p>
        </w:tc>
        <w:tc>
          <w:tcPr>
            <w:tcW w:w="2736" w:type="dxa"/>
          </w:tcPr>
          <w:p w:rsidR="00646D3E" w:rsidRDefault="00A22444">
            <w:pPr>
              <w:spacing w:after="40" w:line="240" w:lineRule="auto"/>
              <w:jc w:val="left"/>
            </w:pPr>
            <w:r>
              <w:rPr>
                <w:rFonts w:cs="Times New Roman"/>
                <w:sz w:val="17"/>
              </w:rPr>
              <w:t xml:space="preserve">Natively supported by Web Crypto </w:t>
            </w:r>
            <w:r>
              <w:rPr>
                <w:rFonts w:cs="Times New Roman"/>
                <w:sz w:val="17"/>
              </w:rPr>
              <w:t>in every current browser; 256-byte outputs are easy to validate</w:t>
            </w:r>
          </w:p>
        </w:tc>
        <w:tc>
          <w:tcPr>
            <w:tcW w:w="2592" w:type="dxa"/>
          </w:tcPr>
          <w:p w:rsidR="00646D3E" w:rsidRDefault="00A22444">
            <w:pPr>
              <w:spacing w:after="40" w:line="240" w:lineRule="auto"/>
              <w:jc w:val="left"/>
            </w:pPr>
            <w:r>
              <w:rPr>
                <w:rFonts w:cs="Times New Roman"/>
                <w:sz w:val="17"/>
              </w:rPr>
              <w:t>Larger keys and slower key generation than curves</w:t>
            </w:r>
          </w:p>
        </w:tc>
      </w:tr>
      <w:tr w:rsidR="00646D3E">
        <w:trPr>
          <w:cantSplit/>
          <w:jc w:val="center"/>
        </w:trPr>
        <w:tc>
          <w:tcPr>
            <w:tcW w:w="2160" w:type="dxa"/>
          </w:tcPr>
          <w:p w:rsidR="00646D3E" w:rsidRDefault="00A22444">
            <w:pPr>
              <w:spacing w:after="40" w:line="240" w:lineRule="auto"/>
              <w:jc w:val="left"/>
            </w:pPr>
            <w:r>
              <w:rPr>
                <w:rFonts w:cs="Times New Roman"/>
                <w:sz w:val="17"/>
              </w:rPr>
              <w:t>Password-sealed private key stored on the server</w:t>
            </w:r>
          </w:p>
        </w:tc>
        <w:tc>
          <w:tcPr>
            <w:tcW w:w="1872" w:type="dxa"/>
          </w:tcPr>
          <w:p w:rsidR="00646D3E" w:rsidRDefault="00A22444">
            <w:pPr>
              <w:spacing w:after="40" w:line="240" w:lineRule="auto"/>
              <w:jc w:val="left"/>
            </w:pPr>
            <w:r>
              <w:rPr>
                <w:rFonts w:cs="Times New Roman"/>
                <w:sz w:val="17"/>
              </w:rPr>
              <w:t>Key kept only on the device, or hardware token</w:t>
            </w:r>
          </w:p>
        </w:tc>
        <w:tc>
          <w:tcPr>
            <w:tcW w:w="2736" w:type="dxa"/>
          </w:tcPr>
          <w:p w:rsidR="00646D3E" w:rsidRDefault="00A22444">
            <w:pPr>
              <w:spacing w:after="40" w:line="240" w:lineRule="auto"/>
              <w:jc w:val="left"/>
            </w:pPr>
            <w:r>
              <w:rPr>
                <w:rFonts w:cs="Times New Roman"/>
                <w:sz w:val="17"/>
              </w:rPr>
              <w:t xml:space="preserve">The same account works from any browser; the </w:t>
            </w:r>
            <w:r>
              <w:rPr>
                <w:rFonts w:cs="Times New Roman"/>
                <w:sz w:val="17"/>
              </w:rPr>
              <w:t>server stores only a sealed bundle</w:t>
            </w:r>
          </w:p>
        </w:tc>
        <w:tc>
          <w:tcPr>
            <w:tcW w:w="2592" w:type="dxa"/>
          </w:tcPr>
          <w:p w:rsidR="00646D3E" w:rsidRDefault="00A22444">
            <w:pPr>
              <w:spacing w:after="40" w:line="240" w:lineRule="auto"/>
              <w:jc w:val="left"/>
            </w:pPr>
            <w:r>
              <w:rPr>
                <w:rFonts w:cs="Times New Roman"/>
                <w:sz w:val="17"/>
              </w:rPr>
              <w:t>Offline guessing of a weak password is limited only by PBKDF2 (120,000 iterations)</w:t>
            </w:r>
          </w:p>
        </w:tc>
      </w:tr>
      <w:tr w:rsidR="00646D3E">
        <w:trPr>
          <w:cantSplit/>
          <w:jc w:val="center"/>
        </w:trPr>
        <w:tc>
          <w:tcPr>
            <w:tcW w:w="2160" w:type="dxa"/>
          </w:tcPr>
          <w:p w:rsidR="00646D3E" w:rsidRDefault="00A22444">
            <w:pPr>
              <w:spacing w:after="40" w:line="240" w:lineRule="auto"/>
              <w:jc w:val="left"/>
            </w:pPr>
            <w:r>
              <w:rPr>
                <w:rFonts w:cs="Times New Roman"/>
                <w:sz w:val="17"/>
              </w:rPr>
              <w:t>Roles per file (Owner, Editor, Viewer)</w:t>
            </w:r>
          </w:p>
        </w:tc>
        <w:tc>
          <w:tcPr>
            <w:tcW w:w="1872" w:type="dxa"/>
          </w:tcPr>
          <w:p w:rsidR="00646D3E" w:rsidRDefault="00A22444">
            <w:pPr>
              <w:spacing w:after="40" w:line="240" w:lineRule="auto"/>
              <w:jc w:val="left"/>
            </w:pPr>
            <w:r>
              <w:rPr>
                <w:rFonts w:cs="Times New Roman"/>
                <w:sz w:val="17"/>
              </w:rPr>
              <w:t>Account-wide roles or attribute policies</w:t>
            </w:r>
          </w:p>
        </w:tc>
        <w:tc>
          <w:tcPr>
            <w:tcW w:w="2736" w:type="dxa"/>
          </w:tcPr>
          <w:p w:rsidR="00646D3E" w:rsidRDefault="00A22444">
            <w:pPr>
              <w:spacing w:after="40" w:line="240" w:lineRule="auto"/>
              <w:jc w:val="left"/>
            </w:pPr>
            <w:r>
              <w:rPr>
                <w:rFonts w:cs="Times New Roman"/>
                <w:sz w:val="17"/>
              </w:rPr>
              <w:t>Matches how files are shared; three roles are easy to ver</w:t>
            </w:r>
            <w:r>
              <w:rPr>
                <w:rFonts w:cs="Times New Roman"/>
                <w:sz w:val="17"/>
              </w:rPr>
              <w:t>ify exhaustively</w:t>
            </w:r>
          </w:p>
        </w:tc>
        <w:tc>
          <w:tcPr>
            <w:tcW w:w="2592" w:type="dxa"/>
          </w:tcPr>
          <w:p w:rsidR="00646D3E" w:rsidRDefault="00A22444">
            <w:pPr>
              <w:spacing w:after="40" w:line="240" w:lineRule="auto"/>
              <w:jc w:val="left"/>
            </w:pPr>
            <w:r>
              <w:rPr>
                <w:rFonts w:cs="Times New Roman"/>
                <w:sz w:val="17"/>
              </w:rPr>
              <w:t>No groups, no inheritance, no administrator</w:t>
            </w:r>
          </w:p>
        </w:tc>
      </w:tr>
      <w:tr w:rsidR="00646D3E">
        <w:trPr>
          <w:cantSplit/>
          <w:jc w:val="center"/>
        </w:trPr>
        <w:tc>
          <w:tcPr>
            <w:tcW w:w="2160" w:type="dxa"/>
          </w:tcPr>
          <w:p w:rsidR="00646D3E" w:rsidRDefault="00A22444">
            <w:pPr>
              <w:spacing w:after="40" w:line="240" w:lineRule="auto"/>
              <w:jc w:val="left"/>
            </w:pPr>
            <w:r>
              <w:rPr>
                <w:rFonts w:cs="Times New Roman"/>
                <w:sz w:val="17"/>
              </w:rPr>
              <w:t>Hash-chained audit log in the same database</w:t>
            </w:r>
          </w:p>
        </w:tc>
        <w:tc>
          <w:tcPr>
            <w:tcW w:w="1872" w:type="dxa"/>
          </w:tcPr>
          <w:p w:rsidR="00646D3E" w:rsidRDefault="00A22444">
            <w:pPr>
              <w:spacing w:after="40" w:line="240" w:lineRule="auto"/>
              <w:jc w:val="left"/>
            </w:pPr>
            <w:r>
              <w:rPr>
                <w:rFonts w:cs="Times New Roman"/>
                <w:sz w:val="17"/>
              </w:rPr>
              <w:t>Signed log shipped to external storage</w:t>
            </w:r>
          </w:p>
        </w:tc>
        <w:tc>
          <w:tcPr>
            <w:tcW w:w="2736" w:type="dxa"/>
          </w:tcPr>
          <w:p w:rsidR="00646D3E" w:rsidRDefault="00A22444">
            <w:pPr>
              <w:spacing w:after="40" w:line="240" w:lineRule="auto"/>
              <w:jc w:val="left"/>
            </w:pPr>
            <w:r>
              <w:rPr>
                <w:rFonts w:cs="Times New Roman"/>
                <w:sz w:val="17"/>
              </w:rPr>
              <w:t>Needs no extra service and makes edits, deletions and insertions detectable</w:t>
            </w:r>
          </w:p>
        </w:tc>
        <w:tc>
          <w:tcPr>
            <w:tcW w:w="2592" w:type="dxa"/>
          </w:tcPr>
          <w:p w:rsidR="00646D3E" w:rsidRDefault="00A22444">
            <w:pPr>
              <w:spacing w:after="40" w:line="240" w:lineRule="auto"/>
              <w:jc w:val="left"/>
            </w:pPr>
            <w:r>
              <w:rPr>
                <w:rFonts w:cs="Times New Roman"/>
                <w:sz w:val="17"/>
              </w:rPr>
              <w:t>No secret key or anchor: tail trunc</w:t>
            </w:r>
            <w:r>
              <w:rPr>
                <w:rFonts w:cs="Times New Roman"/>
                <w:sz w:val="17"/>
              </w:rPr>
              <w:t>ation and a full rewrite are not detected</w:t>
            </w:r>
          </w:p>
        </w:tc>
      </w:tr>
      <w:tr w:rsidR="00646D3E">
        <w:trPr>
          <w:cantSplit/>
          <w:jc w:val="center"/>
        </w:trPr>
        <w:tc>
          <w:tcPr>
            <w:tcW w:w="2160" w:type="dxa"/>
          </w:tcPr>
          <w:p w:rsidR="00646D3E" w:rsidRDefault="00A22444">
            <w:pPr>
              <w:spacing w:after="40" w:line="240" w:lineRule="auto"/>
              <w:jc w:val="left"/>
            </w:pPr>
            <w:r>
              <w:rPr>
                <w:rFonts w:cs="Times New Roman"/>
                <w:sz w:val="17"/>
              </w:rPr>
              <w:t>Whole-file encryption with a 25 MB limit</w:t>
            </w:r>
          </w:p>
        </w:tc>
        <w:tc>
          <w:tcPr>
            <w:tcW w:w="1872" w:type="dxa"/>
          </w:tcPr>
          <w:p w:rsidR="00646D3E" w:rsidRDefault="00A22444">
            <w:pPr>
              <w:spacing w:after="40" w:line="240" w:lineRule="auto"/>
              <w:jc w:val="left"/>
            </w:pPr>
            <w:r>
              <w:rPr>
                <w:rFonts w:cs="Times New Roman"/>
                <w:sz w:val="17"/>
              </w:rPr>
              <w:t>Chunked streaming encryption</w:t>
            </w:r>
          </w:p>
        </w:tc>
        <w:tc>
          <w:tcPr>
            <w:tcW w:w="2736" w:type="dxa"/>
          </w:tcPr>
          <w:p w:rsidR="00646D3E" w:rsidRDefault="00A22444">
            <w:pPr>
              <w:spacing w:after="40" w:line="240" w:lineRule="auto"/>
              <w:jc w:val="left"/>
            </w:pPr>
            <w:r>
              <w:rPr>
                <w:rFonts w:cs="Times New Roman"/>
                <w:sz w:val="17"/>
              </w:rPr>
              <w:t>A single GCM operation is simple and has one tag and one IV to check</w:t>
            </w:r>
          </w:p>
        </w:tc>
        <w:tc>
          <w:tcPr>
            <w:tcW w:w="2592" w:type="dxa"/>
          </w:tcPr>
          <w:p w:rsidR="00646D3E" w:rsidRDefault="00A22444">
            <w:pPr>
              <w:spacing w:after="40" w:line="240" w:lineRule="auto"/>
              <w:jc w:val="left"/>
            </w:pPr>
            <w:r>
              <w:rPr>
                <w:rFonts w:cs="Times New Roman"/>
                <w:sz w:val="17"/>
              </w:rPr>
              <w:t>Memory use grows with file size; no resumable upload</w:t>
            </w:r>
          </w:p>
        </w:tc>
      </w:tr>
      <w:tr w:rsidR="00646D3E">
        <w:trPr>
          <w:cantSplit/>
          <w:jc w:val="center"/>
        </w:trPr>
        <w:tc>
          <w:tcPr>
            <w:tcW w:w="2160" w:type="dxa"/>
          </w:tcPr>
          <w:p w:rsidR="00646D3E" w:rsidRDefault="00A22444">
            <w:pPr>
              <w:spacing w:after="40" w:line="240" w:lineRule="auto"/>
              <w:jc w:val="left"/>
            </w:pPr>
            <w:r>
              <w:rPr>
                <w:rFonts w:cs="Times New Roman"/>
                <w:sz w:val="17"/>
              </w:rPr>
              <w:t xml:space="preserve">SQLite by default, </w:t>
            </w:r>
            <w:r>
              <w:rPr>
                <w:rFonts w:cs="Times New Roman"/>
                <w:sz w:val="17"/>
              </w:rPr>
              <w:t>PostgreSQL by configuration</w:t>
            </w:r>
          </w:p>
        </w:tc>
        <w:tc>
          <w:tcPr>
            <w:tcW w:w="1872" w:type="dxa"/>
          </w:tcPr>
          <w:p w:rsidR="00646D3E" w:rsidRDefault="00A22444">
            <w:pPr>
              <w:spacing w:after="40" w:line="240" w:lineRule="auto"/>
              <w:jc w:val="left"/>
            </w:pPr>
            <w:r>
              <w:rPr>
                <w:rFonts w:cs="Times New Roman"/>
                <w:sz w:val="17"/>
              </w:rPr>
              <w:t>PostgreSQL only</w:t>
            </w:r>
          </w:p>
        </w:tc>
        <w:tc>
          <w:tcPr>
            <w:tcW w:w="2736" w:type="dxa"/>
          </w:tcPr>
          <w:p w:rsidR="00646D3E" w:rsidRDefault="00A22444">
            <w:pPr>
              <w:spacing w:after="40" w:line="240" w:lineRule="auto"/>
              <w:jc w:val="left"/>
            </w:pPr>
            <w:r>
              <w:rPr>
                <w:rFonts w:cs="Times New Roman"/>
                <w:sz w:val="17"/>
              </w:rPr>
              <w:t>Zero-setup local deployment</w:t>
            </w:r>
          </w:p>
        </w:tc>
        <w:tc>
          <w:tcPr>
            <w:tcW w:w="2592" w:type="dxa"/>
          </w:tcPr>
          <w:p w:rsidR="00646D3E" w:rsidRDefault="00A22444">
            <w:pPr>
              <w:spacing w:after="40" w:line="240" w:lineRule="auto"/>
              <w:jc w:val="left"/>
            </w:pPr>
            <w:r>
              <w:rPr>
                <w:rFonts w:cs="Times New Roman"/>
                <w:sz w:val="17"/>
              </w:rPr>
              <w:t>Single-writer assumptions in the audit service; PostgreSQL path untested</w:t>
            </w:r>
          </w:p>
        </w:tc>
      </w:tr>
    </w:tbl>
    <w:p w:rsidR="00646D3E" w:rsidRDefault="00646D3E">
      <w:pPr>
        <w:spacing w:line="192" w:lineRule="auto"/>
      </w:pPr>
    </w:p>
    <w:p w:rsidR="00646D3E" w:rsidRDefault="00A22444">
      <w:r>
        <w:rPr>
          <w:rFonts w:cs="Times New Roman"/>
        </w:rPr>
        <w:t xml:space="preserve">Every design has costs, and this one is no exception. The strongest property of CipherVault, that the server </w:t>
      </w:r>
      <w:r>
        <w:rPr>
          <w:rFonts w:cs="Times New Roman"/>
        </w:rPr>
        <w:t>cannot read files, is also the source of its two hardest user-facing limits: a lost password cannot be recovered, and revocation cannot undo what a recipient already holds. The comparison with the base paper [1] is therefore one of different trade-offs, no</w:t>
      </w:r>
      <w:r>
        <w:rPr>
          <w:rFonts w:cs="Times New Roman"/>
        </w:rPr>
        <w:t xml:space="preserve">t of a better scheme: attribute-based encryption gives policy-based access without a per-recipient key list, at the price of heavier infrastructure, while </w:t>
      </w:r>
      <w:r>
        <w:rPr>
          <w:rFonts w:cs="Times New Roman"/>
        </w:rPr>
        <w:lastRenderedPageBreak/>
        <w:t>CipherVault accepts a per-recipient wrapped key to keep the system small and measurable.</w:t>
      </w:r>
    </w:p>
    <w:p w:rsidR="00646D3E" w:rsidRDefault="00A22444">
      <w:pPr>
        <w:pStyle w:val="Heading1"/>
        <w:pageBreakBefore/>
      </w:pPr>
      <w:r>
        <w:lastRenderedPageBreak/>
        <w:t xml:space="preserve">2. </w:t>
      </w:r>
      <w:r>
        <w:t>IMPLEMENTATION</w:t>
      </w:r>
    </w:p>
    <w:p w:rsidR="00646D3E" w:rsidRDefault="00A22444">
      <w:pPr>
        <w:pStyle w:val="Heading2"/>
      </w:pPr>
      <w:r>
        <w:t>2.1 Application architecture</w:t>
      </w:r>
    </w:p>
    <w:p w:rsidR="00646D3E" w:rsidRDefault="00A22444">
      <w:r>
        <w:rPr>
          <w:rFonts w:cs="Times New Roman"/>
        </w:rPr>
        <w:t>The product is one FastAPI service (</w:t>
      </w:r>
      <w:r>
        <w:rPr>
          <w:rFonts w:ascii="Consolas" w:eastAsia="Consolas" w:hAnsi="Consolas" w:cs="Consolas"/>
          <w:sz w:val="21"/>
        </w:rPr>
        <w:t>backend/app/main.py</w:t>
      </w:r>
      <w:r>
        <w:rPr>
          <w:rFonts w:cs="Times New Roman"/>
        </w:rPr>
        <w:t xml:space="preserve">, port 8413) and one React 19 application built with Vite (port 5413 in development, served by the same service after </w:t>
      </w:r>
      <w:r>
        <w:rPr>
          <w:rFonts w:ascii="Consolas" w:eastAsia="Consolas" w:hAnsi="Consolas" w:cs="Consolas"/>
          <w:sz w:val="21"/>
        </w:rPr>
        <w:t>npm run build</w:t>
      </w:r>
      <w:r>
        <w:rPr>
          <w:rFonts w:cs="Times New Roman"/>
        </w:rPr>
        <w:t>). The backend has 1,184 l</w:t>
      </w:r>
      <w:r>
        <w:rPr>
          <w:rFonts w:cs="Times New Roman"/>
        </w:rPr>
        <w:t xml:space="preserve">ines in 20 Python files, the tests 371 lines in 7 files, the browser application 6,831 lines in 39 files and the scripts 1,470 lines in 6 files. The service follows one rule: </w:t>
      </w:r>
      <w:r>
        <w:rPr>
          <w:rFonts w:cs="Times New Roman"/>
          <w:b/>
        </w:rPr>
        <w:t>a route does HTTP work and calls a service function for the decision</w:t>
      </w:r>
      <w:r>
        <w:rPr>
          <w:rFonts w:cs="Times New Roman"/>
        </w:rPr>
        <w:t>. It validate</w:t>
      </w:r>
      <w:r>
        <w:rPr>
          <w:rFonts w:cs="Times New Roman"/>
        </w:rPr>
        <w:t xml:space="preserve">s the request with Pydantic and explicit checks, asks </w:t>
      </w:r>
      <w:r>
        <w:rPr>
          <w:rFonts w:ascii="Consolas" w:eastAsia="Consolas" w:hAnsi="Consolas" w:cs="Consolas"/>
          <w:sz w:val="21"/>
        </w:rPr>
        <w:t>permission_service</w:t>
      </w:r>
      <w:r>
        <w:rPr>
          <w:rFonts w:cs="Times New Roman"/>
        </w:rPr>
        <w:t xml:space="preserve"> for the caller's role, performs the database and filesystem work through a per-request SQLAlchemy session, and records the outcome with </w:t>
      </w:r>
      <w:r>
        <w:rPr>
          <w:rFonts w:ascii="Consolas" w:eastAsia="Consolas" w:hAnsi="Consolas" w:cs="Consolas"/>
          <w:sz w:val="21"/>
        </w:rPr>
        <w:t>audit_service</w:t>
      </w:r>
      <w:r>
        <w:rPr>
          <w:rFonts w:cs="Times New Roman"/>
        </w:rPr>
        <w:t>.</w:t>
      </w:r>
    </w:p>
    <w:p w:rsidR="00646D3E" w:rsidRDefault="00A22444">
      <w:pPr>
        <w:keepNext/>
        <w:spacing w:after="80" w:line="240" w:lineRule="auto"/>
        <w:jc w:val="center"/>
      </w:pPr>
      <w:r>
        <w:rPr>
          <w:noProof/>
        </w:rPr>
        <w:drawing>
          <wp:inline distT="0" distB="0" distL="0" distR="0">
            <wp:extent cx="4937760" cy="34115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3411543"/>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Layered architecture of CipherVault: the browser as the cryptographic endpoint, the FastAPI application with 24 endpoints, the service and core layer, and the database and ciphertext store.</w:t>
      </w:r>
    </w:p>
    <w:p w:rsidR="00646D3E" w:rsidRDefault="00A22444">
      <w:r>
        <w:rPr>
          <w:rFonts w:cs="Times New Roman"/>
        </w:rPr>
        <w:t xml:space="preserve">The two service modules are small enough to quote. The role </w:t>
      </w:r>
      <w:r>
        <w:rPr>
          <w:rFonts w:cs="Times New Roman"/>
        </w:rPr>
        <w:t xml:space="preserve">lookup and the four predicates of </w:t>
      </w:r>
      <w:r>
        <w:rPr>
          <w:rFonts w:ascii="Consolas" w:eastAsia="Consolas" w:hAnsi="Consolas" w:cs="Consolas"/>
          <w:sz w:val="21"/>
        </w:rPr>
        <w:t>permission_service.py</w:t>
      </w:r>
      <w:r>
        <w:rPr>
          <w:rFonts w:cs="Times New Roman"/>
        </w:rPr>
        <w:t xml:space="preserve"> are the entire access-control logic of the system:</w:t>
      </w:r>
    </w:p>
    <w:p w:rsidR="00646D3E" w:rsidRDefault="00A22444">
      <w:pPr>
        <w:shd w:val="clear" w:color="auto" w:fill="F3F5F8"/>
        <w:spacing w:after="0" w:line="240" w:lineRule="auto"/>
        <w:ind w:left="144"/>
        <w:jc w:val="left"/>
      </w:pPr>
      <w:r>
        <w:rPr>
          <w:rFonts w:ascii="Consolas" w:eastAsia="Consolas" w:hAnsi="Consolas" w:cs="Consolas"/>
          <w:sz w:val="17"/>
        </w:rPr>
        <w:t>def get_effective_role(db, file, user_id):</w:t>
      </w:r>
    </w:p>
    <w:p w:rsidR="00646D3E" w:rsidRDefault="00A22444">
      <w:pPr>
        <w:shd w:val="clear" w:color="auto" w:fill="F3F5F8"/>
        <w:spacing w:after="0" w:line="240" w:lineRule="auto"/>
        <w:ind w:left="144"/>
        <w:jc w:val="left"/>
      </w:pPr>
      <w:r>
        <w:rPr>
          <w:rFonts w:ascii="Consolas" w:eastAsia="Consolas" w:hAnsi="Consolas" w:cs="Consolas"/>
          <w:sz w:val="17"/>
        </w:rPr>
        <w:t xml:space="preserve">    if file.owner_id == user_id:</w:t>
      </w:r>
    </w:p>
    <w:p w:rsidR="00646D3E" w:rsidRDefault="00A22444">
      <w:pPr>
        <w:shd w:val="clear" w:color="auto" w:fill="F3F5F8"/>
        <w:spacing w:after="0" w:line="240" w:lineRule="auto"/>
        <w:ind w:left="144"/>
        <w:jc w:val="left"/>
      </w:pPr>
      <w:r>
        <w:rPr>
          <w:rFonts w:ascii="Consolas" w:eastAsia="Consolas" w:hAnsi="Consolas" w:cs="Consolas"/>
          <w:sz w:val="17"/>
        </w:rPr>
        <w:t xml:space="preserve">        return "owner"</w:t>
      </w:r>
    </w:p>
    <w:p w:rsidR="00646D3E" w:rsidRDefault="00A22444">
      <w:pPr>
        <w:shd w:val="clear" w:color="auto" w:fill="F3F5F8"/>
        <w:spacing w:after="0" w:line="240" w:lineRule="auto"/>
        <w:ind w:left="144"/>
        <w:jc w:val="left"/>
      </w:pPr>
      <w:r>
        <w:rPr>
          <w:rFonts w:ascii="Consolas" w:eastAsia="Consolas" w:hAnsi="Consolas" w:cs="Consolas"/>
          <w:sz w:val="17"/>
        </w:rPr>
        <w:t xml:space="preserve">    perm = (db.query(FilePermission)</w:t>
      </w:r>
    </w:p>
    <w:p w:rsidR="00646D3E" w:rsidRDefault="00A22444">
      <w:pPr>
        <w:shd w:val="clear" w:color="auto" w:fill="F3F5F8"/>
        <w:spacing w:after="0" w:line="240" w:lineRule="auto"/>
        <w:ind w:left="144"/>
        <w:jc w:val="left"/>
      </w:pPr>
      <w:r>
        <w:rPr>
          <w:rFonts w:ascii="Consolas" w:eastAsia="Consolas" w:hAnsi="Consolas" w:cs="Consolas"/>
          <w:sz w:val="17"/>
        </w:rPr>
        <w:t xml:space="preserve">              .filter(FilePermission.file_id == file.id, FilePermission.user_id == user_id)</w:t>
      </w:r>
    </w:p>
    <w:p w:rsidR="00646D3E" w:rsidRDefault="00A22444">
      <w:pPr>
        <w:shd w:val="clear" w:color="auto" w:fill="F3F5F8"/>
        <w:spacing w:after="0" w:line="240" w:lineRule="auto"/>
        <w:ind w:left="144"/>
        <w:jc w:val="left"/>
      </w:pPr>
      <w:r>
        <w:rPr>
          <w:rFonts w:ascii="Consolas" w:eastAsia="Consolas" w:hAnsi="Consolas" w:cs="Consolas"/>
          <w:sz w:val="17"/>
        </w:rPr>
        <w:t xml:space="preserve">              .first())</w:t>
      </w:r>
    </w:p>
    <w:p w:rsidR="00646D3E" w:rsidRDefault="00A22444">
      <w:pPr>
        <w:shd w:val="clear" w:color="auto" w:fill="F3F5F8"/>
        <w:spacing w:after="0" w:line="240" w:lineRule="auto"/>
        <w:ind w:left="144"/>
        <w:jc w:val="left"/>
      </w:pPr>
      <w:r>
        <w:rPr>
          <w:rFonts w:ascii="Consolas" w:eastAsia="Consolas" w:hAnsi="Consolas" w:cs="Consolas"/>
          <w:sz w:val="17"/>
        </w:rPr>
        <w:lastRenderedPageBreak/>
        <w:t xml:space="preserve">    return perm.role if perm else None</w:t>
      </w:r>
    </w:p>
    <w:p w:rsidR="00646D3E" w:rsidRDefault="00A22444">
      <w:pPr>
        <w:shd w:val="clear" w:color="auto" w:fill="F3F5F8"/>
        <w:spacing w:after="0" w:line="240" w:lineRule="auto"/>
        <w:ind w:left="144"/>
        <w:jc w:val="left"/>
      </w:pPr>
      <w:r>
        <w:rPr>
          <w:rFonts w:ascii="Consolas" w:eastAsia="Consolas" w:hAnsi="Consolas" w:cs="Consolas"/>
          <w:sz w:val="17"/>
        </w:rPr>
        <w:t xml:space="preserve"> </w:t>
      </w:r>
    </w:p>
    <w:p w:rsidR="00646D3E" w:rsidRDefault="00A22444">
      <w:pPr>
        <w:shd w:val="clear" w:color="auto" w:fill="F3F5F8"/>
        <w:spacing w:after="0" w:line="240" w:lineRule="auto"/>
        <w:ind w:left="144"/>
        <w:jc w:val="left"/>
      </w:pPr>
      <w:r>
        <w:rPr>
          <w:rFonts w:ascii="Consolas" w:eastAsia="Consolas" w:hAnsi="Consolas" w:cs="Consolas"/>
          <w:sz w:val="17"/>
        </w:rPr>
        <w:t>def can_read(role):   return role in ("owner", "editor", "viewer")</w:t>
      </w:r>
    </w:p>
    <w:p w:rsidR="00646D3E" w:rsidRDefault="00A22444">
      <w:pPr>
        <w:shd w:val="clear" w:color="auto" w:fill="F3F5F8"/>
        <w:spacing w:after="0" w:line="240" w:lineRule="auto"/>
        <w:ind w:left="144"/>
        <w:jc w:val="left"/>
      </w:pPr>
      <w:r>
        <w:rPr>
          <w:rFonts w:ascii="Consolas" w:eastAsia="Consolas" w:hAnsi="Consolas" w:cs="Consolas"/>
          <w:sz w:val="17"/>
        </w:rPr>
        <w:t>def can_write(role):  return rol</w:t>
      </w:r>
      <w:r>
        <w:rPr>
          <w:rFonts w:ascii="Consolas" w:eastAsia="Consolas" w:hAnsi="Consolas" w:cs="Consolas"/>
          <w:sz w:val="17"/>
        </w:rPr>
        <w:t>e in ("owner", "editor")</w:t>
      </w:r>
    </w:p>
    <w:p w:rsidR="00646D3E" w:rsidRDefault="00A22444">
      <w:pPr>
        <w:shd w:val="clear" w:color="auto" w:fill="F3F5F8"/>
        <w:spacing w:after="0" w:line="240" w:lineRule="auto"/>
        <w:ind w:left="144"/>
        <w:jc w:val="left"/>
      </w:pPr>
      <w:r>
        <w:rPr>
          <w:rFonts w:ascii="Consolas" w:eastAsia="Consolas" w:hAnsi="Consolas" w:cs="Consolas"/>
          <w:sz w:val="17"/>
        </w:rPr>
        <w:t>def can_delete(role): return role == "owner"</w:t>
      </w:r>
    </w:p>
    <w:p w:rsidR="00646D3E" w:rsidRDefault="00A22444">
      <w:pPr>
        <w:shd w:val="clear" w:color="auto" w:fill="F3F5F8"/>
        <w:spacing w:after="0" w:line="240" w:lineRule="auto"/>
        <w:ind w:left="144"/>
        <w:jc w:val="left"/>
      </w:pPr>
      <w:r>
        <w:rPr>
          <w:rFonts w:ascii="Consolas" w:eastAsia="Consolas" w:hAnsi="Consolas" w:cs="Consolas"/>
          <w:sz w:val="17"/>
        </w:rPr>
        <w:t>def can_share(role):  return role == "owner"</w:t>
      </w:r>
    </w:p>
    <w:p w:rsidR="00646D3E" w:rsidRDefault="00646D3E">
      <w:pPr>
        <w:spacing w:after="80" w:line="144" w:lineRule="auto"/>
      </w:pPr>
    </w:p>
    <w:p w:rsidR="00646D3E" w:rsidRDefault="00A22444">
      <w:r>
        <w:rPr>
          <w:rFonts w:cs="Times New Roman"/>
        </w:rPr>
        <w:t xml:space="preserve">The audit service reads the last hash, derives the new one and commits the entry. It reads and writes in two separate steps without a lock, </w:t>
      </w:r>
      <w:r>
        <w:rPr>
          <w:rFonts w:cs="Times New Roman"/>
        </w:rPr>
        <w:t>which is correct for one writer at a time and is the cause of the concurrency defect measured in Chapter 7:</w:t>
      </w:r>
    </w:p>
    <w:p w:rsidR="00646D3E" w:rsidRDefault="00A22444">
      <w:pPr>
        <w:shd w:val="clear" w:color="auto" w:fill="F3F5F8"/>
        <w:spacing w:after="0" w:line="240" w:lineRule="auto"/>
        <w:ind w:left="144"/>
        <w:jc w:val="left"/>
      </w:pPr>
      <w:r>
        <w:rPr>
          <w:rFonts w:ascii="Consolas" w:eastAsia="Consolas" w:hAnsi="Consolas" w:cs="Consolas"/>
          <w:sz w:val="17"/>
        </w:rPr>
        <w:t>def record_event(db, *, action, success=True, user_id=None, file_id=None, details="", ip_address=None):</w:t>
      </w:r>
    </w:p>
    <w:p w:rsidR="00646D3E" w:rsidRDefault="00A22444">
      <w:pPr>
        <w:shd w:val="clear" w:color="auto" w:fill="F3F5F8"/>
        <w:spacing w:after="0" w:line="240" w:lineRule="auto"/>
        <w:ind w:left="144"/>
        <w:jc w:val="left"/>
      </w:pPr>
      <w:r>
        <w:rPr>
          <w:rFonts w:ascii="Consolas" w:eastAsia="Consolas" w:hAnsi="Consolas" w:cs="Consolas"/>
          <w:sz w:val="17"/>
        </w:rPr>
        <w:t xml:space="preserve">    last = db.query(AuditLog).order_by(Audit</w:t>
      </w:r>
      <w:r>
        <w:rPr>
          <w:rFonts w:ascii="Consolas" w:eastAsia="Consolas" w:hAnsi="Consolas" w:cs="Consolas"/>
          <w:sz w:val="17"/>
        </w:rPr>
        <w:t>Log.id.desc()).first()</w:t>
      </w:r>
    </w:p>
    <w:p w:rsidR="00646D3E" w:rsidRDefault="00A22444">
      <w:pPr>
        <w:shd w:val="clear" w:color="auto" w:fill="F3F5F8"/>
        <w:spacing w:after="0" w:line="240" w:lineRule="auto"/>
        <w:ind w:left="144"/>
        <w:jc w:val="left"/>
      </w:pPr>
      <w:r>
        <w:rPr>
          <w:rFonts w:ascii="Consolas" w:eastAsia="Consolas" w:hAnsi="Consolas" w:cs="Consolas"/>
          <w:sz w:val="17"/>
        </w:rPr>
        <w:t xml:space="preserve">    previous_hash = last.current_hash if last else GENESIS</w:t>
      </w:r>
    </w:p>
    <w:p w:rsidR="00646D3E" w:rsidRDefault="00A22444">
      <w:pPr>
        <w:shd w:val="clear" w:color="auto" w:fill="F3F5F8"/>
        <w:spacing w:after="0" w:line="240" w:lineRule="auto"/>
        <w:ind w:left="144"/>
        <w:jc w:val="left"/>
      </w:pPr>
      <w:r>
        <w:rPr>
          <w:rFonts w:ascii="Consolas" w:eastAsia="Consolas" w:hAnsi="Consolas" w:cs="Consolas"/>
          <w:sz w:val="17"/>
        </w:rPr>
        <w:t xml:space="preserve">    now = datetime.now(timezone.utc)</w:t>
      </w:r>
    </w:p>
    <w:p w:rsidR="00646D3E" w:rsidRDefault="00A22444">
      <w:pPr>
        <w:shd w:val="clear" w:color="auto" w:fill="F3F5F8"/>
        <w:spacing w:after="0" w:line="240" w:lineRule="auto"/>
        <w:ind w:left="144"/>
        <w:jc w:val="left"/>
      </w:pPr>
      <w:r>
        <w:rPr>
          <w:rFonts w:ascii="Consolas" w:eastAsia="Consolas" w:hAnsi="Consolas" w:cs="Consolas"/>
          <w:sz w:val="17"/>
        </w:rPr>
        <w:t xml:space="preserve">    current_hash = _hash_event(previous_hash, now, user_id, file_id, action, success, details)</w:t>
      </w:r>
    </w:p>
    <w:p w:rsidR="00646D3E" w:rsidRDefault="00A22444">
      <w:pPr>
        <w:shd w:val="clear" w:color="auto" w:fill="F3F5F8"/>
        <w:spacing w:after="0" w:line="240" w:lineRule="auto"/>
        <w:ind w:left="144"/>
        <w:jc w:val="left"/>
      </w:pPr>
      <w:r>
        <w:rPr>
          <w:rFonts w:ascii="Consolas" w:eastAsia="Consolas" w:hAnsi="Consolas" w:cs="Consolas"/>
          <w:sz w:val="17"/>
        </w:rPr>
        <w:t xml:space="preserve">    entry = AuditLog(timestamp_utc=now, us</w:t>
      </w:r>
      <w:r>
        <w:rPr>
          <w:rFonts w:ascii="Consolas" w:eastAsia="Consolas" w:hAnsi="Consolas" w:cs="Consolas"/>
          <w:sz w:val="17"/>
        </w:rPr>
        <w:t>er_id=user_id, file_id=file_id, action=action,</w:t>
      </w:r>
    </w:p>
    <w:p w:rsidR="00646D3E" w:rsidRDefault="00A22444">
      <w:pPr>
        <w:shd w:val="clear" w:color="auto" w:fill="F3F5F8"/>
        <w:spacing w:after="0" w:line="240" w:lineRule="auto"/>
        <w:ind w:left="144"/>
        <w:jc w:val="left"/>
      </w:pPr>
      <w:r>
        <w:rPr>
          <w:rFonts w:ascii="Consolas" w:eastAsia="Consolas" w:hAnsi="Consolas" w:cs="Consolas"/>
          <w:sz w:val="17"/>
        </w:rPr>
        <w:t xml:space="preserve">                     success=success, ip_address=ip_address, details=details[:2000],</w:t>
      </w:r>
    </w:p>
    <w:p w:rsidR="00646D3E" w:rsidRDefault="00A22444">
      <w:pPr>
        <w:shd w:val="clear" w:color="auto" w:fill="F3F5F8"/>
        <w:spacing w:after="0" w:line="240" w:lineRule="auto"/>
        <w:ind w:left="144"/>
        <w:jc w:val="left"/>
      </w:pPr>
      <w:r>
        <w:rPr>
          <w:rFonts w:ascii="Consolas" w:eastAsia="Consolas" w:hAnsi="Consolas" w:cs="Consolas"/>
          <w:sz w:val="17"/>
        </w:rPr>
        <w:t xml:space="preserve">                     previous_hash=previous_hash, current_hash=current_hash)</w:t>
      </w:r>
    </w:p>
    <w:p w:rsidR="00646D3E" w:rsidRDefault="00A22444">
      <w:pPr>
        <w:shd w:val="clear" w:color="auto" w:fill="F3F5F8"/>
        <w:spacing w:after="0" w:line="240" w:lineRule="auto"/>
        <w:ind w:left="144"/>
        <w:jc w:val="left"/>
      </w:pPr>
      <w:r>
        <w:rPr>
          <w:rFonts w:ascii="Consolas" w:eastAsia="Consolas" w:hAnsi="Consolas" w:cs="Consolas"/>
          <w:sz w:val="17"/>
        </w:rPr>
        <w:t xml:space="preserve">    db.add(entry)</w:t>
      </w:r>
    </w:p>
    <w:p w:rsidR="00646D3E" w:rsidRDefault="00A22444">
      <w:pPr>
        <w:shd w:val="clear" w:color="auto" w:fill="F3F5F8"/>
        <w:spacing w:after="0" w:line="240" w:lineRule="auto"/>
        <w:ind w:left="144"/>
        <w:jc w:val="left"/>
      </w:pPr>
      <w:r>
        <w:rPr>
          <w:rFonts w:ascii="Consolas" w:eastAsia="Consolas" w:hAnsi="Consolas" w:cs="Consolas"/>
          <w:sz w:val="17"/>
        </w:rPr>
        <w:t xml:space="preserve">    db.commit()</w:t>
      </w:r>
    </w:p>
    <w:p w:rsidR="00646D3E" w:rsidRDefault="00A22444">
      <w:pPr>
        <w:shd w:val="clear" w:color="auto" w:fill="F3F5F8"/>
        <w:spacing w:after="0" w:line="240" w:lineRule="auto"/>
        <w:ind w:left="144"/>
        <w:jc w:val="left"/>
      </w:pPr>
      <w:r>
        <w:rPr>
          <w:rFonts w:ascii="Consolas" w:eastAsia="Consolas" w:hAnsi="Consolas" w:cs="Consolas"/>
          <w:sz w:val="17"/>
        </w:rPr>
        <w:t xml:space="preserve">    return entry</w:t>
      </w:r>
    </w:p>
    <w:p w:rsidR="00646D3E" w:rsidRDefault="00646D3E">
      <w:pPr>
        <w:spacing w:after="80" w:line="144" w:lineRule="auto"/>
      </w:pPr>
    </w:p>
    <w:p w:rsidR="00646D3E" w:rsidRDefault="00A22444">
      <w:r>
        <w:rPr>
          <w:rFonts w:cs="Times New Roman"/>
        </w:rPr>
        <w:t xml:space="preserve">In the browser, the code is organised in three layers. </w:t>
      </w:r>
      <w:r>
        <w:rPr>
          <w:rFonts w:ascii="Consolas" w:eastAsia="Consolas" w:hAnsi="Consolas" w:cs="Consolas"/>
          <w:sz w:val="21"/>
        </w:rPr>
        <w:t>lib/vaultCrypto.js</w:t>
      </w:r>
      <w:r>
        <w:rPr>
          <w:rFonts w:cs="Times New Roman"/>
        </w:rPr>
        <w:t xml:space="preserve"> is the only file that calls Web Crypto; </w:t>
      </w:r>
      <w:r>
        <w:rPr>
          <w:rFonts w:ascii="Consolas" w:eastAsia="Consolas" w:hAnsi="Consolas" w:cs="Consolas"/>
          <w:sz w:val="21"/>
        </w:rPr>
        <w:t>lib/vault.js</w:t>
      </w:r>
      <w:r>
        <w:rPr>
          <w:rFonts w:cs="Times New Roman"/>
        </w:rPr>
        <w:t xml:space="preserve"> combines it with the API calls (</w:t>
      </w:r>
      <w:r>
        <w:rPr>
          <w:rFonts w:ascii="Consolas" w:eastAsia="Consolas" w:hAnsi="Consolas" w:cs="Consolas"/>
          <w:sz w:val="21"/>
        </w:rPr>
        <w:t>uploadFile</w:t>
      </w:r>
      <w:r>
        <w:rPr>
          <w:rFonts w:cs="Times New Roman"/>
        </w:rPr>
        <w:t xml:space="preserve">, </w:t>
      </w:r>
      <w:r>
        <w:rPr>
          <w:rFonts w:ascii="Consolas" w:eastAsia="Consolas" w:hAnsi="Consolas" w:cs="Consolas"/>
          <w:sz w:val="21"/>
        </w:rPr>
        <w:t>replaceFileContent</w:t>
      </w:r>
      <w:r>
        <w:rPr>
          <w:rFonts w:cs="Times New Roman"/>
        </w:rPr>
        <w:t xml:space="preserve">, </w:t>
      </w:r>
      <w:r>
        <w:rPr>
          <w:rFonts w:ascii="Consolas" w:eastAsia="Consolas" w:hAnsi="Consolas" w:cs="Consolas"/>
          <w:sz w:val="21"/>
        </w:rPr>
        <w:t>fetchAndDecrypt</w:t>
      </w:r>
      <w:r>
        <w:rPr>
          <w:rFonts w:cs="Times New Roman"/>
        </w:rPr>
        <w:t xml:space="preserve">, </w:t>
      </w:r>
      <w:r>
        <w:rPr>
          <w:rFonts w:ascii="Consolas" w:eastAsia="Consolas" w:hAnsi="Consolas" w:cs="Consolas"/>
          <w:sz w:val="21"/>
        </w:rPr>
        <w:t>shareWith</w:t>
      </w:r>
      <w:r>
        <w:rPr>
          <w:rFonts w:cs="Times New Roman"/>
        </w:rPr>
        <w:t xml:space="preserve">); and </w:t>
      </w:r>
      <w:r>
        <w:rPr>
          <w:rFonts w:ascii="Consolas" w:eastAsia="Consolas" w:hAnsi="Consolas" w:cs="Consolas"/>
          <w:sz w:val="21"/>
        </w:rPr>
        <w:t>lib/auth.jsx</w:t>
      </w:r>
      <w:r>
        <w:rPr>
          <w:rFonts w:cs="Times New Roman"/>
        </w:rPr>
        <w:t xml:space="preserve"> a</w:t>
      </w:r>
      <w:r>
        <w:rPr>
          <w:rFonts w:cs="Times New Roman"/>
        </w:rPr>
        <w:t xml:space="preserve">nd </w:t>
      </w:r>
      <w:r>
        <w:rPr>
          <w:rFonts w:ascii="Consolas" w:eastAsia="Consolas" w:hAnsi="Consolas" w:cs="Consolas"/>
          <w:sz w:val="21"/>
        </w:rPr>
        <w:t>features/UnlockGate.jsx</w:t>
      </w:r>
      <w:r>
        <w:rPr>
          <w:rFonts w:cs="Times New Roman"/>
        </w:rPr>
        <w:t xml:space="preserve"> hold the session and the in-memory private key. A single fetch wrapper in </w:t>
      </w:r>
      <w:r>
        <w:rPr>
          <w:rFonts w:ascii="Consolas" w:eastAsia="Consolas" w:hAnsi="Consolas" w:cs="Consolas"/>
          <w:sz w:val="21"/>
        </w:rPr>
        <w:t>lib/api.js</w:t>
      </w:r>
      <w:r>
        <w:rPr>
          <w:rFonts w:cs="Times New Roman"/>
        </w:rPr>
        <w:t xml:space="preserve"> attaches the bearer token, turns the </w:t>
      </w:r>
      <w:r>
        <w:rPr>
          <w:rFonts w:ascii="Consolas" w:eastAsia="Consolas" w:hAnsi="Consolas" w:cs="Consolas"/>
          <w:sz w:val="21"/>
        </w:rPr>
        <w:t>detail</w:t>
      </w:r>
      <w:r>
        <w:rPr>
          <w:rFonts w:cs="Times New Roman"/>
        </w:rPr>
        <w:t xml:space="preserve"> field of an error response into the error message, and signs the user out on a 401. The pages (Landi</w:t>
      </w:r>
      <w:r>
        <w:rPr>
          <w:rFonts w:cs="Times New Roman"/>
        </w:rPr>
        <w:t xml:space="preserve">ng, Auth, Dashboard, Files, FileDetail, Audit, Security, NotFound) call these functions and render the results; no page calls Web Crypto directly. The JWT is kept in </w:t>
      </w:r>
      <w:r>
        <w:rPr>
          <w:rFonts w:ascii="Consolas" w:eastAsia="Consolas" w:hAnsi="Consolas" w:cs="Consolas"/>
          <w:sz w:val="21"/>
        </w:rPr>
        <w:t>sessionStorage</w:t>
      </w:r>
      <w:r>
        <w:rPr>
          <w:rFonts w:cs="Times New Roman"/>
        </w:rPr>
        <w:t>, which is cleared when the tab closes, and the unlocked private key is kept</w:t>
      </w:r>
      <w:r>
        <w:rPr>
          <w:rFonts w:cs="Times New Roman"/>
        </w:rPr>
        <w:t xml:space="preserve"> only in React state, so a reload locks the vault and the next action that needs the key asks for the password again.</w:t>
      </w:r>
    </w:p>
    <w:p w:rsidR="00646D3E" w:rsidRDefault="00A22444">
      <w:pPr>
        <w:pStyle w:val="Heading2"/>
      </w:pPr>
      <w:r>
        <w:t>2.2 API design</w:t>
      </w:r>
    </w:p>
    <w:p w:rsidR="00646D3E" w:rsidRDefault="00A22444">
      <w:r>
        <w:rPr>
          <w:rFonts w:cs="Times New Roman"/>
        </w:rPr>
        <w:t>The 24 endpoints are listed in Chapter 5. This section shows the shape of the two exchanges that carry the security design.</w:t>
      </w:r>
      <w:r>
        <w:rPr>
          <w:rFonts w:cs="Times New Roman"/>
        </w:rPr>
        <w:t xml:space="preserve"> Both are plain HTTP: the upload is a multipart form with a binary part, and the download returns the binary body with the cryptographic parameters in response headers, so that the ciphertext never has to be wrapped in JSON or base64.</w:t>
      </w:r>
    </w:p>
    <w:p w:rsidR="00646D3E" w:rsidRDefault="00A22444">
      <w:pPr>
        <w:shd w:val="clear" w:color="auto" w:fill="F3F5F8"/>
        <w:spacing w:after="0" w:line="240" w:lineRule="auto"/>
        <w:ind w:left="144"/>
        <w:jc w:val="left"/>
      </w:pPr>
      <w:r>
        <w:rPr>
          <w:rFonts w:ascii="Consolas" w:eastAsia="Consolas" w:hAnsi="Consolas" w:cs="Consolas"/>
          <w:sz w:val="17"/>
        </w:rPr>
        <w:t>POST /api/files/uploa</w:t>
      </w:r>
      <w:r>
        <w:rPr>
          <w:rFonts w:ascii="Consolas" w:eastAsia="Consolas" w:hAnsi="Consolas" w:cs="Consolas"/>
          <w:sz w:val="17"/>
        </w:rPr>
        <w:t>d                       Authorization: Bearer &lt;JWT&gt;</w:t>
      </w:r>
    </w:p>
    <w:p w:rsidR="00646D3E" w:rsidRDefault="00A22444">
      <w:pPr>
        <w:shd w:val="clear" w:color="auto" w:fill="F3F5F8"/>
        <w:spacing w:after="0" w:line="240" w:lineRule="auto"/>
        <w:ind w:left="144"/>
        <w:jc w:val="left"/>
      </w:pPr>
      <w:r>
        <w:rPr>
          <w:rFonts w:ascii="Consolas" w:eastAsia="Consolas" w:hAnsi="Consolas" w:cs="Consolas"/>
          <w:sz w:val="17"/>
        </w:rPr>
        <w:t>multipart/form-data</w:t>
      </w:r>
    </w:p>
    <w:p w:rsidR="00646D3E" w:rsidRDefault="00A22444">
      <w:pPr>
        <w:shd w:val="clear" w:color="auto" w:fill="F3F5F8"/>
        <w:spacing w:after="0" w:line="240" w:lineRule="auto"/>
        <w:ind w:left="144"/>
        <w:jc w:val="left"/>
      </w:pPr>
      <w:r>
        <w:rPr>
          <w:rFonts w:ascii="Consolas" w:eastAsia="Consolas" w:hAnsi="Consolas" w:cs="Consolas"/>
          <w:sz w:val="17"/>
        </w:rPr>
        <w:t xml:space="preserve">  ciphertext         (binary, application/octet-stream)</w:t>
      </w:r>
    </w:p>
    <w:p w:rsidR="00646D3E" w:rsidRDefault="00A22444">
      <w:pPr>
        <w:shd w:val="clear" w:color="auto" w:fill="F3F5F8"/>
        <w:spacing w:after="0" w:line="240" w:lineRule="auto"/>
        <w:ind w:left="144"/>
        <w:jc w:val="left"/>
      </w:pPr>
      <w:r>
        <w:rPr>
          <w:rFonts w:ascii="Consolas" w:eastAsia="Consolas" w:hAnsi="Consolas" w:cs="Consolas"/>
          <w:sz w:val="17"/>
        </w:rPr>
        <w:lastRenderedPageBreak/>
        <w:t xml:space="preserve">  original_filename  "Q3-board-memo.txt"      mime_type "text/plain"     original_size 217</w:t>
      </w:r>
    </w:p>
    <w:p w:rsidR="00646D3E" w:rsidRDefault="00A22444">
      <w:pPr>
        <w:shd w:val="clear" w:color="auto" w:fill="F3F5F8"/>
        <w:spacing w:after="0" w:line="240" w:lineRule="auto"/>
        <w:ind w:left="144"/>
        <w:jc w:val="left"/>
      </w:pPr>
      <w:r>
        <w:rPr>
          <w:rFonts w:ascii="Consolas" w:eastAsia="Consolas" w:hAnsi="Consolas" w:cs="Consolas"/>
          <w:sz w:val="17"/>
        </w:rPr>
        <w:t xml:space="preserve">  iv                 base64, 12 bytes</w:t>
      </w:r>
      <w:r>
        <w:rPr>
          <w:rFonts w:ascii="Consolas" w:eastAsia="Consolas" w:hAnsi="Consolas" w:cs="Consolas"/>
          <w:sz w:val="17"/>
        </w:rPr>
        <w:t xml:space="preserve">         plaintext_sha256  64 hex digits</w:t>
      </w:r>
    </w:p>
    <w:p w:rsidR="00646D3E" w:rsidRDefault="00A22444">
      <w:pPr>
        <w:shd w:val="clear" w:color="auto" w:fill="F3F5F8"/>
        <w:spacing w:after="0" w:line="240" w:lineRule="auto"/>
        <w:ind w:left="144"/>
        <w:jc w:val="left"/>
      </w:pPr>
      <w:r>
        <w:rPr>
          <w:rFonts w:ascii="Consolas" w:eastAsia="Consolas" w:hAnsi="Consolas" w:cs="Consolas"/>
          <w:sz w:val="17"/>
        </w:rPr>
        <w:t xml:space="preserve">  wrapped_fek        base64, 256 bytes (RSA-OAEP under the owner's public key)</w:t>
      </w:r>
    </w:p>
    <w:p w:rsidR="00646D3E" w:rsidRDefault="00A22444">
      <w:pPr>
        <w:shd w:val="clear" w:color="auto" w:fill="F3F5F8"/>
        <w:spacing w:after="0" w:line="240" w:lineRule="auto"/>
        <w:ind w:left="144"/>
        <w:jc w:val="left"/>
      </w:pPr>
      <w:r>
        <w:rPr>
          <w:rFonts w:ascii="Consolas" w:eastAsia="Consolas" w:hAnsi="Consolas" w:cs="Consolas"/>
          <w:sz w:val="17"/>
        </w:rPr>
        <w:t xml:space="preserve"> </w:t>
      </w:r>
    </w:p>
    <w:p w:rsidR="00646D3E" w:rsidRDefault="00A22444">
      <w:pPr>
        <w:shd w:val="clear" w:color="auto" w:fill="F3F5F8"/>
        <w:spacing w:after="0" w:line="240" w:lineRule="auto"/>
        <w:ind w:left="144"/>
        <w:jc w:val="left"/>
      </w:pPr>
      <w:r>
        <w:rPr>
          <w:rFonts w:ascii="Consolas" w:eastAsia="Consolas" w:hAnsi="Consolas" w:cs="Consolas"/>
          <w:sz w:val="17"/>
        </w:rPr>
        <w:t>201 Created   {"id", "original_filename", "mime_type", "encrypted_size", "original_size",</w:t>
      </w:r>
    </w:p>
    <w:p w:rsidR="00646D3E" w:rsidRDefault="00A22444">
      <w:pPr>
        <w:shd w:val="clear" w:color="auto" w:fill="F3F5F8"/>
        <w:spacing w:after="0" w:line="240" w:lineRule="auto"/>
        <w:ind w:left="144"/>
        <w:jc w:val="left"/>
      </w:pPr>
      <w:r>
        <w:rPr>
          <w:rFonts w:ascii="Consolas" w:eastAsia="Consolas" w:hAnsi="Consolas" w:cs="Consolas"/>
          <w:sz w:val="17"/>
        </w:rPr>
        <w:t xml:space="preserve">               "owner_id", "owner_name", "ef</w:t>
      </w:r>
      <w:r>
        <w:rPr>
          <w:rFonts w:ascii="Consolas" w:eastAsia="Consolas" w:hAnsi="Consolas" w:cs="Consolas"/>
          <w:sz w:val="17"/>
        </w:rPr>
        <w:t>fective_role": "owner", "plaintext_sha256", ...}</w:t>
      </w:r>
    </w:p>
    <w:p w:rsidR="00646D3E" w:rsidRDefault="00A22444">
      <w:pPr>
        <w:shd w:val="clear" w:color="auto" w:fill="F3F5F8"/>
        <w:spacing w:after="0" w:line="240" w:lineRule="auto"/>
        <w:ind w:left="144"/>
        <w:jc w:val="left"/>
      </w:pPr>
      <w:r>
        <w:rPr>
          <w:rFonts w:ascii="Consolas" w:eastAsia="Consolas" w:hAnsi="Consolas" w:cs="Consolas"/>
          <w:sz w:val="17"/>
        </w:rPr>
        <w:t xml:space="preserve"> </w:t>
      </w:r>
    </w:p>
    <w:p w:rsidR="00646D3E" w:rsidRDefault="00A22444">
      <w:pPr>
        <w:shd w:val="clear" w:color="auto" w:fill="F3F5F8"/>
        <w:spacing w:after="0" w:line="240" w:lineRule="auto"/>
        <w:ind w:left="144"/>
        <w:jc w:val="left"/>
      </w:pPr>
      <w:r>
        <w:rPr>
          <w:rFonts w:ascii="Consolas" w:eastAsia="Consolas" w:hAnsi="Consolas" w:cs="Consolas"/>
          <w:sz w:val="17"/>
        </w:rPr>
        <w:t>GET /api/files/{id}/download                 Authorization: Bearer &lt;JWT&gt;</w:t>
      </w:r>
    </w:p>
    <w:p w:rsidR="00646D3E" w:rsidRDefault="00A22444">
      <w:pPr>
        <w:shd w:val="clear" w:color="auto" w:fill="F3F5F8"/>
        <w:spacing w:after="0" w:line="240" w:lineRule="auto"/>
        <w:ind w:left="144"/>
        <w:jc w:val="left"/>
      </w:pPr>
      <w:r>
        <w:rPr>
          <w:rFonts w:ascii="Consolas" w:eastAsia="Consolas" w:hAnsi="Consolas" w:cs="Consolas"/>
          <w:sz w:val="17"/>
        </w:rPr>
        <w:t>200 OK        body = ciphertext (application/octet-stream)</w:t>
      </w:r>
    </w:p>
    <w:p w:rsidR="00646D3E" w:rsidRDefault="00A22444">
      <w:pPr>
        <w:shd w:val="clear" w:color="auto" w:fill="F3F5F8"/>
        <w:spacing w:after="0" w:line="240" w:lineRule="auto"/>
        <w:ind w:left="144"/>
        <w:jc w:val="left"/>
      </w:pPr>
      <w:r>
        <w:rPr>
          <w:rFonts w:ascii="Consolas" w:eastAsia="Consolas" w:hAnsi="Consolas" w:cs="Consolas"/>
          <w:sz w:val="17"/>
        </w:rPr>
        <w:t xml:space="preserve">              X-CipherVault-IV, X-CipherVault-Wrapped-FEK (the caller's o</w:t>
      </w:r>
      <w:r>
        <w:rPr>
          <w:rFonts w:ascii="Consolas" w:eastAsia="Consolas" w:hAnsi="Consolas" w:cs="Consolas"/>
          <w:sz w:val="17"/>
        </w:rPr>
        <w:t>wn copy),</w:t>
      </w:r>
    </w:p>
    <w:p w:rsidR="00646D3E" w:rsidRDefault="00A22444">
      <w:pPr>
        <w:shd w:val="clear" w:color="auto" w:fill="F3F5F8"/>
        <w:spacing w:after="0" w:line="240" w:lineRule="auto"/>
        <w:ind w:left="144"/>
        <w:jc w:val="left"/>
      </w:pPr>
      <w:r>
        <w:rPr>
          <w:rFonts w:ascii="Consolas" w:eastAsia="Consolas" w:hAnsi="Consolas" w:cs="Consolas"/>
          <w:sz w:val="17"/>
        </w:rPr>
        <w:t xml:space="preserve">              X-CipherVault-SHA256, X-CipherVault-Filename, X-CipherVault-MIME</w:t>
      </w:r>
    </w:p>
    <w:p w:rsidR="00646D3E" w:rsidRDefault="00A22444">
      <w:pPr>
        <w:shd w:val="clear" w:color="auto" w:fill="F3F5F8"/>
        <w:spacing w:after="0" w:line="240" w:lineRule="auto"/>
        <w:ind w:left="144"/>
        <w:jc w:val="left"/>
      </w:pPr>
      <w:r>
        <w:rPr>
          <w:rFonts w:ascii="Consolas" w:eastAsia="Consolas" w:hAnsi="Consolas" w:cs="Consolas"/>
          <w:sz w:val="17"/>
        </w:rPr>
        <w:t>403 Forbidden {"detail": "Access denied"}    (and an unauthorized_access audit entry)</w:t>
      </w:r>
    </w:p>
    <w:p w:rsidR="00646D3E" w:rsidRDefault="00646D3E">
      <w:pPr>
        <w:spacing w:after="80" w:line="144" w:lineRule="auto"/>
      </w:pPr>
    </w:p>
    <w:p w:rsidR="00646D3E" w:rsidRDefault="00A22444">
      <w:r>
        <w:rPr>
          <w:rFonts w:cs="Times New Roman"/>
        </w:rPr>
        <w:t>Three properties of this design are worth stating. The upload response carries n</w:t>
      </w:r>
      <w:r>
        <w:rPr>
          <w:rFonts w:cs="Times New Roman"/>
        </w:rPr>
        <w:t xml:space="preserve">o key material and no </w:t>
      </w:r>
      <w:r>
        <w:rPr>
          <w:rFonts w:ascii="Consolas" w:eastAsia="Consolas" w:hAnsi="Consolas" w:cs="Consolas"/>
          <w:sz w:val="21"/>
        </w:rPr>
        <w:t>iv</w:t>
      </w:r>
      <w:r>
        <w:rPr>
          <w:rFonts w:cs="Times New Roman"/>
        </w:rPr>
        <w:t xml:space="preserve">; they are returned only by </w:t>
      </w:r>
      <w:r>
        <w:rPr>
          <w:rFonts w:ascii="Consolas" w:eastAsia="Consolas" w:hAnsi="Consolas" w:cs="Consolas"/>
          <w:sz w:val="21"/>
        </w:rPr>
        <w:t>GET /api/files/{id}</w:t>
      </w:r>
      <w:r>
        <w:rPr>
          <w:rFonts w:cs="Times New Roman"/>
        </w:rPr>
        <w:t xml:space="preserve">, which attaches the wrapped key that belongs to the caller (the owner's or the recipient's). Every </w:t>
      </w:r>
      <w:r>
        <w:rPr>
          <w:rFonts w:ascii="Consolas" w:eastAsia="Consolas" w:hAnsi="Consolas" w:cs="Consolas"/>
          <w:sz w:val="21"/>
        </w:rPr>
        <w:t>403</w:t>
      </w:r>
      <w:r>
        <w:rPr>
          <w:rFonts w:cs="Times New Roman"/>
        </w:rPr>
        <w:t xml:space="preserve"> caused by a missing role writes an </w:t>
      </w:r>
      <w:r>
        <w:rPr>
          <w:rFonts w:ascii="Consolas" w:eastAsia="Consolas" w:hAnsi="Consolas" w:cs="Consolas"/>
          <w:sz w:val="21"/>
        </w:rPr>
        <w:t>unauthorized_access</w:t>
      </w:r>
      <w:r>
        <w:rPr>
          <w:rFonts w:cs="Times New Roman"/>
        </w:rPr>
        <w:t xml:space="preserve"> entry to the audit chain, </w:t>
      </w:r>
      <w:r>
        <w:rPr>
          <w:rFonts w:cs="Times New Roman"/>
        </w:rPr>
        <w:t xml:space="preserve">so a refused attempt is itself evidence. And </w:t>
      </w:r>
      <w:r>
        <w:rPr>
          <w:rFonts w:ascii="Consolas" w:eastAsia="Consolas" w:hAnsi="Consolas" w:cs="Consolas"/>
          <w:sz w:val="21"/>
        </w:rPr>
        <w:t>PUT /api/files/{id}</w:t>
      </w:r>
      <w:r>
        <w:rPr>
          <w:rFonts w:cs="Times New Roman"/>
        </w:rPr>
        <w:t xml:space="preserve"> replaces the content of an existing file: the browser unwraps the existing file key, encrypts the new content under it with a fresh IV and uploads, so every share keeps working without re-wra</w:t>
      </w:r>
      <w:r>
        <w:rPr>
          <w:rFonts w:cs="Times New Roman"/>
        </w:rPr>
        <w:t>pping.</w:t>
      </w:r>
    </w:p>
    <w:p w:rsidR="00646D3E" w:rsidRDefault="00A22444">
      <w:r>
        <w:rPr>
          <w:rFonts w:cs="Times New Roman"/>
          <w:b/>
        </w:rPr>
        <w:t>Measured behaviour</w:t>
      </w:r>
      <w:r>
        <w:rPr>
          <w:rFonts w:cs="Times New Roman"/>
        </w:rPr>
        <w:t xml:space="preserve"> (127.0.0.1, medians; the host was shared with other jobs). The health route answers in 1.68 ms and </w:t>
      </w:r>
      <w:r>
        <w:rPr>
          <w:rFonts w:ascii="Consolas" w:eastAsia="Consolas" w:hAnsi="Consolas" w:cs="Consolas"/>
          <w:sz w:val="21"/>
        </w:rPr>
        <w:t>GET /api/auth/me</w:t>
      </w:r>
      <w:r>
        <w:rPr>
          <w:rFonts w:cs="Times New Roman"/>
        </w:rPr>
        <w:t xml:space="preserve"> in 6.32 ms; listing 65 owned files takes 40.3 ms. Login is dominated by bcrypt at cost 12: 308 ms for a correct pa</w:t>
      </w:r>
      <w:r>
        <w:rPr>
          <w:rFonts w:cs="Times New Roman"/>
        </w:rPr>
        <w:t>ssword and 326 ms for a wrong one. A 1 MiB ciphertext uploads in 44.5 ms and downloads in 22.4 ms; a 10 MiB one in 139 ms and 102 ms; the largest object (just under 25 MiB) in 288 ms and 177 ms. Sharing takes 37.8 ms, a role change 22.7 ms and a revocation</w:t>
      </w:r>
      <w:r>
        <w:rPr>
          <w:rFonts w:cs="Times New Roman"/>
        </w:rPr>
        <w:t xml:space="preserve"> 24.7 ms (one run each); the first download after the revocation was refused with HTTP 403. Writing one audit event takes a median of 19.0 ms (95th percentile 90.0 ms).</w:t>
      </w:r>
    </w:p>
    <w:p w:rsidR="00646D3E" w:rsidRDefault="00A22444">
      <w:pPr>
        <w:keepNext/>
        <w:spacing w:after="80" w:line="240" w:lineRule="auto"/>
        <w:jc w:val="center"/>
      </w:pPr>
      <w:r>
        <w:rPr>
          <w:noProof/>
        </w:rPr>
        <w:lastRenderedPageBreak/>
        <w:drawing>
          <wp:inline distT="0" distB="0" distL="0" distR="0">
            <wp:extent cx="4937760" cy="29045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api_latency.png"/>
                    <pic:cNvPicPr/>
                  </pic:nvPicPr>
                  <pic:blipFill>
                    <a:blip r:embed="rId22"/>
                    <a:stretch>
                      <a:fillRect/>
                    </a:stretch>
                  </pic:blipFill>
                  <pic:spPr>
                    <a:xfrm>
                      <a:off x="0" y="0"/>
                      <a:ext cx="4937760" cy="2904565"/>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Median API latency over loopback (marker = 95th </w:t>
      </w:r>
      <w:r>
        <w:rPr>
          <w:rFonts w:cs="Times New Roman"/>
        </w:rPr>
        <w:t>percentile where several runs exist).</w:t>
      </w:r>
    </w:p>
    <w:p w:rsidR="00646D3E" w:rsidRDefault="00A22444">
      <w:pPr>
        <w:keepNext/>
        <w:spacing w:after="80" w:line="240" w:lineRule="auto"/>
        <w:jc w:val="center"/>
      </w:pPr>
      <w:r>
        <w:rPr>
          <w:noProof/>
        </w:rPr>
        <w:drawing>
          <wp:inline distT="0" distB="0" distL="0" distR="0">
            <wp:extent cx="4937760" cy="29317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api_transfer_scaling.png"/>
                    <pic:cNvPicPr/>
                  </pic:nvPicPr>
                  <pic:blipFill>
                    <a:blip r:embed="rId23"/>
                    <a:stretch>
                      <a:fillRect/>
                    </a:stretch>
                  </pic:blipFill>
                  <pic:spPr>
                    <a:xfrm>
                      <a:off x="0" y="0"/>
                      <a:ext cx="4937760" cy="2931795"/>
                    </a:xfrm>
                    <a:prstGeom prst="rect">
                      <a:avLst/>
                    </a:prstGeom>
                  </pic:spPr>
                </pic:pic>
              </a:graphicData>
            </a:graphic>
          </wp:inline>
        </w:drawing>
      </w:r>
    </w:p>
    <w:p w:rsidR="00646D3E" w:rsidRDefault="00A224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Upload and download of ciphertext through the API against object size.</w:t>
      </w:r>
    </w:p>
    <w:p w:rsidR="00646D3E" w:rsidRDefault="00A22444">
      <w:pPr>
        <w:pStyle w:val="Heading2"/>
      </w:pPr>
      <w:r>
        <w:t>2.3 Security and error handling</w:t>
      </w:r>
    </w:p>
    <w:p w:rsidR="00646D3E" w:rsidRDefault="00A22444">
      <w:r>
        <w:rPr>
          <w:rFonts w:cs="Times New Roman"/>
        </w:rPr>
        <w:t xml:space="preserve">The security model is stated first as a list of what each mechanism provides </w:t>
      </w:r>
      <w:r>
        <w:rPr>
          <w:rFonts w:cs="Times New Roman"/>
        </w:rPr>
        <w:t>and then as a list of what it does not provide, so that no reader assumes more than the system delivers.</w:t>
      </w:r>
    </w:p>
    <w:p w:rsidR="00646D3E" w:rsidRDefault="00A22444">
      <w:pPr>
        <w:pStyle w:val="Heading3"/>
      </w:pPr>
      <w:r>
        <w:t>2.3.1 What is implemented</w:t>
      </w:r>
    </w:p>
    <w:p w:rsidR="00646D3E" w:rsidRDefault="00A22444">
      <w:pPr>
        <w:spacing w:after="60"/>
        <w:ind w:left="720" w:hanging="360"/>
      </w:pPr>
      <w:r>
        <w:rPr>
          <w:rFonts w:cs="Times New Roman"/>
        </w:rPr>
        <w:t xml:space="preserve">•  </w:t>
      </w:r>
      <w:r>
        <w:rPr>
          <w:rFonts w:cs="Times New Roman"/>
          <w:b/>
        </w:rPr>
        <w:t>Client-side encryption.</w:t>
      </w:r>
      <w:r>
        <w:rPr>
          <w:rFonts w:cs="Times New Roman"/>
        </w:rPr>
        <w:t xml:space="preserve"> The server stores AES-256-GCM ciphertext only. Opening the stored objects, a database dump or a ba</w:t>
      </w:r>
      <w:r>
        <w:rPr>
          <w:rFonts w:cs="Times New Roman"/>
        </w:rPr>
        <w:t>ckup yields no plaintext and no usable key.</w:t>
      </w:r>
    </w:p>
    <w:p w:rsidR="00646D3E" w:rsidRDefault="00A22444">
      <w:pPr>
        <w:spacing w:after="60"/>
        <w:ind w:left="720" w:hanging="360"/>
      </w:pPr>
      <w:r>
        <w:rPr>
          <w:rFonts w:cs="Times New Roman"/>
        </w:rPr>
        <w:lastRenderedPageBreak/>
        <w:t xml:space="preserve">•  </w:t>
      </w:r>
      <w:r>
        <w:rPr>
          <w:rFonts w:cs="Times New Roman"/>
          <w:b/>
        </w:rPr>
        <w:t>Authentication.</w:t>
      </w:r>
      <w:r>
        <w:rPr>
          <w:rFonts w:cs="Times New Roman"/>
        </w:rPr>
        <w:t xml:space="preserve"> Passwords are checked against bcrypt hashes; a wrong e-mail or password gives the same message (</w:t>
      </w:r>
      <w:r>
        <w:rPr>
          <w:rFonts w:ascii="Consolas" w:eastAsia="Consolas" w:hAnsi="Consolas" w:cs="Consolas"/>
          <w:sz w:val="21"/>
        </w:rPr>
        <w:t>Invalid email or password</w:t>
      </w:r>
      <w:r>
        <w:rPr>
          <w:rFonts w:cs="Times New Roman"/>
        </w:rPr>
        <w:t xml:space="preserve">) and a </w:t>
      </w:r>
      <w:r>
        <w:rPr>
          <w:rFonts w:ascii="Consolas" w:eastAsia="Consolas" w:hAnsi="Consolas" w:cs="Consolas"/>
          <w:sz w:val="21"/>
        </w:rPr>
        <w:t>login_failure</w:t>
      </w:r>
      <w:r>
        <w:rPr>
          <w:rFonts w:cs="Times New Roman"/>
        </w:rPr>
        <w:t xml:space="preserve"> entry. Tokens are signed with HS256 and expire aft</w:t>
      </w:r>
      <w:r>
        <w:rPr>
          <w:rFonts w:cs="Times New Roman"/>
        </w:rPr>
        <w:t>er 120 minutes; a missing, malformed, expired or wrongly signed token is refused with HTTP 401 and a user who is deactivated or deleted is refused too.</w:t>
      </w:r>
    </w:p>
    <w:p w:rsidR="00646D3E" w:rsidRDefault="00A22444">
      <w:pPr>
        <w:spacing w:after="60"/>
        <w:ind w:left="720" w:hanging="360"/>
      </w:pPr>
      <w:r>
        <w:rPr>
          <w:rFonts w:cs="Times New Roman"/>
        </w:rPr>
        <w:t xml:space="preserve">•  </w:t>
      </w:r>
      <w:r>
        <w:rPr>
          <w:rFonts w:cs="Times New Roman"/>
          <w:b/>
        </w:rPr>
        <w:t>Authorisation on every file route.</w:t>
      </w:r>
      <w:r>
        <w:rPr>
          <w:rFonts w:cs="Times New Roman"/>
        </w:rPr>
        <w:t xml:space="preserve"> Each route resolves the effective role on the server and refuses w</w:t>
      </w:r>
      <w:r>
        <w:rPr>
          <w:rFonts w:cs="Times New Roman"/>
        </w:rPr>
        <w:t>ith HTTP 403 when the predicate fails; the client's idea of the role is never trusted. Refusals are audited.</w:t>
      </w:r>
    </w:p>
    <w:p w:rsidR="00646D3E" w:rsidRDefault="00A22444">
      <w:pPr>
        <w:spacing w:after="60"/>
        <w:ind w:left="720" w:hanging="360"/>
      </w:pPr>
      <w:r>
        <w:rPr>
          <w:rFonts w:cs="Times New Roman"/>
        </w:rPr>
        <w:t xml:space="preserve">•  </w:t>
      </w:r>
      <w:r>
        <w:rPr>
          <w:rFonts w:cs="Times New Roman"/>
          <w:b/>
        </w:rPr>
        <w:t>Input validation.</w:t>
      </w:r>
      <w:r>
        <w:rPr>
          <w:rFonts w:cs="Times New Roman"/>
        </w:rPr>
        <w:t xml:space="preserve"> Pydantic enforces names (1 to 120 characters), e-mail syntax, passwords (8 to 128 characters), roles (</w:t>
      </w:r>
      <w:r>
        <w:rPr>
          <w:rFonts w:ascii="Consolas" w:eastAsia="Consolas" w:hAnsi="Consolas" w:cs="Consolas"/>
          <w:sz w:val="21"/>
        </w:rPr>
        <w:t>viewer</w:t>
      </w:r>
      <w:r>
        <w:rPr>
          <w:rFonts w:cs="Times New Roman"/>
        </w:rPr>
        <w:t xml:space="preserve"> or </w:t>
      </w:r>
      <w:r>
        <w:rPr>
          <w:rFonts w:ascii="Consolas" w:eastAsia="Consolas" w:hAnsi="Consolas" w:cs="Consolas"/>
          <w:sz w:val="21"/>
        </w:rPr>
        <w:t>editor</w:t>
      </w:r>
      <w:r>
        <w:rPr>
          <w:rFonts w:cs="Times New Roman"/>
        </w:rPr>
        <w:t xml:space="preserve"> only) a</w:t>
      </w:r>
      <w:r>
        <w:rPr>
          <w:rFonts w:cs="Times New Roman"/>
        </w:rPr>
        <w:t>nd non-empty key fields (HTTP 422); the file routes enforce the structural rules of Section 6.3.2 (HTTP 400 and 413).</w:t>
      </w:r>
    </w:p>
    <w:p w:rsidR="00646D3E" w:rsidRDefault="00A22444">
      <w:pPr>
        <w:spacing w:after="60"/>
        <w:ind w:left="720" w:hanging="360"/>
      </w:pPr>
      <w:r>
        <w:rPr>
          <w:rFonts w:cs="Times New Roman"/>
        </w:rPr>
        <w:t xml:space="preserve">•  </w:t>
      </w:r>
      <w:r>
        <w:rPr>
          <w:rFonts w:cs="Times New Roman"/>
          <w:b/>
        </w:rPr>
        <w:t>Storage safety.</w:t>
      </w:r>
      <w:r>
        <w:rPr>
          <w:rFonts w:cs="Times New Roman"/>
        </w:rPr>
        <w:t xml:space="preserve"> Stored names are random, so path traversal through a file name is not possible; SQL goes through the ORM, so values are</w:t>
      </w:r>
      <w:r>
        <w:rPr>
          <w:rFonts w:cs="Times New Roman"/>
        </w:rPr>
        <w:t xml:space="preserve"> parameterised; deleting a file removes the object and its rows and records a </w:t>
      </w:r>
      <w:r>
        <w:rPr>
          <w:rFonts w:ascii="Consolas" w:eastAsia="Consolas" w:hAnsi="Consolas" w:cs="Consolas"/>
          <w:sz w:val="21"/>
        </w:rPr>
        <w:t>delete</w:t>
      </w:r>
      <w:r>
        <w:rPr>
          <w:rFonts w:cs="Times New Roman"/>
        </w:rPr>
        <w:t xml:space="preserve"> event.</w:t>
      </w:r>
    </w:p>
    <w:p w:rsidR="00646D3E" w:rsidRDefault="00A22444">
      <w:pPr>
        <w:spacing w:after="60"/>
        <w:ind w:left="720" w:hanging="360"/>
      </w:pPr>
      <w:r>
        <w:rPr>
          <w:rFonts w:cs="Times New Roman"/>
        </w:rPr>
        <w:t xml:space="preserve">•  </w:t>
      </w:r>
      <w:r>
        <w:rPr>
          <w:rFonts w:cs="Times New Roman"/>
          <w:b/>
        </w:rPr>
        <w:t>Login throttling.</w:t>
      </w:r>
      <w:r>
        <w:rPr>
          <w:rFonts w:cs="Times New Roman"/>
        </w:rPr>
        <w:t xml:space="preserve"> Twenty attempts per five minutes per IP address and e-mail, counted in memory, then HTTP 429.</w:t>
      </w:r>
    </w:p>
    <w:p w:rsidR="00646D3E" w:rsidRDefault="00A22444">
      <w:pPr>
        <w:spacing w:after="60"/>
        <w:ind w:left="720" w:hanging="360"/>
      </w:pPr>
      <w:r>
        <w:rPr>
          <w:rFonts w:cs="Times New Roman"/>
        </w:rPr>
        <w:t xml:space="preserve">•  </w:t>
      </w:r>
      <w:r>
        <w:rPr>
          <w:rFonts w:cs="Times New Roman"/>
          <w:b/>
        </w:rPr>
        <w:t>Browser side.</w:t>
      </w:r>
      <w:r>
        <w:rPr>
          <w:rFonts w:cs="Times New Roman"/>
        </w:rPr>
        <w:t xml:space="preserve"> The application renders file nam</w:t>
      </w:r>
      <w:r>
        <w:rPr>
          <w:rFonts w:cs="Times New Roman"/>
        </w:rPr>
        <w:t>es and details as React text, uses no raw HTML insertion, locks the vault on reload and on request, and shows a decryption or integrity failure as an error without saving the file.</w:t>
      </w:r>
    </w:p>
    <w:p w:rsidR="00646D3E" w:rsidRDefault="00A22444">
      <w:pPr>
        <w:pStyle w:val="Heading3"/>
      </w:pPr>
      <w:r>
        <w:t>2.3.2 What is not provided</w:t>
      </w:r>
    </w:p>
    <w:p w:rsidR="00646D3E" w:rsidRDefault="00A22444">
      <w:pPr>
        <w:spacing w:after="60"/>
        <w:ind w:left="720" w:hanging="360"/>
      </w:pPr>
      <w:r>
        <w:rPr>
          <w:rFonts w:cs="Times New Roman"/>
        </w:rPr>
        <w:t xml:space="preserve">•  </w:t>
      </w:r>
      <w:r>
        <w:rPr>
          <w:rFonts w:cs="Times New Roman"/>
          <w:b/>
        </w:rPr>
        <w:t>No protection against an active malicious ser</w:t>
      </w:r>
      <w:r>
        <w:rPr>
          <w:rFonts w:cs="Times New Roman"/>
          <w:b/>
        </w:rPr>
        <w:t>ver.</w:t>
      </w:r>
      <w:r>
        <w:rPr>
          <w:rFonts w:cs="Times New Roman"/>
        </w:rPr>
        <w:t xml:space="preserve"> The server delivers the JavaScript that performs the encryption and receives the password at login; a modified server could capture either. This is the trust problem of every web-delivered end-to-end design, and attacks of this kind on a deployed encr</w:t>
      </w:r>
      <w:r>
        <w:rPr>
          <w:rFonts w:cs="Times New Roman"/>
        </w:rPr>
        <w:t>ypted store are documented in the literature [8].</w:t>
      </w:r>
    </w:p>
    <w:p w:rsidR="00646D3E" w:rsidRDefault="00A22444">
      <w:pPr>
        <w:spacing w:after="60"/>
        <w:ind w:left="720" w:hanging="360"/>
      </w:pPr>
      <w:r>
        <w:rPr>
          <w:rFonts w:cs="Times New Roman"/>
        </w:rPr>
        <w:t xml:space="preserve">•  </w:t>
      </w:r>
      <w:r>
        <w:rPr>
          <w:rFonts w:cs="Times New Roman"/>
          <w:b/>
        </w:rPr>
        <w:t>Revocation is forward-only.</w:t>
      </w:r>
      <w:r>
        <w:rPr>
          <w:rFonts w:cs="Times New Roman"/>
        </w:rPr>
        <w:t xml:space="preserve"> Revoking a user deletes the server-side wrapped key and refuses further downloads, but a user who already downloaded the ciphertext and unwrapped the key keeps both; the file </w:t>
      </w:r>
      <w:r>
        <w:rPr>
          <w:rFonts w:cs="Times New Roman"/>
        </w:rPr>
        <w:t>is not re-encrypted under a new key.</w:t>
      </w:r>
    </w:p>
    <w:p w:rsidR="00646D3E" w:rsidRDefault="00A22444">
      <w:pPr>
        <w:spacing w:after="60"/>
        <w:ind w:left="720" w:hanging="360"/>
      </w:pPr>
      <w:r>
        <w:rPr>
          <w:rFonts w:cs="Times New Roman"/>
        </w:rPr>
        <w:t xml:space="preserve">•  </w:t>
      </w:r>
      <w:r>
        <w:rPr>
          <w:rFonts w:cs="Times New Roman"/>
          <w:b/>
        </w:rPr>
        <w:t>Audit trail limits.</w:t>
      </w:r>
      <w:r>
        <w:rPr>
          <w:rFonts w:cs="Times New Roman"/>
        </w:rPr>
        <w:t xml:space="preserve"> Any signed-in user can read the vault-wide event list; tail truncation and a complete re-hash are not detected; concurrent writers fork the chain (Chapter 7). The client IP address is taken from t</w:t>
      </w:r>
      <w:r>
        <w:rPr>
          <w:rFonts w:cs="Times New Roman"/>
        </w:rPr>
        <w:t xml:space="preserve">he </w:t>
      </w:r>
      <w:r>
        <w:rPr>
          <w:rFonts w:ascii="Consolas" w:eastAsia="Consolas" w:hAnsi="Consolas" w:cs="Consolas"/>
          <w:sz w:val="21"/>
        </w:rPr>
        <w:t>X-Forwarded-For</w:t>
      </w:r>
      <w:r>
        <w:rPr>
          <w:rFonts w:cs="Times New Roman"/>
        </w:rPr>
        <w:t xml:space="preserve"> </w:t>
      </w:r>
      <w:r>
        <w:rPr>
          <w:rFonts w:cs="Times New Roman"/>
        </w:rPr>
        <w:lastRenderedPageBreak/>
        <w:t>header when present, so behind no proxy it can be spoofed, which also weakens the throttle.</w:t>
      </w:r>
    </w:p>
    <w:p w:rsidR="00646D3E" w:rsidRDefault="00A22444">
      <w:pPr>
        <w:spacing w:after="60"/>
        <w:ind w:left="720" w:hanging="360"/>
      </w:pPr>
      <w:r>
        <w:rPr>
          <w:rFonts w:cs="Times New Roman"/>
        </w:rPr>
        <w:t xml:space="preserve">•  </w:t>
      </w:r>
      <w:r>
        <w:rPr>
          <w:rFonts w:cs="Times New Roman"/>
          <w:b/>
        </w:rPr>
        <w:t>Metadata is public to the server.</w:t>
      </w:r>
      <w:r>
        <w:rPr>
          <w:rFonts w:cs="Times New Roman"/>
        </w:rPr>
        <w:t xml:space="preserve"> File names, sizes, types, owners and times are stored in clear, the user list is searchable by any signed-in</w:t>
      </w:r>
      <w:r>
        <w:rPr>
          <w:rFonts w:cs="Times New Roman"/>
        </w:rPr>
        <w:t xml:space="preserve"> user, and the registration route confirms whether an e-mail address is registered.</w:t>
      </w:r>
    </w:p>
    <w:p w:rsidR="00646D3E" w:rsidRDefault="00A22444">
      <w:pPr>
        <w:spacing w:after="60"/>
        <w:ind w:left="720" w:hanging="360"/>
      </w:pPr>
      <w:r>
        <w:rPr>
          <w:rFonts w:cs="Times New Roman"/>
        </w:rPr>
        <w:t xml:space="preserve">•  </w:t>
      </w:r>
      <w:r>
        <w:rPr>
          <w:rFonts w:cs="Times New Roman"/>
          <w:b/>
        </w:rPr>
        <w:t>Accounts.</w:t>
      </w:r>
      <w:r>
        <w:rPr>
          <w:rFonts w:cs="Times New Roman"/>
        </w:rPr>
        <w:t xml:space="preserve"> No multi-factor authentication, no password reset (a lost password means lost data, because the private key cannot be unsealed), no account lockout other than the in-memory throttle that a restart clears, and a placeholder JWT secret that the deployer mus</w:t>
      </w:r>
      <w:r>
        <w:rPr>
          <w:rFonts w:cs="Times New Roman"/>
        </w:rPr>
        <w:t>t change.</w:t>
      </w:r>
    </w:p>
    <w:p w:rsidR="00646D3E" w:rsidRDefault="00A22444">
      <w:pPr>
        <w:spacing w:after="60"/>
        <w:ind w:left="720" w:hanging="360"/>
      </w:pPr>
      <w:r>
        <w:rPr>
          <w:rFonts w:cs="Times New Roman"/>
        </w:rPr>
        <w:t xml:space="preserve">•  </w:t>
      </w:r>
      <w:r>
        <w:rPr>
          <w:rFonts w:cs="Times New Roman"/>
          <w:b/>
        </w:rPr>
        <w:t>Size.</w:t>
      </w:r>
      <w:r>
        <w:rPr>
          <w:rFonts w:cs="Times New Roman"/>
        </w:rPr>
        <w:t xml:space="preserve"> Whole-file encryption in memory limits files to 25 MB; there is no chunking, streaming or resumable upload.</w:t>
      </w:r>
    </w:p>
    <w:p w:rsidR="00646D3E" w:rsidRDefault="00A224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HTTP status codes returned by the API and their causes (from the code).</w:t>
      </w:r>
    </w:p>
    <w:tbl>
      <w:tblPr>
        <w:tblStyle w:val="TableGrid"/>
        <w:tblW w:w="0" w:type="auto"/>
        <w:jc w:val="center"/>
        <w:tblLook w:val="04A0" w:firstRow="1" w:lastRow="0" w:firstColumn="1" w:lastColumn="0" w:noHBand="0" w:noVBand="1"/>
      </w:tblPr>
      <w:tblGrid>
        <w:gridCol w:w="990"/>
        <w:gridCol w:w="7892"/>
      </w:tblGrid>
      <w:tr w:rsidR="00646D3E">
        <w:trPr>
          <w:cantSplit/>
          <w:tblHeader/>
          <w:jc w:val="center"/>
        </w:trPr>
        <w:tc>
          <w:tcPr>
            <w:tcW w:w="1008" w:type="dxa"/>
            <w:shd w:val="clear" w:color="auto" w:fill="1B2A41"/>
          </w:tcPr>
          <w:p w:rsidR="00646D3E" w:rsidRDefault="00A22444">
            <w:pPr>
              <w:spacing w:after="40" w:line="240" w:lineRule="auto"/>
              <w:jc w:val="center"/>
            </w:pPr>
            <w:r>
              <w:rPr>
                <w:rFonts w:cs="Times New Roman"/>
                <w:b/>
                <w:color w:val="FFFFFF"/>
                <w:sz w:val="19"/>
              </w:rPr>
              <w:t>Status</w:t>
            </w:r>
          </w:p>
        </w:tc>
        <w:tc>
          <w:tcPr>
            <w:tcW w:w="8352" w:type="dxa"/>
            <w:shd w:val="clear" w:color="auto" w:fill="1B2A41"/>
          </w:tcPr>
          <w:p w:rsidR="00646D3E" w:rsidRDefault="00A22444">
            <w:pPr>
              <w:spacing w:after="40" w:line="240" w:lineRule="auto"/>
              <w:jc w:val="center"/>
            </w:pPr>
            <w:r>
              <w:rPr>
                <w:rFonts w:cs="Times New Roman"/>
                <w:b/>
                <w:color w:val="FFFFFF"/>
                <w:sz w:val="19"/>
              </w:rPr>
              <w:t>Raised when</w:t>
            </w:r>
          </w:p>
        </w:tc>
      </w:tr>
      <w:tr w:rsidR="00646D3E">
        <w:trPr>
          <w:cantSplit/>
          <w:jc w:val="center"/>
        </w:trPr>
        <w:tc>
          <w:tcPr>
            <w:tcW w:w="1008" w:type="dxa"/>
          </w:tcPr>
          <w:p w:rsidR="00646D3E" w:rsidRDefault="00A22444">
            <w:pPr>
              <w:spacing w:after="40" w:line="240" w:lineRule="auto"/>
              <w:jc w:val="center"/>
            </w:pPr>
            <w:r>
              <w:rPr>
                <w:rFonts w:cs="Times New Roman"/>
                <w:sz w:val="19"/>
              </w:rPr>
              <w:t>400</w:t>
            </w:r>
          </w:p>
        </w:tc>
        <w:tc>
          <w:tcPr>
            <w:tcW w:w="8352" w:type="dxa"/>
          </w:tcPr>
          <w:p w:rsidR="00646D3E" w:rsidRDefault="00A22444">
            <w:pPr>
              <w:spacing w:after="40" w:line="240" w:lineRule="auto"/>
              <w:jc w:val="left"/>
            </w:pPr>
            <w:r>
              <w:rPr>
                <w:rFonts w:cs="Times New Roman"/>
                <w:sz w:val="19"/>
              </w:rPr>
              <w:t>Invalid base64, IV length other than 12 bytes, malformed digest, invalid file name or size; duplicate e-mail at registration; sharing with the owner</w:t>
            </w:r>
          </w:p>
        </w:tc>
      </w:tr>
      <w:tr w:rsidR="00646D3E">
        <w:trPr>
          <w:cantSplit/>
          <w:jc w:val="center"/>
        </w:trPr>
        <w:tc>
          <w:tcPr>
            <w:tcW w:w="1008" w:type="dxa"/>
          </w:tcPr>
          <w:p w:rsidR="00646D3E" w:rsidRDefault="00A22444">
            <w:pPr>
              <w:spacing w:after="40" w:line="240" w:lineRule="auto"/>
              <w:jc w:val="center"/>
            </w:pPr>
            <w:r>
              <w:rPr>
                <w:rFonts w:cs="Times New Roman"/>
                <w:sz w:val="19"/>
              </w:rPr>
              <w:t>401</w:t>
            </w:r>
          </w:p>
        </w:tc>
        <w:tc>
          <w:tcPr>
            <w:tcW w:w="8352" w:type="dxa"/>
          </w:tcPr>
          <w:p w:rsidR="00646D3E" w:rsidRDefault="00A22444">
            <w:pPr>
              <w:spacing w:after="40" w:line="240" w:lineRule="auto"/>
              <w:jc w:val="left"/>
            </w:pPr>
            <w:r>
              <w:rPr>
                <w:rFonts w:cs="Times New Roman"/>
                <w:sz w:val="19"/>
              </w:rPr>
              <w:t>Missing, malformed, expired or wrongly signed token; unknown or deactivated user; wrong credentials</w:t>
            </w:r>
          </w:p>
        </w:tc>
      </w:tr>
      <w:tr w:rsidR="00646D3E">
        <w:trPr>
          <w:cantSplit/>
          <w:jc w:val="center"/>
        </w:trPr>
        <w:tc>
          <w:tcPr>
            <w:tcW w:w="1008" w:type="dxa"/>
          </w:tcPr>
          <w:p w:rsidR="00646D3E" w:rsidRDefault="00A22444">
            <w:pPr>
              <w:spacing w:after="40" w:line="240" w:lineRule="auto"/>
              <w:jc w:val="center"/>
            </w:pPr>
            <w:r>
              <w:rPr>
                <w:rFonts w:cs="Times New Roman"/>
                <w:sz w:val="19"/>
              </w:rPr>
              <w:t>4</w:t>
            </w:r>
            <w:r>
              <w:rPr>
                <w:rFonts w:cs="Times New Roman"/>
                <w:sz w:val="19"/>
              </w:rPr>
              <w:t>03</w:t>
            </w:r>
          </w:p>
        </w:tc>
        <w:tc>
          <w:tcPr>
            <w:tcW w:w="8352" w:type="dxa"/>
          </w:tcPr>
          <w:p w:rsidR="00646D3E" w:rsidRDefault="00A22444">
            <w:pPr>
              <w:spacing w:after="40" w:line="240" w:lineRule="auto"/>
              <w:jc w:val="left"/>
            </w:pPr>
            <w:r>
              <w:rPr>
                <w:rFonts w:cs="Times New Roman"/>
                <w:sz w:val="19"/>
              </w:rPr>
              <w:t>The effective role does not allow the operation (read, update, delete, share, change role, revoke, file history)</w:t>
            </w:r>
          </w:p>
        </w:tc>
      </w:tr>
      <w:tr w:rsidR="00646D3E">
        <w:trPr>
          <w:cantSplit/>
          <w:jc w:val="center"/>
        </w:trPr>
        <w:tc>
          <w:tcPr>
            <w:tcW w:w="1008" w:type="dxa"/>
          </w:tcPr>
          <w:p w:rsidR="00646D3E" w:rsidRDefault="00A22444">
            <w:pPr>
              <w:spacing w:after="40" w:line="240" w:lineRule="auto"/>
              <w:jc w:val="center"/>
            </w:pPr>
            <w:r>
              <w:rPr>
                <w:rFonts w:cs="Times New Roman"/>
                <w:sz w:val="19"/>
              </w:rPr>
              <w:t>404</w:t>
            </w:r>
          </w:p>
        </w:tc>
        <w:tc>
          <w:tcPr>
            <w:tcW w:w="8352" w:type="dxa"/>
          </w:tcPr>
          <w:p w:rsidR="00646D3E" w:rsidRDefault="00A22444">
            <w:pPr>
              <w:spacing w:after="40" w:line="240" w:lineRule="auto"/>
              <w:jc w:val="left"/>
            </w:pPr>
            <w:r>
              <w:rPr>
                <w:rFonts w:cs="Times New Roman"/>
                <w:sz w:val="19"/>
              </w:rPr>
              <w:t>File, share target, permission row or stored object not found; deleted file</w:t>
            </w:r>
          </w:p>
        </w:tc>
      </w:tr>
      <w:tr w:rsidR="00646D3E">
        <w:trPr>
          <w:cantSplit/>
          <w:jc w:val="center"/>
        </w:trPr>
        <w:tc>
          <w:tcPr>
            <w:tcW w:w="1008" w:type="dxa"/>
          </w:tcPr>
          <w:p w:rsidR="00646D3E" w:rsidRDefault="00A22444">
            <w:pPr>
              <w:spacing w:after="40" w:line="240" w:lineRule="auto"/>
              <w:jc w:val="center"/>
            </w:pPr>
            <w:r>
              <w:rPr>
                <w:rFonts w:cs="Times New Roman"/>
                <w:sz w:val="19"/>
              </w:rPr>
              <w:t>409</w:t>
            </w:r>
          </w:p>
        </w:tc>
        <w:tc>
          <w:tcPr>
            <w:tcW w:w="8352" w:type="dxa"/>
          </w:tcPr>
          <w:p w:rsidR="00646D3E" w:rsidRDefault="00A22444">
            <w:pPr>
              <w:spacing w:after="40" w:line="240" w:lineRule="auto"/>
              <w:jc w:val="left"/>
            </w:pPr>
            <w:r>
              <w:rPr>
                <w:rFonts w:cs="Times New Roman"/>
                <w:sz w:val="19"/>
              </w:rPr>
              <w:t xml:space="preserve">The recipient already has access (use the change-role </w:t>
            </w:r>
            <w:r>
              <w:rPr>
                <w:rFonts w:cs="Times New Roman"/>
                <w:sz w:val="19"/>
              </w:rPr>
              <w:t>route)</w:t>
            </w:r>
          </w:p>
        </w:tc>
      </w:tr>
      <w:tr w:rsidR="00646D3E">
        <w:trPr>
          <w:cantSplit/>
          <w:jc w:val="center"/>
        </w:trPr>
        <w:tc>
          <w:tcPr>
            <w:tcW w:w="1008" w:type="dxa"/>
          </w:tcPr>
          <w:p w:rsidR="00646D3E" w:rsidRDefault="00A22444">
            <w:pPr>
              <w:spacing w:after="40" w:line="240" w:lineRule="auto"/>
              <w:jc w:val="center"/>
            </w:pPr>
            <w:r>
              <w:rPr>
                <w:rFonts w:cs="Times New Roman"/>
                <w:sz w:val="19"/>
              </w:rPr>
              <w:t>413</w:t>
            </w:r>
          </w:p>
        </w:tc>
        <w:tc>
          <w:tcPr>
            <w:tcW w:w="8352" w:type="dxa"/>
          </w:tcPr>
          <w:p w:rsidR="00646D3E" w:rsidRDefault="00A22444">
            <w:pPr>
              <w:spacing w:after="40" w:line="240" w:lineRule="auto"/>
              <w:jc w:val="left"/>
            </w:pPr>
            <w:r>
              <w:rPr>
                <w:rFonts w:cs="Times New Roman"/>
                <w:sz w:val="19"/>
              </w:rPr>
              <w:t>Ciphertext larger than 25 MB plus 1 KiB (measured: HTTP 413 for a 25 MB object plus 5,000 bytes)</w:t>
            </w:r>
          </w:p>
        </w:tc>
      </w:tr>
      <w:tr w:rsidR="00646D3E">
        <w:trPr>
          <w:cantSplit/>
          <w:jc w:val="center"/>
        </w:trPr>
        <w:tc>
          <w:tcPr>
            <w:tcW w:w="1008" w:type="dxa"/>
          </w:tcPr>
          <w:p w:rsidR="00646D3E" w:rsidRDefault="00A22444">
            <w:pPr>
              <w:spacing w:after="40" w:line="240" w:lineRule="auto"/>
              <w:jc w:val="center"/>
            </w:pPr>
            <w:r>
              <w:rPr>
                <w:rFonts w:cs="Times New Roman"/>
                <w:sz w:val="19"/>
              </w:rPr>
              <w:t>422</w:t>
            </w:r>
          </w:p>
        </w:tc>
        <w:tc>
          <w:tcPr>
            <w:tcW w:w="8352" w:type="dxa"/>
          </w:tcPr>
          <w:p w:rsidR="00646D3E" w:rsidRDefault="00A22444">
            <w:pPr>
              <w:spacing w:after="40" w:line="240" w:lineRule="auto"/>
              <w:jc w:val="left"/>
            </w:pPr>
            <w:r>
              <w:rPr>
                <w:rFonts w:cs="Times New Roman"/>
                <w:sz w:val="19"/>
              </w:rPr>
              <w:t>Request body violates the schema (e-mail syntax, name or password length, role other than viewer or editor)</w:t>
            </w:r>
          </w:p>
        </w:tc>
      </w:tr>
      <w:tr w:rsidR="00646D3E">
        <w:trPr>
          <w:cantSplit/>
          <w:jc w:val="center"/>
        </w:trPr>
        <w:tc>
          <w:tcPr>
            <w:tcW w:w="1008" w:type="dxa"/>
          </w:tcPr>
          <w:p w:rsidR="00646D3E" w:rsidRDefault="00A22444">
            <w:pPr>
              <w:spacing w:after="40" w:line="240" w:lineRule="auto"/>
              <w:jc w:val="center"/>
            </w:pPr>
            <w:r>
              <w:rPr>
                <w:rFonts w:cs="Times New Roman"/>
                <w:sz w:val="19"/>
              </w:rPr>
              <w:t>429</w:t>
            </w:r>
          </w:p>
        </w:tc>
        <w:tc>
          <w:tcPr>
            <w:tcW w:w="8352" w:type="dxa"/>
          </w:tcPr>
          <w:p w:rsidR="00646D3E" w:rsidRDefault="00A22444">
            <w:pPr>
              <w:spacing w:after="40" w:line="240" w:lineRule="auto"/>
              <w:jc w:val="left"/>
            </w:pPr>
            <w:r>
              <w:rPr>
                <w:rFonts w:cs="Times New Roman"/>
                <w:sz w:val="19"/>
              </w:rPr>
              <w:t>More than 20 login attempts i</w:t>
            </w:r>
            <w:r>
              <w:rPr>
                <w:rFonts w:cs="Times New Roman"/>
                <w:sz w:val="19"/>
              </w:rPr>
              <w:t>n 300 seconds for one IP address and e-mail</w:t>
            </w:r>
          </w:p>
        </w:tc>
      </w:tr>
      <w:tr w:rsidR="00646D3E">
        <w:trPr>
          <w:cantSplit/>
          <w:jc w:val="center"/>
        </w:trPr>
        <w:tc>
          <w:tcPr>
            <w:tcW w:w="1008" w:type="dxa"/>
          </w:tcPr>
          <w:p w:rsidR="00646D3E" w:rsidRDefault="00A22444">
            <w:pPr>
              <w:spacing w:after="40" w:line="240" w:lineRule="auto"/>
              <w:jc w:val="center"/>
            </w:pPr>
            <w:r>
              <w:rPr>
                <w:rFonts w:cs="Times New Roman"/>
                <w:sz w:val="19"/>
              </w:rPr>
              <w:t>500</w:t>
            </w:r>
          </w:p>
        </w:tc>
        <w:tc>
          <w:tcPr>
            <w:tcW w:w="8352" w:type="dxa"/>
          </w:tcPr>
          <w:p w:rsidR="00646D3E" w:rsidRDefault="00A22444">
            <w:pPr>
              <w:spacing w:after="40" w:line="240" w:lineRule="auto"/>
              <w:jc w:val="left"/>
            </w:pPr>
            <w:r>
              <w:rPr>
                <w:rFonts w:cs="Times New Roman"/>
                <w:sz w:val="19"/>
              </w:rPr>
              <w:t>The filesystem refused a write or a delete</w:t>
            </w:r>
          </w:p>
        </w:tc>
      </w:tr>
    </w:tbl>
    <w:p w:rsidR="00646D3E" w:rsidRDefault="00646D3E">
      <w:pPr>
        <w:spacing w:line="192" w:lineRule="auto"/>
      </w:pPr>
    </w:p>
    <w:p w:rsidR="00646D3E" w:rsidRDefault="00A22444">
      <w:r>
        <w:rPr>
          <w:rFonts w:cs="Times New Roman"/>
        </w:rPr>
        <w:t>The automated tests cover the registration and login rules, the missing and invalid token cases, the owner, editor, viewer and stranger decisions, the share, chan</w:t>
      </w:r>
      <w:r>
        <w:rPr>
          <w:rFonts w:cs="Times New Roman"/>
        </w:rPr>
        <w:t>ge-role and revoke operations, the malformed upload and the audit tamper check (21 tests); the 429 response, the 409 response and the 500 responses were not exercised by any test (Chapter 7).</w:t>
      </w:r>
    </w:p>
    <w:p w:rsidR="00646D3E" w:rsidRDefault="00A22444">
      <w:pPr>
        <w:pStyle w:val="Heading2"/>
      </w:pPr>
      <w:r>
        <w:t>2.4 Installation and execution</w:t>
      </w:r>
    </w:p>
    <w:p w:rsidR="00646D3E" w:rsidRDefault="00A22444">
      <w:r>
        <w:rPr>
          <w:rFonts w:cs="Times New Roman"/>
        </w:rPr>
        <w:t>The project guide (</w:t>
      </w:r>
      <w:r>
        <w:rPr>
          <w:rFonts w:ascii="Consolas" w:eastAsia="Consolas" w:hAnsi="Consolas" w:cs="Consolas"/>
          <w:sz w:val="21"/>
        </w:rPr>
        <w:t>HOW_TO_RUN.md</w:t>
      </w:r>
      <w:r>
        <w:rPr>
          <w:rFonts w:cs="Times New Roman"/>
        </w:rPr>
        <w:t>)</w:t>
      </w:r>
      <w:r>
        <w:rPr>
          <w:rFonts w:cs="Times New Roman"/>
        </w:rPr>
        <w:t xml:space="preserve"> asks for Python 3.11 or newer, Node.js 20 or newer, a current browser with Web Crypto support and about 500 MB of disk space. </w:t>
      </w:r>
      <w:r>
        <w:rPr>
          <w:rFonts w:ascii="Consolas" w:eastAsia="Consolas" w:hAnsi="Consolas" w:cs="Consolas"/>
          <w:sz w:val="21"/>
        </w:rPr>
        <w:t>requirements.txt</w:t>
      </w:r>
      <w:r>
        <w:rPr>
          <w:rFonts w:cs="Times New Roman"/>
        </w:rPr>
        <w:t xml:space="preserve"> lists fastapi, uvicorn, sqlalchemy, psycopg, alembic, pydantic, pydantic-settings, email-validator, PyJWT, bcryp</w:t>
      </w:r>
      <w:r>
        <w:rPr>
          <w:rFonts w:cs="Times New Roman"/>
        </w:rPr>
        <w:t xml:space="preserve">t, python-multipart, cryptography, python-dotenv, pytest, httpx and fpdf2 with minimum versions and no upper pins; the </w:t>
      </w:r>
      <w:r>
        <w:rPr>
          <w:rFonts w:cs="Times New Roman"/>
        </w:rPr>
        <w:lastRenderedPageBreak/>
        <w:t>front end depends on React 19, Vite 8, React Router 7, Recharts, three.js, Framer Motion, GSAP and Lenis. The measurements in this report</w:t>
      </w:r>
      <w:r>
        <w:rPr>
          <w:rFonts w:cs="Times New Roman"/>
        </w:rPr>
        <w:t xml:space="preserve"> used Python 3.11.9 and Chrome 155.0.8059.85 on Windows 11.</w:t>
      </w:r>
    </w:p>
    <w:p w:rsidR="00646D3E" w:rsidRDefault="00A22444">
      <w:pPr>
        <w:spacing w:after="60"/>
        <w:ind w:left="720" w:hanging="432"/>
      </w:pPr>
      <w:r>
        <w:rPr>
          <w:rFonts w:cs="Times New Roman"/>
        </w:rPr>
        <w:t xml:space="preserve">1.  Open the project folder </w:t>
      </w:r>
      <w:r>
        <w:rPr>
          <w:rFonts w:ascii="Consolas" w:eastAsia="Consolas" w:hAnsi="Consolas" w:cs="Consolas"/>
          <w:sz w:val="21"/>
        </w:rPr>
        <w:t>8.ProjectCode</w:t>
      </w:r>
      <w:r>
        <w:rPr>
          <w:rFonts w:cs="Times New Roman"/>
        </w:rPr>
        <w:t xml:space="preserve">. Copy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and replace </w:t>
      </w:r>
      <w:r>
        <w:rPr>
          <w:rFonts w:ascii="Consolas" w:eastAsia="Consolas" w:hAnsi="Consolas" w:cs="Consolas"/>
          <w:sz w:val="21"/>
        </w:rPr>
        <w:t>JWT_SECRET</w:t>
      </w:r>
      <w:r>
        <w:rPr>
          <w:rFonts w:cs="Times New Roman"/>
        </w:rPr>
        <w:t xml:space="preserve"> by a long random string (the file is excluded from version control).</w:t>
      </w:r>
    </w:p>
    <w:p w:rsidR="00646D3E" w:rsidRDefault="00A22444">
      <w:pPr>
        <w:spacing w:after="60"/>
        <w:ind w:left="720" w:hanging="432"/>
      </w:pPr>
      <w:r>
        <w:rPr>
          <w:rFonts w:cs="Times New Roman"/>
        </w:rPr>
        <w:t xml:space="preserve">2.  Double-click </w:t>
      </w:r>
      <w:r>
        <w:rPr>
          <w:rFonts w:ascii="Consolas" w:eastAsia="Consolas" w:hAnsi="Consolas" w:cs="Consolas"/>
          <w:sz w:val="21"/>
        </w:rPr>
        <w:t>run.bat</w:t>
      </w:r>
      <w:r>
        <w:rPr>
          <w:rFonts w:cs="Times New Roman"/>
        </w:rPr>
        <w:t xml:space="preserve">. It checks Python and Node,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and, on the first run,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then starts the API with </w:t>
      </w:r>
      <w:r>
        <w:rPr>
          <w:rFonts w:ascii="Consolas" w:eastAsia="Consolas" w:hAnsi="Consolas" w:cs="Consolas"/>
          <w:sz w:val="21"/>
        </w:rPr>
        <w:t>python -m uvicorn backend.app.main:app --host 127.0.0.1 --port 8413</w:t>
      </w:r>
      <w:r>
        <w:rPr>
          <w:rFonts w:cs="Times New Roman"/>
        </w:rPr>
        <w:t xml:space="preserve"> and the Vite server on port 5413 in two wind</w:t>
      </w:r>
      <w:r>
        <w:rPr>
          <w:rFonts w:cs="Times New Roman"/>
        </w:rPr>
        <w:t>ows.</w:t>
      </w:r>
    </w:p>
    <w:p w:rsidR="00646D3E" w:rsidRDefault="00A22444">
      <w:pPr>
        <w:spacing w:after="60"/>
        <w:ind w:left="720" w:hanging="432"/>
      </w:pPr>
      <w:r>
        <w:rPr>
          <w:rFonts w:cs="Times New Roman"/>
        </w:rPr>
        <w:t xml:space="preserve">3.  Open http://localhost:5413. Choose </w:t>
      </w:r>
      <w:r>
        <w:rPr>
          <w:rFonts w:cs="Times New Roman"/>
          <w:b/>
        </w:rPr>
        <w:t>Try the demo</w:t>
      </w:r>
      <w:r>
        <w:rPr>
          <w:rFonts w:cs="Times New Roman"/>
        </w:rPr>
        <w:t xml:space="preserve"> for a populated vault with the three demonstration roles, or register an account, which creates the key pair in the browser, and upload a file.</w:t>
      </w:r>
    </w:p>
    <w:p w:rsidR="00646D3E" w:rsidRDefault="00A22444">
      <w:pPr>
        <w:spacing w:after="60"/>
        <w:ind w:left="720" w:hanging="432"/>
      </w:pPr>
      <w:r>
        <w:rPr>
          <w:rFonts w:cs="Times New Roman"/>
        </w:rPr>
        <w:t xml:space="preserve">4.  Run </w:t>
      </w:r>
      <w:r>
        <w:rPr>
          <w:rFonts w:ascii="Consolas" w:eastAsia="Consolas" w:hAnsi="Consolas" w:cs="Consolas"/>
          <w:sz w:val="21"/>
        </w:rPr>
        <w:t>python -m pytest</w:t>
      </w:r>
      <w:r>
        <w:rPr>
          <w:rFonts w:cs="Times New Roman"/>
        </w:rPr>
        <w:t xml:space="preserve"> for the automated tests (21 pa</w:t>
      </w:r>
      <w:r>
        <w:rPr>
          <w:rFonts w:cs="Times New Roman"/>
        </w:rPr>
        <w:t xml:space="preserve">ssed in 13 s here). </w:t>
      </w:r>
      <w:r>
        <w:rPr>
          <w:rFonts w:ascii="Consolas" w:eastAsia="Consolas" w:hAnsi="Consolas" w:cs="Consolas"/>
          <w:sz w:val="21"/>
        </w:rPr>
        <w:t>python scripts/e2e_check.py --url http://localhost:8413</w:t>
      </w:r>
      <w:r>
        <w:rPr>
          <w:rFonts w:cs="Times New Roman"/>
        </w:rPr>
        <w:t xml:space="preserve"> runs the API end-to-end check against a running server, and </w:t>
      </w:r>
      <w:r>
        <w:rPr>
          <w:rFonts w:ascii="Consolas" w:eastAsia="Consolas" w:hAnsi="Consolas" w:cs="Consolas"/>
          <w:sz w:val="21"/>
        </w:rPr>
        <w:t>python scripts/smoke_test.py</w:t>
      </w:r>
      <w:r>
        <w:rPr>
          <w:rFonts w:cs="Times New Roman"/>
        </w:rPr>
        <w:t xml:space="preserve"> adds a Playwright walk of the interface.</w:t>
      </w:r>
    </w:p>
    <w:p w:rsidR="00646D3E" w:rsidRDefault="00A22444">
      <w:pPr>
        <w:spacing w:after="60"/>
        <w:ind w:left="720" w:hanging="432"/>
      </w:pPr>
      <w:r>
        <w:rPr>
          <w:rFonts w:cs="Times New Roman"/>
        </w:rPr>
        <w:t xml:space="preserve">5.  For the production-style variant, </w:t>
      </w:r>
      <w:r>
        <w:rPr>
          <w:rFonts w:ascii="Consolas" w:eastAsia="Consolas" w:hAnsi="Consolas" w:cs="Consolas"/>
          <w:sz w:val="21"/>
        </w:rPr>
        <w:t>docker compo</w:t>
      </w:r>
      <w:r>
        <w:rPr>
          <w:rFonts w:ascii="Consolas" w:eastAsia="Consolas" w:hAnsi="Consolas" w:cs="Consolas"/>
          <w:sz w:val="21"/>
        </w:rPr>
        <w:t>se build</w:t>
      </w:r>
      <w:r>
        <w:rPr>
          <w:rFonts w:cs="Times New Roman"/>
        </w:rPr>
        <w:t xml:space="preserve"> and </w:t>
      </w:r>
      <w:r>
        <w:rPr>
          <w:rFonts w:ascii="Consolas" w:eastAsia="Consolas" w:hAnsi="Consolas" w:cs="Consolas"/>
          <w:sz w:val="21"/>
        </w:rPr>
        <w:t>docker compose up</w:t>
      </w:r>
      <w:r>
        <w:rPr>
          <w:rFonts w:cs="Times New Roman"/>
        </w:rPr>
        <w:t xml:space="preserve"> start PostgreSQL 16 and the application, which serves the built front end on http://localhost:8413; the port is published to 127.0.0.1 only. This route was not run during the documentation work.</w:t>
      </w:r>
    </w:p>
    <w:p w:rsidR="00646D3E" w:rsidRDefault="00A22444">
      <w:r>
        <w:rPr>
          <w:rFonts w:cs="Times New Roman"/>
        </w:rPr>
        <w:t>Three notes come from this pro</w:t>
      </w:r>
      <w:r>
        <w:rPr>
          <w:rFonts w:cs="Times New Roman"/>
        </w:rPr>
        <w:t>ject's own runs. The database is created at start-up from the SQLAlchemy models (</w:t>
      </w:r>
      <w:r>
        <w:rPr>
          <w:rFonts w:ascii="Consolas" w:eastAsia="Consolas" w:hAnsi="Consolas" w:cs="Consolas"/>
          <w:sz w:val="21"/>
        </w:rPr>
        <w:t>init_db</w:t>
      </w:r>
      <w:r>
        <w:rPr>
          <w:rFonts w:cs="Times New Roman"/>
        </w:rPr>
        <w:t xml:space="preserve">), and there is no migration: </w:t>
      </w:r>
      <w:r>
        <w:rPr>
          <w:rFonts w:ascii="Consolas" w:eastAsia="Consolas" w:hAnsi="Consolas" w:cs="Consolas"/>
          <w:sz w:val="21"/>
        </w:rPr>
        <w:t>alembic</w:t>
      </w:r>
      <w:r>
        <w:rPr>
          <w:rFonts w:cs="Times New Roman"/>
        </w:rPr>
        <w:t xml:space="preserve"> is a dependency but no migration scripts exist, so a change of schema needs a new database. The measurements used a scratch databa</w:t>
      </w:r>
      <w:r>
        <w:rPr>
          <w:rFonts w:cs="Times New Roman"/>
        </w:rPr>
        <w:t xml:space="preserve">se, a scratch ciphertext folder and a throttle limit raised to 100,000 attempts, so that the login timings were not disturbed by the throttle; the shipped limit of 20 was not exercised. To reproduce the numbers, run </w:t>
      </w:r>
      <w:r>
        <w:rPr>
          <w:rFonts w:ascii="Consolas" w:eastAsia="Consolas" w:hAnsi="Consolas" w:cs="Consolas"/>
          <w:sz w:val="21"/>
        </w:rPr>
        <w:t>python scripts/measure_metrics.py</w:t>
      </w:r>
      <w:r>
        <w:rPr>
          <w:rFonts w:cs="Times New Roman"/>
        </w:rPr>
        <w:t xml:space="preserve"> with t</w:t>
      </w:r>
      <w:r>
        <w:rPr>
          <w:rFonts w:cs="Times New Roman"/>
        </w:rPr>
        <w:t xml:space="preserve">he browser available (it starts its own server on a scratch database) and </w:t>
      </w:r>
      <w:r>
        <w:rPr>
          <w:rFonts w:ascii="Consolas" w:eastAsia="Consolas" w:hAnsi="Consolas" w:cs="Consolas"/>
          <w:sz w:val="21"/>
        </w:rPr>
        <w:t>python scripts/evaluate.py</w:t>
      </w:r>
      <w:r>
        <w:rPr>
          <w:rFonts w:cs="Times New Roman"/>
        </w:rPr>
        <w:t>; Appendix B repeats the instructions as a user guide with the screens.</w:t>
      </w:r>
    </w:p>
    <w:p w:rsidR="00646D3E" w:rsidRDefault="00A22444">
      <w:pPr>
        <w:pStyle w:val="Heading1"/>
        <w:pageBreakBefore/>
      </w:pPr>
      <w:r>
        <w:lastRenderedPageBreak/>
        <w:t>3. KEY CODE WALK-THROUGHS</w:t>
      </w:r>
    </w:p>
    <w:p w:rsidR="00646D3E" w:rsidRDefault="00A22444">
      <w:pPr>
        <w:pStyle w:val="Heading2"/>
      </w:pPr>
      <w:r>
        <w:t xml:space="preserve">3.1 Browser-side encryption and key wrapping (`vault.js`, </w:t>
      </w:r>
      <w:r>
        <w:t>`vaultCrypto.js`)</w:t>
      </w:r>
    </w:p>
    <w:p w:rsidR="00646D3E" w:rsidRDefault="00A22444">
      <w:r>
        <w:rPr>
          <w:rFonts w:cs="Times New Roman"/>
        </w:rPr>
        <w:t xml:space="preserve">Upload is the one place where plaintext exists, and it exists only in the browser. The file is read into memory, its SHA-256 is computed, a fresh 256-bit AES-GCM key (the file encryption key, FEK) is generated, the file is encrypted with </w:t>
      </w:r>
      <w:r>
        <w:rPr>
          <w:rFonts w:cs="Times New Roman"/>
        </w:rPr>
        <w:t>a new random 12-byte IV, and the FEK is wrapped with the owner's RSA-2048 public key using OAEP. Only the ciphertext, the IV, the wrapped key and the hash are placed in the multipart form; the unwrapped key is never sent. AES-GCM appends a 16-byte authenti</w:t>
      </w:r>
      <w:r>
        <w:rPr>
          <w:rFonts w:cs="Times New Roman"/>
        </w:rPr>
        <w:t>cation tag, which is the whole of the 16-byte size overhead measured in Chapter 8.</w:t>
      </w:r>
    </w:p>
    <w:p w:rsidR="00646D3E" w:rsidRDefault="00A22444">
      <w:pPr>
        <w:shd w:val="clear" w:color="auto" w:fill="F3F5F8"/>
        <w:spacing w:after="0" w:line="240" w:lineRule="auto"/>
        <w:ind w:left="144"/>
        <w:jc w:val="left"/>
      </w:pPr>
      <w:r>
        <w:rPr>
          <w:rFonts w:ascii="Consolas" w:eastAsia="Consolas" w:hAnsi="Consolas" w:cs="Consolas"/>
          <w:sz w:val="15"/>
        </w:rPr>
        <w:t>export async function uploadFile(file, me, onStage = () =&gt; {}) {</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cfg = await api.config()</w:t>
      </w:r>
    </w:p>
    <w:p w:rsidR="00646D3E" w:rsidRDefault="00A22444">
      <w:pPr>
        <w:shd w:val="clear" w:color="auto" w:fill="F3F5F8"/>
        <w:spacing w:after="0" w:line="240" w:lineRule="auto"/>
        <w:ind w:left="144"/>
        <w:jc w:val="left"/>
      </w:pPr>
      <w:r>
        <w:rPr>
          <w:rFonts w:ascii="Consolas" w:eastAsia="Consolas" w:hAnsi="Consolas" w:cs="Consolas"/>
          <w:sz w:val="15"/>
        </w:rPr>
        <w:t xml:space="preserve">  if (file.size &gt; cfg.max_upload_mb * 1024 * 1024) throw new Error(`${file.</w:t>
      </w:r>
      <w:r>
        <w:rPr>
          <w:rFonts w:ascii="Consolas" w:eastAsia="Consolas" w:hAnsi="Consolas" w:cs="Consolas"/>
          <w:sz w:val="15"/>
        </w:rPr>
        <w:t>name} exceeds the ${cfg.max_upload_mb} MB limit.`)</w:t>
      </w:r>
    </w:p>
    <w:p w:rsidR="00646D3E" w:rsidRDefault="00A22444">
      <w:pPr>
        <w:shd w:val="clear" w:color="auto" w:fill="F3F5F8"/>
        <w:spacing w:after="0" w:line="240" w:lineRule="auto"/>
        <w:ind w:left="144"/>
        <w:jc w:val="left"/>
      </w:pPr>
      <w:r>
        <w:rPr>
          <w:rFonts w:ascii="Consolas" w:eastAsia="Consolas" w:hAnsi="Consolas" w:cs="Consolas"/>
          <w:sz w:val="15"/>
        </w:rPr>
        <w:t xml:space="preserve">  if (file.size === 0) throw new Error(`${file.name} is empty.`)</w:t>
      </w:r>
    </w:p>
    <w:p w:rsidR="00646D3E" w:rsidRDefault="00A22444">
      <w:pPr>
        <w:shd w:val="clear" w:color="auto" w:fill="F3F5F8"/>
        <w:spacing w:after="0" w:line="240" w:lineRule="auto"/>
        <w:ind w:left="144"/>
        <w:jc w:val="left"/>
      </w:pPr>
      <w:r>
        <w:rPr>
          <w:rFonts w:ascii="Consolas" w:eastAsia="Consolas" w:hAnsi="Consolas" w:cs="Consolas"/>
          <w:sz w:val="15"/>
        </w:rPr>
        <w:t xml:space="preserve">  onStage('Encrypting in your browser')</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buf = await file.arrayBuffer()</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sha = await C.calculateSHA256(buf)</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fek = awai</w:t>
      </w:r>
      <w:r>
        <w:rPr>
          <w:rFonts w:ascii="Consolas" w:eastAsia="Consolas" w:hAnsi="Consolas" w:cs="Consolas"/>
          <w:sz w:val="15"/>
        </w:rPr>
        <w:t>t C.generateFileEncryptionKey()</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enc = await C.encryptFile(buf, fek)</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wrapped = await C.wrapFileKey(fek, await C.importPublicKey(me.public_key))</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form = new FormData()</w:t>
      </w:r>
    </w:p>
    <w:p w:rsidR="00646D3E" w:rsidRDefault="00A22444">
      <w:pPr>
        <w:shd w:val="clear" w:color="auto" w:fill="F3F5F8"/>
        <w:spacing w:after="0" w:line="240" w:lineRule="auto"/>
        <w:ind w:left="144"/>
        <w:jc w:val="left"/>
      </w:pPr>
      <w:r>
        <w:rPr>
          <w:rFonts w:ascii="Consolas" w:eastAsia="Consolas" w:hAnsi="Consolas" w:cs="Consolas"/>
          <w:sz w:val="15"/>
        </w:rPr>
        <w:t xml:space="preserve">  form.append('ciphertext', new Blob([enc.ciphertext], { type: 'app</w:t>
      </w:r>
      <w:r>
        <w:rPr>
          <w:rFonts w:ascii="Consolas" w:eastAsia="Consolas" w:hAnsi="Consolas" w:cs="Consolas"/>
          <w:sz w:val="15"/>
        </w:rPr>
        <w:t>lication/octet-stream' }), 'ciphertext.bin')</w:t>
      </w:r>
    </w:p>
    <w:p w:rsidR="00646D3E" w:rsidRDefault="00A22444">
      <w:pPr>
        <w:shd w:val="clear" w:color="auto" w:fill="F3F5F8"/>
        <w:spacing w:after="0" w:line="240" w:lineRule="auto"/>
        <w:ind w:left="144"/>
        <w:jc w:val="left"/>
      </w:pPr>
      <w:r>
        <w:rPr>
          <w:rFonts w:ascii="Consolas" w:eastAsia="Consolas" w:hAnsi="Consolas" w:cs="Consolas"/>
          <w:sz w:val="15"/>
        </w:rPr>
        <w:t xml:space="preserve">  form.append('original_filename', file.name)</w:t>
      </w:r>
    </w:p>
    <w:p w:rsidR="00646D3E" w:rsidRDefault="00A22444">
      <w:pPr>
        <w:shd w:val="clear" w:color="auto" w:fill="F3F5F8"/>
        <w:spacing w:after="0" w:line="240" w:lineRule="auto"/>
        <w:ind w:left="144"/>
        <w:jc w:val="left"/>
      </w:pPr>
      <w:r>
        <w:rPr>
          <w:rFonts w:ascii="Consolas" w:eastAsia="Consolas" w:hAnsi="Consolas" w:cs="Consolas"/>
          <w:sz w:val="15"/>
        </w:rPr>
        <w:t xml:space="preserve">  form.append('mime_type', file.type || 'application/octet-stream')</w:t>
      </w:r>
    </w:p>
    <w:p w:rsidR="00646D3E" w:rsidRDefault="00A22444">
      <w:pPr>
        <w:shd w:val="clear" w:color="auto" w:fill="F3F5F8"/>
        <w:spacing w:after="0" w:line="240" w:lineRule="auto"/>
        <w:ind w:left="144"/>
        <w:jc w:val="left"/>
      </w:pPr>
      <w:r>
        <w:rPr>
          <w:rFonts w:ascii="Consolas" w:eastAsia="Consolas" w:hAnsi="Consolas" w:cs="Consolas"/>
          <w:sz w:val="15"/>
        </w:rPr>
        <w:t xml:space="preserve">  form.append('original_size', String(file.size))</w:t>
      </w:r>
    </w:p>
    <w:p w:rsidR="00646D3E" w:rsidRDefault="00A22444">
      <w:pPr>
        <w:shd w:val="clear" w:color="auto" w:fill="F3F5F8"/>
        <w:spacing w:after="0" w:line="240" w:lineRule="auto"/>
        <w:ind w:left="144"/>
        <w:jc w:val="left"/>
      </w:pPr>
      <w:r>
        <w:rPr>
          <w:rFonts w:ascii="Consolas" w:eastAsia="Consolas" w:hAnsi="Consolas" w:cs="Consolas"/>
          <w:sz w:val="15"/>
        </w:rPr>
        <w:t xml:space="preserve">  form.append('iv', enc.ivB64)</w:t>
      </w:r>
    </w:p>
    <w:p w:rsidR="00646D3E" w:rsidRDefault="00A22444">
      <w:pPr>
        <w:shd w:val="clear" w:color="auto" w:fill="F3F5F8"/>
        <w:spacing w:after="0" w:line="240" w:lineRule="auto"/>
        <w:ind w:left="144"/>
        <w:jc w:val="left"/>
      </w:pPr>
      <w:r>
        <w:rPr>
          <w:rFonts w:ascii="Consolas" w:eastAsia="Consolas" w:hAnsi="Consolas" w:cs="Consolas"/>
          <w:sz w:val="15"/>
        </w:rPr>
        <w:t xml:space="preserve">  form.append('wrapped_fek', wrapped)</w:t>
      </w:r>
    </w:p>
    <w:p w:rsidR="00646D3E" w:rsidRDefault="00A22444">
      <w:pPr>
        <w:shd w:val="clear" w:color="auto" w:fill="F3F5F8"/>
        <w:spacing w:after="0" w:line="240" w:lineRule="auto"/>
        <w:ind w:left="144"/>
        <w:jc w:val="left"/>
      </w:pPr>
      <w:r>
        <w:rPr>
          <w:rFonts w:ascii="Consolas" w:eastAsia="Consolas" w:hAnsi="Consolas" w:cs="Consolas"/>
          <w:sz w:val="15"/>
        </w:rPr>
        <w:t xml:space="preserve">  form.append('plaintext_sha256', sha)</w:t>
      </w:r>
    </w:p>
    <w:p w:rsidR="00646D3E" w:rsidRDefault="00A22444">
      <w:pPr>
        <w:shd w:val="clear" w:color="auto" w:fill="F3F5F8"/>
        <w:spacing w:after="0" w:line="240" w:lineRule="auto"/>
        <w:ind w:left="144"/>
        <w:jc w:val="left"/>
      </w:pPr>
      <w:r>
        <w:rPr>
          <w:rFonts w:ascii="Consolas" w:eastAsia="Consolas" w:hAnsi="Consolas" w:cs="Consolas"/>
          <w:sz w:val="15"/>
        </w:rPr>
        <w:t xml:space="preserve">  onStage('Uploading ciphertext')</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api.upload(form)</w:t>
      </w:r>
    </w:p>
    <w:p w:rsidR="00646D3E" w:rsidRDefault="00A22444">
      <w:pPr>
        <w:shd w:val="clear" w:color="auto" w:fill="F3F5F8"/>
        <w:spacing w:after="0" w:line="240" w:lineRule="auto"/>
        <w:ind w:left="144"/>
        <w:jc w:val="left"/>
      </w:pPr>
      <w:r>
        <w:rPr>
          <w:rFonts w:ascii="Consolas" w:eastAsia="Consolas" w:hAnsi="Consolas" w:cs="Consolas"/>
          <w:sz w:val="15"/>
        </w:rPr>
        <w:t>}</w:t>
      </w:r>
    </w:p>
    <w:p w:rsidR="00646D3E" w:rsidRDefault="00646D3E">
      <w:pPr>
        <w:spacing w:after="80" w:line="144" w:lineRule="auto"/>
      </w:pPr>
    </w:p>
    <w:p w:rsidR="00646D3E" w:rsidRDefault="00A22444">
      <w:pPr>
        <w:shd w:val="clear" w:color="auto" w:fill="F3F5F8"/>
        <w:spacing w:after="0" w:line="240" w:lineRule="auto"/>
        <w:ind w:left="144"/>
        <w:jc w:val="left"/>
      </w:pPr>
      <w:r>
        <w:rPr>
          <w:rFonts w:ascii="Consolas" w:eastAsia="Consolas" w:hAnsi="Consolas" w:cs="Consolas"/>
          <w:sz w:val="15"/>
        </w:rPr>
        <w:t>export async function encryptFile(plaintextBuffer, fek) {</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iv = crypto.getRandomValues(new Uint8Array(12))</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ct = await crypto.subtle.encrypt({ name: 'AES-GCM', iv }, fek, plaintextBuffer)</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 ciphertext: ct, ivB64: b64encode(iv.buffer) }</w:t>
      </w:r>
    </w:p>
    <w:p w:rsidR="00646D3E" w:rsidRDefault="00A22444">
      <w:pPr>
        <w:shd w:val="clear" w:color="auto" w:fill="F3F5F8"/>
        <w:spacing w:after="0" w:line="240" w:lineRule="auto"/>
        <w:ind w:left="144"/>
        <w:jc w:val="left"/>
      </w:pPr>
      <w:r>
        <w:rPr>
          <w:rFonts w:ascii="Consolas" w:eastAsia="Consolas" w:hAnsi="Consolas" w:cs="Consolas"/>
          <w:sz w:val="15"/>
        </w:rPr>
        <w:t>}</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p>
    <w:p w:rsidR="00646D3E" w:rsidRDefault="00A22444">
      <w:pPr>
        <w:shd w:val="clear" w:color="auto" w:fill="F3F5F8"/>
        <w:spacing w:after="0" w:line="240" w:lineRule="auto"/>
        <w:ind w:left="144"/>
        <w:jc w:val="left"/>
      </w:pPr>
      <w:r>
        <w:rPr>
          <w:rFonts w:ascii="Consolas" w:eastAsia="Consolas" w:hAnsi="Consolas" w:cs="Consolas"/>
          <w:sz w:val="15"/>
        </w:rPr>
        <w:t>export async function wrapFileKey(fek, recipientPublicKey) {</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b64encode(await crypto.subtle.wrapKey</w:t>
      </w:r>
      <w:r>
        <w:rPr>
          <w:rFonts w:ascii="Consolas" w:eastAsia="Consolas" w:hAnsi="Consolas" w:cs="Consolas"/>
          <w:sz w:val="15"/>
        </w:rPr>
        <w:t>('raw', fek, recipientPublicKey, { name: 'RSA-OAEP' }))</w:t>
      </w:r>
    </w:p>
    <w:p w:rsidR="00646D3E" w:rsidRDefault="00A22444">
      <w:pPr>
        <w:shd w:val="clear" w:color="auto" w:fill="F3F5F8"/>
        <w:spacing w:after="0" w:line="240" w:lineRule="auto"/>
        <w:ind w:left="144"/>
        <w:jc w:val="left"/>
      </w:pPr>
      <w:r>
        <w:rPr>
          <w:rFonts w:ascii="Consolas" w:eastAsia="Consolas" w:hAnsi="Consolas" w:cs="Consolas"/>
          <w:sz w:val="15"/>
        </w:rPr>
        <w:t>}</w:t>
      </w:r>
    </w:p>
    <w:p w:rsidR="00646D3E" w:rsidRDefault="00646D3E">
      <w:pPr>
        <w:spacing w:after="80" w:line="144" w:lineRule="auto"/>
      </w:pPr>
    </w:p>
    <w:p w:rsidR="00646D3E" w:rsidRDefault="00A22444">
      <w:pPr>
        <w:pStyle w:val="Heading2"/>
      </w:pPr>
      <w:r>
        <w:t>3.2 Server-side validation of an upload (`files.py`)</w:t>
      </w:r>
    </w:p>
    <w:p w:rsidR="00646D3E" w:rsidRDefault="00A22444">
      <w:r>
        <w:rPr>
          <w:rFonts w:cs="Times New Roman"/>
        </w:rPr>
        <w:t>The server cannot read the content, so it validates what it can: that the body is not empty, that it is within the size limit (HTTP 413), that t</w:t>
      </w:r>
      <w:r>
        <w:rPr>
          <w:rFonts w:cs="Times New Roman"/>
        </w:rPr>
        <w:t>he file name and declared size are sane, that the IV is valid base64 and decodes to exactly 12 bytes, that the wrapped key is valid base64 and that the plaintext hash has the shape of a SHA-256 digest. It then stores the object under a random 32-hex-charac</w:t>
      </w:r>
      <w:r>
        <w:rPr>
          <w:rFonts w:cs="Times New Roman"/>
        </w:rPr>
        <w:t xml:space="preserve">ter name, so the original name never touches the file </w:t>
      </w:r>
      <w:r>
        <w:rPr>
          <w:rFonts w:cs="Times New Roman"/>
        </w:rPr>
        <w:lastRenderedPageBreak/>
        <w:t>system. These checks catch malformed requests; they cannot tell a genuine ciphertext from random bytes, which is why integrity is verified by the client on download.</w:t>
      </w:r>
    </w:p>
    <w:p w:rsidR="00646D3E" w:rsidRDefault="00A22444">
      <w:pPr>
        <w:shd w:val="clear" w:color="auto" w:fill="F3F5F8"/>
        <w:spacing w:after="0" w:line="240" w:lineRule="auto"/>
        <w:ind w:left="144"/>
        <w:jc w:val="left"/>
      </w:pPr>
      <w:r>
        <w:rPr>
          <w:rFonts w:ascii="Consolas" w:eastAsia="Consolas" w:hAnsi="Consolas" w:cs="Consolas"/>
          <w:sz w:val="15"/>
        </w:rPr>
        <w:t>data = await ciphertext.read()</w:t>
      </w:r>
    </w:p>
    <w:p w:rsidR="00646D3E" w:rsidRDefault="00A22444">
      <w:pPr>
        <w:shd w:val="clear" w:color="auto" w:fill="F3F5F8"/>
        <w:spacing w:after="0" w:line="240" w:lineRule="auto"/>
        <w:ind w:left="144"/>
        <w:jc w:val="left"/>
      </w:pPr>
      <w:r>
        <w:rPr>
          <w:rFonts w:ascii="Consolas" w:eastAsia="Consolas" w:hAnsi="Consolas" w:cs="Consolas"/>
          <w:sz w:val="15"/>
        </w:rPr>
        <w:t>if no</w:t>
      </w:r>
      <w:r>
        <w:rPr>
          <w:rFonts w:ascii="Consolas" w:eastAsia="Consolas" w:hAnsi="Consolas" w:cs="Consolas"/>
          <w:sz w:val="15"/>
        </w:rPr>
        <w:t>t data:</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 HTTPException(status_code=400, detail="Empty upload")</w:t>
      </w:r>
    </w:p>
    <w:p w:rsidR="00646D3E" w:rsidRDefault="00A22444">
      <w:pPr>
        <w:shd w:val="clear" w:color="auto" w:fill="F3F5F8"/>
        <w:spacing w:after="0" w:line="240" w:lineRule="auto"/>
        <w:ind w:left="144"/>
        <w:jc w:val="left"/>
      </w:pPr>
      <w:r>
        <w:rPr>
          <w:rFonts w:ascii="Consolas" w:eastAsia="Consolas" w:hAnsi="Consolas" w:cs="Consolas"/>
          <w:sz w:val="15"/>
        </w:rPr>
        <w:t>if len(data) &gt; settings.max_upload_bytes + 1024:  # ciphertext slightly larger than plaintext</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 HTTPException(status_code=413, detail=f"File too large (max {settings.MAX_UPLOAD</w:t>
      </w:r>
      <w:r>
        <w:rPr>
          <w:rFonts w:ascii="Consolas" w:eastAsia="Consolas" w:hAnsi="Consolas" w:cs="Consolas"/>
          <w:sz w:val="15"/>
        </w:rPr>
        <w:t>_MB} MB)")</w:t>
      </w:r>
    </w:p>
    <w:p w:rsidR="00646D3E" w:rsidRDefault="00A22444">
      <w:pPr>
        <w:shd w:val="clear" w:color="auto" w:fill="F3F5F8"/>
        <w:spacing w:after="0" w:line="240" w:lineRule="auto"/>
        <w:ind w:left="144"/>
        <w:jc w:val="left"/>
      </w:pPr>
      <w:r>
        <w:rPr>
          <w:rFonts w:ascii="Consolas" w:eastAsia="Consolas" w:hAnsi="Consolas" w:cs="Consolas"/>
          <w:sz w:val="15"/>
        </w:rPr>
        <w:t>if not original_filename or len(original_filename) &gt; 512:</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 HTTPException(status_code=400, detail="Invalid filename")</w:t>
      </w:r>
    </w:p>
    <w:p w:rsidR="00646D3E" w:rsidRDefault="00A22444">
      <w:pPr>
        <w:shd w:val="clear" w:color="auto" w:fill="F3F5F8"/>
        <w:spacing w:after="0" w:line="240" w:lineRule="auto"/>
        <w:ind w:left="144"/>
        <w:jc w:val="left"/>
      </w:pPr>
      <w:r>
        <w:rPr>
          <w:rFonts w:ascii="Consolas" w:eastAsia="Consolas" w:hAnsi="Consolas" w:cs="Consolas"/>
          <w:sz w:val="15"/>
        </w:rPr>
        <w:t>if original_size &lt; 0 or original_size &gt; settings.max_upload_bytes:</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 HTTPException(status_code=400, detail="Invalid original size")</w:t>
      </w:r>
    </w:p>
    <w:p w:rsidR="00646D3E" w:rsidRDefault="00A22444">
      <w:pPr>
        <w:shd w:val="clear" w:color="auto" w:fill="F3F5F8"/>
        <w:spacing w:after="0" w:line="240" w:lineRule="auto"/>
        <w:ind w:left="144"/>
        <w:jc w:val="left"/>
      </w:pPr>
      <w:r>
        <w:rPr>
          <w:rFonts w:ascii="Consolas" w:eastAsia="Consolas" w:hAnsi="Consolas" w:cs="Consolas"/>
          <w:sz w:val="15"/>
        </w:rPr>
        <w:t>_validate_b64(iv, "IV", max_len=64)</w:t>
      </w:r>
    </w:p>
    <w:p w:rsidR="00646D3E" w:rsidRDefault="00A22444">
      <w:pPr>
        <w:shd w:val="clear" w:color="auto" w:fill="F3F5F8"/>
        <w:spacing w:after="0" w:line="240" w:lineRule="auto"/>
        <w:ind w:left="144"/>
        <w:jc w:val="left"/>
      </w:pPr>
      <w:r>
        <w:rPr>
          <w:rFonts w:ascii="Consolas" w:eastAsia="Consolas" w:hAnsi="Consolas" w:cs="Consolas"/>
          <w:sz w:val="15"/>
        </w:rPr>
        <w:t>try:</w:t>
      </w:r>
    </w:p>
    <w:p w:rsidR="00646D3E" w:rsidRDefault="00A22444">
      <w:pPr>
        <w:shd w:val="clear" w:color="auto" w:fill="F3F5F8"/>
        <w:spacing w:after="0" w:line="240" w:lineRule="auto"/>
        <w:ind w:left="144"/>
        <w:jc w:val="left"/>
      </w:pPr>
      <w:r>
        <w:rPr>
          <w:rFonts w:ascii="Consolas" w:eastAsia="Consolas" w:hAnsi="Consolas" w:cs="Consolas"/>
          <w:sz w:val="15"/>
        </w:rPr>
        <w:t xml:space="preserve">    iv_raw = base64.b64decode(iv)</w:t>
      </w:r>
    </w:p>
    <w:p w:rsidR="00646D3E" w:rsidRDefault="00A22444">
      <w:pPr>
        <w:shd w:val="clear" w:color="auto" w:fill="F3F5F8"/>
        <w:spacing w:after="0" w:line="240" w:lineRule="auto"/>
        <w:ind w:left="144"/>
        <w:jc w:val="left"/>
      </w:pPr>
      <w:r>
        <w:rPr>
          <w:rFonts w:ascii="Consolas" w:eastAsia="Consolas" w:hAnsi="Consolas" w:cs="Consolas"/>
          <w:sz w:val="15"/>
        </w:rPr>
        <w:t xml:space="preserve">    if len(iv_raw) != 12:</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 HTTPException(status_code=400, detail="IV must decode to 12 bytes")</w:t>
      </w:r>
    </w:p>
    <w:p w:rsidR="00646D3E" w:rsidRDefault="00A22444">
      <w:pPr>
        <w:shd w:val="clear" w:color="auto" w:fill="F3F5F8"/>
        <w:spacing w:after="0" w:line="240" w:lineRule="auto"/>
        <w:ind w:left="144"/>
        <w:jc w:val="left"/>
      </w:pPr>
      <w:r>
        <w:rPr>
          <w:rFonts w:ascii="Consolas" w:eastAsia="Consolas" w:hAnsi="Consolas" w:cs="Consolas"/>
          <w:sz w:val="15"/>
        </w:rPr>
        <w:t>except HTTPException:</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w:t>
      </w:r>
    </w:p>
    <w:p w:rsidR="00646D3E" w:rsidRDefault="00A22444">
      <w:pPr>
        <w:shd w:val="clear" w:color="auto" w:fill="F3F5F8"/>
        <w:spacing w:after="0" w:line="240" w:lineRule="auto"/>
        <w:ind w:left="144"/>
        <w:jc w:val="left"/>
      </w:pPr>
      <w:r>
        <w:rPr>
          <w:rFonts w:ascii="Consolas" w:eastAsia="Consolas" w:hAnsi="Consolas" w:cs="Consolas"/>
          <w:sz w:val="15"/>
        </w:rPr>
        <w:t>except Exception:</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 HTTPException(status_code=400, detail="Invalid IV")</w:t>
      </w:r>
    </w:p>
    <w:p w:rsidR="00646D3E" w:rsidRDefault="00A22444">
      <w:pPr>
        <w:shd w:val="clear" w:color="auto" w:fill="F3F5F8"/>
        <w:spacing w:after="0" w:line="240" w:lineRule="auto"/>
        <w:ind w:left="144"/>
        <w:jc w:val="left"/>
      </w:pPr>
      <w:r>
        <w:rPr>
          <w:rFonts w:ascii="Consolas" w:eastAsia="Consolas" w:hAnsi="Consolas" w:cs="Consolas"/>
          <w:sz w:val="15"/>
        </w:rPr>
        <w:t>_validate_b64(wrapped_fek, "wrapped FEK", max_len=5000)</w:t>
      </w:r>
    </w:p>
    <w:p w:rsidR="00646D3E" w:rsidRDefault="00A22444">
      <w:pPr>
        <w:shd w:val="clear" w:color="auto" w:fill="F3F5F8"/>
        <w:spacing w:after="0" w:line="240" w:lineRule="auto"/>
        <w:ind w:left="144"/>
        <w:jc w:val="left"/>
      </w:pPr>
      <w:r>
        <w:rPr>
          <w:rFonts w:ascii="Consolas" w:eastAsia="Consolas" w:hAnsi="Consolas" w:cs="Consolas"/>
          <w:sz w:val="15"/>
        </w:rPr>
        <w:t>if not SHA256_RE.match(plaintext_sha256 or ""):</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 HTTPException(status_code=400,</w:t>
      </w:r>
      <w:r>
        <w:rPr>
          <w:rFonts w:ascii="Consolas" w:eastAsia="Consolas" w:hAnsi="Consolas" w:cs="Consolas"/>
          <w:sz w:val="15"/>
        </w:rPr>
        <w:t xml:space="preserve"> detail="Invalid SHA-256 digest")</w:t>
      </w:r>
    </w:p>
    <w:p w:rsidR="00646D3E" w:rsidRDefault="00646D3E">
      <w:pPr>
        <w:spacing w:after="80" w:line="144" w:lineRule="auto"/>
      </w:pPr>
    </w:p>
    <w:p w:rsidR="00646D3E" w:rsidRDefault="00A22444">
      <w:pPr>
        <w:pStyle w:val="Heading2"/>
      </w:pPr>
      <w:r>
        <w:t>3.3 Download, decryption and integrity verification (`vault.js`)</w:t>
      </w:r>
    </w:p>
    <w:p w:rsidR="00646D3E" w:rsidRDefault="00A22444">
      <w:r>
        <w:rPr>
          <w:rFonts w:cs="Times New Roman"/>
        </w:rPr>
        <w:t>The download route returns ciphertext with the IV, the caller's own wrapped key and the stored hash in response headers. The browser unwraps the FEK with th</w:t>
      </w:r>
      <w:r>
        <w:rPr>
          <w:rFonts w:cs="Times New Roman"/>
        </w:rPr>
        <w:t>e private key held in memory, decrypts, and fails if the AES-GCM tag does not authenticate; it then recomputes SHA-256 of the plaintext and refuses to save the file on a mismatch. The two checks are independent: the tag protects the ciphertext, the hash bi</w:t>
      </w:r>
      <w:r>
        <w:rPr>
          <w:rFonts w:cs="Times New Roman"/>
        </w:rPr>
        <w:t>nds the result to what the owner uploaded.</w:t>
      </w:r>
    </w:p>
    <w:p w:rsidR="00646D3E" w:rsidRDefault="00A22444">
      <w:pPr>
        <w:shd w:val="clear" w:color="auto" w:fill="F3F5F8"/>
        <w:spacing w:after="0" w:line="240" w:lineRule="auto"/>
        <w:ind w:left="144"/>
        <w:jc w:val="left"/>
      </w:pPr>
      <w:r>
        <w:rPr>
          <w:rFonts w:ascii="Consolas" w:eastAsia="Consolas" w:hAnsi="Consolas" w:cs="Consolas"/>
          <w:sz w:val="15"/>
        </w:rPr>
        <w:t>export async function fetchAndDecrypt(fileId, privateKey) {</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meta = await api.file(fileId)</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res = await api.download(fileId)</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ct = await res.arrayBuffer()</w:t>
      </w:r>
    </w:p>
    <w:p w:rsidR="00646D3E" w:rsidRDefault="00A22444">
      <w:pPr>
        <w:shd w:val="clear" w:color="auto" w:fill="F3F5F8"/>
        <w:spacing w:after="0" w:line="240" w:lineRule="auto"/>
        <w:ind w:left="144"/>
        <w:jc w:val="left"/>
      </w:pPr>
      <w:r>
        <w:rPr>
          <w:rFonts w:ascii="Consolas" w:eastAsia="Consolas" w:hAnsi="Consolas" w:cs="Consolas"/>
          <w:sz w:val="15"/>
        </w:rPr>
        <w:t xml:space="preserve">  if (!meta.wrapped_fek) throw new Er</w:t>
      </w:r>
      <w:r>
        <w:rPr>
          <w:rFonts w:ascii="Consolas" w:eastAsia="Consolas" w:hAnsi="Consolas" w:cs="Consolas"/>
          <w:sz w:val="15"/>
        </w:rPr>
        <w:t>ror('You do not hold a key for this file.')</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fek = await C.unwrapFileKey(meta.wrapped_fek, privateKey)</w:t>
      </w:r>
    </w:p>
    <w:p w:rsidR="00646D3E" w:rsidRDefault="00A22444">
      <w:pPr>
        <w:shd w:val="clear" w:color="auto" w:fill="F3F5F8"/>
        <w:spacing w:after="0" w:line="240" w:lineRule="auto"/>
        <w:ind w:left="144"/>
        <w:jc w:val="left"/>
      </w:pPr>
      <w:r>
        <w:rPr>
          <w:rFonts w:ascii="Consolas" w:eastAsia="Consolas" w:hAnsi="Consolas" w:cs="Consolas"/>
          <w:sz w:val="15"/>
        </w:rPr>
        <w:t xml:space="preserve">  let pt</w:t>
      </w:r>
    </w:p>
    <w:p w:rsidR="00646D3E" w:rsidRDefault="00A22444">
      <w:pPr>
        <w:shd w:val="clear" w:color="auto" w:fill="F3F5F8"/>
        <w:spacing w:after="0" w:line="240" w:lineRule="auto"/>
        <w:ind w:left="144"/>
        <w:jc w:val="left"/>
      </w:pPr>
      <w:r>
        <w:rPr>
          <w:rFonts w:ascii="Consolas" w:eastAsia="Consolas" w:hAnsi="Consolas" w:cs="Consolas"/>
          <w:sz w:val="15"/>
        </w:rPr>
        <w:t xml:space="preserve">  try {</w:t>
      </w:r>
    </w:p>
    <w:p w:rsidR="00646D3E" w:rsidRDefault="00A22444">
      <w:pPr>
        <w:shd w:val="clear" w:color="auto" w:fill="F3F5F8"/>
        <w:spacing w:after="0" w:line="240" w:lineRule="auto"/>
        <w:ind w:left="144"/>
        <w:jc w:val="left"/>
      </w:pPr>
      <w:r>
        <w:rPr>
          <w:rFonts w:ascii="Consolas" w:eastAsia="Consolas" w:hAnsi="Consolas" w:cs="Consolas"/>
          <w:sz w:val="15"/>
        </w:rPr>
        <w:t xml:space="preserve">    pt = await C.decryptFile(ct, fek, meta.iv)</w:t>
      </w:r>
    </w:p>
    <w:p w:rsidR="00646D3E" w:rsidRDefault="00A22444">
      <w:pPr>
        <w:shd w:val="clear" w:color="auto" w:fill="F3F5F8"/>
        <w:spacing w:after="0" w:line="240" w:lineRule="auto"/>
        <w:ind w:left="144"/>
        <w:jc w:val="left"/>
      </w:pPr>
      <w:r>
        <w:rPr>
          <w:rFonts w:ascii="Consolas" w:eastAsia="Consolas" w:hAnsi="Consolas" w:cs="Consolas"/>
          <w:sz w:val="15"/>
        </w:rPr>
        <w:t xml:space="preserve">  } catch {</w:t>
      </w:r>
    </w:p>
    <w:p w:rsidR="00646D3E" w:rsidRDefault="00A22444">
      <w:pPr>
        <w:shd w:val="clear" w:color="auto" w:fill="F3F5F8"/>
        <w:spacing w:after="0" w:line="240" w:lineRule="auto"/>
        <w:ind w:left="144"/>
        <w:jc w:val="left"/>
      </w:pPr>
      <w:r>
        <w:rPr>
          <w:rFonts w:ascii="Consolas" w:eastAsia="Consolas" w:hAnsi="Consolas" w:cs="Consolas"/>
          <w:sz w:val="15"/>
        </w:rPr>
        <w:t xml:space="preserve">    throw new Error('Decryption failed: the file is corrupted or the key does not match (AES-GCM authentication failed).')</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p>
    <w:p w:rsidR="00646D3E" w:rsidRDefault="00A22444">
      <w:pPr>
        <w:shd w:val="clear" w:color="auto" w:fill="F3F5F8"/>
        <w:spacing w:after="0" w:line="240" w:lineRule="auto"/>
        <w:ind w:left="144"/>
        <w:jc w:val="left"/>
      </w:pPr>
      <w:r>
        <w:rPr>
          <w:rFonts w:ascii="Consolas" w:eastAsia="Consolas" w:hAnsi="Consolas" w:cs="Consolas"/>
          <w:sz w:val="15"/>
        </w:rPr>
        <w:t xml:space="preserve">  if (!(await C.verifySHA256(pt, meta.plaintext_sha256))) {</w:t>
      </w:r>
    </w:p>
    <w:p w:rsidR="00646D3E" w:rsidRDefault="00A22444">
      <w:pPr>
        <w:shd w:val="clear" w:color="auto" w:fill="F3F5F8"/>
        <w:spacing w:after="0" w:line="240" w:lineRule="auto"/>
        <w:ind w:left="144"/>
        <w:jc w:val="left"/>
      </w:pPr>
      <w:r>
        <w:rPr>
          <w:rFonts w:ascii="Consolas" w:eastAsia="Consolas" w:hAnsi="Consolas" w:cs="Consolas"/>
          <w:sz w:val="15"/>
        </w:rPr>
        <w:t xml:space="preserve">    throw new Error('Integrity check failed: SHA-256 mismatch. The fi</w:t>
      </w:r>
      <w:r>
        <w:rPr>
          <w:rFonts w:ascii="Consolas" w:eastAsia="Consolas" w:hAnsi="Consolas" w:cs="Consolas"/>
          <w:sz w:val="15"/>
        </w:rPr>
        <w:t>le was not saved.')</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 blob: new Blob([pt], { type: meta.mime_type || 'application/octet-stream' }), name: meta.original_filename, meta }</w:t>
      </w:r>
    </w:p>
    <w:p w:rsidR="00646D3E" w:rsidRDefault="00A22444">
      <w:pPr>
        <w:shd w:val="clear" w:color="auto" w:fill="F3F5F8"/>
        <w:spacing w:after="0" w:line="240" w:lineRule="auto"/>
        <w:ind w:left="144"/>
        <w:jc w:val="left"/>
      </w:pPr>
      <w:r>
        <w:rPr>
          <w:rFonts w:ascii="Consolas" w:eastAsia="Consolas" w:hAnsi="Consolas" w:cs="Consolas"/>
          <w:sz w:val="15"/>
        </w:rPr>
        <w:t>}</w:t>
      </w:r>
    </w:p>
    <w:p w:rsidR="00646D3E" w:rsidRDefault="00646D3E">
      <w:pPr>
        <w:spacing w:after="80" w:line="144" w:lineRule="auto"/>
      </w:pPr>
    </w:p>
    <w:p w:rsidR="00646D3E" w:rsidRDefault="00A22444">
      <w:pPr>
        <w:pStyle w:val="Heading2"/>
      </w:pPr>
      <w:r>
        <w:t>3.4 Sharing with a re-wrapped key (`vault.js`, `sharing.py`)</w:t>
      </w:r>
    </w:p>
    <w:p w:rsidR="00646D3E" w:rsidRDefault="00A22444">
      <w:r>
        <w:rPr>
          <w:rFonts w:cs="Times New Roman"/>
        </w:rPr>
        <w:t>To share, the owner's browser looks up the</w:t>
      </w:r>
      <w:r>
        <w:rPr>
          <w:rFonts w:cs="Times New Roman"/>
        </w:rPr>
        <w:t xml:space="preserve"> recipient, fetches the recipient's public key, unwraps its own copy of the FEK, and wraps it again for the recipient. The server receives only the new 256-byte wrapped value and stores it with the role. The server </w:t>
      </w:r>
      <w:r>
        <w:rPr>
          <w:rFonts w:cs="Times New Roman"/>
        </w:rPr>
        <w:lastRenderedPageBreak/>
        <w:t>checks the length (an RSA-2048 OAEP outpu</w:t>
      </w:r>
      <w:r>
        <w:rPr>
          <w:rFonts w:cs="Times New Roman"/>
        </w:rPr>
        <w:t>t is 256 bytes), that the caller owns the file, that the target is a different registered user and that no permission exists yet.</w:t>
      </w:r>
    </w:p>
    <w:p w:rsidR="00646D3E" w:rsidRDefault="00A22444">
      <w:pPr>
        <w:shd w:val="clear" w:color="auto" w:fill="F3F5F8"/>
        <w:spacing w:after="0" w:line="240" w:lineRule="auto"/>
        <w:ind w:left="144"/>
        <w:jc w:val="left"/>
      </w:pPr>
      <w:r>
        <w:rPr>
          <w:rFonts w:ascii="Consolas" w:eastAsia="Consolas" w:hAnsi="Consolas" w:cs="Consolas"/>
          <w:sz w:val="15"/>
        </w:rPr>
        <w:t>export async function shareWith(fileId, email, role, privateKey) {</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q = email.trim()</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users = await api.users(q)</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target = users.find((u) =&gt; u.email.toLowerCase() === q.toLowerCase())</w:t>
      </w:r>
    </w:p>
    <w:p w:rsidR="00646D3E" w:rsidRDefault="00A22444">
      <w:pPr>
        <w:shd w:val="clear" w:color="auto" w:fill="F3F5F8"/>
        <w:spacing w:after="0" w:line="240" w:lineRule="auto"/>
        <w:ind w:left="144"/>
        <w:jc w:val="left"/>
      </w:pPr>
      <w:r>
        <w:rPr>
          <w:rFonts w:ascii="Consolas" w:eastAsia="Consolas" w:hAnsi="Consolas" w:cs="Consolas"/>
          <w:sz w:val="15"/>
        </w:rPr>
        <w:t xml:space="preserve">  if (!target) throw new ApiError('No registered user with that email address.', 404)</w:t>
      </w:r>
    </w:p>
    <w:p w:rsidR="00646D3E" w:rsidRDefault="00A22444">
      <w:pPr>
        <w:shd w:val="clear" w:color="auto" w:fill="F3F5F8"/>
        <w:spacing w:after="0" w:line="240" w:lineRule="auto"/>
        <w:ind w:left="144"/>
        <w:jc w:val="left"/>
      </w:pPr>
      <w:r>
        <w:rPr>
          <w:rFonts w:ascii="Consolas" w:eastAsia="Consolas" w:hAnsi="Consolas" w:cs="Consolas"/>
          <w:sz w:val="15"/>
        </w:rPr>
        <w:t xml:space="preserve">  if (!target.public_key) throw new ApiError('That user has no public key on record.', 400)</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meta = await api.file(fileId)</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fek = await C.unwrapFileKey(meta.wrapped_fek, privateKey)</w:t>
      </w:r>
    </w:p>
    <w:p w:rsidR="00646D3E" w:rsidRDefault="00A22444">
      <w:pPr>
        <w:shd w:val="clear" w:color="auto" w:fill="F3F5F8"/>
        <w:spacing w:after="0" w:line="240" w:lineRule="auto"/>
        <w:ind w:left="144"/>
        <w:jc w:val="left"/>
      </w:pPr>
      <w:r>
        <w:rPr>
          <w:rFonts w:ascii="Consolas" w:eastAsia="Consolas" w:hAnsi="Consolas" w:cs="Consolas"/>
          <w:sz w:val="15"/>
        </w:rPr>
        <w:t xml:space="preserve">  const wrapped = await C.wrapFileKey(fek, await C.importPublicKey(target.public_key))</w:t>
      </w:r>
    </w:p>
    <w:p w:rsidR="00646D3E" w:rsidRDefault="00A22444">
      <w:pPr>
        <w:shd w:val="clear" w:color="auto" w:fill="F3F5F8"/>
        <w:spacing w:after="0" w:line="240" w:lineRule="auto"/>
        <w:ind w:left="144"/>
        <w:jc w:val="left"/>
      </w:pPr>
      <w:r>
        <w:rPr>
          <w:rFonts w:ascii="Consolas" w:eastAsia="Consolas" w:hAnsi="Consolas" w:cs="Consolas"/>
          <w:sz w:val="15"/>
        </w:rPr>
        <w:t xml:space="preserve">  await api.share(fileId, { user_id: target.id, role, wrapped_fe</w:t>
      </w:r>
      <w:r>
        <w:rPr>
          <w:rFonts w:ascii="Consolas" w:eastAsia="Consolas" w:hAnsi="Consolas" w:cs="Consolas"/>
          <w:sz w:val="15"/>
        </w:rPr>
        <w:t>k: wrapped })</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target</w:t>
      </w:r>
    </w:p>
    <w:p w:rsidR="00646D3E" w:rsidRDefault="00A22444">
      <w:pPr>
        <w:shd w:val="clear" w:color="auto" w:fill="F3F5F8"/>
        <w:spacing w:after="0" w:line="240" w:lineRule="auto"/>
        <w:ind w:left="144"/>
        <w:jc w:val="left"/>
      </w:pPr>
      <w:r>
        <w:rPr>
          <w:rFonts w:ascii="Consolas" w:eastAsia="Consolas" w:hAnsi="Consolas" w:cs="Consolas"/>
          <w:sz w:val="15"/>
        </w:rPr>
        <w:t>}</w:t>
      </w:r>
    </w:p>
    <w:p w:rsidR="00646D3E" w:rsidRDefault="00646D3E">
      <w:pPr>
        <w:spacing w:after="80" w:line="144" w:lineRule="auto"/>
      </w:pPr>
    </w:p>
    <w:p w:rsidR="00646D3E" w:rsidRDefault="00A22444">
      <w:pPr>
        <w:shd w:val="clear" w:color="auto" w:fill="F3F5F8"/>
        <w:spacing w:after="0" w:line="240" w:lineRule="auto"/>
        <w:ind w:left="144"/>
        <w:jc w:val="left"/>
      </w:pPr>
      <w:r>
        <w:rPr>
          <w:rFonts w:ascii="Consolas" w:eastAsia="Consolas" w:hAnsi="Consolas" w:cs="Consolas"/>
          <w:sz w:val="15"/>
        </w:rPr>
        <w:t>try:</w:t>
      </w:r>
    </w:p>
    <w:p w:rsidR="00646D3E" w:rsidRDefault="00A22444">
      <w:pPr>
        <w:shd w:val="clear" w:color="auto" w:fill="F3F5F8"/>
        <w:spacing w:after="0" w:line="240" w:lineRule="auto"/>
        <w:ind w:left="144"/>
        <w:jc w:val="left"/>
      </w:pPr>
      <w:r>
        <w:rPr>
          <w:rFonts w:ascii="Consolas" w:eastAsia="Consolas" w:hAnsi="Consolas" w:cs="Consolas"/>
          <w:sz w:val="15"/>
        </w:rPr>
        <w:t xml:space="preserve">    raw = base64.b64decode(payload.wrapped_fek, validate=True)</w:t>
      </w:r>
    </w:p>
    <w:p w:rsidR="00646D3E" w:rsidRDefault="00A22444">
      <w:pPr>
        <w:shd w:val="clear" w:color="auto" w:fill="F3F5F8"/>
        <w:spacing w:after="0" w:line="240" w:lineRule="auto"/>
        <w:ind w:left="144"/>
        <w:jc w:val="left"/>
      </w:pPr>
      <w:r>
        <w:rPr>
          <w:rFonts w:ascii="Consolas" w:eastAsia="Consolas" w:hAnsi="Consolas" w:cs="Consolas"/>
          <w:sz w:val="15"/>
        </w:rPr>
        <w:t xml:space="preserve">    if len(raw) != 256:  # RSA-2048 OAEP output is 256 bytes</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 HTTPException(status_code=400, detail="wrapped_fek must be a 256-byte RSA-OAEP value (base64)")</w:t>
      </w:r>
    </w:p>
    <w:p w:rsidR="00646D3E" w:rsidRDefault="00A22444">
      <w:pPr>
        <w:shd w:val="clear" w:color="auto" w:fill="F3F5F8"/>
        <w:spacing w:after="0" w:line="240" w:lineRule="auto"/>
        <w:ind w:left="144"/>
        <w:jc w:val="left"/>
      </w:pPr>
      <w:r>
        <w:rPr>
          <w:rFonts w:ascii="Consolas" w:eastAsia="Consolas" w:hAnsi="Consolas" w:cs="Consolas"/>
          <w:sz w:val="15"/>
        </w:rPr>
        <w:t>except (binascii.Error, ValueError):</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 HTTPException(status_code=400, detail="wrapped_fek must be base64")</w:t>
      </w:r>
    </w:p>
    <w:p w:rsidR="00646D3E" w:rsidRDefault="00646D3E">
      <w:pPr>
        <w:spacing w:after="80" w:line="144" w:lineRule="auto"/>
      </w:pPr>
    </w:p>
    <w:p w:rsidR="00646D3E" w:rsidRDefault="00A22444">
      <w:pPr>
        <w:pStyle w:val="Heading2"/>
      </w:pPr>
      <w:r>
        <w:t>3.5 Role decisions (`permissio</w:t>
      </w:r>
      <w:r>
        <w:t>n_service.py`)</w:t>
      </w:r>
    </w:p>
    <w:p w:rsidR="00646D3E" w:rsidRDefault="00A22444">
      <w:r>
        <w:rPr>
          <w:rFonts w:cs="Times New Roman"/>
        </w:rPr>
        <w:t xml:space="preserve">Every file route calls </w:t>
      </w:r>
      <w:r>
        <w:rPr>
          <w:rFonts w:ascii="Consolas" w:eastAsia="Consolas" w:hAnsi="Consolas" w:cs="Consolas"/>
          <w:sz w:val="21"/>
        </w:rPr>
        <w:t>get_effective_role</w:t>
      </w:r>
      <w:r>
        <w:rPr>
          <w:rFonts w:cs="Times New Roman"/>
        </w:rPr>
        <w:t xml:space="preserve"> and then one predicate. The role is owner when the user id matches the file's owner, otherwise the role stored in the permission row, otherwise none. Read is allowed to all three roles, write to owne</w:t>
      </w:r>
      <w:r>
        <w:rPr>
          <w:rFonts w:cs="Times New Roman"/>
        </w:rPr>
        <w:t xml:space="preserve">r and editor, and delete and share only to the owner. A denied request writes an </w:t>
      </w:r>
      <w:r>
        <w:rPr>
          <w:rFonts w:ascii="Consolas" w:eastAsia="Consolas" w:hAnsi="Consolas" w:cs="Consolas"/>
          <w:sz w:val="21"/>
        </w:rPr>
        <w:t>unauthorized_access</w:t>
      </w:r>
      <w:r>
        <w:rPr>
          <w:rFonts w:cs="Times New Roman"/>
        </w:rPr>
        <w:t xml:space="preserve"> event before the 403 is returned. Keeping the rules in four short functions made the exhaustive 36-cell matrix test possible.</w:t>
      </w:r>
    </w:p>
    <w:p w:rsidR="00646D3E" w:rsidRDefault="00A22444">
      <w:pPr>
        <w:shd w:val="clear" w:color="auto" w:fill="F3F5F8"/>
        <w:spacing w:after="0" w:line="240" w:lineRule="auto"/>
        <w:ind w:left="144"/>
        <w:jc w:val="left"/>
      </w:pPr>
      <w:r>
        <w:rPr>
          <w:rFonts w:ascii="Consolas" w:eastAsia="Consolas" w:hAnsi="Consolas" w:cs="Consolas"/>
          <w:sz w:val="15"/>
        </w:rPr>
        <w:t>def get_effective_role(db: Se</w:t>
      </w:r>
      <w:r>
        <w:rPr>
          <w:rFonts w:ascii="Consolas" w:eastAsia="Consolas" w:hAnsi="Consolas" w:cs="Consolas"/>
          <w:sz w:val="15"/>
        </w:rPr>
        <w:t>ssion, file: FileRecord, user_id: int) -&gt; str | None:</w:t>
      </w:r>
    </w:p>
    <w:p w:rsidR="00646D3E" w:rsidRDefault="00A22444">
      <w:pPr>
        <w:shd w:val="clear" w:color="auto" w:fill="F3F5F8"/>
        <w:spacing w:after="0" w:line="240" w:lineRule="auto"/>
        <w:ind w:left="144"/>
        <w:jc w:val="left"/>
      </w:pPr>
      <w:r>
        <w:rPr>
          <w:rFonts w:ascii="Consolas" w:eastAsia="Consolas" w:hAnsi="Consolas" w:cs="Consolas"/>
          <w:sz w:val="15"/>
        </w:rPr>
        <w:t xml:space="preserve">    if file.owner_id == user_id:</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"owner"</w:t>
      </w:r>
    </w:p>
    <w:p w:rsidR="00646D3E" w:rsidRDefault="00A22444">
      <w:pPr>
        <w:shd w:val="clear" w:color="auto" w:fill="F3F5F8"/>
        <w:spacing w:after="0" w:line="240" w:lineRule="auto"/>
        <w:ind w:left="144"/>
        <w:jc w:val="left"/>
      </w:pPr>
      <w:r>
        <w:rPr>
          <w:rFonts w:ascii="Consolas" w:eastAsia="Consolas" w:hAnsi="Consolas" w:cs="Consolas"/>
          <w:sz w:val="15"/>
        </w:rPr>
        <w:t xml:space="preserve">    perm = (</w:t>
      </w:r>
    </w:p>
    <w:p w:rsidR="00646D3E" w:rsidRDefault="00A22444">
      <w:pPr>
        <w:shd w:val="clear" w:color="auto" w:fill="F3F5F8"/>
        <w:spacing w:after="0" w:line="240" w:lineRule="auto"/>
        <w:ind w:left="144"/>
        <w:jc w:val="left"/>
      </w:pPr>
      <w:r>
        <w:rPr>
          <w:rFonts w:ascii="Consolas" w:eastAsia="Consolas" w:hAnsi="Consolas" w:cs="Consolas"/>
          <w:sz w:val="15"/>
        </w:rPr>
        <w:t xml:space="preserve">        db.query(FilePermission)</w:t>
      </w:r>
    </w:p>
    <w:p w:rsidR="00646D3E" w:rsidRDefault="00A22444">
      <w:pPr>
        <w:shd w:val="clear" w:color="auto" w:fill="F3F5F8"/>
        <w:spacing w:after="0" w:line="240" w:lineRule="auto"/>
        <w:ind w:left="144"/>
        <w:jc w:val="left"/>
      </w:pPr>
      <w:r>
        <w:rPr>
          <w:rFonts w:ascii="Consolas" w:eastAsia="Consolas" w:hAnsi="Consolas" w:cs="Consolas"/>
          <w:sz w:val="15"/>
        </w:rPr>
        <w:t xml:space="preserve">        .filter(FilePermission.file_id == file.id, FilePermission.user_id == user_id)</w:t>
      </w:r>
    </w:p>
    <w:p w:rsidR="00646D3E" w:rsidRDefault="00A22444">
      <w:pPr>
        <w:shd w:val="clear" w:color="auto" w:fill="F3F5F8"/>
        <w:spacing w:after="0" w:line="240" w:lineRule="auto"/>
        <w:ind w:left="144"/>
        <w:jc w:val="left"/>
      </w:pPr>
      <w:r>
        <w:rPr>
          <w:rFonts w:ascii="Consolas" w:eastAsia="Consolas" w:hAnsi="Consolas" w:cs="Consolas"/>
          <w:sz w:val="15"/>
        </w:rPr>
        <w:t xml:space="preserve">        .first</w:t>
      </w:r>
      <w:r>
        <w:rPr>
          <w:rFonts w:ascii="Consolas" w:eastAsia="Consolas" w:hAnsi="Consolas" w:cs="Consolas"/>
          <w:sz w:val="15"/>
        </w:rPr>
        <w:t>()</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perm.role if perm else None</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p>
    <w:p w:rsidR="00646D3E" w:rsidRDefault="00A22444">
      <w:pPr>
        <w:shd w:val="clear" w:color="auto" w:fill="F3F5F8"/>
        <w:spacing w:after="0" w:line="240" w:lineRule="auto"/>
        <w:ind w:left="144"/>
        <w:jc w:val="left"/>
      </w:pPr>
      <w:r>
        <w:rPr>
          <w:rFonts w:ascii="Consolas" w:eastAsia="Consolas" w:hAnsi="Consolas" w:cs="Consolas"/>
          <w:sz w:val="15"/>
        </w:rPr>
        <w:t>def can_write(role: str | None) -&gt; bool:</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role in ("owner", "editor")</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p>
    <w:p w:rsidR="00646D3E" w:rsidRDefault="00A22444">
      <w:pPr>
        <w:shd w:val="clear" w:color="auto" w:fill="F3F5F8"/>
        <w:spacing w:after="0" w:line="240" w:lineRule="auto"/>
        <w:ind w:left="144"/>
        <w:jc w:val="left"/>
      </w:pPr>
      <w:r>
        <w:rPr>
          <w:rFonts w:ascii="Consolas" w:eastAsia="Consolas" w:hAnsi="Consolas" w:cs="Consolas"/>
          <w:sz w:val="15"/>
        </w:rPr>
        <w:t>def can_delete(role: str | None) -&gt; bool:</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role == "owner"</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p>
    <w:p w:rsidR="00646D3E" w:rsidRDefault="00A22444">
      <w:pPr>
        <w:shd w:val="clear" w:color="auto" w:fill="F3F5F8"/>
        <w:spacing w:after="0" w:line="240" w:lineRule="auto"/>
        <w:ind w:left="144"/>
        <w:jc w:val="left"/>
      </w:pPr>
      <w:r>
        <w:rPr>
          <w:rFonts w:ascii="Consolas" w:eastAsia="Consolas" w:hAnsi="Consolas" w:cs="Consolas"/>
          <w:sz w:val="15"/>
        </w:rPr>
        <w:t>def can_share(role: str | None) -&gt; bool:</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role == "owner"</w:t>
      </w:r>
    </w:p>
    <w:p w:rsidR="00646D3E" w:rsidRDefault="00646D3E">
      <w:pPr>
        <w:spacing w:after="80" w:line="144" w:lineRule="auto"/>
      </w:pPr>
    </w:p>
    <w:p w:rsidR="00646D3E" w:rsidRDefault="00A22444">
      <w:pPr>
        <w:pStyle w:val="Heading2"/>
      </w:pPr>
      <w:r>
        <w:t>3.6 The hash-chained audit log (`audit_service.py`)</w:t>
      </w:r>
    </w:p>
    <w:p w:rsidR="00646D3E" w:rsidRDefault="00A22444">
      <w:r>
        <w:rPr>
          <w:rFonts w:cs="Times New Roman"/>
        </w:rPr>
        <w:t>Each event stores the previous entry's hash and its own hash, which is the SHA-256 of the previous hash, the timestamp, user, file, action, success flag and details joined by a</w:t>
      </w:r>
      <w:r>
        <w:rPr>
          <w:rFonts w:cs="Times New Roman"/>
        </w:rPr>
        <w:t xml:space="preserve"> vertical bar. The first entry uses the constant </w:t>
      </w:r>
      <w:r>
        <w:rPr>
          <w:rFonts w:ascii="Consolas" w:eastAsia="Consolas" w:hAnsi="Consolas" w:cs="Consolas"/>
          <w:sz w:val="21"/>
        </w:rPr>
        <w:t>GENESIS</w:t>
      </w:r>
      <w:r>
        <w:rPr>
          <w:rFonts w:cs="Times New Roman"/>
        </w:rPr>
        <w:t xml:space="preserve">. </w:t>
      </w:r>
      <w:r>
        <w:rPr>
          <w:rFonts w:ascii="Consolas" w:eastAsia="Consolas" w:hAnsi="Consolas" w:cs="Consolas"/>
          <w:sz w:val="21"/>
        </w:rPr>
        <w:t>verify_chain</w:t>
      </w:r>
      <w:r>
        <w:rPr>
          <w:rFonts w:cs="Times New Roman"/>
        </w:rPr>
        <w:t xml:space="preserve"> walks the table in id </w:t>
      </w:r>
      <w:r>
        <w:rPr>
          <w:rFonts w:cs="Times New Roman"/>
        </w:rPr>
        <w:lastRenderedPageBreak/>
        <w:t xml:space="preserve">order, recomputes every hash and checks that each </w:t>
      </w:r>
      <w:r>
        <w:rPr>
          <w:rFonts w:ascii="Consolas" w:eastAsia="Consolas" w:hAnsi="Consolas" w:cs="Consolas"/>
          <w:sz w:val="21"/>
        </w:rPr>
        <w:t>previous_hash</w:t>
      </w:r>
      <w:r>
        <w:rPr>
          <w:rFonts w:cs="Times New Roman"/>
        </w:rPr>
        <w:t xml:space="preserve"> equals the previous entry's </w:t>
      </w:r>
      <w:r>
        <w:rPr>
          <w:rFonts w:ascii="Consolas" w:eastAsia="Consolas" w:hAnsi="Consolas" w:cs="Consolas"/>
          <w:sz w:val="21"/>
        </w:rPr>
        <w:t>current_hash</w:t>
      </w:r>
      <w:r>
        <w:rPr>
          <w:rFonts w:cs="Times New Roman"/>
        </w:rPr>
        <w:t>. The code also shows both weaknesses reported in Chapter 8</w:t>
      </w:r>
      <w:r>
        <w:rPr>
          <w:rFonts w:cs="Times New Roman"/>
        </w:rPr>
        <w:t xml:space="preserve">: </w:t>
      </w:r>
      <w:r>
        <w:rPr>
          <w:rFonts w:ascii="Consolas" w:eastAsia="Consolas" w:hAnsi="Consolas" w:cs="Consolas"/>
          <w:sz w:val="21"/>
        </w:rPr>
        <w:t>record_event</w:t>
      </w:r>
      <w:r>
        <w:rPr>
          <w:rFonts w:cs="Times New Roman"/>
        </w:rPr>
        <w:t xml:space="preserve"> reads the last row and commits without a lock, so concurrent writers can both extend the same predecessor, and the verifier has nothing to compare the final hash against, so entries removed from the end leave a valid chain.</w:t>
      </w:r>
    </w:p>
    <w:p w:rsidR="00646D3E" w:rsidRDefault="00A22444">
      <w:pPr>
        <w:shd w:val="clear" w:color="auto" w:fill="F3F5F8"/>
        <w:spacing w:after="0" w:line="240" w:lineRule="auto"/>
        <w:ind w:left="144"/>
        <w:jc w:val="left"/>
      </w:pPr>
      <w:r>
        <w:rPr>
          <w:rFonts w:ascii="Consolas" w:eastAsia="Consolas" w:hAnsi="Consolas" w:cs="Consolas"/>
          <w:sz w:val="15"/>
        </w:rPr>
        <w:t>def _hash_event(p</w:t>
      </w:r>
      <w:r>
        <w:rPr>
          <w:rFonts w:ascii="Consolas" w:eastAsia="Consolas" w:hAnsi="Consolas" w:cs="Consolas"/>
          <w:sz w:val="15"/>
        </w:rPr>
        <w:t>revious_hash: str, timestamp: datetime, user_id, file_id, action: str, success: bool, details: str) -&gt; str:</w:t>
      </w:r>
    </w:p>
    <w:p w:rsidR="00646D3E" w:rsidRDefault="00A22444">
      <w:pPr>
        <w:shd w:val="clear" w:color="auto" w:fill="F3F5F8"/>
        <w:spacing w:after="0" w:line="240" w:lineRule="auto"/>
        <w:ind w:left="144"/>
        <w:jc w:val="left"/>
      </w:pPr>
      <w:r>
        <w:rPr>
          <w:rFonts w:ascii="Consolas" w:eastAsia="Consolas" w:hAnsi="Consolas" w:cs="Consolas"/>
          <w:sz w:val="15"/>
        </w:rPr>
        <w:t xml:space="preserve">    body = f"{previous_hash}|{timestamp.isoformat()}|{user_id}|{file_id}|{action}|{success}|{details}"</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hashlib.sha256(body.encode("utf-8"</w:t>
      </w:r>
      <w:r>
        <w:rPr>
          <w:rFonts w:ascii="Consolas" w:eastAsia="Consolas" w:hAnsi="Consolas" w:cs="Consolas"/>
          <w:sz w:val="15"/>
        </w:rPr>
        <w:t>)).hexdigest()</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p>
    <w:p w:rsidR="00646D3E" w:rsidRDefault="00A22444">
      <w:pPr>
        <w:shd w:val="clear" w:color="auto" w:fill="F3F5F8"/>
        <w:spacing w:after="0" w:line="240" w:lineRule="auto"/>
        <w:ind w:left="144"/>
        <w:jc w:val="left"/>
      </w:pPr>
      <w:r>
        <w:rPr>
          <w:rFonts w:ascii="Consolas" w:eastAsia="Consolas" w:hAnsi="Consolas" w:cs="Consolas"/>
          <w:sz w:val="15"/>
        </w:rPr>
        <w:t>def verify_chain(db: Session) -&gt; tuple[bool, int, int | None]:</w:t>
      </w:r>
    </w:p>
    <w:p w:rsidR="00646D3E" w:rsidRDefault="00A22444">
      <w:pPr>
        <w:shd w:val="clear" w:color="auto" w:fill="F3F5F8"/>
        <w:spacing w:after="0" w:line="240" w:lineRule="auto"/>
        <w:ind w:left="144"/>
        <w:jc w:val="left"/>
      </w:pPr>
      <w:r>
        <w:rPr>
          <w:rFonts w:ascii="Consolas" w:eastAsia="Consolas" w:hAnsi="Consolas" w:cs="Consolas"/>
          <w:sz w:val="15"/>
        </w:rPr>
        <w:t xml:space="preserve">    entries = db.query(AuditLog).order_by(AuditLog.id.asc()).all()</w:t>
      </w:r>
    </w:p>
    <w:p w:rsidR="00646D3E" w:rsidRDefault="00A22444">
      <w:pPr>
        <w:shd w:val="clear" w:color="auto" w:fill="F3F5F8"/>
        <w:spacing w:after="0" w:line="240" w:lineRule="auto"/>
        <w:ind w:left="144"/>
        <w:jc w:val="left"/>
      </w:pPr>
      <w:r>
        <w:rPr>
          <w:rFonts w:ascii="Consolas" w:eastAsia="Consolas" w:hAnsi="Consolas" w:cs="Consolas"/>
          <w:sz w:val="15"/>
        </w:rPr>
        <w:t xml:space="preserve">    expected_prev = GENESIS</w:t>
      </w:r>
    </w:p>
    <w:p w:rsidR="00646D3E" w:rsidRDefault="00A22444">
      <w:pPr>
        <w:shd w:val="clear" w:color="auto" w:fill="F3F5F8"/>
        <w:spacing w:after="0" w:line="240" w:lineRule="auto"/>
        <w:ind w:left="144"/>
        <w:jc w:val="left"/>
      </w:pPr>
      <w:r>
        <w:rPr>
          <w:rFonts w:ascii="Consolas" w:eastAsia="Consolas" w:hAnsi="Consolas" w:cs="Consolas"/>
          <w:sz w:val="15"/>
        </w:rPr>
        <w:t xml:space="preserve">    for entry in entries:</w:t>
      </w:r>
    </w:p>
    <w:p w:rsidR="00646D3E" w:rsidRDefault="00A22444">
      <w:pPr>
        <w:shd w:val="clear" w:color="auto" w:fill="F3F5F8"/>
        <w:spacing w:after="0" w:line="240" w:lineRule="auto"/>
        <w:ind w:left="144"/>
        <w:jc w:val="left"/>
      </w:pPr>
      <w:r>
        <w:rPr>
          <w:rFonts w:ascii="Consolas" w:eastAsia="Consolas" w:hAnsi="Consolas" w:cs="Consolas"/>
          <w:sz w:val="15"/>
        </w:rPr>
        <w:t xml:space="preserve">        ts = entry.timestamp_utc</w:t>
      </w:r>
    </w:p>
    <w:p w:rsidR="00646D3E" w:rsidRDefault="00A22444">
      <w:pPr>
        <w:shd w:val="clear" w:color="auto" w:fill="F3F5F8"/>
        <w:spacing w:after="0" w:line="240" w:lineRule="auto"/>
        <w:ind w:left="144"/>
        <w:jc w:val="left"/>
      </w:pPr>
      <w:r>
        <w:rPr>
          <w:rFonts w:ascii="Consolas" w:eastAsia="Consolas" w:hAnsi="Consolas" w:cs="Consolas"/>
          <w:sz w:val="15"/>
        </w:rPr>
        <w:t xml:space="preserve">        if ts is not N</w:t>
      </w:r>
      <w:r>
        <w:rPr>
          <w:rFonts w:ascii="Consolas" w:eastAsia="Consolas" w:hAnsi="Consolas" w:cs="Consolas"/>
          <w:sz w:val="15"/>
        </w:rPr>
        <w:t>one and ts.tzinfo is None:</w:t>
      </w:r>
    </w:p>
    <w:p w:rsidR="00646D3E" w:rsidRDefault="00A22444">
      <w:pPr>
        <w:shd w:val="clear" w:color="auto" w:fill="F3F5F8"/>
        <w:spacing w:after="0" w:line="240" w:lineRule="auto"/>
        <w:ind w:left="144"/>
        <w:jc w:val="left"/>
      </w:pPr>
      <w:r>
        <w:rPr>
          <w:rFonts w:ascii="Consolas" w:eastAsia="Consolas" w:hAnsi="Consolas" w:cs="Consolas"/>
          <w:sz w:val="15"/>
        </w:rPr>
        <w:t xml:space="preserve">            ts = ts.replace(tzinfo=timezone.utc)</w:t>
      </w:r>
    </w:p>
    <w:p w:rsidR="00646D3E" w:rsidRDefault="00A22444">
      <w:pPr>
        <w:shd w:val="clear" w:color="auto" w:fill="F3F5F8"/>
        <w:spacing w:after="0" w:line="240" w:lineRule="auto"/>
        <w:ind w:left="144"/>
        <w:jc w:val="left"/>
      </w:pPr>
      <w:r>
        <w:rPr>
          <w:rFonts w:ascii="Consolas" w:eastAsia="Consolas" w:hAnsi="Consolas" w:cs="Consolas"/>
          <w:sz w:val="15"/>
        </w:rPr>
        <w:t xml:space="preserve">        recomputed = _hash_event(</w:t>
      </w:r>
    </w:p>
    <w:p w:rsidR="00646D3E" w:rsidRDefault="00A22444">
      <w:pPr>
        <w:shd w:val="clear" w:color="auto" w:fill="F3F5F8"/>
        <w:spacing w:after="0" w:line="240" w:lineRule="auto"/>
        <w:ind w:left="144"/>
        <w:jc w:val="left"/>
      </w:pPr>
      <w:r>
        <w:rPr>
          <w:rFonts w:ascii="Consolas" w:eastAsia="Consolas" w:hAnsi="Consolas" w:cs="Consolas"/>
          <w:sz w:val="15"/>
        </w:rPr>
        <w:t xml:space="preserve">            entry.previous_hash, ts, entry.user_id, entry.file_id,</w:t>
      </w:r>
    </w:p>
    <w:p w:rsidR="00646D3E" w:rsidRDefault="00A22444">
      <w:pPr>
        <w:shd w:val="clear" w:color="auto" w:fill="F3F5F8"/>
        <w:spacing w:after="0" w:line="240" w:lineRule="auto"/>
        <w:ind w:left="144"/>
        <w:jc w:val="left"/>
      </w:pPr>
      <w:r>
        <w:rPr>
          <w:rFonts w:ascii="Consolas" w:eastAsia="Consolas" w:hAnsi="Consolas" w:cs="Consolas"/>
          <w:sz w:val="15"/>
        </w:rPr>
        <w:t xml:space="preserve">            entry.action, entry.success, entry.details or "",</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if entry.previous_hash != expected_prev or recomputed != entry.current_hash:</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False, len(entries), entry.id</w:t>
      </w:r>
    </w:p>
    <w:p w:rsidR="00646D3E" w:rsidRDefault="00A22444">
      <w:pPr>
        <w:shd w:val="clear" w:color="auto" w:fill="F3F5F8"/>
        <w:spacing w:after="0" w:line="240" w:lineRule="auto"/>
        <w:ind w:left="144"/>
        <w:jc w:val="left"/>
      </w:pPr>
      <w:r>
        <w:rPr>
          <w:rFonts w:ascii="Consolas" w:eastAsia="Consolas" w:hAnsi="Consolas" w:cs="Consolas"/>
          <w:sz w:val="15"/>
        </w:rPr>
        <w:t xml:space="preserve">        expected_prev = entry.current_hash</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True, len(entries), None</w:t>
      </w:r>
    </w:p>
    <w:p w:rsidR="00646D3E" w:rsidRDefault="00646D3E">
      <w:pPr>
        <w:spacing w:after="80" w:line="144" w:lineRule="auto"/>
      </w:pPr>
    </w:p>
    <w:p w:rsidR="00646D3E" w:rsidRDefault="00A22444">
      <w:pPr>
        <w:shd w:val="clear" w:color="auto" w:fill="F3F5F8"/>
        <w:spacing w:after="0" w:line="240" w:lineRule="auto"/>
        <w:ind w:left="144"/>
        <w:jc w:val="left"/>
      </w:pPr>
      <w:r>
        <w:rPr>
          <w:rFonts w:ascii="Consolas" w:eastAsia="Consolas" w:hAnsi="Consolas" w:cs="Consolas"/>
          <w:sz w:val="15"/>
        </w:rPr>
        <w:t xml:space="preserve">last = </w:t>
      </w:r>
      <w:r>
        <w:rPr>
          <w:rFonts w:ascii="Consolas" w:eastAsia="Consolas" w:hAnsi="Consolas" w:cs="Consolas"/>
          <w:sz w:val="15"/>
        </w:rPr>
        <w:t>db.query(AuditLog).order_by(AuditLog.id.desc()).first()</w:t>
      </w:r>
    </w:p>
    <w:p w:rsidR="00646D3E" w:rsidRDefault="00A22444">
      <w:pPr>
        <w:shd w:val="clear" w:color="auto" w:fill="F3F5F8"/>
        <w:spacing w:after="0" w:line="240" w:lineRule="auto"/>
        <w:ind w:left="144"/>
        <w:jc w:val="left"/>
      </w:pPr>
      <w:r>
        <w:rPr>
          <w:rFonts w:ascii="Consolas" w:eastAsia="Consolas" w:hAnsi="Consolas" w:cs="Consolas"/>
          <w:sz w:val="15"/>
        </w:rPr>
        <w:t>previous_hash = last.current_hash if last else GENESIS</w:t>
      </w:r>
    </w:p>
    <w:p w:rsidR="00646D3E" w:rsidRDefault="00A22444">
      <w:pPr>
        <w:shd w:val="clear" w:color="auto" w:fill="F3F5F8"/>
        <w:spacing w:after="0" w:line="240" w:lineRule="auto"/>
        <w:ind w:left="144"/>
        <w:jc w:val="left"/>
      </w:pPr>
      <w:r>
        <w:rPr>
          <w:rFonts w:ascii="Consolas" w:eastAsia="Consolas" w:hAnsi="Consolas" w:cs="Consolas"/>
          <w:sz w:val="15"/>
        </w:rPr>
        <w:t>now = datetime.now(timezone.utc)</w:t>
      </w:r>
    </w:p>
    <w:p w:rsidR="00646D3E" w:rsidRDefault="00A22444">
      <w:pPr>
        <w:shd w:val="clear" w:color="auto" w:fill="F3F5F8"/>
        <w:spacing w:after="0" w:line="240" w:lineRule="auto"/>
        <w:ind w:left="144"/>
        <w:jc w:val="left"/>
      </w:pPr>
      <w:r>
        <w:rPr>
          <w:rFonts w:ascii="Consolas" w:eastAsia="Consolas" w:hAnsi="Consolas" w:cs="Consolas"/>
          <w:sz w:val="15"/>
        </w:rPr>
        <w:t>current_hash = _hash_event(previous_hash, now, user_id, file_id, action, success, details)</w:t>
      </w:r>
    </w:p>
    <w:p w:rsidR="00646D3E" w:rsidRDefault="00A22444">
      <w:pPr>
        <w:shd w:val="clear" w:color="auto" w:fill="F3F5F8"/>
        <w:spacing w:after="0" w:line="240" w:lineRule="auto"/>
        <w:ind w:left="144"/>
        <w:jc w:val="left"/>
      </w:pPr>
      <w:r>
        <w:rPr>
          <w:rFonts w:ascii="Consolas" w:eastAsia="Consolas" w:hAnsi="Consolas" w:cs="Consolas"/>
          <w:sz w:val="15"/>
        </w:rPr>
        <w:t>entry = AuditLog(</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timestamp_utc=now,</w:t>
      </w:r>
    </w:p>
    <w:p w:rsidR="00646D3E" w:rsidRDefault="00A22444">
      <w:pPr>
        <w:shd w:val="clear" w:color="auto" w:fill="F3F5F8"/>
        <w:spacing w:after="0" w:line="240" w:lineRule="auto"/>
        <w:ind w:left="144"/>
        <w:jc w:val="left"/>
      </w:pPr>
      <w:r>
        <w:rPr>
          <w:rFonts w:ascii="Consolas" w:eastAsia="Consolas" w:hAnsi="Consolas" w:cs="Consolas"/>
          <w:sz w:val="15"/>
        </w:rPr>
        <w:t xml:space="preserve">    user_id=user_id,</w:t>
      </w:r>
    </w:p>
    <w:p w:rsidR="00646D3E" w:rsidRDefault="00A22444">
      <w:pPr>
        <w:shd w:val="clear" w:color="auto" w:fill="F3F5F8"/>
        <w:spacing w:after="0" w:line="240" w:lineRule="auto"/>
        <w:ind w:left="144"/>
        <w:jc w:val="left"/>
      </w:pPr>
      <w:r>
        <w:rPr>
          <w:rFonts w:ascii="Consolas" w:eastAsia="Consolas" w:hAnsi="Consolas" w:cs="Consolas"/>
          <w:sz w:val="15"/>
        </w:rPr>
        <w:t xml:space="preserve">    file_id=file_id,</w:t>
      </w:r>
    </w:p>
    <w:p w:rsidR="00646D3E" w:rsidRDefault="00A22444">
      <w:pPr>
        <w:shd w:val="clear" w:color="auto" w:fill="F3F5F8"/>
        <w:spacing w:after="0" w:line="240" w:lineRule="auto"/>
        <w:ind w:left="144"/>
        <w:jc w:val="left"/>
      </w:pPr>
      <w:r>
        <w:rPr>
          <w:rFonts w:ascii="Consolas" w:eastAsia="Consolas" w:hAnsi="Consolas" w:cs="Consolas"/>
          <w:sz w:val="15"/>
        </w:rPr>
        <w:t xml:space="preserve">    action=action,</w:t>
      </w:r>
    </w:p>
    <w:p w:rsidR="00646D3E" w:rsidRDefault="00A22444">
      <w:pPr>
        <w:shd w:val="clear" w:color="auto" w:fill="F3F5F8"/>
        <w:spacing w:after="0" w:line="240" w:lineRule="auto"/>
        <w:ind w:left="144"/>
        <w:jc w:val="left"/>
      </w:pPr>
      <w:r>
        <w:rPr>
          <w:rFonts w:ascii="Consolas" w:eastAsia="Consolas" w:hAnsi="Consolas" w:cs="Consolas"/>
          <w:sz w:val="15"/>
        </w:rPr>
        <w:t xml:space="preserve">    success=success,</w:t>
      </w:r>
    </w:p>
    <w:p w:rsidR="00646D3E" w:rsidRDefault="00A22444">
      <w:pPr>
        <w:shd w:val="clear" w:color="auto" w:fill="F3F5F8"/>
        <w:spacing w:after="0" w:line="240" w:lineRule="auto"/>
        <w:ind w:left="144"/>
        <w:jc w:val="left"/>
      </w:pPr>
      <w:r>
        <w:rPr>
          <w:rFonts w:ascii="Consolas" w:eastAsia="Consolas" w:hAnsi="Consolas" w:cs="Consolas"/>
          <w:sz w:val="15"/>
        </w:rPr>
        <w:t xml:space="preserve">    ip_address=ip_address,</w:t>
      </w:r>
    </w:p>
    <w:p w:rsidR="00646D3E" w:rsidRDefault="00A22444">
      <w:pPr>
        <w:shd w:val="clear" w:color="auto" w:fill="F3F5F8"/>
        <w:spacing w:after="0" w:line="240" w:lineRule="auto"/>
        <w:ind w:left="144"/>
        <w:jc w:val="left"/>
      </w:pPr>
      <w:r>
        <w:rPr>
          <w:rFonts w:ascii="Consolas" w:eastAsia="Consolas" w:hAnsi="Consolas" w:cs="Consolas"/>
          <w:sz w:val="15"/>
        </w:rPr>
        <w:t xml:space="preserve">    details=details[:2000],</w:t>
      </w:r>
    </w:p>
    <w:p w:rsidR="00646D3E" w:rsidRDefault="00A22444">
      <w:pPr>
        <w:shd w:val="clear" w:color="auto" w:fill="F3F5F8"/>
        <w:spacing w:after="0" w:line="240" w:lineRule="auto"/>
        <w:ind w:left="144"/>
        <w:jc w:val="left"/>
      </w:pPr>
      <w:r>
        <w:rPr>
          <w:rFonts w:ascii="Consolas" w:eastAsia="Consolas" w:hAnsi="Consolas" w:cs="Consolas"/>
          <w:sz w:val="15"/>
        </w:rPr>
        <w:t xml:space="preserve">    previous_hash=previous_hash,</w:t>
      </w:r>
    </w:p>
    <w:p w:rsidR="00646D3E" w:rsidRDefault="00A22444">
      <w:pPr>
        <w:shd w:val="clear" w:color="auto" w:fill="F3F5F8"/>
        <w:spacing w:after="0" w:line="240" w:lineRule="auto"/>
        <w:ind w:left="144"/>
        <w:jc w:val="left"/>
      </w:pPr>
      <w:r>
        <w:rPr>
          <w:rFonts w:ascii="Consolas" w:eastAsia="Consolas" w:hAnsi="Consolas" w:cs="Consolas"/>
          <w:sz w:val="15"/>
        </w:rPr>
        <w:t xml:space="preserve">    current_hash=current_hash,</w:t>
      </w:r>
    </w:p>
    <w:p w:rsidR="00646D3E" w:rsidRDefault="00A22444">
      <w:pPr>
        <w:shd w:val="clear" w:color="auto" w:fill="F3F5F8"/>
        <w:spacing w:after="0" w:line="240" w:lineRule="auto"/>
        <w:ind w:left="144"/>
        <w:jc w:val="left"/>
      </w:pPr>
      <w:r>
        <w:rPr>
          <w:rFonts w:ascii="Consolas" w:eastAsia="Consolas" w:hAnsi="Consolas" w:cs="Consolas"/>
          <w:sz w:val="15"/>
        </w:rPr>
        <w:t>)</w:t>
      </w:r>
    </w:p>
    <w:p w:rsidR="00646D3E" w:rsidRDefault="00A22444">
      <w:pPr>
        <w:shd w:val="clear" w:color="auto" w:fill="F3F5F8"/>
        <w:spacing w:after="0" w:line="240" w:lineRule="auto"/>
        <w:ind w:left="144"/>
        <w:jc w:val="left"/>
      </w:pPr>
      <w:r>
        <w:rPr>
          <w:rFonts w:ascii="Consolas" w:eastAsia="Consolas" w:hAnsi="Consolas" w:cs="Consolas"/>
          <w:sz w:val="15"/>
        </w:rPr>
        <w:t>db.add(entry)</w:t>
      </w:r>
    </w:p>
    <w:p w:rsidR="00646D3E" w:rsidRDefault="00A22444">
      <w:pPr>
        <w:shd w:val="clear" w:color="auto" w:fill="F3F5F8"/>
        <w:spacing w:after="0" w:line="240" w:lineRule="auto"/>
        <w:ind w:left="144"/>
        <w:jc w:val="left"/>
      </w:pPr>
      <w:r>
        <w:rPr>
          <w:rFonts w:ascii="Consolas" w:eastAsia="Consolas" w:hAnsi="Consolas" w:cs="Consolas"/>
          <w:sz w:val="15"/>
        </w:rPr>
        <w:t>db.commit()</w:t>
      </w:r>
    </w:p>
    <w:p w:rsidR="00646D3E" w:rsidRDefault="00A22444">
      <w:pPr>
        <w:shd w:val="clear" w:color="auto" w:fill="F3F5F8"/>
        <w:spacing w:after="0" w:line="240" w:lineRule="auto"/>
        <w:ind w:left="144"/>
        <w:jc w:val="left"/>
      </w:pPr>
      <w:r>
        <w:rPr>
          <w:rFonts w:ascii="Consolas" w:eastAsia="Consolas" w:hAnsi="Consolas" w:cs="Consolas"/>
          <w:sz w:val="15"/>
        </w:rPr>
        <w:t>db.refresh(entry)</w:t>
      </w:r>
    </w:p>
    <w:p w:rsidR="00646D3E" w:rsidRDefault="00646D3E">
      <w:pPr>
        <w:spacing w:after="80" w:line="144" w:lineRule="auto"/>
      </w:pPr>
    </w:p>
    <w:p w:rsidR="00646D3E" w:rsidRDefault="00A22444">
      <w:pPr>
        <w:pStyle w:val="Heading2"/>
      </w:pPr>
      <w:r>
        <w:t>3.7 Passwords and tokens (`security.py`, `auth.py`)</w:t>
      </w:r>
    </w:p>
    <w:p w:rsidR="00646D3E" w:rsidRDefault="00A22444">
      <w:r>
        <w:rPr>
          <w:rFonts w:cs="Times New Roman"/>
        </w:rPr>
        <w:t xml:space="preserve">Passwords are hashed with bcrypt at cost 12 and are never stored or logged; tokens are HS256 JWTs with the user id as subject and a 120-minute expiry, and any decoding error is treated </w:t>
      </w:r>
      <w:r>
        <w:rPr>
          <w:rFonts w:cs="Times New Roman"/>
        </w:rPr>
        <w:t xml:space="preserve">as an invalid token. The login route applies the in-memory throttle first, answers every failure with the same message so that it does not reveal which addresses exist, and records a </w:t>
      </w:r>
      <w:r>
        <w:rPr>
          <w:rFonts w:ascii="Consolas" w:eastAsia="Consolas" w:hAnsi="Consolas" w:cs="Consolas"/>
          <w:sz w:val="21"/>
        </w:rPr>
        <w:t>login_failure</w:t>
      </w:r>
      <w:r>
        <w:rPr>
          <w:rFonts w:cs="Times New Roman"/>
        </w:rPr>
        <w:t xml:space="preserve"> or </w:t>
      </w:r>
      <w:r>
        <w:rPr>
          <w:rFonts w:ascii="Consolas" w:eastAsia="Consolas" w:hAnsi="Consolas" w:cs="Consolas"/>
          <w:sz w:val="21"/>
        </w:rPr>
        <w:t>login_success</w:t>
      </w:r>
      <w:r>
        <w:rPr>
          <w:rFonts w:cs="Times New Roman"/>
        </w:rPr>
        <w:t xml:space="preserve"> event. The same function receives the plai</w:t>
      </w:r>
      <w:r>
        <w:rPr>
          <w:rFonts w:cs="Times New Roman"/>
        </w:rPr>
        <w:t>ntext password that the browser later uses to unlock the private key, which is the double role of the password noted in the limitations.</w:t>
      </w:r>
    </w:p>
    <w:p w:rsidR="00646D3E" w:rsidRDefault="00A22444">
      <w:pPr>
        <w:shd w:val="clear" w:color="auto" w:fill="F3F5F8"/>
        <w:spacing w:after="0" w:line="240" w:lineRule="auto"/>
        <w:ind w:left="144"/>
        <w:jc w:val="left"/>
      </w:pPr>
      <w:r>
        <w:rPr>
          <w:rFonts w:ascii="Consolas" w:eastAsia="Consolas" w:hAnsi="Consolas" w:cs="Consolas"/>
          <w:sz w:val="15"/>
        </w:rPr>
        <w:t>def hash_password(plain: str) -&gt; str:</w:t>
      </w:r>
    </w:p>
    <w:p w:rsidR="00646D3E" w:rsidRDefault="00A22444">
      <w:pPr>
        <w:shd w:val="clear" w:color="auto" w:fill="F3F5F8"/>
        <w:spacing w:after="0" w:line="240" w:lineRule="auto"/>
        <w:ind w:left="144"/>
        <w:jc w:val="left"/>
      </w:pPr>
      <w:r>
        <w:rPr>
          <w:rFonts w:ascii="Consolas" w:eastAsia="Consolas" w:hAnsi="Consolas" w:cs="Consolas"/>
          <w:sz w:val="15"/>
        </w:rPr>
        <w:t xml:space="preserve">    salt = bcrypt.gensalt(rounds=12)</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bcrypt.hashpw(plain.encode("utf-8</w:t>
      </w:r>
      <w:r>
        <w:rPr>
          <w:rFonts w:ascii="Consolas" w:eastAsia="Consolas" w:hAnsi="Consolas" w:cs="Consolas"/>
          <w:sz w:val="15"/>
        </w:rPr>
        <w:t>"), salt).decode("utf-8")</w:t>
      </w:r>
    </w:p>
    <w:p w:rsidR="00646D3E" w:rsidRDefault="00A22444">
      <w:pPr>
        <w:shd w:val="clear" w:color="auto" w:fill="F3F5F8"/>
        <w:spacing w:after="0" w:line="240" w:lineRule="auto"/>
        <w:ind w:left="144"/>
        <w:jc w:val="left"/>
      </w:pPr>
      <w:r>
        <w:rPr>
          <w:rFonts w:ascii="Consolas" w:eastAsia="Consolas" w:hAnsi="Consolas" w:cs="Consolas"/>
          <w:sz w:val="15"/>
        </w:rPr>
        <w:lastRenderedPageBreak/>
        <w:t xml:space="preserve"> </w:t>
      </w:r>
    </w:p>
    <w:p w:rsidR="00646D3E" w:rsidRDefault="00A22444">
      <w:pPr>
        <w:shd w:val="clear" w:color="auto" w:fill="F3F5F8"/>
        <w:spacing w:after="0" w:line="240" w:lineRule="auto"/>
        <w:ind w:left="144"/>
        <w:jc w:val="left"/>
      </w:pPr>
      <w:r>
        <w:rPr>
          <w:rFonts w:ascii="Consolas" w:eastAsia="Consolas" w:hAnsi="Consolas" w:cs="Consolas"/>
          <w:sz w:val="15"/>
        </w:rPr>
        <w:t>def create_access_token(subject: str) -&gt; str:</w:t>
      </w:r>
    </w:p>
    <w:p w:rsidR="00646D3E" w:rsidRDefault="00A22444">
      <w:pPr>
        <w:shd w:val="clear" w:color="auto" w:fill="F3F5F8"/>
        <w:spacing w:after="0" w:line="240" w:lineRule="auto"/>
        <w:ind w:left="144"/>
        <w:jc w:val="left"/>
      </w:pPr>
      <w:r>
        <w:rPr>
          <w:rFonts w:ascii="Consolas" w:eastAsia="Consolas" w:hAnsi="Consolas" w:cs="Consolas"/>
          <w:sz w:val="15"/>
        </w:rPr>
        <w:t xml:space="preserve">    settings = get_settings()</w:t>
      </w:r>
    </w:p>
    <w:p w:rsidR="00646D3E" w:rsidRDefault="00A22444">
      <w:pPr>
        <w:shd w:val="clear" w:color="auto" w:fill="F3F5F8"/>
        <w:spacing w:after="0" w:line="240" w:lineRule="auto"/>
        <w:ind w:left="144"/>
        <w:jc w:val="left"/>
      </w:pPr>
      <w:r>
        <w:rPr>
          <w:rFonts w:ascii="Consolas" w:eastAsia="Consolas" w:hAnsi="Consolas" w:cs="Consolas"/>
          <w:sz w:val="15"/>
        </w:rPr>
        <w:t xml:space="preserve">    now = datetime.now(timezone.utc)</w:t>
      </w:r>
    </w:p>
    <w:p w:rsidR="00646D3E" w:rsidRDefault="00A22444">
      <w:pPr>
        <w:shd w:val="clear" w:color="auto" w:fill="F3F5F8"/>
        <w:spacing w:after="0" w:line="240" w:lineRule="auto"/>
        <w:ind w:left="144"/>
        <w:jc w:val="left"/>
      </w:pPr>
      <w:r>
        <w:rPr>
          <w:rFonts w:ascii="Consolas" w:eastAsia="Consolas" w:hAnsi="Consolas" w:cs="Consolas"/>
          <w:sz w:val="15"/>
        </w:rPr>
        <w:t xml:space="preserve">    exp = now + timedelta(minutes=settings.ACCESS_TOKEN_EXPIRE_MINUTES)</w:t>
      </w:r>
    </w:p>
    <w:p w:rsidR="00646D3E" w:rsidRDefault="00A22444">
      <w:pPr>
        <w:shd w:val="clear" w:color="auto" w:fill="F3F5F8"/>
        <w:spacing w:after="0" w:line="240" w:lineRule="auto"/>
        <w:ind w:left="144"/>
        <w:jc w:val="left"/>
      </w:pPr>
      <w:r>
        <w:rPr>
          <w:rFonts w:ascii="Consolas" w:eastAsia="Consolas" w:hAnsi="Consolas" w:cs="Consolas"/>
          <w:sz w:val="15"/>
        </w:rPr>
        <w:t xml:space="preserve">    payload = {"sub": subject, "iat": int(now.timestamp()), "exp": int(exp.timestamp())}</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jwt.encode(payload, settings.JWT_SECRET, algorithm=settings.JWT_ALGORITHM)</w:t>
      </w:r>
    </w:p>
    <w:p w:rsidR="00646D3E" w:rsidRDefault="00A22444">
      <w:pPr>
        <w:shd w:val="clear" w:color="auto" w:fill="F3F5F8"/>
        <w:spacing w:after="0" w:line="240" w:lineRule="auto"/>
        <w:ind w:left="144"/>
        <w:jc w:val="left"/>
      </w:pPr>
      <w:r>
        <w:rPr>
          <w:rFonts w:ascii="Consolas" w:eastAsia="Consolas" w:hAnsi="Consolas" w:cs="Consolas"/>
          <w:sz w:val="15"/>
        </w:rPr>
        <w:t xml:space="preserve"> </w:t>
      </w:r>
    </w:p>
    <w:p w:rsidR="00646D3E" w:rsidRDefault="00A22444">
      <w:pPr>
        <w:shd w:val="clear" w:color="auto" w:fill="F3F5F8"/>
        <w:spacing w:after="0" w:line="240" w:lineRule="auto"/>
        <w:ind w:left="144"/>
        <w:jc w:val="left"/>
      </w:pPr>
      <w:r>
        <w:rPr>
          <w:rFonts w:ascii="Consolas" w:eastAsia="Consolas" w:hAnsi="Consolas" w:cs="Consolas"/>
          <w:sz w:val="15"/>
        </w:rPr>
        <w:t>def decode_access_token(token: str) -&gt; str | None:</w:t>
      </w:r>
    </w:p>
    <w:p w:rsidR="00646D3E" w:rsidRDefault="00A22444">
      <w:pPr>
        <w:shd w:val="clear" w:color="auto" w:fill="F3F5F8"/>
        <w:spacing w:after="0" w:line="240" w:lineRule="auto"/>
        <w:ind w:left="144"/>
        <w:jc w:val="left"/>
      </w:pPr>
      <w:r>
        <w:rPr>
          <w:rFonts w:ascii="Consolas" w:eastAsia="Consolas" w:hAnsi="Consolas" w:cs="Consolas"/>
          <w:sz w:val="15"/>
        </w:rPr>
        <w:t xml:space="preserve">    settings = get_settings(</w:t>
      </w:r>
      <w:r>
        <w:rPr>
          <w:rFonts w:ascii="Consolas" w:eastAsia="Consolas" w:hAnsi="Consolas" w:cs="Consolas"/>
          <w:sz w:val="15"/>
        </w:rPr>
        <w:t>)</w:t>
      </w:r>
    </w:p>
    <w:p w:rsidR="00646D3E" w:rsidRDefault="00A22444">
      <w:pPr>
        <w:shd w:val="clear" w:color="auto" w:fill="F3F5F8"/>
        <w:spacing w:after="0" w:line="240" w:lineRule="auto"/>
        <w:ind w:left="144"/>
        <w:jc w:val="left"/>
      </w:pPr>
      <w:r>
        <w:rPr>
          <w:rFonts w:ascii="Consolas" w:eastAsia="Consolas" w:hAnsi="Consolas" w:cs="Consolas"/>
          <w:sz w:val="15"/>
        </w:rPr>
        <w:t xml:space="preserve">    try:</w:t>
      </w:r>
    </w:p>
    <w:p w:rsidR="00646D3E" w:rsidRDefault="00A22444">
      <w:pPr>
        <w:shd w:val="clear" w:color="auto" w:fill="F3F5F8"/>
        <w:spacing w:after="0" w:line="240" w:lineRule="auto"/>
        <w:ind w:left="144"/>
        <w:jc w:val="left"/>
      </w:pPr>
      <w:r>
        <w:rPr>
          <w:rFonts w:ascii="Consolas" w:eastAsia="Consolas" w:hAnsi="Consolas" w:cs="Consolas"/>
          <w:sz w:val="15"/>
        </w:rPr>
        <w:t xml:space="preserve">        payload = jwt.decode(token, settings.JWT_SECRET, algorithms=[settings.JWT_ALGORITHM])</w:t>
      </w:r>
    </w:p>
    <w:p w:rsidR="00646D3E" w:rsidRDefault="00A22444">
      <w:pPr>
        <w:shd w:val="clear" w:color="auto" w:fill="F3F5F8"/>
        <w:spacing w:after="0" w:line="240" w:lineRule="auto"/>
        <w:ind w:left="144"/>
        <w:jc w:val="left"/>
      </w:pPr>
      <w:r>
        <w:rPr>
          <w:rFonts w:ascii="Consolas" w:eastAsia="Consolas" w:hAnsi="Consolas" w:cs="Consolas"/>
          <w:sz w:val="15"/>
        </w:rPr>
        <w:t xml:space="preserve">        sub = payload.get("sub")</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str(sub) if sub is not None else None</w:t>
      </w:r>
    </w:p>
    <w:p w:rsidR="00646D3E" w:rsidRDefault="00A22444">
      <w:pPr>
        <w:shd w:val="clear" w:color="auto" w:fill="F3F5F8"/>
        <w:spacing w:after="0" w:line="240" w:lineRule="auto"/>
        <w:ind w:left="144"/>
        <w:jc w:val="left"/>
      </w:pPr>
      <w:r>
        <w:rPr>
          <w:rFonts w:ascii="Consolas" w:eastAsia="Consolas" w:hAnsi="Consolas" w:cs="Consolas"/>
          <w:sz w:val="15"/>
        </w:rPr>
        <w:t xml:space="preserve">    except jwt.ExpiredSignatureError:</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None</w:t>
      </w:r>
    </w:p>
    <w:p w:rsidR="00646D3E" w:rsidRDefault="00A22444">
      <w:pPr>
        <w:shd w:val="clear" w:color="auto" w:fill="F3F5F8"/>
        <w:spacing w:after="0" w:line="240" w:lineRule="auto"/>
        <w:ind w:left="144"/>
        <w:jc w:val="left"/>
      </w:pPr>
      <w:r>
        <w:rPr>
          <w:rFonts w:ascii="Consolas" w:eastAsia="Consolas" w:hAnsi="Consolas" w:cs="Consolas"/>
          <w:sz w:val="15"/>
        </w:rPr>
        <w:t xml:space="preserve">    exc</w:t>
      </w:r>
      <w:r>
        <w:rPr>
          <w:rFonts w:ascii="Consolas" w:eastAsia="Consolas" w:hAnsi="Consolas" w:cs="Consolas"/>
          <w:sz w:val="15"/>
        </w:rPr>
        <w:t>ept jwt.InvalidTokenError:</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None</w:t>
      </w:r>
    </w:p>
    <w:p w:rsidR="00646D3E" w:rsidRDefault="00646D3E">
      <w:pPr>
        <w:spacing w:after="80" w:line="144" w:lineRule="auto"/>
      </w:pPr>
    </w:p>
    <w:p w:rsidR="00646D3E" w:rsidRDefault="00A22444">
      <w:pPr>
        <w:shd w:val="clear" w:color="auto" w:fill="F3F5F8"/>
        <w:spacing w:after="0" w:line="240" w:lineRule="auto"/>
        <w:ind w:left="144"/>
        <w:jc w:val="left"/>
      </w:pPr>
      <w:r>
        <w:rPr>
          <w:rFonts w:ascii="Consolas" w:eastAsia="Consolas" w:hAnsi="Consolas" w:cs="Consolas"/>
          <w:sz w:val="15"/>
        </w:rPr>
        <w:t>@router.post("/login", response_model=TokenResponse)</w:t>
      </w:r>
    </w:p>
    <w:p w:rsidR="00646D3E" w:rsidRDefault="00A22444">
      <w:pPr>
        <w:shd w:val="clear" w:color="auto" w:fill="F3F5F8"/>
        <w:spacing w:after="0" w:line="240" w:lineRule="auto"/>
        <w:ind w:left="144"/>
        <w:jc w:val="left"/>
      </w:pPr>
      <w:r>
        <w:rPr>
          <w:rFonts w:ascii="Consolas" w:eastAsia="Consolas" w:hAnsi="Consolas" w:cs="Consolas"/>
          <w:sz w:val="15"/>
        </w:rPr>
        <w:t>def login(payload: LoginRequest, request: Request, db: Session = Depends(get_db)):</w:t>
      </w:r>
    </w:p>
    <w:p w:rsidR="00646D3E" w:rsidRDefault="00A22444">
      <w:pPr>
        <w:shd w:val="clear" w:color="auto" w:fill="F3F5F8"/>
        <w:spacing w:after="0" w:line="240" w:lineRule="auto"/>
        <w:ind w:left="144"/>
        <w:jc w:val="left"/>
      </w:pPr>
      <w:r>
        <w:rPr>
          <w:rFonts w:ascii="Consolas" w:eastAsia="Consolas" w:hAnsi="Consolas" w:cs="Consolas"/>
          <w:sz w:val="15"/>
        </w:rPr>
        <w:t xml:space="preserve">    settings = get_settings()</w:t>
      </w:r>
    </w:p>
    <w:p w:rsidR="00646D3E" w:rsidRDefault="00A22444">
      <w:pPr>
        <w:shd w:val="clear" w:color="auto" w:fill="F3F5F8"/>
        <w:spacing w:after="0" w:line="240" w:lineRule="auto"/>
        <w:ind w:left="144"/>
        <w:jc w:val="left"/>
      </w:pPr>
      <w:r>
        <w:rPr>
          <w:rFonts w:ascii="Consolas" w:eastAsia="Consolas" w:hAnsi="Consolas" w:cs="Consolas"/>
          <w:sz w:val="15"/>
        </w:rPr>
        <w:t xml:space="preserve">    email = payload.email.strip().lower()</w:t>
      </w:r>
    </w:p>
    <w:p w:rsidR="00646D3E" w:rsidRDefault="00A22444">
      <w:pPr>
        <w:shd w:val="clear" w:color="auto" w:fill="F3F5F8"/>
        <w:spacing w:after="0" w:line="240" w:lineRule="auto"/>
        <w:ind w:left="144"/>
        <w:jc w:val="left"/>
      </w:pPr>
      <w:r>
        <w:rPr>
          <w:rFonts w:ascii="Consolas" w:eastAsia="Consolas" w:hAnsi="Consolas" w:cs="Consolas"/>
          <w:sz w:val="15"/>
        </w:rPr>
        <w:t xml:space="preserve">    ip = get_client_ip(request)</w:t>
      </w:r>
    </w:p>
    <w:p w:rsidR="00646D3E" w:rsidRDefault="00A22444">
      <w:pPr>
        <w:shd w:val="clear" w:color="auto" w:fill="F3F5F8"/>
        <w:spacing w:after="0" w:line="240" w:lineRule="auto"/>
        <w:ind w:left="144"/>
        <w:jc w:val="left"/>
      </w:pPr>
      <w:r>
        <w:rPr>
          <w:rFonts w:ascii="Consolas" w:eastAsia="Consolas" w:hAnsi="Consolas" w:cs="Consolas"/>
          <w:sz w:val="15"/>
        </w:rPr>
        <w:t xml:space="preserve">    check_rate_limit(f"login:{ip}:{email}", settings.LOGIN_MAX_ATTEMPTS, settings.LOGIN_WINDOW_SECONDS)</w:t>
      </w:r>
    </w:p>
    <w:p w:rsidR="00646D3E" w:rsidRDefault="00A22444">
      <w:pPr>
        <w:shd w:val="clear" w:color="auto" w:fill="F3F5F8"/>
        <w:spacing w:after="0" w:line="240" w:lineRule="auto"/>
        <w:ind w:left="144"/>
        <w:jc w:val="left"/>
      </w:pPr>
      <w:r>
        <w:rPr>
          <w:rFonts w:ascii="Consolas" w:eastAsia="Consolas" w:hAnsi="Consolas" w:cs="Consolas"/>
          <w:sz w:val="15"/>
        </w:rPr>
        <w:t xml:space="preserve">    user = db.query(User).filter(User.email == email).first()</w:t>
      </w:r>
    </w:p>
    <w:p w:rsidR="00646D3E" w:rsidRDefault="00A22444">
      <w:pPr>
        <w:shd w:val="clear" w:color="auto" w:fill="F3F5F8"/>
        <w:spacing w:after="0" w:line="240" w:lineRule="auto"/>
        <w:ind w:left="144"/>
        <w:jc w:val="left"/>
      </w:pPr>
      <w:r>
        <w:rPr>
          <w:rFonts w:ascii="Consolas" w:eastAsia="Consolas" w:hAnsi="Consolas" w:cs="Consolas"/>
          <w:sz w:val="15"/>
        </w:rPr>
        <w:t xml:space="preserve">    if user is None or not user.is_active or not verify_password(payload.password, user.password_hash):</w:t>
      </w:r>
    </w:p>
    <w:p w:rsidR="00646D3E" w:rsidRDefault="00A22444">
      <w:pPr>
        <w:shd w:val="clear" w:color="auto" w:fill="F3F5F8"/>
        <w:spacing w:after="0" w:line="240" w:lineRule="auto"/>
        <w:ind w:left="144"/>
        <w:jc w:val="left"/>
      </w:pPr>
      <w:r>
        <w:rPr>
          <w:rFonts w:ascii="Consolas" w:eastAsia="Consolas" w:hAnsi="Consolas" w:cs="Consolas"/>
          <w:sz w:val="15"/>
        </w:rPr>
        <w:t xml:space="preserve">        audit_service.record_event(db, action="login_failure", success=False,</w:t>
      </w:r>
    </w:p>
    <w:p w:rsidR="00646D3E" w:rsidRDefault="00A22444">
      <w:pPr>
        <w:shd w:val="clear" w:color="auto" w:fill="F3F5F8"/>
        <w:spacing w:after="0" w:line="240" w:lineRule="auto"/>
        <w:ind w:left="144"/>
        <w:jc w:val="left"/>
      </w:pPr>
      <w:r>
        <w:rPr>
          <w:rFonts w:ascii="Consolas" w:eastAsia="Consolas" w:hAnsi="Consolas" w:cs="Consolas"/>
          <w:sz w:val="15"/>
        </w:rPr>
        <w:t xml:space="preserve">                                   user_id=user.id if user else None,</w:t>
      </w:r>
    </w:p>
    <w:p w:rsidR="00646D3E" w:rsidRDefault="00A22444">
      <w:pPr>
        <w:shd w:val="clear" w:color="auto" w:fill="F3F5F8"/>
        <w:spacing w:after="0" w:line="240" w:lineRule="auto"/>
        <w:ind w:left="144"/>
        <w:jc w:val="left"/>
      </w:pPr>
      <w:r>
        <w:rPr>
          <w:rFonts w:ascii="Consolas" w:eastAsia="Consolas" w:hAnsi="Consolas" w:cs="Consolas"/>
          <w:sz w:val="15"/>
        </w:rPr>
        <w:t xml:space="preserve">                                   details=f"failed login for: {email}", ip_address=ip)</w:t>
      </w:r>
    </w:p>
    <w:p w:rsidR="00646D3E" w:rsidRDefault="00A22444">
      <w:pPr>
        <w:shd w:val="clear" w:color="auto" w:fill="F3F5F8"/>
        <w:spacing w:after="0" w:line="240" w:lineRule="auto"/>
        <w:ind w:left="144"/>
        <w:jc w:val="left"/>
      </w:pPr>
      <w:r>
        <w:rPr>
          <w:rFonts w:ascii="Consolas" w:eastAsia="Consolas" w:hAnsi="Consolas" w:cs="Consolas"/>
          <w:sz w:val="15"/>
        </w:rPr>
        <w:t xml:space="preserve">        raise HTTPException(status_code=401, detail="Invalid email or password")</w:t>
      </w:r>
    </w:p>
    <w:p w:rsidR="00646D3E" w:rsidRDefault="00A22444">
      <w:pPr>
        <w:shd w:val="clear" w:color="auto" w:fill="F3F5F8"/>
        <w:spacing w:after="0" w:line="240" w:lineRule="auto"/>
        <w:ind w:left="144"/>
        <w:jc w:val="left"/>
      </w:pPr>
      <w:r>
        <w:rPr>
          <w:rFonts w:ascii="Consolas" w:eastAsia="Consolas" w:hAnsi="Consolas" w:cs="Consolas"/>
          <w:sz w:val="15"/>
        </w:rPr>
        <w:t xml:space="preserve">    token = create_access_token(str(user.id))</w:t>
      </w:r>
    </w:p>
    <w:p w:rsidR="00646D3E" w:rsidRDefault="00A22444">
      <w:pPr>
        <w:shd w:val="clear" w:color="auto" w:fill="F3F5F8"/>
        <w:spacing w:after="0" w:line="240" w:lineRule="auto"/>
        <w:ind w:left="144"/>
        <w:jc w:val="left"/>
      </w:pPr>
      <w:r>
        <w:rPr>
          <w:rFonts w:ascii="Consolas" w:eastAsia="Consolas" w:hAnsi="Consolas" w:cs="Consolas"/>
          <w:sz w:val="15"/>
        </w:rPr>
        <w:t xml:space="preserve">    audit_service.record_event(db, action</w:t>
      </w:r>
      <w:r>
        <w:rPr>
          <w:rFonts w:ascii="Consolas" w:eastAsia="Consolas" w:hAnsi="Consolas" w:cs="Consolas"/>
          <w:sz w:val="15"/>
        </w:rPr>
        <w:t>="login_success", success=True, user_id=user.id,</w:t>
      </w:r>
    </w:p>
    <w:p w:rsidR="00646D3E" w:rsidRDefault="00A22444">
      <w:pPr>
        <w:shd w:val="clear" w:color="auto" w:fill="F3F5F8"/>
        <w:spacing w:after="0" w:line="240" w:lineRule="auto"/>
        <w:ind w:left="144"/>
        <w:jc w:val="left"/>
      </w:pPr>
      <w:r>
        <w:rPr>
          <w:rFonts w:ascii="Consolas" w:eastAsia="Consolas" w:hAnsi="Consolas" w:cs="Consolas"/>
          <w:sz w:val="15"/>
        </w:rPr>
        <w:t xml:space="preserve">                               details=f"login: {email}", ip_address=ip)</w:t>
      </w:r>
    </w:p>
    <w:p w:rsidR="00646D3E" w:rsidRDefault="00A22444">
      <w:pPr>
        <w:shd w:val="clear" w:color="auto" w:fill="F3F5F8"/>
        <w:spacing w:after="0" w:line="240" w:lineRule="auto"/>
        <w:ind w:left="144"/>
        <w:jc w:val="left"/>
      </w:pPr>
      <w:r>
        <w:rPr>
          <w:rFonts w:ascii="Consolas" w:eastAsia="Consolas" w:hAnsi="Consolas" w:cs="Consolas"/>
          <w:sz w:val="15"/>
        </w:rPr>
        <w:t xml:space="preserve">    return TokenResponse(access_token=token)</w:t>
      </w:r>
    </w:p>
    <w:p w:rsidR="00646D3E" w:rsidRDefault="00646D3E">
      <w:pPr>
        <w:spacing w:after="80" w:line="144" w:lineRule="auto"/>
      </w:pPr>
    </w:p>
    <w:p w:rsidR="00646D3E" w:rsidRDefault="00A22444">
      <w:pPr>
        <w:pStyle w:val="Heading1"/>
        <w:pageBreakBefore/>
      </w:pPr>
      <w:r>
        <w:lastRenderedPageBreak/>
        <w:t>4. IMPLEMENTATION DECISIONS AND THEIR REASONS</w:t>
      </w:r>
    </w:p>
    <w:p w:rsidR="00646D3E" w:rsidRDefault="00A22444">
      <w:r>
        <w:rPr>
          <w:rFonts w:cs="Times New Roman"/>
        </w:rPr>
        <w:t>The main implementation decisions, the rea</w:t>
      </w:r>
      <w:r>
        <w:rPr>
          <w:rFonts w:cs="Times New Roman"/>
        </w:rPr>
        <w:t>son for each and the cost each brought are listed in the table below.</w:t>
      </w:r>
    </w:p>
    <w:p w:rsidR="00646D3E" w:rsidRDefault="00A224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310"/>
        <w:gridCol w:w="3093"/>
        <w:gridCol w:w="3479"/>
      </w:tblGrid>
      <w:tr w:rsidR="00646D3E">
        <w:trPr>
          <w:cantSplit/>
          <w:tblHeader/>
          <w:jc w:val="center"/>
        </w:trPr>
        <w:tc>
          <w:tcPr>
            <w:tcW w:w="2448" w:type="dxa"/>
            <w:shd w:val="clear" w:color="auto" w:fill="1B2A41"/>
          </w:tcPr>
          <w:p w:rsidR="00646D3E" w:rsidRDefault="00A22444">
            <w:pPr>
              <w:spacing w:after="40" w:line="240" w:lineRule="auto"/>
              <w:jc w:val="center"/>
            </w:pPr>
            <w:r>
              <w:rPr>
                <w:rFonts w:cs="Times New Roman"/>
                <w:b/>
                <w:color w:val="FFFFFF"/>
                <w:sz w:val="18"/>
              </w:rPr>
              <w:t>Decision</w:t>
            </w:r>
          </w:p>
        </w:tc>
        <w:tc>
          <w:tcPr>
            <w:tcW w:w="3312" w:type="dxa"/>
            <w:shd w:val="clear" w:color="auto" w:fill="1B2A41"/>
          </w:tcPr>
          <w:p w:rsidR="00646D3E" w:rsidRDefault="00A22444">
            <w:pPr>
              <w:spacing w:after="40" w:line="240" w:lineRule="auto"/>
              <w:jc w:val="center"/>
            </w:pPr>
            <w:r>
              <w:rPr>
                <w:rFonts w:cs="Times New Roman"/>
                <w:b/>
                <w:color w:val="FFFFFF"/>
                <w:sz w:val="18"/>
              </w:rPr>
              <w:t>Reason</w:t>
            </w:r>
          </w:p>
        </w:tc>
        <w:tc>
          <w:tcPr>
            <w:tcW w:w="3744" w:type="dxa"/>
            <w:shd w:val="clear" w:color="auto" w:fill="1B2A41"/>
          </w:tcPr>
          <w:p w:rsidR="00646D3E" w:rsidRDefault="00A22444">
            <w:pPr>
              <w:spacing w:after="40" w:line="240" w:lineRule="auto"/>
              <w:jc w:val="center"/>
            </w:pPr>
            <w:r>
              <w:rPr>
                <w:rFonts w:cs="Times New Roman"/>
                <w:b/>
                <w:color w:val="FFFFFF"/>
                <w:sz w:val="18"/>
              </w:rPr>
              <w:t>Cost or what the measurements showed</w:t>
            </w:r>
          </w:p>
        </w:tc>
      </w:tr>
      <w:tr w:rsidR="00646D3E">
        <w:trPr>
          <w:cantSplit/>
          <w:jc w:val="center"/>
        </w:trPr>
        <w:tc>
          <w:tcPr>
            <w:tcW w:w="2448" w:type="dxa"/>
          </w:tcPr>
          <w:p w:rsidR="00646D3E" w:rsidRDefault="00A22444">
            <w:pPr>
              <w:spacing w:after="40" w:line="240" w:lineRule="auto"/>
              <w:jc w:val="left"/>
            </w:pPr>
            <w:r>
              <w:rPr>
                <w:rFonts w:cs="Times New Roman"/>
                <w:sz w:val="18"/>
              </w:rPr>
              <w:t>Encrypt in the browser, not on the server</w:t>
            </w:r>
          </w:p>
        </w:tc>
        <w:tc>
          <w:tcPr>
            <w:tcW w:w="3312" w:type="dxa"/>
          </w:tcPr>
          <w:p w:rsidR="00646D3E" w:rsidRDefault="00A22444">
            <w:pPr>
              <w:spacing w:after="40" w:line="240" w:lineRule="auto"/>
              <w:jc w:val="left"/>
            </w:pPr>
            <w:r>
              <w:rPr>
                <w:rFonts w:cs="Times New Roman"/>
                <w:sz w:val="18"/>
              </w:rPr>
              <w:t>The server and</w:t>
            </w:r>
            <w:r>
              <w:rPr>
                <w:rFonts w:cs="Times New Roman"/>
                <w:sz w:val="18"/>
              </w:rPr>
              <w:t xml:space="preserve"> its backups must never hold plaintext or usable keys</w:t>
            </w:r>
          </w:p>
        </w:tc>
        <w:tc>
          <w:tcPr>
            <w:tcW w:w="3744" w:type="dxa"/>
          </w:tcPr>
          <w:p w:rsidR="00646D3E" w:rsidRDefault="00A22444">
            <w:pPr>
              <w:spacing w:after="40" w:line="240" w:lineRule="auto"/>
              <w:jc w:val="left"/>
            </w:pPr>
            <w:r>
              <w:rPr>
                <w:rFonts w:cs="Times New Roman"/>
                <w:sz w:val="18"/>
              </w:rPr>
              <w:t>Server is trusted only for availability and role checks; but it serves the JavaScript. AES-GCM of 25 MiB takes a median 53.8 ms</w:t>
            </w:r>
          </w:p>
        </w:tc>
      </w:tr>
      <w:tr w:rsidR="00646D3E">
        <w:trPr>
          <w:cantSplit/>
          <w:jc w:val="center"/>
        </w:trPr>
        <w:tc>
          <w:tcPr>
            <w:tcW w:w="2448" w:type="dxa"/>
          </w:tcPr>
          <w:p w:rsidR="00646D3E" w:rsidRDefault="00A22444">
            <w:pPr>
              <w:spacing w:after="40" w:line="240" w:lineRule="auto"/>
              <w:jc w:val="left"/>
            </w:pPr>
            <w:r>
              <w:rPr>
                <w:rFonts w:cs="Times New Roman"/>
                <w:sz w:val="18"/>
              </w:rPr>
              <w:t>AES-256-GCM for files</w:t>
            </w:r>
          </w:p>
        </w:tc>
        <w:tc>
          <w:tcPr>
            <w:tcW w:w="3312" w:type="dxa"/>
          </w:tcPr>
          <w:p w:rsidR="00646D3E" w:rsidRDefault="00A22444">
            <w:pPr>
              <w:spacing w:after="40" w:line="240" w:lineRule="auto"/>
              <w:jc w:val="left"/>
            </w:pPr>
            <w:r>
              <w:rPr>
                <w:rFonts w:cs="Times New Roman"/>
                <w:sz w:val="18"/>
              </w:rPr>
              <w:t>Confidentiality and integrity in one standard opera</w:t>
            </w:r>
            <w:r>
              <w:rPr>
                <w:rFonts w:cs="Times New Roman"/>
                <w:sz w:val="18"/>
              </w:rPr>
              <w:t>tion, implemented natively by the browser</w:t>
            </w:r>
          </w:p>
        </w:tc>
        <w:tc>
          <w:tcPr>
            <w:tcW w:w="3744" w:type="dxa"/>
          </w:tcPr>
          <w:p w:rsidR="00646D3E" w:rsidRDefault="00A22444">
            <w:pPr>
              <w:spacing w:after="40" w:line="240" w:lineRule="auto"/>
              <w:jc w:val="left"/>
            </w:pPr>
            <w:r>
              <w:rPr>
                <w:rFonts w:cs="Times New Roman"/>
                <w:sz w:val="18"/>
              </w:rPr>
              <w:t>16-byte tag overhead; random 96-bit IVs must not repeat under one key</w:t>
            </w:r>
          </w:p>
        </w:tc>
      </w:tr>
      <w:tr w:rsidR="00646D3E">
        <w:trPr>
          <w:cantSplit/>
          <w:jc w:val="center"/>
        </w:trPr>
        <w:tc>
          <w:tcPr>
            <w:tcW w:w="2448" w:type="dxa"/>
          </w:tcPr>
          <w:p w:rsidR="00646D3E" w:rsidRDefault="00A22444">
            <w:pPr>
              <w:spacing w:after="40" w:line="240" w:lineRule="auto"/>
              <w:jc w:val="left"/>
            </w:pPr>
            <w:r>
              <w:rPr>
                <w:rFonts w:cs="Times New Roman"/>
                <w:sz w:val="18"/>
              </w:rPr>
              <w:t>A fresh random key per file, wrapped per user</w:t>
            </w:r>
          </w:p>
        </w:tc>
        <w:tc>
          <w:tcPr>
            <w:tcW w:w="3312" w:type="dxa"/>
          </w:tcPr>
          <w:p w:rsidR="00646D3E" w:rsidRDefault="00A22444">
            <w:pPr>
              <w:spacing w:after="40" w:line="240" w:lineRule="auto"/>
              <w:jc w:val="left"/>
            </w:pPr>
            <w:r>
              <w:rPr>
                <w:rFonts w:cs="Times New Roman"/>
                <w:sz w:val="18"/>
              </w:rPr>
              <w:t>Sharing needs no file re-encryption and one user's key leaks no other file</w:t>
            </w:r>
          </w:p>
        </w:tc>
        <w:tc>
          <w:tcPr>
            <w:tcW w:w="3744" w:type="dxa"/>
          </w:tcPr>
          <w:p w:rsidR="00646D3E" w:rsidRDefault="00A22444">
            <w:pPr>
              <w:spacing w:after="40" w:line="240" w:lineRule="auto"/>
              <w:jc w:val="left"/>
            </w:pPr>
            <w:r>
              <w:rPr>
                <w:rFonts w:cs="Times New Roman"/>
                <w:sz w:val="18"/>
              </w:rPr>
              <w:t>Wrapping costs 0.030 m</w:t>
            </w:r>
            <w:r>
              <w:rPr>
                <w:rFonts w:cs="Times New Roman"/>
                <w:sz w:val="18"/>
              </w:rPr>
              <w:t>s and unwrapping 0.71 ms; revocation cannot recall a key already given</w:t>
            </w:r>
          </w:p>
        </w:tc>
      </w:tr>
      <w:tr w:rsidR="00646D3E">
        <w:trPr>
          <w:cantSplit/>
          <w:jc w:val="center"/>
        </w:trPr>
        <w:tc>
          <w:tcPr>
            <w:tcW w:w="2448" w:type="dxa"/>
          </w:tcPr>
          <w:p w:rsidR="00646D3E" w:rsidRDefault="00A22444">
            <w:pPr>
              <w:spacing w:after="40" w:line="240" w:lineRule="auto"/>
              <w:jc w:val="left"/>
            </w:pPr>
            <w:r>
              <w:rPr>
                <w:rFonts w:cs="Times New Roman"/>
                <w:sz w:val="18"/>
              </w:rPr>
              <w:t>RSA-2048-OAEP rather than attribute-based encryption</w:t>
            </w:r>
          </w:p>
        </w:tc>
        <w:tc>
          <w:tcPr>
            <w:tcW w:w="3312" w:type="dxa"/>
          </w:tcPr>
          <w:p w:rsidR="00646D3E" w:rsidRDefault="00A22444">
            <w:pPr>
              <w:spacing w:after="40" w:line="240" w:lineRule="auto"/>
              <w:jc w:val="left"/>
            </w:pPr>
            <w:r>
              <w:rPr>
                <w:rFonts w:cs="Times New Roman"/>
                <w:sz w:val="18"/>
              </w:rPr>
              <w:t>Three roles do not need policy-in-ciphertext; wrapping is cheap and supported by Web Crypto</w:t>
            </w:r>
          </w:p>
        </w:tc>
        <w:tc>
          <w:tcPr>
            <w:tcW w:w="3744" w:type="dxa"/>
          </w:tcPr>
          <w:p w:rsidR="00646D3E" w:rsidRDefault="00A22444">
            <w:pPr>
              <w:spacing w:after="40" w:line="240" w:lineRule="auto"/>
              <w:jc w:val="left"/>
            </w:pPr>
            <w:r>
              <w:rPr>
                <w:rFonts w:cs="Times New Roman"/>
                <w:sz w:val="18"/>
              </w:rPr>
              <w:t xml:space="preserve">Key generation median 102 ms once per </w:t>
            </w:r>
            <w:r>
              <w:rPr>
                <w:rFonts w:cs="Times New Roman"/>
                <w:sz w:val="18"/>
              </w:rPr>
              <w:t>account; no policies over content</w:t>
            </w:r>
          </w:p>
        </w:tc>
      </w:tr>
      <w:tr w:rsidR="00646D3E">
        <w:trPr>
          <w:cantSplit/>
          <w:jc w:val="center"/>
        </w:trPr>
        <w:tc>
          <w:tcPr>
            <w:tcW w:w="2448" w:type="dxa"/>
          </w:tcPr>
          <w:p w:rsidR="00646D3E" w:rsidRDefault="00A22444">
            <w:pPr>
              <w:spacing w:after="40" w:line="240" w:lineRule="auto"/>
              <w:jc w:val="left"/>
            </w:pPr>
            <w:r>
              <w:rPr>
                <w:rFonts w:cs="Times New Roman"/>
                <w:sz w:val="18"/>
              </w:rPr>
              <w:t>Private key encrypted with a PBKDF2-derived key and stored on the server</w:t>
            </w:r>
          </w:p>
        </w:tc>
        <w:tc>
          <w:tcPr>
            <w:tcW w:w="3312" w:type="dxa"/>
          </w:tcPr>
          <w:p w:rsidR="00646D3E" w:rsidRDefault="00A22444">
            <w:pPr>
              <w:spacing w:after="40" w:line="240" w:lineRule="auto"/>
              <w:jc w:val="left"/>
            </w:pPr>
            <w:r>
              <w:rPr>
                <w:rFonts w:cs="Times New Roman"/>
                <w:sz w:val="18"/>
              </w:rPr>
              <w:t>A user can sign in on any device without carrying a key file</w:t>
            </w:r>
          </w:p>
        </w:tc>
        <w:tc>
          <w:tcPr>
            <w:tcW w:w="3744" w:type="dxa"/>
          </w:tcPr>
          <w:p w:rsidR="00646D3E" w:rsidRDefault="00A22444">
            <w:pPr>
              <w:spacing w:after="40" w:line="240" w:lineRule="auto"/>
              <w:jc w:val="left"/>
            </w:pPr>
            <w:r>
              <w:rPr>
                <w:rFonts w:cs="Times New Roman"/>
                <w:sz w:val="18"/>
              </w:rPr>
              <w:t>PBKDF2 median 32.8 ms at 120,000 iterations; same password signs in and unlocks; offlin</w:t>
            </w:r>
            <w:r>
              <w:rPr>
                <w:rFonts w:cs="Times New Roman"/>
                <w:sz w:val="18"/>
              </w:rPr>
              <w:t>e guessing is possible if the bundle leaks</w:t>
            </w:r>
          </w:p>
        </w:tc>
      </w:tr>
      <w:tr w:rsidR="00646D3E">
        <w:trPr>
          <w:cantSplit/>
          <w:jc w:val="center"/>
        </w:trPr>
        <w:tc>
          <w:tcPr>
            <w:tcW w:w="2448" w:type="dxa"/>
          </w:tcPr>
          <w:p w:rsidR="00646D3E" w:rsidRDefault="00A22444">
            <w:pPr>
              <w:spacing w:after="40" w:line="240" w:lineRule="auto"/>
              <w:jc w:val="left"/>
            </w:pPr>
            <w:r>
              <w:rPr>
                <w:rFonts w:cs="Times New Roman"/>
                <w:sz w:val="18"/>
              </w:rPr>
              <w:t>bcrypt cost 12 and JWT</w:t>
            </w:r>
          </w:p>
        </w:tc>
        <w:tc>
          <w:tcPr>
            <w:tcW w:w="3312" w:type="dxa"/>
          </w:tcPr>
          <w:p w:rsidR="00646D3E" w:rsidRDefault="00A22444">
            <w:pPr>
              <w:spacing w:after="40" w:line="240" w:lineRule="auto"/>
              <w:jc w:val="left"/>
            </w:pPr>
            <w:r>
              <w:rPr>
                <w:rFonts w:cs="Times New Roman"/>
                <w:sz w:val="18"/>
              </w:rPr>
              <w:t>Standard, slow-by-design password hashing and stateless sessions</w:t>
            </w:r>
          </w:p>
        </w:tc>
        <w:tc>
          <w:tcPr>
            <w:tcW w:w="3744" w:type="dxa"/>
          </w:tcPr>
          <w:p w:rsidR="00646D3E" w:rsidRDefault="00A22444">
            <w:pPr>
              <w:spacing w:after="40" w:line="240" w:lineRule="auto"/>
              <w:jc w:val="left"/>
            </w:pPr>
            <w:r>
              <w:rPr>
                <w:rFonts w:cs="Times New Roman"/>
                <w:sz w:val="18"/>
              </w:rPr>
              <w:t>Login median 308 ms dominates the light calls (health 1.68 ms); tokens cannot be revoked before expiry</w:t>
            </w:r>
          </w:p>
        </w:tc>
      </w:tr>
      <w:tr w:rsidR="00646D3E">
        <w:trPr>
          <w:cantSplit/>
          <w:jc w:val="center"/>
        </w:trPr>
        <w:tc>
          <w:tcPr>
            <w:tcW w:w="2448" w:type="dxa"/>
          </w:tcPr>
          <w:p w:rsidR="00646D3E" w:rsidRDefault="00A22444">
            <w:pPr>
              <w:spacing w:after="40" w:line="240" w:lineRule="auto"/>
              <w:jc w:val="left"/>
            </w:pPr>
            <w:r>
              <w:rPr>
                <w:rFonts w:cs="Times New Roman"/>
                <w:sz w:val="18"/>
              </w:rPr>
              <w:t xml:space="preserve">Server-side RBAC in </w:t>
            </w:r>
            <w:r>
              <w:rPr>
                <w:rFonts w:cs="Times New Roman"/>
                <w:sz w:val="18"/>
              </w:rPr>
              <w:t>four small functions</w:t>
            </w:r>
          </w:p>
        </w:tc>
        <w:tc>
          <w:tcPr>
            <w:tcW w:w="3312" w:type="dxa"/>
          </w:tcPr>
          <w:p w:rsidR="00646D3E" w:rsidRDefault="00A22444">
            <w:pPr>
              <w:spacing w:after="40" w:line="240" w:lineRule="auto"/>
              <w:jc w:val="left"/>
            </w:pPr>
            <w:r>
              <w:rPr>
                <w:rFonts w:cs="Times New Roman"/>
                <w:sz w:val="18"/>
              </w:rPr>
              <w:t>One place for the decision; easy to test exhaustively</w:t>
            </w:r>
          </w:p>
        </w:tc>
        <w:tc>
          <w:tcPr>
            <w:tcW w:w="3744" w:type="dxa"/>
          </w:tcPr>
          <w:p w:rsidR="00646D3E" w:rsidRDefault="00A22444">
            <w:pPr>
              <w:spacing w:after="40" w:line="240" w:lineRule="auto"/>
              <w:jc w:val="left"/>
            </w:pPr>
            <w:r>
              <w:rPr>
                <w:rFonts w:cs="Times New Roman"/>
                <w:sz w:val="18"/>
              </w:rPr>
              <w:t>36 of 36 matrix cells as expected; global role column unused</w:t>
            </w:r>
          </w:p>
        </w:tc>
      </w:tr>
      <w:tr w:rsidR="00646D3E">
        <w:trPr>
          <w:cantSplit/>
          <w:jc w:val="center"/>
        </w:trPr>
        <w:tc>
          <w:tcPr>
            <w:tcW w:w="2448" w:type="dxa"/>
          </w:tcPr>
          <w:p w:rsidR="00646D3E" w:rsidRDefault="00A22444">
            <w:pPr>
              <w:spacing w:after="40" w:line="240" w:lineRule="auto"/>
              <w:jc w:val="left"/>
            </w:pPr>
            <w:r>
              <w:rPr>
                <w:rFonts w:cs="Times New Roman"/>
                <w:sz w:val="18"/>
              </w:rPr>
              <w:t>SHA-256 of the plaintext stored beside the ciphertext</w:t>
            </w:r>
          </w:p>
        </w:tc>
        <w:tc>
          <w:tcPr>
            <w:tcW w:w="3312" w:type="dxa"/>
          </w:tcPr>
          <w:p w:rsidR="00646D3E" w:rsidRDefault="00A22444">
            <w:pPr>
              <w:spacing w:after="40" w:line="240" w:lineRule="auto"/>
              <w:jc w:val="left"/>
            </w:pPr>
            <w:r>
              <w:rPr>
                <w:rFonts w:cs="Times New Roman"/>
                <w:sz w:val="18"/>
              </w:rPr>
              <w:t>A second, independent integrity check after decryption</w:t>
            </w:r>
          </w:p>
        </w:tc>
        <w:tc>
          <w:tcPr>
            <w:tcW w:w="3744" w:type="dxa"/>
          </w:tcPr>
          <w:p w:rsidR="00646D3E" w:rsidRDefault="00A22444">
            <w:pPr>
              <w:spacing w:after="40" w:line="240" w:lineRule="auto"/>
              <w:jc w:val="left"/>
            </w:pPr>
            <w:r>
              <w:rPr>
                <w:rFonts w:cs="Times New Roman"/>
                <w:sz w:val="18"/>
              </w:rPr>
              <w:t>Hash in cl</w:t>
            </w:r>
            <w:r>
              <w:rPr>
                <w:rFonts w:cs="Times New Roman"/>
                <w:sz w:val="18"/>
              </w:rPr>
              <w:t>ear metadata lets a server-side reader confirm a guessed file</w:t>
            </w:r>
          </w:p>
        </w:tc>
      </w:tr>
      <w:tr w:rsidR="00646D3E">
        <w:trPr>
          <w:cantSplit/>
          <w:jc w:val="center"/>
        </w:trPr>
        <w:tc>
          <w:tcPr>
            <w:tcW w:w="2448" w:type="dxa"/>
          </w:tcPr>
          <w:p w:rsidR="00646D3E" w:rsidRDefault="00A22444">
            <w:pPr>
              <w:spacing w:after="40" w:line="240" w:lineRule="auto"/>
              <w:jc w:val="left"/>
            </w:pPr>
            <w:r>
              <w:rPr>
                <w:rFonts w:cs="Times New Roman"/>
                <w:sz w:val="18"/>
              </w:rPr>
              <w:t>Hash-chained audit log in the application database</w:t>
            </w:r>
          </w:p>
        </w:tc>
        <w:tc>
          <w:tcPr>
            <w:tcW w:w="3312" w:type="dxa"/>
          </w:tcPr>
          <w:p w:rsidR="00646D3E" w:rsidRDefault="00A22444">
            <w:pPr>
              <w:spacing w:after="40" w:line="240" w:lineRule="auto"/>
              <w:jc w:val="left"/>
            </w:pPr>
            <w:r>
              <w:rPr>
                <w:rFonts w:cs="Times New Roman"/>
                <w:sz w:val="18"/>
              </w:rPr>
              <w:t>Tamper evidence without a blockchain, readable by the interface</w:t>
            </w:r>
          </w:p>
        </w:tc>
        <w:tc>
          <w:tcPr>
            <w:tcW w:w="3744" w:type="dxa"/>
          </w:tcPr>
          <w:p w:rsidR="00646D3E" w:rsidRDefault="00A22444">
            <w:pPr>
              <w:spacing w:after="40" w:line="240" w:lineRule="auto"/>
              <w:jc w:val="left"/>
            </w:pPr>
            <w:r>
              <w:rPr>
                <w:rFonts w:cs="Times New Roman"/>
                <w:sz w:val="18"/>
              </w:rPr>
              <w:t>Verification of 5,000 entries takes 404 ms; truncation, rewrite and concurrent</w:t>
            </w:r>
            <w:r>
              <w:rPr>
                <w:rFonts w:cs="Times New Roman"/>
                <w:sz w:val="18"/>
              </w:rPr>
              <w:t xml:space="preserve"> writers are not covered</w:t>
            </w:r>
          </w:p>
        </w:tc>
      </w:tr>
      <w:tr w:rsidR="00646D3E">
        <w:trPr>
          <w:cantSplit/>
          <w:jc w:val="center"/>
        </w:trPr>
        <w:tc>
          <w:tcPr>
            <w:tcW w:w="2448" w:type="dxa"/>
          </w:tcPr>
          <w:p w:rsidR="00646D3E" w:rsidRDefault="00A22444">
            <w:pPr>
              <w:spacing w:after="40" w:line="240" w:lineRule="auto"/>
              <w:jc w:val="left"/>
            </w:pPr>
            <w:r>
              <w:rPr>
                <w:rFonts w:cs="Times New Roman"/>
                <w:sz w:val="18"/>
              </w:rPr>
              <w:t>Ciphertext on the file system under random names, metadata in SQL</w:t>
            </w:r>
          </w:p>
        </w:tc>
        <w:tc>
          <w:tcPr>
            <w:tcW w:w="3312" w:type="dxa"/>
          </w:tcPr>
          <w:p w:rsidR="00646D3E" w:rsidRDefault="00A22444">
            <w:pPr>
              <w:spacing w:after="40" w:line="240" w:lineRule="auto"/>
              <w:jc w:val="left"/>
            </w:pPr>
            <w:r>
              <w:rPr>
                <w:rFonts w:cs="Times New Roman"/>
                <w:sz w:val="18"/>
              </w:rPr>
              <w:t>Keeps large objects out of the database and the storage layer swappable</w:t>
            </w:r>
          </w:p>
        </w:tc>
        <w:tc>
          <w:tcPr>
            <w:tcW w:w="3744" w:type="dxa"/>
          </w:tcPr>
          <w:p w:rsidR="00646D3E" w:rsidRDefault="00A22444">
            <w:pPr>
              <w:spacing w:after="40" w:line="240" w:lineRule="auto"/>
              <w:jc w:val="left"/>
            </w:pPr>
            <w:r>
              <w:rPr>
                <w:rFonts w:cs="Times New Roman"/>
                <w:sz w:val="18"/>
              </w:rPr>
              <w:t>No replication; stored name unrelated to the content</w:t>
            </w:r>
          </w:p>
        </w:tc>
      </w:tr>
      <w:tr w:rsidR="00646D3E">
        <w:trPr>
          <w:cantSplit/>
          <w:jc w:val="center"/>
        </w:trPr>
        <w:tc>
          <w:tcPr>
            <w:tcW w:w="2448" w:type="dxa"/>
          </w:tcPr>
          <w:p w:rsidR="00646D3E" w:rsidRDefault="00A22444">
            <w:pPr>
              <w:spacing w:after="40" w:line="240" w:lineRule="auto"/>
              <w:jc w:val="left"/>
            </w:pPr>
            <w:r>
              <w:rPr>
                <w:rFonts w:cs="Times New Roman"/>
                <w:sz w:val="18"/>
              </w:rPr>
              <w:t>Whole-file encryption with a 25 MB cap</w:t>
            </w:r>
          </w:p>
        </w:tc>
        <w:tc>
          <w:tcPr>
            <w:tcW w:w="3312" w:type="dxa"/>
          </w:tcPr>
          <w:p w:rsidR="00646D3E" w:rsidRDefault="00A22444">
            <w:pPr>
              <w:spacing w:after="40" w:line="240" w:lineRule="auto"/>
              <w:jc w:val="left"/>
            </w:pPr>
            <w:r>
              <w:rPr>
                <w:rFonts w:cs="Times New Roman"/>
                <w:sz w:val="18"/>
              </w:rPr>
              <w:t>Simplest correct use of Web Crypto, which has no streaming GCM</w:t>
            </w:r>
          </w:p>
        </w:tc>
        <w:tc>
          <w:tcPr>
            <w:tcW w:w="3744" w:type="dxa"/>
          </w:tcPr>
          <w:p w:rsidR="00646D3E" w:rsidRDefault="00A22444">
            <w:pPr>
              <w:spacing w:after="40" w:line="240" w:lineRule="auto"/>
              <w:jc w:val="left"/>
            </w:pPr>
            <w:r>
              <w:rPr>
                <w:rFonts w:cs="Times New Roman"/>
                <w:sz w:val="18"/>
              </w:rPr>
              <w:t>Upload of 25 MiB through the API median 288 ms; larger files refused</w:t>
            </w:r>
          </w:p>
        </w:tc>
      </w:tr>
      <w:tr w:rsidR="00646D3E">
        <w:trPr>
          <w:cantSplit/>
          <w:jc w:val="center"/>
        </w:trPr>
        <w:tc>
          <w:tcPr>
            <w:tcW w:w="2448" w:type="dxa"/>
          </w:tcPr>
          <w:p w:rsidR="00646D3E" w:rsidRDefault="00A22444">
            <w:pPr>
              <w:spacing w:after="40" w:line="240" w:lineRule="auto"/>
              <w:jc w:val="left"/>
            </w:pPr>
            <w:r>
              <w:rPr>
                <w:rFonts w:cs="Times New Roman"/>
                <w:sz w:val="18"/>
              </w:rPr>
              <w:t>SQLite default, PostgreSQL by configuration</w:t>
            </w:r>
          </w:p>
        </w:tc>
        <w:tc>
          <w:tcPr>
            <w:tcW w:w="3312" w:type="dxa"/>
          </w:tcPr>
          <w:p w:rsidR="00646D3E" w:rsidRDefault="00A22444">
            <w:pPr>
              <w:spacing w:after="40" w:line="240" w:lineRule="auto"/>
              <w:jc w:val="left"/>
            </w:pPr>
            <w:r>
              <w:rPr>
                <w:rFonts w:cs="Times New Roman"/>
                <w:sz w:val="18"/>
              </w:rPr>
              <w:t>One-click local run for demonstration</w:t>
            </w:r>
          </w:p>
        </w:tc>
        <w:tc>
          <w:tcPr>
            <w:tcW w:w="3744" w:type="dxa"/>
          </w:tcPr>
          <w:p w:rsidR="00646D3E" w:rsidRDefault="00A22444">
            <w:pPr>
              <w:spacing w:after="40" w:line="240" w:lineRule="auto"/>
              <w:jc w:val="left"/>
            </w:pPr>
            <w:r>
              <w:rPr>
                <w:rFonts w:cs="Times New Roman"/>
                <w:sz w:val="18"/>
              </w:rPr>
              <w:t>PostgreSQL path untested</w:t>
            </w:r>
          </w:p>
        </w:tc>
      </w:tr>
    </w:tbl>
    <w:p w:rsidR="00646D3E" w:rsidRDefault="00646D3E">
      <w:pPr>
        <w:spacing w:line="192" w:lineRule="auto"/>
      </w:pPr>
    </w:p>
    <w:p w:rsidR="00646D3E" w:rsidRDefault="00A22444">
      <w:r>
        <w:rPr>
          <w:rFonts w:cs="Times New Roman"/>
        </w:rPr>
        <w:t>Three decisio</w:t>
      </w:r>
      <w:r>
        <w:rPr>
          <w:rFonts w:cs="Times New Roman"/>
        </w:rPr>
        <w:t>ns deserve a longer note. The first is to put the cryptography in the browser. It is the only design in which a stolen database, a curious administrator and a network observer all see ciphertext, and it shifts the trust to the code the server delivers; the</w:t>
      </w:r>
      <w:r>
        <w:rPr>
          <w:rFonts w:cs="Times New Roman"/>
        </w:rPr>
        <w:t xml:space="preserve"> cost is the whole class of limitations around key custody, recovery and a server that serves the code. The second is the single password. It keeps the interface simple, since signing in also unlocks the vault, but it gives the server a chance to see the s</w:t>
      </w:r>
      <w:r>
        <w:rPr>
          <w:rFonts w:cs="Times New Roman"/>
        </w:rPr>
        <w:t xml:space="preserve">ecret that protects the key bundle; separating an authentication secret from a key-derivation secret is the first design change a production version should make. The third is the plain hash chain: it is </w:t>
      </w:r>
      <w:r>
        <w:rPr>
          <w:rFonts w:cs="Times New Roman"/>
        </w:rPr>
        <w:lastRenderedPageBreak/>
        <w:t>cheap, visible in the interface and good enough to ca</w:t>
      </w:r>
      <w:r>
        <w:rPr>
          <w:rFonts w:cs="Times New Roman"/>
        </w:rPr>
        <w:t>tch accidental and naive tampering, and the study shows precisely which attacks it does not stop.</w:t>
      </w:r>
    </w:p>
    <w:sectPr w:rsidR="00646D3E" w:rsidSect="00034616">
      <w:headerReference w:type="default" r:id="rId24"/>
      <w:footerReference w:type="default" r:id="rId25"/>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22444">
      <w:pPr>
        <w:spacing w:after="0" w:line="240" w:lineRule="auto"/>
      </w:pPr>
      <w:r>
        <w:separator/>
      </w:r>
    </w:p>
  </w:endnote>
  <w:endnote w:type="continuationSeparator" w:id="0">
    <w:p w:rsidR="00000000" w:rsidRDefault="00A22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6D3E" w:rsidRDefault="00A2244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22444">
      <w:pPr>
        <w:spacing w:after="0" w:line="240" w:lineRule="auto"/>
      </w:pPr>
      <w:r>
        <w:separator/>
      </w:r>
    </w:p>
  </w:footnote>
  <w:footnote w:type="continuationSeparator" w:id="0">
    <w:p w:rsidR="00000000" w:rsidRDefault="00A22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6D3E" w:rsidRDefault="00A22444">
    <w:pPr>
      <w:pStyle w:val="Header"/>
      <w:jc w:val="center"/>
    </w:pPr>
    <w:r>
      <w:rPr>
        <w:rFonts w:cs="Times New Roman"/>
        <w:i/>
        <w:color w:val="555555"/>
        <w:sz w:val="20"/>
      </w:rPr>
      <w:t>CipherVault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D3E"/>
    <w:rsid w:val="00A224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DC7D3DB-602A-4997-8EBE-B8A93ACB8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A22444"/>
    <w:pPr>
      <w:spacing w:after="0" w:line="240" w:lineRule="auto"/>
    </w:pPr>
    <w:rPr>
      <w:rFonts w:cs="Times New Roman"/>
      <w:sz w:val="21"/>
    </w:rPr>
  </w:style>
  <w:style w:type="paragraph" w:styleId="TOC2">
    <w:name w:val="toc 2"/>
    <w:basedOn w:val="Normal"/>
    <w:next w:val="Normal"/>
    <w:autoRedefine/>
    <w:uiPriority w:val="39"/>
    <w:semiHidden/>
    <w:unhideWhenUsed/>
    <w:rsid w:val="00A22444"/>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A22444"/>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7C0BE8-8CE4-4568-9404-68229EEE0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9438</Words>
  <Characters>53467</Characters>
  <Application>Microsoft Office Word</Application>
  <DocSecurity>0</DocSecurity>
  <Lines>1347</Lines>
  <Paragraphs>707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2026-10-26T13:08:00Z</dcterms:modified>
  <cp:category/>
</cp:coreProperties>
</file>