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654EC" w:rsidRDefault="00E654EC">
      <w:pPr>
        <w:spacing w:after="480" w:line="240" w:lineRule="auto"/>
      </w:pPr>
      <w:bookmarkStart w:id="0" w:name="_GoBack"/>
      <w:bookmarkEnd w:id="0"/>
    </w:p>
    <w:p w:rsidR="00E654EC" w:rsidRDefault="001D3986">
      <w:pPr>
        <w:jc w:val="center"/>
      </w:pPr>
      <w:r>
        <w:rPr>
          <w:rFonts w:cs="Times New Roman"/>
          <w:b/>
          <w:sz w:val="36"/>
        </w:rPr>
        <w:t>AI-DRIVEN COMPLEX EMOTION RECOGNITION USING FACIAL EXPRESSION IMAGES</w:t>
      </w:r>
    </w:p>
    <w:p w:rsidR="00E654EC" w:rsidRDefault="001D3986">
      <w:pPr>
        <w:spacing w:after="280"/>
        <w:jc w:val="center"/>
      </w:pPr>
      <w:r>
        <w:rPr>
          <w:rFonts w:cs="Times New Roman"/>
          <w:b/>
          <w:sz w:val="28"/>
        </w:rPr>
        <w:t>Design and Implementation</w:t>
      </w:r>
    </w:p>
    <w:p w:rsidR="00E654EC" w:rsidRDefault="001D3986">
      <w:pPr>
        <w:spacing w:after="40"/>
        <w:jc w:val="center"/>
      </w:pPr>
      <w:r>
        <w:rPr>
          <w:rFonts w:cs="Times New Roman"/>
        </w:rPr>
        <w:t>Department of Computer Science and Engineering (Data Science), [COLLEGE NAME]</w:t>
      </w:r>
    </w:p>
    <w:p w:rsidR="00E654EC" w:rsidRDefault="001D3986">
      <w:pPr>
        <w:spacing w:after="240"/>
        <w:jc w:val="center"/>
      </w:pPr>
      <w:r>
        <w:rPr>
          <w:rFonts w:cs="Times New Roman"/>
        </w:rPr>
        <w:t>Batch A16 (CSDS-A)  ·  Academic year [ACADEMIC YEAR]</w:t>
      </w:r>
    </w:p>
    <w:p w:rsidR="00E654EC" w:rsidRDefault="001D3986">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E654EC">
        <w:trPr>
          <w:cantSplit/>
          <w:tblHeader/>
          <w:jc w:val="center"/>
        </w:trPr>
        <w:tc>
          <w:tcPr>
            <w:tcW w:w="1008" w:type="dxa"/>
            <w:shd w:val="clear" w:color="auto" w:fill="1B2A41"/>
          </w:tcPr>
          <w:p w:rsidR="00E654EC" w:rsidRDefault="001D3986">
            <w:pPr>
              <w:spacing w:after="40" w:line="240" w:lineRule="auto"/>
              <w:jc w:val="center"/>
            </w:pPr>
            <w:r>
              <w:rPr>
                <w:rFonts w:cs="Times New Roman"/>
                <w:b/>
                <w:color w:val="FFFFFF"/>
                <w:sz w:val="22"/>
              </w:rPr>
              <w:t>S.No.</w:t>
            </w:r>
          </w:p>
        </w:tc>
        <w:tc>
          <w:tcPr>
            <w:tcW w:w="4896" w:type="dxa"/>
            <w:shd w:val="clear" w:color="auto" w:fill="1B2A41"/>
          </w:tcPr>
          <w:p w:rsidR="00E654EC" w:rsidRDefault="001D3986">
            <w:pPr>
              <w:spacing w:after="40" w:line="240" w:lineRule="auto"/>
              <w:jc w:val="center"/>
            </w:pPr>
            <w:r>
              <w:rPr>
                <w:rFonts w:cs="Times New Roman"/>
                <w:b/>
                <w:color w:val="FFFFFF"/>
                <w:sz w:val="22"/>
              </w:rPr>
              <w:t>Student name</w:t>
            </w:r>
          </w:p>
        </w:tc>
        <w:tc>
          <w:tcPr>
            <w:tcW w:w="2592" w:type="dxa"/>
            <w:shd w:val="clear" w:color="auto" w:fill="1B2A41"/>
          </w:tcPr>
          <w:p w:rsidR="00E654EC" w:rsidRDefault="001D3986">
            <w:pPr>
              <w:spacing w:after="40" w:line="240" w:lineRule="auto"/>
              <w:jc w:val="center"/>
            </w:pPr>
            <w:r>
              <w:rPr>
                <w:rFonts w:cs="Times New Roman"/>
                <w:b/>
                <w:color w:val="FFFFFF"/>
                <w:sz w:val="22"/>
              </w:rPr>
              <w:t>Roll number</w:t>
            </w:r>
          </w:p>
        </w:tc>
      </w:tr>
      <w:tr w:rsidR="00E654EC">
        <w:trPr>
          <w:cantSplit/>
          <w:jc w:val="center"/>
        </w:trPr>
        <w:tc>
          <w:tcPr>
            <w:tcW w:w="1008" w:type="dxa"/>
          </w:tcPr>
          <w:p w:rsidR="00E654EC" w:rsidRDefault="001D3986">
            <w:pPr>
              <w:spacing w:after="40" w:line="240" w:lineRule="auto"/>
              <w:jc w:val="center"/>
            </w:pPr>
            <w:r>
              <w:rPr>
                <w:rFonts w:cs="Times New Roman"/>
                <w:sz w:val="22"/>
              </w:rPr>
              <w:t>1</w:t>
            </w:r>
          </w:p>
        </w:tc>
        <w:tc>
          <w:tcPr>
            <w:tcW w:w="4896" w:type="dxa"/>
          </w:tcPr>
          <w:p w:rsidR="00E654EC" w:rsidRDefault="001D3986">
            <w:pPr>
              <w:spacing w:after="40" w:line="240" w:lineRule="auto"/>
              <w:jc w:val="left"/>
            </w:pPr>
            <w:r>
              <w:rPr>
                <w:rFonts w:cs="Times New Roman"/>
                <w:sz w:val="22"/>
              </w:rPr>
              <w:t>B. Shirisha</w:t>
            </w:r>
          </w:p>
        </w:tc>
        <w:tc>
          <w:tcPr>
            <w:tcW w:w="2592" w:type="dxa"/>
          </w:tcPr>
          <w:p w:rsidR="00E654EC" w:rsidRDefault="001D3986">
            <w:pPr>
              <w:spacing w:after="40" w:line="240" w:lineRule="auto"/>
              <w:jc w:val="center"/>
            </w:pPr>
            <w:r>
              <w:rPr>
                <w:rFonts w:cs="Times New Roman"/>
                <w:sz w:val="22"/>
              </w:rPr>
              <w:t>23K91A6730</w:t>
            </w:r>
          </w:p>
        </w:tc>
      </w:tr>
      <w:tr w:rsidR="00E654EC">
        <w:trPr>
          <w:cantSplit/>
          <w:jc w:val="center"/>
        </w:trPr>
        <w:tc>
          <w:tcPr>
            <w:tcW w:w="1008" w:type="dxa"/>
          </w:tcPr>
          <w:p w:rsidR="00E654EC" w:rsidRDefault="001D3986">
            <w:pPr>
              <w:spacing w:after="40" w:line="240" w:lineRule="auto"/>
              <w:jc w:val="center"/>
            </w:pPr>
            <w:r>
              <w:rPr>
                <w:rFonts w:cs="Times New Roman"/>
                <w:sz w:val="22"/>
              </w:rPr>
              <w:t>2</w:t>
            </w:r>
          </w:p>
        </w:tc>
        <w:tc>
          <w:tcPr>
            <w:tcW w:w="4896" w:type="dxa"/>
          </w:tcPr>
          <w:p w:rsidR="00E654EC" w:rsidRDefault="001D3986">
            <w:pPr>
              <w:spacing w:after="40" w:line="240" w:lineRule="auto"/>
              <w:jc w:val="left"/>
            </w:pPr>
            <w:r>
              <w:rPr>
                <w:rFonts w:cs="Times New Roman"/>
                <w:sz w:val="22"/>
              </w:rPr>
              <w:t>B. Ashrith</w:t>
            </w:r>
          </w:p>
        </w:tc>
        <w:tc>
          <w:tcPr>
            <w:tcW w:w="2592" w:type="dxa"/>
          </w:tcPr>
          <w:p w:rsidR="00E654EC" w:rsidRDefault="001D3986">
            <w:pPr>
              <w:spacing w:after="40" w:line="240" w:lineRule="auto"/>
              <w:jc w:val="center"/>
            </w:pPr>
            <w:r>
              <w:rPr>
                <w:rFonts w:cs="Times New Roman"/>
                <w:sz w:val="22"/>
              </w:rPr>
              <w:t>23K91A6731</w:t>
            </w:r>
          </w:p>
        </w:tc>
      </w:tr>
      <w:tr w:rsidR="00E654EC">
        <w:trPr>
          <w:cantSplit/>
          <w:jc w:val="center"/>
        </w:trPr>
        <w:tc>
          <w:tcPr>
            <w:tcW w:w="1008" w:type="dxa"/>
          </w:tcPr>
          <w:p w:rsidR="00E654EC" w:rsidRDefault="001D3986">
            <w:pPr>
              <w:spacing w:after="40" w:line="240" w:lineRule="auto"/>
              <w:jc w:val="center"/>
            </w:pPr>
            <w:r>
              <w:rPr>
                <w:rFonts w:cs="Times New Roman"/>
                <w:sz w:val="22"/>
              </w:rPr>
              <w:t>3</w:t>
            </w:r>
          </w:p>
        </w:tc>
        <w:tc>
          <w:tcPr>
            <w:tcW w:w="4896" w:type="dxa"/>
          </w:tcPr>
          <w:p w:rsidR="00E654EC" w:rsidRDefault="001D3986">
            <w:pPr>
              <w:spacing w:after="40" w:line="240" w:lineRule="auto"/>
              <w:jc w:val="left"/>
            </w:pPr>
            <w:r>
              <w:rPr>
                <w:rFonts w:cs="Times New Roman"/>
                <w:sz w:val="22"/>
              </w:rPr>
              <w:t>B. Murali</w:t>
            </w:r>
          </w:p>
        </w:tc>
        <w:tc>
          <w:tcPr>
            <w:tcW w:w="2592" w:type="dxa"/>
          </w:tcPr>
          <w:p w:rsidR="00E654EC" w:rsidRDefault="001D3986">
            <w:pPr>
              <w:spacing w:after="40" w:line="240" w:lineRule="auto"/>
              <w:jc w:val="center"/>
            </w:pPr>
            <w:r>
              <w:rPr>
                <w:rFonts w:cs="Times New Roman"/>
                <w:sz w:val="22"/>
              </w:rPr>
              <w:t>23K91A6724</w:t>
            </w:r>
          </w:p>
        </w:tc>
      </w:tr>
      <w:tr w:rsidR="00E654EC">
        <w:trPr>
          <w:cantSplit/>
          <w:jc w:val="center"/>
        </w:trPr>
        <w:tc>
          <w:tcPr>
            <w:tcW w:w="1008" w:type="dxa"/>
          </w:tcPr>
          <w:p w:rsidR="00E654EC" w:rsidRDefault="001D3986">
            <w:pPr>
              <w:spacing w:after="40" w:line="240" w:lineRule="auto"/>
              <w:jc w:val="center"/>
            </w:pPr>
            <w:r>
              <w:rPr>
                <w:rFonts w:cs="Times New Roman"/>
                <w:sz w:val="22"/>
              </w:rPr>
              <w:t>4</w:t>
            </w:r>
          </w:p>
        </w:tc>
        <w:tc>
          <w:tcPr>
            <w:tcW w:w="4896" w:type="dxa"/>
          </w:tcPr>
          <w:p w:rsidR="00E654EC" w:rsidRDefault="001D3986">
            <w:pPr>
              <w:spacing w:after="40" w:line="240" w:lineRule="auto"/>
              <w:jc w:val="left"/>
            </w:pPr>
            <w:r>
              <w:rPr>
                <w:rFonts w:cs="Times New Roman"/>
                <w:sz w:val="22"/>
              </w:rPr>
              <w:t>B. Goutham</w:t>
            </w:r>
          </w:p>
        </w:tc>
        <w:tc>
          <w:tcPr>
            <w:tcW w:w="2592" w:type="dxa"/>
          </w:tcPr>
          <w:p w:rsidR="00E654EC" w:rsidRDefault="001D3986">
            <w:pPr>
              <w:spacing w:after="40" w:line="240" w:lineRule="auto"/>
              <w:jc w:val="center"/>
            </w:pPr>
            <w:r>
              <w:rPr>
                <w:rFonts w:cs="Times New Roman"/>
                <w:sz w:val="22"/>
              </w:rPr>
              <w:t>23K91A6727</w:t>
            </w:r>
          </w:p>
        </w:tc>
      </w:tr>
    </w:tbl>
    <w:p w:rsidR="00E654EC" w:rsidRDefault="00E654EC">
      <w:pPr>
        <w:spacing w:line="192" w:lineRule="auto"/>
      </w:pPr>
    </w:p>
    <w:p w:rsidR="00E654EC" w:rsidRDefault="001D3986">
      <w:pPr>
        <w:spacing w:after="200"/>
        <w:jc w:val="center"/>
      </w:pPr>
      <w:r>
        <w:rPr>
          <w:rFonts w:cs="Times New Roman"/>
          <w:b/>
        </w:rPr>
        <w:t>Project guide:</w:t>
      </w:r>
      <w:r>
        <w:rPr>
          <w:rFonts w:cs="Times New Roman"/>
        </w:rPr>
        <w:t xml:space="preserve"> [GUIDE NAME]</w:t>
      </w:r>
    </w:p>
    <w:p w:rsidR="00E654EC" w:rsidRDefault="001D3986">
      <w:r>
        <w:rPr>
          <w:rFonts w:cs="Times New Roman"/>
          <w:i/>
          <w:sz w:val="21"/>
        </w:rPr>
        <w:t xml:space="preserve">Chapter and section numbers quoted in the text (for example Chapter 8 or </w:t>
      </w:r>
      <w:r>
        <w:rPr>
          <w:rFonts w:cs="Times New Roman"/>
          <w:i/>
          <w:sz w:val="21"/>
        </w:rPr>
        <w:t>Section 6.2) refer to the full project report, 17.Final Document. Figures and tables in this document are numbered from 1.</w:t>
      </w:r>
    </w:p>
    <w:p w:rsidR="00E654EC" w:rsidRDefault="001D3986">
      <w:pPr>
        <w:pStyle w:val="Heading1"/>
      </w:pPr>
      <w:r>
        <w:t>1. DESIGN</w:t>
      </w:r>
    </w:p>
    <w:p w:rsidR="00E654EC" w:rsidRDefault="001D3986">
      <w:r>
        <w:rPr>
          <w:rFonts w:cs="Times New Roman"/>
        </w:rPr>
        <w:t xml:space="preserve">This chapter describes how Mosaic is built: the architecture and workflow, the data flow, the class, sequence and use-case </w:t>
      </w:r>
      <w:r>
        <w:rPr>
          <w:rFonts w:cs="Times New Roman"/>
        </w:rPr>
        <w:t xml:space="preserve">design, the data design, the core algorithms, the module and API design and the user interface. Every diagram was drawn from the code in </w:t>
      </w:r>
      <w:r>
        <w:rPr>
          <w:rFonts w:ascii="Consolas" w:eastAsia="Consolas" w:hAnsi="Consolas" w:cs="Consolas"/>
          <w:sz w:val="21"/>
        </w:rPr>
        <w:t>backend/app</w:t>
      </w:r>
      <w:r>
        <w:rPr>
          <w:rFonts w:cs="Times New Roman"/>
        </w:rPr>
        <w:t xml:space="preserve"> (</w:t>
      </w:r>
      <w:r>
        <w:rPr>
          <w:rFonts w:ascii="Consolas" w:eastAsia="Consolas" w:hAnsi="Consolas" w:cs="Consolas"/>
          <w:sz w:val="21"/>
        </w:rPr>
        <w:t>main.py</w:t>
      </w:r>
      <w:r>
        <w:rPr>
          <w:rFonts w:cs="Times New Roman"/>
        </w:rPr>
        <w:t xml:space="preserve">, </w:t>
      </w:r>
      <w:r>
        <w:rPr>
          <w:rFonts w:ascii="Consolas" w:eastAsia="Consolas" w:hAnsi="Consolas" w:cs="Consolas"/>
          <w:sz w:val="21"/>
        </w:rPr>
        <w:t>routers/</w:t>
      </w:r>
      <w:r>
        <w:rPr>
          <w:rFonts w:cs="Times New Roman"/>
        </w:rPr>
        <w:t xml:space="preserve">, </w:t>
      </w:r>
      <w:r>
        <w:rPr>
          <w:rFonts w:ascii="Consolas" w:eastAsia="Consolas" w:hAnsi="Consolas" w:cs="Consolas"/>
          <w:sz w:val="21"/>
        </w:rPr>
        <w:t>ml/</w:t>
      </w:r>
      <w:r>
        <w:rPr>
          <w:rFonts w:cs="Times New Roman"/>
        </w:rPr>
        <w:t xml:space="preserve">, </w:t>
      </w:r>
      <w:r>
        <w:rPr>
          <w:rFonts w:ascii="Consolas" w:eastAsia="Consolas" w:hAnsi="Consolas" w:cs="Consolas"/>
          <w:sz w:val="21"/>
        </w:rPr>
        <w:t>models.py</w:t>
      </w:r>
      <w:r>
        <w:rPr>
          <w:rFonts w:cs="Times New Roman"/>
        </w:rPr>
        <w:t xml:space="preserve">, </w:t>
      </w:r>
      <w:r>
        <w:rPr>
          <w:rFonts w:ascii="Consolas" w:eastAsia="Consolas" w:hAnsi="Consolas" w:cs="Consolas"/>
          <w:sz w:val="21"/>
        </w:rPr>
        <w:t>security.py</w:t>
      </w:r>
      <w:r>
        <w:rPr>
          <w:rFonts w:cs="Times New Roman"/>
        </w:rPr>
        <w:t xml:space="preserve">) and </w:t>
      </w:r>
      <w:r>
        <w:rPr>
          <w:rFonts w:ascii="Consolas" w:eastAsia="Consolas" w:hAnsi="Consolas" w:cs="Consolas"/>
          <w:sz w:val="21"/>
        </w:rPr>
        <w:t>frontend/src</w:t>
      </w:r>
      <w:r>
        <w:rPr>
          <w:rFonts w:cs="Times New Roman"/>
        </w:rPr>
        <w:t xml:space="preserve">; the complete set, each with a longer </w:t>
      </w:r>
      <w:r>
        <w:rPr>
          <w:rFonts w:cs="Times New Roman"/>
        </w:rPr>
        <w:t>explanation, is also collected in the Block Diagrams document.</w:t>
      </w:r>
    </w:p>
    <w:p w:rsidR="00E654EC" w:rsidRDefault="001D3986">
      <w:r>
        <w:rPr>
          <w:rFonts w:cs="Times New Roman"/>
        </w:rPr>
        <w:t xml:space="preserve">Three facts about the design are stated at the outset because they shape everything below. Mosaic is a </w:t>
      </w:r>
      <w:r>
        <w:rPr>
          <w:rFonts w:cs="Times New Roman"/>
          <w:b/>
        </w:rPr>
        <w:t>single Python process</w:t>
      </w:r>
      <w:r>
        <w:rPr>
          <w:rFonts w:cs="Times New Roman"/>
        </w:rPr>
        <w:t xml:space="preserve"> with a browser front end: there is no queue, no worker and no external service, and the network, the face detector and the SQLite file are all used inside the request that needs them. Its </w:t>
      </w:r>
      <w:r>
        <w:rPr>
          <w:rFonts w:cs="Times New Roman"/>
          <w:b/>
        </w:rPr>
        <w:t>recognition is multi-label</w:t>
      </w:r>
      <w:r>
        <w:rPr>
          <w:rFonts w:cs="Times New Roman"/>
        </w:rPr>
        <w:t>: the final network has 18 independent si</w:t>
      </w:r>
      <w:r>
        <w:rPr>
          <w:rFonts w:cs="Times New Roman"/>
        </w:rPr>
        <w:t xml:space="preserve">gmoid outputs (seven basic and eleven compound), so one face can carry several positive labels, and the rule that picks the single dominant emotion is just an argmax over those 18. And its </w:t>
      </w:r>
      <w:r>
        <w:rPr>
          <w:rFonts w:cs="Times New Roman"/>
          <w:b/>
        </w:rPr>
        <w:t>compound half is trained on synthetic faces only</w:t>
      </w:r>
      <w:r>
        <w:rPr>
          <w:rFonts w:cs="Times New Roman"/>
        </w:rPr>
        <w:t xml:space="preserve">, </w:t>
      </w:r>
      <w:r>
        <w:rPr>
          <w:rFonts w:cs="Times New Roman"/>
        </w:rPr>
        <w:lastRenderedPageBreak/>
        <w:t xml:space="preserve">because the real </w:t>
      </w:r>
      <w:r>
        <w:rPr>
          <w:rFonts w:cs="Times New Roman"/>
        </w:rPr>
        <w:t>dataset has no compound labels. The design follows the two-stage analysis-by-synthesis scheme of the base paper [1] (generate, then recognise) at a much smaller scale and omits its identity-preserving encoder.</w:t>
      </w:r>
    </w:p>
    <w:p w:rsidR="00E654EC" w:rsidRDefault="001D3986">
      <w:pPr>
        <w:pStyle w:val="Heading2"/>
      </w:pPr>
      <w:r>
        <w:t>1.1 Design Goals and Architecture</w:t>
      </w:r>
    </w:p>
    <w:p w:rsidR="00E654EC" w:rsidRDefault="001D3986">
      <w:r>
        <w:rPr>
          <w:rFonts w:cs="Times New Roman"/>
        </w:rPr>
        <w:t>Five goals s</w:t>
      </w:r>
      <w:r>
        <w:rPr>
          <w:rFonts w:cs="Times New Roman"/>
        </w:rPr>
        <w:t xml:space="preserve">haped the design. First, </w:t>
      </w:r>
      <w:r>
        <w:rPr>
          <w:rFonts w:cs="Times New Roman"/>
          <w:b/>
        </w:rPr>
        <w:t>one model for basic and compound emotions</w:t>
      </w:r>
      <w:r>
        <w:rPr>
          <w:rFonts w:cs="Times New Roman"/>
        </w:rPr>
        <w:t xml:space="preserve">, so that the service stays a single forward pass. Second, </w:t>
      </w:r>
      <w:r>
        <w:rPr>
          <w:rFonts w:cs="Times New Roman"/>
          <w:b/>
        </w:rPr>
        <w:t>make the generator's contribution testable</w:t>
      </w:r>
      <w:r>
        <w:rPr>
          <w:rFonts w:cs="Times New Roman"/>
        </w:rPr>
        <w:t>: the final network is initialised from a separately trained 7-class backbone, so that th</w:t>
      </w:r>
      <w:r>
        <w:rPr>
          <w:rFonts w:cs="Times New Roman"/>
        </w:rPr>
        <w:t xml:space="preserve">e effect of the synthetic faces can be compared with a no-synthesis control. Third, </w:t>
      </w:r>
      <w:r>
        <w:rPr>
          <w:rFonts w:cs="Times New Roman"/>
          <w:b/>
        </w:rPr>
        <w:t>be private by default</w:t>
      </w:r>
      <w:r>
        <w:rPr>
          <w:rFonts w:cs="Times New Roman"/>
        </w:rPr>
        <w:t xml:space="preserve">: uploaded photographs are never written to disk, only the cropped grayscale face of a signed-in user is kept, and a user can delete it. Fourth, </w:t>
      </w:r>
      <w:r>
        <w:rPr>
          <w:rFonts w:cs="Times New Roman"/>
          <w:b/>
        </w:rPr>
        <w:t>run on</w:t>
      </w:r>
      <w:r>
        <w:rPr>
          <w:rFonts w:cs="Times New Roman"/>
          <w:b/>
        </w:rPr>
        <w:t xml:space="preserve"> a laptop without special hardware</w:t>
      </w:r>
      <w:r>
        <w:rPr>
          <w:rFonts w:cs="Times New Roman"/>
        </w:rPr>
        <w:t xml:space="preserve">: everything is CPU-only PyTorch. Fifth, </w:t>
      </w:r>
      <w:r>
        <w:rPr>
          <w:rFonts w:cs="Times New Roman"/>
          <w:b/>
        </w:rPr>
        <w:t>keep the API contract small and stable</w:t>
      </w:r>
      <w:r>
        <w:rPr>
          <w:rFonts w:cs="Times New Roman"/>
        </w:rPr>
        <w:t xml:space="preserve">, so that the front end and back end could be built independently from </w:t>
      </w:r>
      <w:r>
        <w:rPr>
          <w:rFonts w:ascii="Consolas" w:eastAsia="Consolas" w:hAnsi="Consolas" w:cs="Consolas"/>
          <w:sz w:val="21"/>
        </w:rPr>
        <w:t>API_CONTRACT.md</w:t>
      </w:r>
      <w:r>
        <w:rPr>
          <w:rFonts w:cs="Times New Roman"/>
        </w:rPr>
        <w:t>.</w:t>
      </w:r>
    </w:p>
    <w:p w:rsidR="00E654EC" w:rsidRDefault="001D3986">
      <w:pPr>
        <w:keepNext/>
        <w:spacing w:after="80" w:line="240" w:lineRule="auto"/>
        <w:jc w:val="center"/>
      </w:pPr>
      <w:r>
        <w:rPr>
          <w:noProof/>
        </w:rPr>
        <w:drawing>
          <wp:inline distT="0" distB="0" distL="0" distR="0">
            <wp:extent cx="4937760" cy="3909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4937760" cy="3909060"/>
                    </a:xfrm>
                    <a:prstGeom prst="rect">
                      <a:avLst/>
                    </a:prstGeom>
                  </pic:spPr>
                </pic:pic>
              </a:graphicData>
            </a:graphic>
          </wp:inline>
        </w:drawing>
      </w:r>
    </w:p>
    <w:p w:rsidR="00E654EC" w:rsidRDefault="001D398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System architectur</w:t>
      </w:r>
      <w:r>
        <w:rPr>
          <w:rFonts w:cs="Times New Roman"/>
        </w:rPr>
        <w:t>e of Mosaic: browser tier, FastAPI service, ML modules and local files.</w:t>
      </w:r>
    </w:p>
    <w:p w:rsidR="00E654EC" w:rsidRDefault="001D3986">
      <w:r>
        <w:rPr>
          <w:rFonts w:cs="Times New Roman"/>
        </w:rPr>
        <w:t xml:space="preserve">The architecture has four tiers. The browser tier is a Next.js 16 application (React 19, TypeScript) served on port 3000; it keeps the session token in a persisted zustand store </w:t>
      </w:r>
      <w:r>
        <w:rPr>
          <w:rFonts w:cs="Times New Roman"/>
        </w:rPr>
        <w:lastRenderedPageBreak/>
        <w:t xml:space="preserve">named </w:t>
      </w:r>
      <w:r>
        <w:rPr>
          <w:rFonts w:ascii="Consolas" w:eastAsia="Consolas" w:hAnsi="Consolas" w:cs="Consolas"/>
          <w:sz w:val="21"/>
        </w:rPr>
        <w:t>mosaic-auth</w:t>
      </w:r>
      <w:r>
        <w:rPr>
          <w:rFonts w:cs="Times New Roman"/>
        </w:rPr>
        <w:t xml:space="preserve"> and calls the API with </w:t>
      </w:r>
      <w:r>
        <w:rPr>
          <w:rFonts w:ascii="Consolas" w:eastAsia="Consolas" w:hAnsi="Consolas" w:cs="Consolas"/>
          <w:sz w:val="21"/>
        </w:rPr>
        <w:t>fetch</w:t>
      </w:r>
      <w:r>
        <w:rPr>
          <w:rFonts w:cs="Times New Roman"/>
        </w:rPr>
        <w:t xml:space="preserve">. The FastAPI application (uvicorn) listens on port 8000 by default (port 8116 during this documentation run, because another program held 8000) and mounts the thumbnail folder as static files under </w:t>
      </w:r>
      <w:r>
        <w:rPr>
          <w:rFonts w:ascii="Consolas" w:eastAsia="Consolas" w:hAnsi="Consolas" w:cs="Consolas"/>
          <w:sz w:val="21"/>
        </w:rPr>
        <w:t>/api/media/thumbs</w:t>
      </w:r>
      <w:r>
        <w:rPr>
          <w:rFonts w:cs="Times New Roman"/>
        </w:rPr>
        <w:t xml:space="preserve">. CORS admits only </w:t>
      </w:r>
      <w:r>
        <w:rPr>
          <w:rFonts w:ascii="Consolas" w:eastAsia="Consolas" w:hAnsi="Consolas" w:cs="Consolas"/>
          <w:sz w:val="21"/>
        </w:rPr>
        <w:t>http://localhost:3000</w:t>
      </w:r>
      <w:r>
        <w:rPr>
          <w:rFonts w:cs="Times New Roman"/>
        </w:rPr>
        <w:t xml:space="preserve"> and </w:t>
      </w:r>
      <w:r>
        <w:rPr>
          <w:rFonts w:ascii="Consolas" w:eastAsia="Consolas" w:hAnsi="Consolas" w:cs="Consolas"/>
          <w:sz w:val="21"/>
        </w:rPr>
        <w:t>http://127.0.0.1:3000</w:t>
      </w:r>
      <w:r>
        <w:rPr>
          <w:rFonts w:cs="Times New Roman"/>
        </w:rPr>
        <w:t xml:space="preserve">. The ML tier is a set of plain Python modules: </w:t>
      </w:r>
      <w:r>
        <w:rPr>
          <w:rFonts w:ascii="Consolas" w:eastAsia="Consolas" w:hAnsi="Consolas" w:cs="Consolas"/>
          <w:sz w:val="21"/>
        </w:rPr>
        <w:t>face.py</w:t>
      </w:r>
      <w:r>
        <w:rPr>
          <w:rFonts w:cs="Times New Roman"/>
        </w:rPr>
        <w:t xml:space="preserve"> (Haar detector), </w:t>
      </w:r>
      <w:r>
        <w:rPr>
          <w:rFonts w:ascii="Consolas" w:eastAsia="Consolas" w:hAnsi="Consolas" w:cs="Consolas"/>
          <w:sz w:val="21"/>
        </w:rPr>
        <w:t>inference.py</w:t>
      </w:r>
      <w:r>
        <w:rPr>
          <w:rFonts w:cs="Times New Roman"/>
        </w:rPr>
        <w:t xml:space="preserve"> (preprocessing, forward pass, ranking), </w:t>
      </w:r>
      <w:r>
        <w:rPr>
          <w:rFonts w:ascii="Consolas" w:eastAsia="Consolas" w:hAnsi="Consolas" w:cs="Consolas"/>
          <w:sz w:val="21"/>
        </w:rPr>
        <w:t>classifier_model.py</w:t>
      </w:r>
      <w:r>
        <w:rPr>
          <w:rFonts w:cs="Times New Roman"/>
        </w:rPr>
        <w:t xml:space="preserve"> (the CNN), </w:t>
      </w:r>
      <w:r>
        <w:rPr>
          <w:rFonts w:ascii="Consolas" w:eastAsia="Consolas" w:hAnsi="Consolas" w:cs="Consolas"/>
          <w:sz w:val="21"/>
        </w:rPr>
        <w:t>gan_model.py</w:t>
      </w:r>
      <w:r>
        <w:rPr>
          <w:rFonts w:cs="Times New Roman"/>
        </w:rPr>
        <w:t xml:space="preserve"> and the training scr</w:t>
      </w:r>
      <w:r>
        <w:rPr>
          <w:rFonts w:cs="Times New Roman"/>
        </w:rPr>
        <w:t xml:space="preserve">ipts. State lives in </w:t>
      </w:r>
      <w:r>
        <w:rPr>
          <w:rFonts w:ascii="Consolas" w:eastAsia="Consolas" w:hAnsi="Consolas" w:cs="Consolas"/>
          <w:sz w:val="21"/>
        </w:rPr>
        <w:t>mosaic.db</w:t>
      </w:r>
      <w:r>
        <w:rPr>
          <w:rFonts w:cs="Times New Roman"/>
        </w:rPr>
        <w:t xml:space="preserve">, in the three checkpoint files under </w:t>
      </w:r>
      <w:r>
        <w:rPr>
          <w:rFonts w:ascii="Consolas" w:eastAsia="Consolas" w:hAnsi="Consolas" w:cs="Consolas"/>
          <w:sz w:val="21"/>
        </w:rPr>
        <w:t>checkpoints/</w:t>
      </w:r>
      <w:r>
        <w:rPr>
          <w:rFonts w:cs="Times New Roman"/>
        </w:rPr>
        <w:t xml:space="preserve">, and in </w:t>
      </w:r>
      <w:r>
        <w:rPr>
          <w:rFonts w:ascii="Consolas" w:eastAsia="Consolas" w:hAnsi="Consolas" w:cs="Consolas"/>
          <w:sz w:val="21"/>
        </w:rPr>
        <w:t>media/thumbs/</w:t>
      </w:r>
      <w:r>
        <w:rPr>
          <w:rFonts w:cs="Times New Roman"/>
        </w:rPr>
        <w:t xml:space="preserve">. At start-up </w:t>
      </w:r>
      <w:r>
        <w:rPr>
          <w:rFonts w:ascii="Consolas" w:eastAsia="Consolas" w:hAnsi="Consolas" w:cs="Consolas"/>
          <w:sz w:val="21"/>
        </w:rPr>
        <w:t>main.py</w:t>
      </w:r>
      <w:r>
        <w:rPr>
          <w:rFonts w:cs="Times New Roman"/>
        </w:rPr>
        <w:t xml:space="preserve"> creates the tables and tries to load </w:t>
      </w:r>
      <w:r>
        <w:rPr>
          <w:rFonts w:ascii="Consolas" w:eastAsia="Consolas" w:hAnsi="Consolas" w:cs="Consolas"/>
          <w:sz w:val="21"/>
        </w:rPr>
        <w:t>classifier_final.pt</w:t>
      </w:r>
      <w:r>
        <w:rPr>
          <w:rFonts w:cs="Times New Roman"/>
        </w:rPr>
        <w:t xml:space="preserve">; if the file is absent the server still starts and </w:t>
      </w:r>
      <w:r>
        <w:rPr>
          <w:rFonts w:ascii="Consolas" w:eastAsia="Consolas" w:hAnsi="Consolas" w:cs="Consolas"/>
          <w:sz w:val="21"/>
        </w:rPr>
        <w:t>/api/health</w:t>
      </w:r>
      <w:r>
        <w:rPr>
          <w:rFonts w:cs="Times New Roman"/>
        </w:rPr>
        <w:t xml:space="preserve"> reports </w:t>
      </w:r>
      <w:r>
        <w:rPr>
          <w:rFonts w:ascii="Consolas" w:eastAsia="Consolas" w:hAnsi="Consolas" w:cs="Consolas"/>
          <w:sz w:val="21"/>
        </w:rPr>
        <w:t>mode</w:t>
      </w:r>
      <w:r>
        <w:rPr>
          <w:rFonts w:ascii="Consolas" w:eastAsia="Consolas" w:hAnsi="Consolas" w:cs="Consolas"/>
          <w:sz w:val="21"/>
        </w:rPr>
        <w:t>l_loaded: false</w:t>
      </w:r>
      <w:r>
        <w:rPr>
          <w:rFonts w:cs="Times New Roman"/>
        </w:rPr>
        <w:t>.</w:t>
      </w:r>
    </w:p>
    <w:p w:rsidR="00E654EC" w:rsidRDefault="001D3986">
      <w:pPr>
        <w:pStyle w:val="Heading2"/>
      </w:pPr>
      <w:r>
        <w:t>1.2 High-Level Workflow</w:t>
      </w:r>
    </w:p>
    <w:p w:rsidR="00E654EC" w:rsidRDefault="001D3986">
      <w:pPr>
        <w:keepNext/>
        <w:spacing w:after="80" w:line="240" w:lineRule="auto"/>
        <w:jc w:val="center"/>
      </w:pPr>
      <w:r>
        <w:rPr>
          <w:noProof/>
        </w:rPr>
        <w:drawing>
          <wp:inline distT="0" distB="0" distL="0" distR="0">
            <wp:extent cx="4937760" cy="32246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4937760" cy="3224660"/>
                    </a:xfrm>
                    <a:prstGeom prst="rect">
                      <a:avLst/>
                    </a:prstGeom>
                  </pic:spPr>
                </pic:pic>
              </a:graphicData>
            </a:graphic>
          </wp:inline>
        </w:drawing>
      </w:r>
    </w:p>
    <w:p w:rsidR="00E654EC" w:rsidRDefault="001D398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High-level workflow: three offline training stages, then one online pass per uploaded image.</w:t>
      </w:r>
    </w:p>
    <w:p w:rsidR="00E654EC" w:rsidRDefault="001D3986">
      <w:r>
        <w:rPr>
          <w:rFonts w:cs="Times New Roman"/>
        </w:rPr>
        <w:t xml:space="preserve">The workflow has two time scales. Training is a command-line program, </w:t>
      </w:r>
      <w:r>
        <w:rPr>
          <w:rFonts w:ascii="Consolas" w:eastAsia="Consolas" w:hAnsi="Consolas" w:cs="Consolas"/>
          <w:sz w:val="21"/>
        </w:rPr>
        <w:t xml:space="preserve">python -m </w:t>
      </w:r>
      <w:r>
        <w:rPr>
          <w:rFonts w:ascii="Consolas" w:eastAsia="Consolas" w:hAnsi="Consolas" w:cs="Consolas"/>
          <w:sz w:val="21"/>
        </w:rPr>
        <w:t>app.ml.run_pipeline</w:t>
      </w:r>
      <w:r>
        <w:rPr>
          <w:rFonts w:cs="Times New Roman"/>
        </w:rPr>
        <w:t xml:space="preserve">, which runs three stages in order and appends one line per stage to </w:t>
      </w:r>
      <w:r>
        <w:rPr>
          <w:rFonts w:ascii="Consolas" w:eastAsia="Consolas" w:hAnsi="Consolas" w:cs="Consolas"/>
          <w:sz w:val="21"/>
        </w:rPr>
        <w:t>checkpoints/training_log.txt</w:t>
      </w:r>
      <w:r>
        <w:rPr>
          <w:rFonts w:cs="Times New Roman"/>
        </w:rPr>
        <w:t>: the 7-class backbone (five epochs), the conditional GAN (ten epochs on 2,800 faces) and the final 18-output classifier (five epochs on 28,</w:t>
      </w:r>
      <w:r>
        <w:rPr>
          <w:rFonts w:cs="Times New Roman"/>
        </w:rPr>
        <w:t xml:space="preserve">709 real and 2,200 synthetic faces). Serving is a request-driven path: each upload is decoded, a face is located, the face is classified and the answer is returned and, for a signed-in user, </w:t>
      </w:r>
      <w:r>
        <w:rPr>
          <w:rFonts w:cs="Times New Roman"/>
        </w:rPr>
        <w:lastRenderedPageBreak/>
        <w:t>stored. There is no batching and no queue; the measured median fo</w:t>
      </w:r>
      <w:r>
        <w:rPr>
          <w:rFonts w:cs="Times New Roman"/>
        </w:rPr>
        <w:t>r the whole path is about 19 ms on the development machine.</w:t>
      </w:r>
    </w:p>
    <w:p w:rsidR="00E654EC" w:rsidRDefault="001D3986">
      <w:pPr>
        <w:pStyle w:val="Heading2"/>
      </w:pPr>
      <w:r>
        <w:t>1.3 Data Flow Diagrams</w:t>
      </w:r>
    </w:p>
    <w:p w:rsidR="00E654EC" w:rsidRDefault="001D3986">
      <w:pPr>
        <w:pStyle w:val="Heading3"/>
      </w:pPr>
      <w:r>
        <w:t>1.3.1 Level 0: context</w:t>
      </w:r>
    </w:p>
    <w:p w:rsidR="00E654EC" w:rsidRDefault="001D3986">
      <w:pPr>
        <w:keepNext/>
        <w:spacing w:after="80" w:line="240" w:lineRule="auto"/>
        <w:jc w:val="center"/>
      </w:pPr>
      <w:r>
        <w:rPr>
          <w:noProof/>
        </w:rPr>
        <w:drawing>
          <wp:inline distT="0" distB="0" distL="0" distR="0">
            <wp:extent cx="4389120" cy="22422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4389120" cy="2242268"/>
                    </a:xfrm>
                    <a:prstGeom prst="rect">
                      <a:avLst/>
                    </a:prstGeom>
                  </pic:spPr>
                </pic:pic>
              </a:graphicData>
            </a:graphic>
          </wp:inline>
        </w:drawing>
      </w:r>
    </w:p>
    <w:p w:rsidR="00E654EC" w:rsidRDefault="001D398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Level 0 data flow diagram: Mosaic and its four external entities.</w:t>
      </w:r>
    </w:p>
    <w:p w:rsidR="00E654EC" w:rsidRDefault="001D3986">
      <w:r>
        <w:rPr>
          <w:rFonts w:cs="Times New Roman"/>
        </w:rPr>
        <w:t xml:space="preserve">At level 0 the system has four neighbours. The </w:t>
      </w:r>
      <w:r>
        <w:rPr>
          <w:rFonts w:cs="Times New Roman"/>
        </w:rPr>
        <w:t xml:space="preserve">end user supplies photographs and credentials and receives tokens, scores and history; the developer starts the training pipeline; the OpenCV package supplies the Haar cascade file; the FER2013 pickles supply labelled faces at training time only. A single </w:t>
      </w:r>
      <w:r>
        <w:rPr>
          <w:rFonts w:cs="Times New Roman"/>
        </w:rPr>
        <w:t>store, D1, stands for the SQLite database, the checkpoints and the thumbnail folder.</w:t>
      </w:r>
    </w:p>
    <w:p w:rsidR="00E654EC" w:rsidRDefault="001D3986">
      <w:pPr>
        <w:pStyle w:val="Heading3"/>
      </w:pPr>
      <w:r>
        <w:lastRenderedPageBreak/>
        <w:t>1.3.2 Level 1: seven processes</w:t>
      </w:r>
    </w:p>
    <w:p w:rsidR="00E654EC" w:rsidRDefault="001D3986">
      <w:pPr>
        <w:keepNext/>
        <w:spacing w:after="80" w:line="240" w:lineRule="auto"/>
        <w:jc w:val="center"/>
      </w:pPr>
      <w:r>
        <w:rPr>
          <w:noProof/>
        </w:rPr>
        <w:drawing>
          <wp:inline distT="0" distB="0" distL="0" distR="0">
            <wp:extent cx="4937760" cy="38292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4937760" cy="3829283"/>
                    </a:xfrm>
                    <a:prstGeom prst="rect">
                      <a:avLst/>
                    </a:prstGeom>
                  </pic:spPr>
                </pic:pic>
              </a:graphicData>
            </a:graphic>
          </wp:inline>
        </w:drawing>
      </w:r>
    </w:p>
    <w:p w:rsidR="00E654EC" w:rsidRDefault="001D398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Level 1 data flow diagram: seven processes and four data stores.</w:t>
      </w:r>
    </w:p>
    <w:p w:rsidR="00E654EC" w:rsidRDefault="001D3986">
      <w:r>
        <w:rPr>
          <w:rFonts w:cs="Times New Roman"/>
        </w:rPr>
        <w:t>Level 1 separates seven processes. Pro</w:t>
      </w:r>
      <w:r>
        <w:rPr>
          <w:rFonts w:cs="Times New Roman"/>
        </w:rPr>
        <w:t>cess 1.0 handles registration and login against the users store D1. Processes 2.0 (face detection), 3.0 (classification) and 4.0 (ranking and response) run once per upload. Process 5.0 stores the analysis row in D2 and the face thumbnail in D3, and 6.0 lis</w:t>
      </w:r>
      <w:r>
        <w:rPr>
          <w:rFonts w:cs="Times New Roman"/>
        </w:rPr>
        <w:t>ts, reads and deletes history rows. Process 7.0, the offline training pipeline, produces the checkpoint files of D4 from the FER2013 pickles; process 3.0 loads them once when the server starts. Process 5.0 runs for every signed-in call, including calls whe</w:t>
      </w:r>
      <w:r>
        <w:rPr>
          <w:rFonts w:cs="Times New Roman"/>
        </w:rPr>
        <w:t>re no face was found (the row then has empty emotion lists and no thumbnail).</w:t>
      </w:r>
    </w:p>
    <w:p w:rsidR="00E654EC" w:rsidRDefault="001D3986">
      <w:pPr>
        <w:pStyle w:val="Heading3"/>
      </w:pPr>
      <w:r>
        <w:lastRenderedPageBreak/>
        <w:t>1.3.3 Level 2: classification and ranking</w:t>
      </w:r>
    </w:p>
    <w:p w:rsidR="00E654EC" w:rsidRDefault="001D3986">
      <w:pPr>
        <w:keepNext/>
        <w:spacing w:after="80" w:line="240" w:lineRule="auto"/>
        <w:jc w:val="center"/>
      </w:pPr>
      <w:r>
        <w:rPr>
          <w:noProof/>
        </w:rPr>
        <w:drawing>
          <wp:inline distT="0" distB="0" distL="0" distR="0">
            <wp:extent cx="4937760" cy="32246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4937760" cy="3224660"/>
                    </a:xfrm>
                    <a:prstGeom prst="rect">
                      <a:avLst/>
                    </a:prstGeom>
                  </pic:spPr>
                </pic:pic>
              </a:graphicData>
            </a:graphic>
          </wp:inline>
        </w:drawing>
      </w:r>
    </w:p>
    <w:p w:rsidR="00E654EC" w:rsidRDefault="001D398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Level 2 data flow diagram: processes 3.0 (classify) and 4.0 (rank and respond) expanded.</w:t>
      </w:r>
    </w:p>
    <w:p w:rsidR="00E654EC" w:rsidRDefault="001D3986">
      <w:r>
        <w:rPr>
          <w:rFonts w:cs="Times New Roman"/>
        </w:rPr>
        <w:t>Process 3.</w:t>
      </w:r>
      <w:r>
        <w:rPr>
          <w:rFonts w:cs="Times New Roman"/>
        </w:rPr>
        <w:t>0 is expanded into resizing the crop to 64 x 64 pixels, scaling intensities to the range minus one to one (x/255, then (x - 0.5)/0.5), the forward pass through the four convolutional blocks and two fully connected layers, and a sigmoid on the 18 logits. Pr</w:t>
      </w:r>
      <w:r>
        <w:rPr>
          <w:rFonts w:cs="Times New Roman"/>
        </w:rPr>
        <w:t xml:space="preserve">ocess 4.0 splits the 18 probabilities into the seven basic and eleven compound scores, sorts each list by confidence in descending order, and takes the index of the largest of all 18 as the dominant emotion, labelled </w:t>
      </w:r>
      <w:r>
        <w:rPr>
          <w:rFonts w:ascii="Consolas" w:eastAsia="Consolas" w:hAnsi="Consolas" w:cs="Consolas"/>
          <w:sz w:val="21"/>
        </w:rPr>
        <w:t>basic</w:t>
      </w:r>
      <w:r>
        <w:rPr>
          <w:rFonts w:cs="Times New Roman"/>
        </w:rPr>
        <w:t xml:space="preserve"> if the index is below seven and </w:t>
      </w:r>
      <w:r>
        <w:rPr>
          <w:rFonts w:ascii="Consolas" w:eastAsia="Consolas" w:hAnsi="Consolas" w:cs="Consolas"/>
          <w:sz w:val="21"/>
        </w:rPr>
        <w:t>c</w:t>
      </w:r>
      <w:r>
        <w:rPr>
          <w:rFonts w:ascii="Consolas" w:eastAsia="Consolas" w:hAnsi="Consolas" w:cs="Consolas"/>
          <w:sz w:val="21"/>
        </w:rPr>
        <w:t>ompound</w:t>
      </w:r>
      <w:r>
        <w:rPr>
          <w:rFonts w:cs="Times New Roman"/>
        </w:rPr>
        <w:t xml:space="preserve"> otherwise.</w:t>
      </w:r>
    </w:p>
    <w:p w:rsidR="00E654EC" w:rsidRDefault="001D3986">
      <w:pPr>
        <w:pStyle w:val="Heading2"/>
      </w:pPr>
      <w:r>
        <w:lastRenderedPageBreak/>
        <w:t>1.4 UML Class Design</w:t>
      </w:r>
    </w:p>
    <w:p w:rsidR="00E654EC" w:rsidRDefault="001D3986">
      <w:pPr>
        <w:keepNext/>
        <w:spacing w:after="80" w:line="240" w:lineRule="auto"/>
        <w:jc w:val="center"/>
      </w:pPr>
      <w:r>
        <w:rPr>
          <w:noProof/>
        </w:rPr>
        <w:drawing>
          <wp:inline distT="0" distB="0" distL="0" distR="0">
            <wp:extent cx="4937760" cy="50385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3"/>
                    <a:stretch>
                      <a:fillRect/>
                    </a:stretch>
                  </pic:blipFill>
                  <pic:spPr>
                    <a:xfrm>
                      <a:off x="0" y="0"/>
                      <a:ext cx="4937760" cy="5038531"/>
                    </a:xfrm>
                    <a:prstGeom prst="rect">
                      <a:avLst/>
                    </a:prstGeom>
                  </pic:spPr>
                </pic:pic>
              </a:graphicData>
            </a:graphic>
          </wp:inline>
        </w:drawing>
      </w:r>
    </w:p>
    <w:p w:rsidR="00E654EC" w:rsidRDefault="001D398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UML class diagram of the classes and module-level interfaces present in the code.</w:t>
      </w:r>
    </w:p>
    <w:p w:rsidR="00E654EC" w:rsidRDefault="001D3986">
      <w:r>
        <w:rPr>
          <w:rFonts w:cs="Times New Roman"/>
        </w:rPr>
        <w:t xml:space="preserve">The class diagram contains only what exists in the code. </w:t>
      </w:r>
      <w:r>
        <w:rPr>
          <w:rFonts w:ascii="Consolas" w:eastAsia="Consolas" w:hAnsi="Consolas" w:cs="Consolas"/>
          <w:sz w:val="21"/>
        </w:rPr>
        <w:t>User</w:t>
      </w:r>
      <w:r>
        <w:rPr>
          <w:rFonts w:cs="Times New Roman"/>
        </w:rPr>
        <w:t xml:space="preserve"> and </w:t>
      </w:r>
      <w:r>
        <w:rPr>
          <w:rFonts w:ascii="Consolas" w:eastAsia="Consolas" w:hAnsi="Consolas" w:cs="Consolas"/>
          <w:sz w:val="21"/>
        </w:rPr>
        <w:t>Analysis</w:t>
      </w:r>
      <w:r>
        <w:rPr>
          <w:rFonts w:cs="Times New Roman"/>
        </w:rPr>
        <w:t xml:space="preserve"> are SQLAlchemy models </w:t>
      </w:r>
      <w:r>
        <w:rPr>
          <w:rFonts w:cs="Times New Roman"/>
        </w:rPr>
        <w:t xml:space="preserve">joined by a one-to-many relationship with cascading delete. </w:t>
      </w:r>
      <w:r>
        <w:rPr>
          <w:rFonts w:ascii="Consolas" w:eastAsia="Consolas" w:hAnsi="Consolas" w:cs="Consolas"/>
          <w:sz w:val="21"/>
        </w:rPr>
        <w:t>EmotionCNN</w:t>
      </w:r>
      <w:r>
        <w:rPr>
          <w:rFonts w:cs="Times New Roman"/>
        </w:rPr>
        <w:t xml:space="preserve"> is one class used with two output sizes: seven for the backbone and 18 for the final model. </w:t>
      </w:r>
      <w:r>
        <w:rPr>
          <w:rFonts w:ascii="Consolas" w:eastAsia="Consolas" w:hAnsi="Consolas" w:cs="Consolas"/>
          <w:sz w:val="21"/>
        </w:rPr>
        <w:t>ConditionalGenerator</w:t>
      </w:r>
      <w:r>
        <w:rPr>
          <w:rFonts w:cs="Times New Roman"/>
        </w:rPr>
        <w:t xml:space="preserve"> (1,128,353 parameters) maps 100 noise values plus a seven-element condit</w:t>
      </w:r>
      <w:r>
        <w:rPr>
          <w:rFonts w:cs="Times New Roman"/>
        </w:rPr>
        <w:t xml:space="preserve">ion to a 64 x 64 image through five transposed convolutions and a tanh; </w:t>
      </w:r>
      <w:r>
        <w:rPr>
          <w:rFonts w:ascii="Consolas" w:eastAsia="Consolas" w:hAnsi="Consolas" w:cs="Consolas"/>
          <w:sz w:val="21"/>
        </w:rPr>
        <w:t>ConditionalDiscriminator</w:t>
      </w:r>
      <w:r>
        <w:rPr>
          <w:rFonts w:cs="Times New Roman"/>
        </w:rPr>
        <w:t xml:space="preserve"> scores an image together with its condition. The remaining boxes are function modules (security, dependencies, inference, face detection plus taxonomy, routers</w:t>
      </w:r>
      <w:r>
        <w:rPr>
          <w:rFonts w:cs="Times New Roman"/>
        </w:rPr>
        <w:t>) drawn with the stereotype &lt;&lt;module&gt;&gt;. The generator and discriminator are used only by the training scripts.</w:t>
      </w:r>
    </w:p>
    <w:p w:rsidR="00E654EC" w:rsidRDefault="001D3986">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The EmotionCNN layers (</w:t>
      </w:r>
      <w:r>
        <w:rPr>
          <w:rFonts w:ascii="Consolas" w:eastAsia="Consolas" w:hAnsi="Consolas" w:cs="Consolas"/>
          <w:sz w:val="19"/>
        </w:rPr>
        <w:t>ml/classifier_model.py</w:t>
      </w:r>
      <w:r>
        <w:rPr>
          <w:rFonts w:cs="Times New Roman"/>
        </w:rPr>
        <w:t>)</w:t>
      </w:r>
    </w:p>
    <w:tbl>
      <w:tblPr>
        <w:tblStyle w:val="TableGrid"/>
        <w:tblW w:w="0" w:type="auto"/>
        <w:jc w:val="center"/>
        <w:tblLook w:val="04A0" w:firstRow="1" w:lastRow="0" w:firstColumn="1" w:lastColumn="0" w:noHBand="0" w:noVBand="1"/>
      </w:tblPr>
      <w:tblGrid>
        <w:gridCol w:w="1402"/>
        <w:gridCol w:w="5138"/>
        <w:gridCol w:w="2342"/>
      </w:tblGrid>
      <w:tr w:rsidR="00E654EC">
        <w:trPr>
          <w:cantSplit/>
          <w:tblHeader/>
          <w:jc w:val="center"/>
        </w:trPr>
        <w:tc>
          <w:tcPr>
            <w:tcW w:w="1440" w:type="dxa"/>
            <w:shd w:val="clear" w:color="auto" w:fill="1B2A41"/>
          </w:tcPr>
          <w:p w:rsidR="00E654EC" w:rsidRDefault="001D3986">
            <w:pPr>
              <w:spacing w:after="40" w:line="240" w:lineRule="auto"/>
              <w:jc w:val="center"/>
            </w:pPr>
            <w:r>
              <w:rPr>
                <w:rFonts w:cs="Times New Roman"/>
                <w:b/>
                <w:color w:val="FFFFFF"/>
                <w:sz w:val="19"/>
              </w:rPr>
              <w:t>Stage</w:t>
            </w:r>
          </w:p>
        </w:tc>
        <w:tc>
          <w:tcPr>
            <w:tcW w:w="5472" w:type="dxa"/>
            <w:shd w:val="clear" w:color="auto" w:fill="1B2A41"/>
          </w:tcPr>
          <w:p w:rsidR="00E654EC" w:rsidRDefault="001D3986">
            <w:pPr>
              <w:spacing w:after="40" w:line="240" w:lineRule="auto"/>
              <w:jc w:val="center"/>
            </w:pPr>
            <w:r>
              <w:rPr>
                <w:rFonts w:cs="Times New Roman"/>
                <w:b/>
                <w:color w:val="FFFFFF"/>
                <w:sz w:val="19"/>
              </w:rPr>
              <w:t>Layers</w:t>
            </w:r>
          </w:p>
        </w:tc>
        <w:tc>
          <w:tcPr>
            <w:tcW w:w="2448" w:type="dxa"/>
            <w:shd w:val="clear" w:color="auto" w:fill="1B2A41"/>
          </w:tcPr>
          <w:p w:rsidR="00E654EC" w:rsidRDefault="001D3986">
            <w:pPr>
              <w:spacing w:after="40" w:line="240" w:lineRule="auto"/>
              <w:jc w:val="center"/>
            </w:pPr>
            <w:r>
              <w:rPr>
                <w:rFonts w:cs="Times New Roman"/>
                <w:b/>
                <w:color w:val="FFFFFF"/>
                <w:sz w:val="19"/>
              </w:rPr>
              <w:t>Output shape</w:t>
            </w:r>
          </w:p>
        </w:tc>
      </w:tr>
      <w:tr w:rsidR="00E654EC">
        <w:trPr>
          <w:cantSplit/>
          <w:jc w:val="center"/>
        </w:trPr>
        <w:tc>
          <w:tcPr>
            <w:tcW w:w="1440" w:type="dxa"/>
          </w:tcPr>
          <w:p w:rsidR="00E654EC" w:rsidRDefault="001D3986">
            <w:pPr>
              <w:spacing w:after="40" w:line="240" w:lineRule="auto"/>
              <w:jc w:val="left"/>
            </w:pPr>
            <w:r>
              <w:rPr>
                <w:rFonts w:cs="Times New Roman"/>
                <w:sz w:val="19"/>
              </w:rPr>
              <w:t>Input</w:t>
            </w:r>
          </w:p>
        </w:tc>
        <w:tc>
          <w:tcPr>
            <w:tcW w:w="5472" w:type="dxa"/>
          </w:tcPr>
          <w:p w:rsidR="00E654EC" w:rsidRDefault="001D3986">
            <w:pPr>
              <w:spacing w:after="40" w:line="240" w:lineRule="auto"/>
              <w:jc w:val="left"/>
            </w:pPr>
            <w:r>
              <w:rPr>
                <w:rFonts w:cs="Times New Roman"/>
                <w:sz w:val="19"/>
              </w:rPr>
              <w:t xml:space="preserve">1-channel 64 x 64 face, scaled </w:t>
            </w:r>
            <w:r>
              <w:rPr>
                <w:rFonts w:cs="Times New Roman"/>
                <w:sz w:val="19"/>
              </w:rPr>
              <w:t>to [-1, 1]</w:t>
            </w:r>
          </w:p>
        </w:tc>
        <w:tc>
          <w:tcPr>
            <w:tcW w:w="2448" w:type="dxa"/>
          </w:tcPr>
          <w:p w:rsidR="00E654EC" w:rsidRDefault="001D3986">
            <w:pPr>
              <w:spacing w:after="40" w:line="240" w:lineRule="auto"/>
              <w:jc w:val="left"/>
            </w:pPr>
            <w:r>
              <w:rPr>
                <w:rFonts w:cs="Times New Roman"/>
                <w:sz w:val="19"/>
              </w:rPr>
              <w:t>1 x 64 x 64</w:t>
            </w:r>
          </w:p>
        </w:tc>
      </w:tr>
      <w:tr w:rsidR="00E654EC">
        <w:trPr>
          <w:cantSplit/>
          <w:jc w:val="center"/>
        </w:trPr>
        <w:tc>
          <w:tcPr>
            <w:tcW w:w="1440" w:type="dxa"/>
          </w:tcPr>
          <w:p w:rsidR="00E654EC" w:rsidRDefault="001D3986">
            <w:pPr>
              <w:spacing w:after="40" w:line="240" w:lineRule="auto"/>
              <w:jc w:val="left"/>
            </w:pPr>
            <w:r>
              <w:rPr>
                <w:rFonts w:cs="Times New Roman"/>
                <w:sz w:val="19"/>
              </w:rPr>
              <w:lastRenderedPageBreak/>
              <w:t>Block 1</w:t>
            </w:r>
          </w:p>
        </w:tc>
        <w:tc>
          <w:tcPr>
            <w:tcW w:w="5472" w:type="dxa"/>
          </w:tcPr>
          <w:p w:rsidR="00E654EC" w:rsidRDefault="001D3986">
            <w:pPr>
              <w:spacing w:after="40" w:line="240" w:lineRule="auto"/>
              <w:jc w:val="left"/>
            </w:pPr>
            <w:r>
              <w:rPr>
                <w:rFonts w:cs="Times New Roman"/>
                <w:sz w:val="19"/>
              </w:rPr>
              <w:t>Conv 3x3 (32), BatchNorm, ReLU, MaxPool 2</w:t>
            </w:r>
          </w:p>
        </w:tc>
        <w:tc>
          <w:tcPr>
            <w:tcW w:w="2448" w:type="dxa"/>
          </w:tcPr>
          <w:p w:rsidR="00E654EC" w:rsidRDefault="001D3986">
            <w:pPr>
              <w:spacing w:after="40" w:line="240" w:lineRule="auto"/>
              <w:jc w:val="left"/>
            </w:pPr>
            <w:r>
              <w:rPr>
                <w:rFonts w:cs="Times New Roman"/>
                <w:sz w:val="19"/>
              </w:rPr>
              <w:t>32 x 32 x 32</w:t>
            </w:r>
          </w:p>
        </w:tc>
      </w:tr>
      <w:tr w:rsidR="00E654EC">
        <w:trPr>
          <w:cantSplit/>
          <w:jc w:val="center"/>
        </w:trPr>
        <w:tc>
          <w:tcPr>
            <w:tcW w:w="1440" w:type="dxa"/>
          </w:tcPr>
          <w:p w:rsidR="00E654EC" w:rsidRDefault="001D3986">
            <w:pPr>
              <w:spacing w:after="40" w:line="240" w:lineRule="auto"/>
              <w:jc w:val="left"/>
            </w:pPr>
            <w:r>
              <w:rPr>
                <w:rFonts w:cs="Times New Roman"/>
                <w:sz w:val="19"/>
              </w:rPr>
              <w:t>Block 2</w:t>
            </w:r>
          </w:p>
        </w:tc>
        <w:tc>
          <w:tcPr>
            <w:tcW w:w="5472" w:type="dxa"/>
          </w:tcPr>
          <w:p w:rsidR="00E654EC" w:rsidRDefault="001D3986">
            <w:pPr>
              <w:spacing w:after="40" w:line="240" w:lineRule="auto"/>
              <w:jc w:val="left"/>
            </w:pPr>
            <w:r>
              <w:rPr>
                <w:rFonts w:cs="Times New Roman"/>
                <w:sz w:val="19"/>
              </w:rPr>
              <w:t>Conv 3x3 (64), BatchNorm, ReLU, MaxPool 2</w:t>
            </w:r>
          </w:p>
        </w:tc>
        <w:tc>
          <w:tcPr>
            <w:tcW w:w="2448" w:type="dxa"/>
          </w:tcPr>
          <w:p w:rsidR="00E654EC" w:rsidRDefault="001D3986">
            <w:pPr>
              <w:spacing w:after="40" w:line="240" w:lineRule="auto"/>
              <w:jc w:val="left"/>
            </w:pPr>
            <w:r>
              <w:rPr>
                <w:rFonts w:cs="Times New Roman"/>
                <w:sz w:val="19"/>
              </w:rPr>
              <w:t>64 x 16 x 16</w:t>
            </w:r>
          </w:p>
        </w:tc>
      </w:tr>
      <w:tr w:rsidR="00E654EC">
        <w:trPr>
          <w:cantSplit/>
          <w:jc w:val="center"/>
        </w:trPr>
        <w:tc>
          <w:tcPr>
            <w:tcW w:w="1440" w:type="dxa"/>
          </w:tcPr>
          <w:p w:rsidR="00E654EC" w:rsidRDefault="001D3986">
            <w:pPr>
              <w:spacing w:after="40" w:line="240" w:lineRule="auto"/>
              <w:jc w:val="left"/>
            </w:pPr>
            <w:r>
              <w:rPr>
                <w:rFonts w:cs="Times New Roman"/>
                <w:sz w:val="19"/>
              </w:rPr>
              <w:t>Block 3</w:t>
            </w:r>
          </w:p>
        </w:tc>
        <w:tc>
          <w:tcPr>
            <w:tcW w:w="5472" w:type="dxa"/>
          </w:tcPr>
          <w:p w:rsidR="00E654EC" w:rsidRDefault="001D3986">
            <w:pPr>
              <w:spacing w:after="40" w:line="240" w:lineRule="auto"/>
              <w:jc w:val="left"/>
            </w:pPr>
            <w:r>
              <w:rPr>
                <w:rFonts w:cs="Times New Roman"/>
                <w:sz w:val="19"/>
              </w:rPr>
              <w:t>Conv 3x3 (128), BatchNorm, ReLU, MaxPool 2</w:t>
            </w:r>
          </w:p>
        </w:tc>
        <w:tc>
          <w:tcPr>
            <w:tcW w:w="2448" w:type="dxa"/>
          </w:tcPr>
          <w:p w:rsidR="00E654EC" w:rsidRDefault="001D3986">
            <w:pPr>
              <w:spacing w:after="40" w:line="240" w:lineRule="auto"/>
              <w:jc w:val="left"/>
            </w:pPr>
            <w:r>
              <w:rPr>
                <w:rFonts w:cs="Times New Roman"/>
                <w:sz w:val="19"/>
              </w:rPr>
              <w:t>128 x 8 x 8</w:t>
            </w:r>
          </w:p>
        </w:tc>
      </w:tr>
      <w:tr w:rsidR="00E654EC">
        <w:trPr>
          <w:cantSplit/>
          <w:jc w:val="center"/>
        </w:trPr>
        <w:tc>
          <w:tcPr>
            <w:tcW w:w="1440" w:type="dxa"/>
          </w:tcPr>
          <w:p w:rsidR="00E654EC" w:rsidRDefault="001D3986">
            <w:pPr>
              <w:spacing w:after="40" w:line="240" w:lineRule="auto"/>
              <w:jc w:val="left"/>
            </w:pPr>
            <w:r>
              <w:rPr>
                <w:rFonts w:cs="Times New Roman"/>
                <w:sz w:val="19"/>
              </w:rPr>
              <w:t>Block 4</w:t>
            </w:r>
          </w:p>
        </w:tc>
        <w:tc>
          <w:tcPr>
            <w:tcW w:w="5472" w:type="dxa"/>
          </w:tcPr>
          <w:p w:rsidR="00E654EC" w:rsidRDefault="001D3986">
            <w:pPr>
              <w:spacing w:after="40" w:line="240" w:lineRule="auto"/>
              <w:jc w:val="left"/>
            </w:pPr>
            <w:r>
              <w:rPr>
                <w:rFonts w:cs="Times New Roman"/>
                <w:sz w:val="19"/>
              </w:rPr>
              <w:t>Conv 3x3 (128), BatchNorm, ReLU,</w:t>
            </w:r>
            <w:r>
              <w:rPr>
                <w:rFonts w:cs="Times New Roman"/>
                <w:sz w:val="19"/>
              </w:rPr>
              <w:t xml:space="preserve"> MaxPool 2</w:t>
            </w:r>
          </w:p>
        </w:tc>
        <w:tc>
          <w:tcPr>
            <w:tcW w:w="2448" w:type="dxa"/>
          </w:tcPr>
          <w:p w:rsidR="00E654EC" w:rsidRDefault="001D3986">
            <w:pPr>
              <w:spacing w:after="40" w:line="240" w:lineRule="auto"/>
              <w:jc w:val="left"/>
            </w:pPr>
            <w:r>
              <w:rPr>
                <w:rFonts w:cs="Times New Roman"/>
                <w:sz w:val="19"/>
              </w:rPr>
              <w:t>128 x 4 x 4</w:t>
            </w:r>
          </w:p>
        </w:tc>
      </w:tr>
      <w:tr w:rsidR="00E654EC">
        <w:trPr>
          <w:cantSplit/>
          <w:jc w:val="center"/>
        </w:trPr>
        <w:tc>
          <w:tcPr>
            <w:tcW w:w="1440" w:type="dxa"/>
          </w:tcPr>
          <w:p w:rsidR="00E654EC" w:rsidRDefault="001D3986">
            <w:pPr>
              <w:spacing w:after="40" w:line="240" w:lineRule="auto"/>
              <w:jc w:val="left"/>
            </w:pPr>
            <w:r>
              <w:rPr>
                <w:rFonts w:cs="Times New Roman"/>
                <w:sz w:val="19"/>
              </w:rPr>
              <w:t>Classifier</w:t>
            </w:r>
          </w:p>
        </w:tc>
        <w:tc>
          <w:tcPr>
            <w:tcW w:w="5472" w:type="dxa"/>
          </w:tcPr>
          <w:p w:rsidR="00E654EC" w:rsidRDefault="001D3986">
            <w:pPr>
              <w:spacing w:after="40" w:line="240" w:lineRule="auto"/>
              <w:jc w:val="left"/>
            </w:pPr>
            <w:r>
              <w:rPr>
                <w:rFonts w:cs="Times New Roman"/>
                <w:sz w:val="19"/>
              </w:rPr>
              <w:t xml:space="preserve">Flatten (2,048), Linear 256, ReLU, Dropout 0.4, Linear </w:t>
            </w:r>
            <w:r>
              <w:rPr>
                <w:rFonts w:ascii="Consolas" w:eastAsia="Consolas" w:hAnsi="Consolas" w:cs="Consolas"/>
                <w:sz w:val="16"/>
              </w:rPr>
              <w:t>out_dim</w:t>
            </w:r>
          </w:p>
        </w:tc>
        <w:tc>
          <w:tcPr>
            <w:tcW w:w="2448" w:type="dxa"/>
          </w:tcPr>
          <w:p w:rsidR="00E654EC" w:rsidRDefault="001D3986">
            <w:pPr>
              <w:spacing w:after="40" w:line="240" w:lineRule="auto"/>
              <w:jc w:val="left"/>
            </w:pPr>
            <w:r>
              <w:rPr>
                <w:rFonts w:cs="Times New Roman"/>
                <w:sz w:val="19"/>
              </w:rPr>
              <w:t>7 (backbone) or 18 (final); 770,130 parameters at 18</w:t>
            </w:r>
          </w:p>
        </w:tc>
      </w:tr>
    </w:tbl>
    <w:p w:rsidR="00E654EC" w:rsidRDefault="00E654EC">
      <w:pPr>
        <w:spacing w:line="192" w:lineRule="auto"/>
      </w:pPr>
    </w:p>
    <w:p w:rsidR="00E654EC" w:rsidRDefault="001D3986">
      <w:r>
        <w:rPr>
          <w:rFonts w:cs="Times New Roman"/>
        </w:rPr>
        <w:t>The architecture combines standard components: batch normalisation [25], dropout [26] and, for the fina</w:t>
      </w:r>
      <w:r>
        <w:rPr>
          <w:rFonts w:cs="Times New Roman"/>
        </w:rPr>
        <w:t>l model, sigmoid outputs with binary cross-entropy, the usual formulation of multi-label learning [27]. It is deliberately close to the 'simple CNN' of the base paper, which also ends in a sigmoid layer, but it is a different, smaller network trained on di</w:t>
      </w:r>
      <w:r>
        <w:rPr>
          <w:rFonts w:cs="Times New Roman"/>
        </w:rPr>
        <w:t>fferent data.</w:t>
      </w:r>
    </w:p>
    <w:p w:rsidR="00E654EC" w:rsidRDefault="001D3986">
      <w:pPr>
        <w:pStyle w:val="Heading2"/>
      </w:pPr>
      <w:r>
        <w:t>1.5 Sequence Design of the Main Flow</w:t>
      </w:r>
    </w:p>
    <w:p w:rsidR="00E654EC" w:rsidRDefault="001D3986">
      <w:pPr>
        <w:keepNext/>
        <w:spacing w:after="80" w:line="240" w:lineRule="auto"/>
        <w:jc w:val="center"/>
      </w:pPr>
      <w:r>
        <w:rPr>
          <w:noProof/>
        </w:rPr>
        <w:drawing>
          <wp:inline distT="0" distB="0" distL="0" distR="0">
            <wp:extent cx="4937760" cy="42937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main_flow.png"/>
                    <pic:cNvPicPr/>
                  </pic:nvPicPr>
                  <pic:blipFill>
                    <a:blip r:embed="rId14"/>
                    <a:stretch>
                      <a:fillRect/>
                    </a:stretch>
                  </pic:blipFill>
                  <pic:spPr>
                    <a:xfrm>
                      <a:off x="0" y="0"/>
                      <a:ext cx="4937760" cy="4293704"/>
                    </a:xfrm>
                    <a:prstGeom prst="rect">
                      <a:avLst/>
                    </a:prstGeom>
                  </pic:spPr>
                </pic:pic>
              </a:graphicData>
            </a:graphic>
          </wp:inline>
        </w:drawing>
      </w:r>
    </w:p>
    <w:p w:rsidR="00E654EC" w:rsidRDefault="001D398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Sequence diagram: a signed-in user uploads a photo and receives a result.</w:t>
      </w:r>
    </w:p>
    <w:p w:rsidR="00E654EC" w:rsidRDefault="001D3986">
      <w:r>
        <w:rPr>
          <w:rFonts w:cs="Times New Roman"/>
        </w:rPr>
        <w:t xml:space="preserve">The main flow is the analysis of one photo by a signed-in user. The router asks </w:t>
      </w:r>
      <w:r>
        <w:rPr>
          <w:rFonts w:ascii="Consolas" w:eastAsia="Consolas" w:hAnsi="Consolas" w:cs="Consolas"/>
          <w:sz w:val="21"/>
        </w:rPr>
        <w:t>deps.get_current_user_optional()</w:t>
      </w:r>
      <w:r>
        <w:rPr>
          <w:rFonts w:cs="Times New Roman"/>
        </w:rPr>
        <w:t xml:space="preserve"> for the user: if the Bearer token is absent or invalid the user is </w:t>
      </w:r>
      <w:r>
        <w:rPr>
          <w:rFonts w:ascii="Consolas" w:eastAsia="Consolas" w:hAnsi="Consolas" w:cs="Consolas"/>
          <w:sz w:val="21"/>
        </w:rPr>
        <w:t>None</w:t>
      </w:r>
      <w:r>
        <w:rPr>
          <w:rFonts w:cs="Times New Roman"/>
        </w:rPr>
        <w:t xml:space="preserve"> and the flow continues anonymously. </w:t>
      </w:r>
      <w:r>
        <w:rPr>
          <w:rFonts w:ascii="Consolas" w:eastAsia="Consolas" w:hAnsi="Consolas" w:cs="Consolas"/>
          <w:sz w:val="21"/>
        </w:rPr>
        <w:t>analyze_image_bytes()</w:t>
      </w:r>
      <w:r>
        <w:rPr>
          <w:rFonts w:cs="Times New Roman"/>
        </w:rPr>
        <w:t xml:space="preserve"> then runs the detector and the network and returns the lists. For a signed-in user the router inserts an </w:t>
      </w:r>
      <w:r>
        <w:rPr>
          <w:rFonts w:ascii="Consolas" w:eastAsia="Consolas" w:hAnsi="Consolas" w:cs="Consolas"/>
          <w:sz w:val="21"/>
        </w:rPr>
        <w:lastRenderedPageBreak/>
        <w:t>Analysis</w:t>
      </w:r>
      <w:r>
        <w:rPr>
          <w:rFonts w:cs="Times New Roman"/>
        </w:rPr>
        <w:t xml:space="preserve"> row, commits, writes the cropped face to </w:t>
      </w:r>
      <w:r>
        <w:rPr>
          <w:rFonts w:ascii="Consolas" w:eastAsia="Consolas" w:hAnsi="Consolas" w:cs="Consolas"/>
          <w:sz w:val="21"/>
        </w:rPr>
        <w:t>media/thumbs/&lt;id&gt;.jpg</w:t>
      </w:r>
      <w:r>
        <w:rPr>
          <w:rFonts w:cs="Times New Roman"/>
        </w:rPr>
        <w:t xml:space="preserve"> and updates </w:t>
      </w:r>
      <w:r>
        <w:rPr>
          <w:rFonts w:ascii="Consolas" w:eastAsia="Consolas" w:hAnsi="Consolas" w:cs="Consolas"/>
          <w:sz w:val="21"/>
        </w:rPr>
        <w:t>thumbnail_path</w:t>
      </w:r>
      <w:r>
        <w:rPr>
          <w:rFonts w:cs="Times New Roman"/>
        </w:rPr>
        <w:t>, so a successful analysis costs two commits. The al</w:t>
      </w:r>
      <w:r>
        <w:rPr>
          <w:rFonts w:cs="Times New Roman"/>
        </w:rPr>
        <w:t xml:space="preserve">ternative flows at the foot of the diagram record behaviour that was verified by the tests: anonymous calls are not stored, images without a face give </w:t>
      </w:r>
      <w:r>
        <w:rPr>
          <w:rFonts w:ascii="Consolas" w:eastAsia="Consolas" w:hAnsi="Consolas" w:cs="Consolas"/>
          <w:sz w:val="21"/>
        </w:rPr>
        <w:t>face_detected: false</w:t>
      </w:r>
      <w:r>
        <w:rPr>
          <w:rFonts w:cs="Times New Roman"/>
        </w:rPr>
        <w:t>, and another user's history id gives 404.</w:t>
      </w:r>
    </w:p>
    <w:p w:rsidR="00E654EC" w:rsidRDefault="001D3986">
      <w:pPr>
        <w:pStyle w:val="Heading2"/>
      </w:pPr>
      <w:r>
        <w:t>1.6 Use-Case Design</w:t>
      </w:r>
    </w:p>
    <w:p w:rsidR="00E654EC" w:rsidRDefault="001D3986">
      <w:pPr>
        <w:keepNext/>
        <w:spacing w:after="80" w:line="240" w:lineRule="auto"/>
        <w:jc w:val="center"/>
      </w:pPr>
      <w:r>
        <w:rPr>
          <w:noProof/>
        </w:rPr>
        <w:drawing>
          <wp:inline distT="0" distB="0" distL="0" distR="0">
            <wp:extent cx="4206240" cy="340505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5"/>
                    <a:stretch>
                      <a:fillRect/>
                    </a:stretch>
                  </pic:blipFill>
                  <pic:spPr>
                    <a:xfrm>
                      <a:off x="0" y="0"/>
                      <a:ext cx="4206240" cy="3405051"/>
                    </a:xfrm>
                    <a:prstGeom prst="rect">
                      <a:avLst/>
                    </a:prstGeom>
                  </pic:spPr>
                </pic:pic>
              </a:graphicData>
            </a:graphic>
          </wp:inline>
        </w:drawing>
      </w:r>
    </w:p>
    <w:p w:rsidR="00E654EC" w:rsidRDefault="001D3986">
      <w:pPr>
        <w:pStyle w:val="Caption"/>
      </w:pPr>
      <w:r>
        <w:rPr>
          <w:rFonts w:cs="Times New Roman"/>
        </w:rPr>
        <w:t xml:space="preserve">Figure </w:t>
      </w:r>
      <w:r>
        <w:rPr>
          <w:rFonts w:cs="Times New Roman"/>
        </w:rPr>
        <w:fldChar w:fldCharType="begin"/>
      </w:r>
      <w:r>
        <w:rPr>
          <w:rFonts w:cs="Times New Roman"/>
        </w:rPr>
        <w:instrText xml:space="preserve"> SEQ Figure \</w:instrText>
      </w:r>
      <w:r>
        <w:rPr>
          <w:rFonts w:cs="Times New Roman"/>
        </w:rPr>
        <w:instrText xml:space="preserve">* ARABIC </w:instrText>
      </w:r>
      <w:r>
        <w:rPr>
          <w:rFonts w:cs="Times New Roman"/>
        </w:rPr>
        <w:fldChar w:fldCharType="separate"/>
      </w:r>
      <w:r>
        <w:rPr>
          <w:rFonts w:cs="Times New Roman"/>
          <w:noProof/>
        </w:rPr>
        <w:t>8</w:t>
      </w:r>
      <w:r>
        <w:rPr>
          <w:rFonts w:cs="Times New Roman"/>
        </w:rPr>
        <w:fldChar w:fldCharType="end"/>
      </w:r>
      <w:r>
        <w:rPr>
          <w:rFonts w:cs="Times New Roman"/>
        </w:rPr>
        <w:t>: Use-case diagram: what the end user, an API client and the developer can do.</w:t>
      </w:r>
    </w:p>
    <w:p w:rsidR="00E654EC" w:rsidRDefault="001D3986">
      <w:r>
        <w:rPr>
          <w:rFonts w:cs="Times New Roman"/>
        </w:rPr>
        <w:t>The end user's use cases are registration, login and logout, analysing a photo (upload or webcam), reading the three views of the result, browsing the history and d</w:t>
      </w:r>
      <w:r>
        <w:rPr>
          <w:rFonts w:cs="Times New Roman"/>
        </w:rPr>
        <w:t xml:space="preserve">eleting an entry. An opened history entry has its own route, </w:t>
      </w:r>
      <w:r>
        <w:rPr>
          <w:rFonts w:ascii="Consolas" w:eastAsia="Consolas" w:hAnsi="Consolas" w:cs="Consolas"/>
          <w:sz w:val="21"/>
        </w:rPr>
        <w:t>/app/history/[id]</w:t>
      </w:r>
      <w:r>
        <w:rPr>
          <w:rFonts w:cs="Times New Roman"/>
        </w:rPr>
        <w:t xml:space="preserve">, but no element in the history page links to it; the route can be reached only by typing the address. Other API clients can analyse without an account, in which case nothing is </w:t>
      </w:r>
      <w:r>
        <w:rPr>
          <w:rFonts w:cs="Times New Roman"/>
        </w:rPr>
        <w:t>stored. The developer's single use case is running the training pipeline. No use case needs an administrator, which is why the design has no such role.</w:t>
      </w:r>
    </w:p>
    <w:p w:rsidR="00E654EC" w:rsidRDefault="001D3986">
      <w:pPr>
        <w:pStyle w:val="Heading2"/>
      </w:pPr>
      <w:r>
        <w:lastRenderedPageBreak/>
        <w:t>1.7 Database Design</w:t>
      </w:r>
    </w:p>
    <w:p w:rsidR="00E654EC" w:rsidRDefault="001D3986">
      <w:pPr>
        <w:keepNext/>
        <w:spacing w:after="80" w:line="240" w:lineRule="auto"/>
        <w:jc w:val="center"/>
      </w:pPr>
      <w:r>
        <w:rPr>
          <w:noProof/>
        </w:rPr>
        <w:drawing>
          <wp:inline distT="0" distB="0" distL="0" distR="0">
            <wp:extent cx="4754880" cy="2476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4754880" cy="2476500"/>
                    </a:xfrm>
                    <a:prstGeom prst="rect">
                      <a:avLst/>
                    </a:prstGeom>
                  </pic:spPr>
                </pic:pic>
              </a:graphicData>
            </a:graphic>
          </wp:inline>
        </w:drawing>
      </w:r>
    </w:p>
    <w:p w:rsidR="00E654EC" w:rsidRDefault="001D398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Entity-relationship diagram of the SQLite datab</w:t>
      </w:r>
      <w:r>
        <w:rPr>
          <w:rFonts w:cs="Times New Roman"/>
        </w:rPr>
        <w:t>ase: two tables joined one-to-many.</w:t>
      </w:r>
    </w:p>
    <w:p w:rsidR="00E654EC" w:rsidRDefault="001D3986">
      <w:r>
        <w:rPr>
          <w:rFonts w:cs="Times New Roman"/>
        </w:rPr>
        <w:t xml:space="preserve">The database has two tables. User identifiers and analysis identifiers are random UUID strings. The 18 scores of an analysis are not spread across 18 columns: </w:t>
      </w:r>
      <w:r>
        <w:rPr>
          <w:rFonts w:ascii="Consolas" w:eastAsia="Consolas" w:hAnsi="Consolas" w:cs="Consolas"/>
          <w:sz w:val="21"/>
        </w:rPr>
        <w:t>basic_emotions</w:t>
      </w:r>
      <w:r>
        <w:rPr>
          <w:rFonts w:cs="Times New Roman"/>
        </w:rPr>
        <w:t xml:space="preserve">, </w:t>
      </w:r>
      <w:r>
        <w:rPr>
          <w:rFonts w:ascii="Consolas" w:eastAsia="Consolas" w:hAnsi="Consolas" w:cs="Consolas"/>
          <w:sz w:val="21"/>
        </w:rPr>
        <w:t>compound_emotions</w:t>
      </w:r>
      <w:r>
        <w:rPr>
          <w:rFonts w:cs="Times New Roman"/>
        </w:rPr>
        <w:t xml:space="preserve"> and </w:t>
      </w:r>
      <w:r>
        <w:rPr>
          <w:rFonts w:ascii="Consolas" w:eastAsia="Consolas" w:hAnsi="Consolas" w:cs="Consolas"/>
          <w:sz w:val="21"/>
        </w:rPr>
        <w:t>dominant</w:t>
      </w:r>
      <w:r>
        <w:rPr>
          <w:rFonts w:cs="Times New Roman"/>
        </w:rPr>
        <w:t xml:space="preserve"> are JSON colum</w:t>
      </w:r>
      <w:r>
        <w:rPr>
          <w:rFonts w:cs="Times New Roman"/>
        </w:rPr>
        <w:t>ns holding the same objects the API returns (</w:t>
      </w:r>
      <w:r>
        <w:rPr>
          <w:rFonts w:ascii="Consolas" w:eastAsia="Consolas" w:hAnsi="Consolas" w:cs="Consolas"/>
          <w:sz w:val="21"/>
        </w:rPr>
        <w:t>key</w:t>
      </w:r>
      <w:r>
        <w:rPr>
          <w:rFonts w:cs="Times New Roman"/>
        </w:rPr>
        <w:t xml:space="preserve">, </w:t>
      </w:r>
      <w:r>
        <w:rPr>
          <w:rFonts w:ascii="Consolas" w:eastAsia="Consolas" w:hAnsi="Consolas" w:cs="Consolas"/>
          <w:sz w:val="21"/>
        </w:rPr>
        <w:t>label</w:t>
      </w:r>
      <w:r>
        <w:rPr>
          <w:rFonts w:cs="Times New Roman"/>
        </w:rPr>
        <w:t xml:space="preserve">, </w:t>
      </w:r>
      <w:r>
        <w:rPr>
          <w:rFonts w:ascii="Consolas" w:eastAsia="Consolas" w:hAnsi="Consolas" w:cs="Consolas"/>
          <w:sz w:val="21"/>
        </w:rPr>
        <w:t>confidence</w:t>
      </w:r>
      <w:r>
        <w:rPr>
          <w:rFonts w:cs="Times New Roman"/>
        </w:rPr>
        <w:t xml:space="preserve">, and </w:t>
      </w:r>
      <w:r>
        <w:rPr>
          <w:rFonts w:ascii="Consolas" w:eastAsia="Consolas" w:hAnsi="Consolas" w:cs="Consolas"/>
          <w:sz w:val="21"/>
        </w:rPr>
        <w:t>kind</w:t>
      </w:r>
      <w:r>
        <w:rPr>
          <w:rFonts w:cs="Times New Roman"/>
        </w:rPr>
        <w:t xml:space="preserve"> for the dominant emotion). This keeps a history read to one query and lets the label set change without a migration, at the price that scores cannot be filtered or aggregated in </w:t>
      </w:r>
      <w:r>
        <w:rPr>
          <w:rFonts w:cs="Times New Roman"/>
        </w:rPr>
        <w:t xml:space="preserve">SQL. The only declared foreign key is </w:t>
      </w:r>
      <w:r>
        <w:rPr>
          <w:rFonts w:ascii="Consolas" w:eastAsia="Consolas" w:hAnsi="Consolas" w:cs="Consolas"/>
          <w:sz w:val="21"/>
        </w:rPr>
        <w:t>analyses.user_id</w:t>
      </w:r>
      <w:r>
        <w:rPr>
          <w:rFonts w:cs="Times New Roman"/>
        </w:rPr>
        <w:t>.</w:t>
      </w:r>
    </w:p>
    <w:p w:rsidR="00E654EC" w:rsidRDefault="001D3986">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xml:space="preserve">: Table </w:t>
      </w:r>
      <w:r>
        <w:rPr>
          <w:rFonts w:ascii="Consolas" w:eastAsia="Consolas" w:hAnsi="Consolas" w:cs="Consolas"/>
          <w:sz w:val="19"/>
        </w:rPr>
        <w:t>users</w:t>
      </w:r>
    </w:p>
    <w:tbl>
      <w:tblPr>
        <w:tblStyle w:val="TableGrid"/>
        <w:tblW w:w="0" w:type="auto"/>
        <w:jc w:val="center"/>
        <w:tblLook w:val="04A0" w:firstRow="1" w:lastRow="0" w:firstColumn="1" w:lastColumn="0" w:noHBand="0" w:noVBand="1"/>
      </w:tblPr>
      <w:tblGrid>
        <w:gridCol w:w="1819"/>
        <w:gridCol w:w="1285"/>
        <w:gridCol w:w="2564"/>
        <w:gridCol w:w="3214"/>
      </w:tblGrid>
      <w:tr w:rsidR="00E654EC">
        <w:trPr>
          <w:cantSplit/>
          <w:tblHeader/>
          <w:jc w:val="center"/>
        </w:trPr>
        <w:tc>
          <w:tcPr>
            <w:tcW w:w="1872" w:type="dxa"/>
            <w:shd w:val="clear" w:color="auto" w:fill="1B2A41"/>
          </w:tcPr>
          <w:p w:rsidR="00E654EC" w:rsidRDefault="001D3986">
            <w:pPr>
              <w:spacing w:after="40" w:line="240" w:lineRule="auto"/>
              <w:jc w:val="center"/>
            </w:pPr>
            <w:r>
              <w:rPr>
                <w:rFonts w:cs="Times New Roman"/>
                <w:b/>
                <w:color w:val="FFFFFF"/>
                <w:sz w:val="19"/>
              </w:rPr>
              <w:t>Column</w:t>
            </w:r>
          </w:p>
        </w:tc>
        <w:tc>
          <w:tcPr>
            <w:tcW w:w="1296" w:type="dxa"/>
            <w:shd w:val="clear" w:color="auto" w:fill="1B2A41"/>
          </w:tcPr>
          <w:p w:rsidR="00E654EC" w:rsidRDefault="001D3986">
            <w:pPr>
              <w:spacing w:after="40" w:line="240" w:lineRule="auto"/>
              <w:jc w:val="center"/>
            </w:pPr>
            <w:r>
              <w:rPr>
                <w:rFonts w:cs="Times New Roman"/>
                <w:b/>
                <w:color w:val="FFFFFF"/>
                <w:sz w:val="19"/>
              </w:rPr>
              <w:t>Type</w:t>
            </w:r>
          </w:p>
        </w:tc>
        <w:tc>
          <w:tcPr>
            <w:tcW w:w="2736" w:type="dxa"/>
            <w:shd w:val="clear" w:color="auto" w:fill="1B2A41"/>
          </w:tcPr>
          <w:p w:rsidR="00E654EC" w:rsidRDefault="001D3986">
            <w:pPr>
              <w:spacing w:after="40" w:line="240" w:lineRule="auto"/>
              <w:jc w:val="center"/>
            </w:pPr>
            <w:r>
              <w:rPr>
                <w:rFonts w:cs="Times New Roman"/>
                <w:b/>
                <w:color w:val="FFFFFF"/>
                <w:sz w:val="19"/>
              </w:rPr>
              <w:t>Constraint</w:t>
            </w:r>
          </w:p>
        </w:tc>
        <w:tc>
          <w:tcPr>
            <w:tcW w:w="3456" w:type="dxa"/>
            <w:shd w:val="clear" w:color="auto" w:fill="1B2A41"/>
          </w:tcPr>
          <w:p w:rsidR="00E654EC" w:rsidRDefault="001D3986">
            <w:pPr>
              <w:spacing w:after="40" w:line="240" w:lineRule="auto"/>
              <w:jc w:val="center"/>
            </w:pPr>
            <w:r>
              <w:rPr>
                <w:rFonts w:cs="Times New Roman"/>
                <w:b/>
                <w:color w:val="FFFFFF"/>
                <w:sz w:val="19"/>
              </w:rPr>
              <w:t>Meaning</w:t>
            </w:r>
          </w:p>
        </w:tc>
      </w:tr>
      <w:tr w:rsidR="00E654EC">
        <w:trPr>
          <w:cantSplit/>
          <w:jc w:val="center"/>
        </w:trPr>
        <w:tc>
          <w:tcPr>
            <w:tcW w:w="1872" w:type="dxa"/>
          </w:tcPr>
          <w:p w:rsidR="00E654EC" w:rsidRDefault="001D3986">
            <w:pPr>
              <w:spacing w:after="40" w:line="240" w:lineRule="auto"/>
              <w:jc w:val="left"/>
            </w:pPr>
            <w:r>
              <w:rPr>
                <w:rFonts w:cs="Times New Roman"/>
                <w:sz w:val="19"/>
              </w:rPr>
              <w:t>id</w:t>
            </w:r>
          </w:p>
        </w:tc>
        <w:tc>
          <w:tcPr>
            <w:tcW w:w="1296" w:type="dxa"/>
          </w:tcPr>
          <w:p w:rsidR="00E654EC" w:rsidRDefault="001D3986">
            <w:pPr>
              <w:spacing w:after="40" w:line="240" w:lineRule="auto"/>
              <w:jc w:val="left"/>
            </w:pPr>
            <w:r>
              <w:rPr>
                <w:rFonts w:cs="Times New Roman"/>
                <w:sz w:val="19"/>
              </w:rPr>
              <w:t>VARCHAR</w:t>
            </w:r>
          </w:p>
        </w:tc>
        <w:tc>
          <w:tcPr>
            <w:tcW w:w="2736" w:type="dxa"/>
          </w:tcPr>
          <w:p w:rsidR="00E654EC" w:rsidRDefault="001D3986">
            <w:pPr>
              <w:spacing w:after="40" w:line="240" w:lineRule="auto"/>
              <w:jc w:val="left"/>
            </w:pPr>
            <w:r>
              <w:rPr>
                <w:rFonts w:cs="Times New Roman"/>
                <w:sz w:val="19"/>
              </w:rPr>
              <w:t>Primary key (uuid4)</w:t>
            </w:r>
          </w:p>
        </w:tc>
        <w:tc>
          <w:tcPr>
            <w:tcW w:w="3456" w:type="dxa"/>
          </w:tcPr>
          <w:p w:rsidR="00E654EC" w:rsidRDefault="001D3986">
            <w:pPr>
              <w:spacing w:after="40" w:line="240" w:lineRule="auto"/>
              <w:jc w:val="left"/>
            </w:pPr>
            <w:r>
              <w:rPr>
                <w:rFonts w:cs="Times New Roman"/>
                <w:sz w:val="19"/>
              </w:rPr>
              <w:t xml:space="preserve">User identifier, also the JWT </w:t>
            </w:r>
            <w:r>
              <w:rPr>
                <w:rFonts w:ascii="Consolas" w:eastAsia="Consolas" w:hAnsi="Consolas" w:cs="Consolas"/>
                <w:sz w:val="16"/>
              </w:rPr>
              <w:t>sub</w:t>
            </w:r>
            <w:r>
              <w:rPr>
                <w:rFonts w:cs="Times New Roman"/>
                <w:sz w:val="19"/>
              </w:rPr>
              <w:t xml:space="preserve"> claim</w:t>
            </w:r>
          </w:p>
        </w:tc>
      </w:tr>
      <w:tr w:rsidR="00E654EC">
        <w:trPr>
          <w:cantSplit/>
          <w:jc w:val="center"/>
        </w:trPr>
        <w:tc>
          <w:tcPr>
            <w:tcW w:w="1872" w:type="dxa"/>
          </w:tcPr>
          <w:p w:rsidR="00E654EC" w:rsidRDefault="001D3986">
            <w:pPr>
              <w:spacing w:after="40" w:line="240" w:lineRule="auto"/>
              <w:jc w:val="left"/>
            </w:pPr>
            <w:r>
              <w:rPr>
                <w:rFonts w:cs="Times New Roman"/>
                <w:sz w:val="19"/>
              </w:rPr>
              <w:t>name</w:t>
            </w:r>
          </w:p>
        </w:tc>
        <w:tc>
          <w:tcPr>
            <w:tcW w:w="1296" w:type="dxa"/>
          </w:tcPr>
          <w:p w:rsidR="00E654EC" w:rsidRDefault="001D3986">
            <w:pPr>
              <w:spacing w:after="40" w:line="240" w:lineRule="auto"/>
              <w:jc w:val="left"/>
            </w:pPr>
            <w:r>
              <w:rPr>
                <w:rFonts w:cs="Times New Roman"/>
                <w:sz w:val="19"/>
              </w:rPr>
              <w:t>VARCHAR</w:t>
            </w:r>
          </w:p>
        </w:tc>
        <w:tc>
          <w:tcPr>
            <w:tcW w:w="2736" w:type="dxa"/>
          </w:tcPr>
          <w:p w:rsidR="00E654EC" w:rsidRDefault="001D3986">
            <w:pPr>
              <w:spacing w:after="40" w:line="240" w:lineRule="auto"/>
              <w:jc w:val="left"/>
            </w:pPr>
            <w:r>
              <w:rPr>
                <w:rFonts w:cs="Times New Roman"/>
                <w:sz w:val="19"/>
              </w:rPr>
              <w:t>NOT NULL</w:t>
            </w:r>
          </w:p>
        </w:tc>
        <w:tc>
          <w:tcPr>
            <w:tcW w:w="3456" w:type="dxa"/>
          </w:tcPr>
          <w:p w:rsidR="00E654EC" w:rsidRDefault="001D3986">
            <w:pPr>
              <w:spacing w:after="40" w:line="240" w:lineRule="auto"/>
              <w:jc w:val="left"/>
            </w:pPr>
            <w:r>
              <w:rPr>
                <w:rFonts w:cs="Times New Roman"/>
                <w:sz w:val="19"/>
              </w:rPr>
              <w:t>Display name</w:t>
            </w:r>
          </w:p>
        </w:tc>
      </w:tr>
      <w:tr w:rsidR="00E654EC">
        <w:trPr>
          <w:cantSplit/>
          <w:jc w:val="center"/>
        </w:trPr>
        <w:tc>
          <w:tcPr>
            <w:tcW w:w="1872" w:type="dxa"/>
          </w:tcPr>
          <w:p w:rsidR="00E654EC" w:rsidRDefault="001D3986">
            <w:pPr>
              <w:spacing w:after="40" w:line="240" w:lineRule="auto"/>
              <w:jc w:val="left"/>
            </w:pPr>
            <w:r>
              <w:rPr>
                <w:rFonts w:cs="Times New Roman"/>
                <w:sz w:val="19"/>
              </w:rPr>
              <w:t>email</w:t>
            </w:r>
          </w:p>
        </w:tc>
        <w:tc>
          <w:tcPr>
            <w:tcW w:w="1296" w:type="dxa"/>
          </w:tcPr>
          <w:p w:rsidR="00E654EC" w:rsidRDefault="001D3986">
            <w:pPr>
              <w:spacing w:after="40" w:line="240" w:lineRule="auto"/>
              <w:jc w:val="left"/>
            </w:pPr>
            <w:r>
              <w:rPr>
                <w:rFonts w:cs="Times New Roman"/>
                <w:sz w:val="19"/>
              </w:rPr>
              <w:t>VARCHAR</w:t>
            </w:r>
          </w:p>
        </w:tc>
        <w:tc>
          <w:tcPr>
            <w:tcW w:w="2736" w:type="dxa"/>
          </w:tcPr>
          <w:p w:rsidR="00E654EC" w:rsidRDefault="001D3986">
            <w:pPr>
              <w:spacing w:after="40" w:line="240" w:lineRule="auto"/>
              <w:jc w:val="left"/>
            </w:pPr>
            <w:r>
              <w:rPr>
                <w:rFonts w:cs="Times New Roman"/>
                <w:sz w:val="19"/>
              </w:rPr>
              <w:t>UNIQUE, INDEX, NOT NULL</w:t>
            </w:r>
          </w:p>
        </w:tc>
        <w:tc>
          <w:tcPr>
            <w:tcW w:w="3456" w:type="dxa"/>
          </w:tcPr>
          <w:p w:rsidR="00E654EC" w:rsidRDefault="001D3986">
            <w:pPr>
              <w:spacing w:after="40" w:line="240" w:lineRule="auto"/>
              <w:jc w:val="left"/>
            </w:pPr>
            <w:r>
              <w:rPr>
                <w:rFonts w:cs="Times New Roman"/>
                <w:sz w:val="19"/>
              </w:rPr>
              <w:t>Login name; format is not validated (any string is accepted)</w:t>
            </w:r>
          </w:p>
        </w:tc>
      </w:tr>
      <w:tr w:rsidR="00E654EC">
        <w:trPr>
          <w:cantSplit/>
          <w:jc w:val="center"/>
        </w:trPr>
        <w:tc>
          <w:tcPr>
            <w:tcW w:w="1872" w:type="dxa"/>
          </w:tcPr>
          <w:p w:rsidR="00E654EC" w:rsidRDefault="001D3986">
            <w:pPr>
              <w:spacing w:after="40" w:line="240" w:lineRule="auto"/>
              <w:jc w:val="left"/>
            </w:pPr>
            <w:r>
              <w:rPr>
                <w:rFonts w:cs="Times New Roman"/>
                <w:sz w:val="19"/>
              </w:rPr>
              <w:t>password_hash</w:t>
            </w:r>
          </w:p>
        </w:tc>
        <w:tc>
          <w:tcPr>
            <w:tcW w:w="1296" w:type="dxa"/>
          </w:tcPr>
          <w:p w:rsidR="00E654EC" w:rsidRDefault="001D3986">
            <w:pPr>
              <w:spacing w:after="40" w:line="240" w:lineRule="auto"/>
              <w:jc w:val="left"/>
            </w:pPr>
            <w:r>
              <w:rPr>
                <w:rFonts w:cs="Times New Roman"/>
                <w:sz w:val="19"/>
              </w:rPr>
              <w:t>VARCHAR</w:t>
            </w:r>
          </w:p>
        </w:tc>
        <w:tc>
          <w:tcPr>
            <w:tcW w:w="2736" w:type="dxa"/>
          </w:tcPr>
          <w:p w:rsidR="00E654EC" w:rsidRDefault="001D3986">
            <w:pPr>
              <w:spacing w:after="40" w:line="240" w:lineRule="auto"/>
              <w:jc w:val="left"/>
            </w:pPr>
            <w:r>
              <w:rPr>
                <w:rFonts w:cs="Times New Roman"/>
                <w:sz w:val="19"/>
              </w:rPr>
              <w:t>NOT NULL</w:t>
            </w:r>
          </w:p>
        </w:tc>
        <w:tc>
          <w:tcPr>
            <w:tcW w:w="3456" w:type="dxa"/>
          </w:tcPr>
          <w:p w:rsidR="00E654EC" w:rsidRDefault="001D3986">
            <w:pPr>
              <w:spacing w:after="40" w:line="240" w:lineRule="auto"/>
              <w:jc w:val="left"/>
            </w:pPr>
            <w:r>
              <w:rPr>
                <w:rFonts w:cs="Times New Roman"/>
                <w:sz w:val="19"/>
              </w:rPr>
              <w:t>bcrypt hash through passlib</w:t>
            </w:r>
          </w:p>
        </w:tc>
      </w:tr>
      <w:tr w:rsidR="00E654EC">
        <w:trPr>
          <w:cantSplit/>
          <w:jc w:val="center"/>
        </w:trPr>
        <w:tc>
          <w:tcPr>
            <w:tcW w:w="1872" w:type="dxa"/>
          </w:tcPr>
          <w:p w:rsidR="00E654EC" w:rsidRDefault="001D3986">
            <w:pPr>
              <w:spacing w:after="40" w:line="240" w:lineRule="auto"/>
              <w:jc w:val="left"/>
            </w:pPr>
            <w:r>
              <w:rPr>
                <w:rFonts w:cs="Times New Roman"/>
                <w:sz w:val="19"/>
              </w:rPr>
              <w:t>created_at</w:t>
            </w:r>
          </w:p>
        </w:tc>
        <w:tc>
          <w:tcPr>
            <w:tcW w:w="1296" w:type="dxa"/>
          </w:tcPr>
          <w:p w:rsidR="00E654EC" w:rsidRDefault="001D3986">
            <w:pPr>
              <w:spacing w:after="40" w:line="240" w:lineRule="auto"/>
              <w:jc w:val="left"/>
            </w:pPr>
            <w:r>
              <w:rPr>
                <w:rFonts w:cs="Times New Roman"/>
                <w:sz w:val="19"/>
              </w:rPr>
              <w:t>DATETIME</w:t>
            </w:r>
          </w:p>
        </w:tc>
        <w:tc>
          <w:tcPr>
            <w:tcW w:w="2736" w:type="dxa"/>
          </w:tcPr>
          <w:p w:rsidR="00E654EC" w:rsidRDefault="001D3986">
            <w:pPr>
              <w:spacing w:after="40" w:line="240" w:lineRule="auto"/>
              <w:jc w:val="left"/>
            </w:pPr>
            <w:r>
              <w:rPr>
                <w:rFonts w:cs="Times New Roman"/>
                <w:sz w:val="19"/>
              </w:rPr>
              <w:t>default UTC now</w:t>
            </w:r>
          </w:p>
        </w:tc>
        <w:tc>
          <w:tcPr>
            <w:tcW w:w="3456" w:type="dxa"/>
          </w:tcPr>
          <w:p w:rsidR="00E654EC" w:rsidRDefault="001D3986">
            <w:pPr>
              <w:spacing w:after="40" w:line="240" w:lineRule="auto"/>
              <w:jc w:val="left"/>
            </w:pPr>
            <w:r>
              <w:rPr>
                <w:rFonts w:cs="Times New Roman"/>
                <w:sz w:val="19"/>
              </w:rPr>
              <w:t>Registration time</w:t>
            </w:r>
          </w:p>
        </w:tc>
      </w:tr>
    </w:tbl>
    <w:p w:rsidR="00E654EC" w:rsidRDefault="00E654EC">
      <w:pPr>
        <w:spacing w:line="192" w:lineRule="auto"/>
      </w:pPr>
    </w:p>
    <w:p w:rsidR="00E654EC" w:rsidRDefault="001D3986">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xml:space="preserve">: Table </w:t>
      </w:r>
      <w:r>
        <w:rPr>
          <w:rFonts w:ascii="Consolas" w:eastAsia="Consolas" w:hAnsi="Consolas" w:cs="Consolas"/>
          <w:sz w:val="19"/>
        </w:rPr>
        <w:t>analyses</w:t>
      </w:r>
    </w:p>
    <w:tbl>
      <w:tblPr>
        <w:tblStyle w:val="TableGrid"/>
        <w:tblW w:w="0" w:type="auto"/>
        <w:jc w:val="center"/>
        <w:tblLook w:val="04A0" w:firstRow="1" w:lastRow="0" w:firstColumn="1" w:lastColumn="0" w:noHBand="0" w:noVBand="1"/>
      </w:tblPr>
      <w:tblGrid>
        <w:gridCol w:w="1864"/>
        <w:gridCol w:w="1283"/>
        <w:gridCol w:w="2914"/>
        <w:gridCol w:w="2821"/>
      </w:tblGrid>
      <w:tr w:rsidR="00E654EC">
        <w:trPr>
          <w:cantSplit/>
          <w:tblHeader/>
          <w:jc w:val="center"/>
        </w:trPr>
        <w:tc>
          <w:tcPr>
            <w:tcW w:w="1872" w:type="dxa"/>
            <w:shd w:val="clear" w:color="auto" w:fill="1B2A41"/>
          </w:tcPr>
          <w:p w:rsidR="00E654EC" w:rsidRDefault="001D3986">
            <w:pPr>
              <w:spacing w:after="40" w:line="240" w:lineRule="auto"/>
              <w:jc w:val="center"/>
            </w:pPr>
            <w:r>
              <w:rPr>
                <w:rFonts w:cs="Times New Roman"/>
                <w:b/>
                <w:color w:val="FFFFFF"/>
                <w:sz w:val="19"/>
              </w:rPr>
              <w:t>Column</w:t>
            </w:r>
          </w:p>
        </w:tc>
        <w:tc>
          <w:tcPr>
            <w:tcW w:w="1296" w:type="dxa"/>
            <w:shd w:val="clear" w:color="auto" w:fill="1B2A41"/>
          </w:tcPr>
          <w:p w:rsidR="00E654EC" w:rsidRDefault="001D3986">
            <w:pPr>
              <w:spacing w:after="40" w:line="240" w:lineRule="auto"/>
              <w:jc w:val="center"/>
            </w:pPr>
            <w:r>
              <w:rPr>
                <w:rFonts w:cs="Times New Roman"/>
                <w:b/>
                <w:color w:val="FFFFFF"/>
                <w:sz w:val="19"/>
              </w:rPr>
              <w:t>Type</w:t>
            </w:r>
          </w:p>
        </w:tc>
        <w:tc>
          <w:tcPr>
            <w:tcW w:w="3168" w:type="dxa"/>
            <w:shd w:val="clear" w:color="auto" w:fill="1B2A41"/>
          </w:tcPr>
          <w:p w:rsidR="00E654EC" w:rsidRDefault="001D3986">
            <w:pPr>
              <w:spacing w:after="40" w:line="240" w:lineRule="auto"/>
              <w:jc w:val="center"/>
            </w:pPr>
            <w:r>
              <w:rPr>
                <w:rFonts w:cs="Times New Roman"/>
                <w:b/>
                <w:color w:val="FFFFFF"/>
                <w:sz w:val="19"/>
              </w:rPr>
              <w:t>Constraint</w:t>
            </w:r>
          </w:p>
        </w:tc>
        <w:tc>
          <w:tcPr>
            <w:tcW w:w="3024" w:type="dxa"/>
            <w:shd w:val="clear" w:color="auto" w:fill="1B2A41"/>
          </w:tcPr>
          <w:p w:rsidR="00E654EC" w:rsidRDefault="001D3986">
            <w:pPr>
              <w:spacing w:after="40" w:line="240" w:lineRule="auto"/>
              <w:jc w:val="center"/>
            </w:pPr>
            <w:r>
              <w:rPr>
                <w:rFonts w:cs="Times New Roman"/>
                <w:b/>
                <w:color w:val="FFFFFF"/>
                <w:sz w:val="19"/>
              </w:rPr>
              <w:t>Meaning</w:t>
            </w:r>
          </w:p>
        </w:tc>
      </w:tr>
      <w:tr w:rsidR="00E654EC">
        <w:trPr>
          <w:cantSplit/>
          <w:jc w:val="center"/>
        </w:trPr>
        <w:tc>
          <w:tcPr>
            <w:tcW w:w="1872" w:type="dxa"/>
          </w:tcPr>
          <w:p w:rsidR="00E654EC" w:rsidRDefault="001D3986">
            <w:pPr>
              <w:spacing w:after="40" w:line="240" w:lineRule="auto"/>
              <w:jc w:val="left"/>
            </w:pPr>
            <w:r>
              <w:rPr>
                <w:rFonts w:cs="Times New Roman"/>
                <w:sz w:val="19"/>
              </w:rPr>
              <w:t>id</w:t>
            </w:r>
          </w:p>
        </w:tc>
        <w:tc>
          <w:tcPr>
            <w:tcW w:w="1296" w:type="dxa"/>
          </w:tcPr>
          <w:p w:rsidR="00E654EC" w:rsidRDefault="001D3986">
            <w:pPr>
              <w:spacing w:after="40" w:line="240" w:lineRule="auto"/>
              <w:jc w:val="left"/>
            </w:pPr>
            <w:r>
              <w:rPr>
                <w:rFonts w:cs="Times New Roman"/>
                <w:sz w:val="19"/>
              </w:rPr>
              <w:t>VARCHAR</w:t>
            </w:r>
          </w:p>
        </w:tc>
        <w:tc>
          <w:tcPr>
            <w:tcW w:w="3168" w:type="dxa"/>
          </w:tcPr>
          <w:p w:rsidR="00E654EC" w:rsidRDefault="001D3986">
            <w:pPr>
              <w:spacing w:after="40" w:line="240" w:lineRule="auto"/>
              <w:jc w:val="left"/>
            </w:pPr>
            <w:r>
              <w:rPr>
                <w:rFonts w:cs="Times New Roman"/>
                <w:sz w:val="19"/>
              </w:rPr>
              <w:t>Primary key (uuid4)</w:t>
            </w:r>
          </w:p>
        </w:tc>
        <w:tc>
          <w:tcPr>
            <w:tcW w:w="3024" w:type="dxa"/>
          </w:tcPr>
          <w:p w:rsidR="00E654EC" w:rsidRDefault="001D3986">
            <w:pPr>
              <w:spacing w:after="40" w:line="240" w:lineRule="auto"/>
              <w:jc w:val="left"/>
            </w:pPr>
            <w:r>
              <w:rPr>
                <w:rFonts w:cs="Times New Roman"/>
                <w:sz w:val="19"/>
              </w:rPr>
              <w:t>Analysis identifier, also the thumbnail file name</w:t>
            </w:r>
          </w:p>
        </w:tc>
      </w:tr>
      <w:tr w:rsidR="00E654EC">
        <w:trPr>
          <w:cantSplit/>
          <w:jc w:val="center"/>
        </w:trPr>
        <w:tc>
          <w:tcPr>
            <w:tcW w:w="1872" w:type="dxa"/>
          </w:tcPr>
          <w:p w:rsidR="00E654EC" w:rsidRDefault="001D3986">
            <w:pPr>
              <w:spacing w:after="40" w:line="240" w:lineRule="auto"/>
              <w:jc w:val="left"/>
            </w:pPr>
            <w:r>
              <w:rPr>
                <w:rFonts w:cs="Times New Roman"/>
                <w:sz w:val="19"/>
              </w:rPr>
              <w:t>user_id</w:t>
            </w:r>
          </w:p>
        </w:tc>
        <w:tc>
          <w:tcPr>
            <w:tcW w:w="1296" w:type="dxa"/>
          </w:tcPr>
          <w:p w:rsidR="00E654EC" w:rsidRDefault="001D3986">
            <w:pPr>
              <w:spacing w:after="40" w:line="240" w:lineRule="auto"/>
              <w:jc w:val="left"/>
            </w:pPr>
            <w:r>
              <w:rPr>
                <w:rFonts w:cs="Times New Roman"/>
                <w:sz w:val="19"/>
              </w:rPr>
              <w:t>VARCHAR</w:t>
            </w:r>
          </w:p>
        </w:tc>
        <w:tc>
          <w:tcPr>
            <w:tcW w:w="3168" w:type="dxa"/>
          </w:tcPr>
          <w:p w:rsidR="00E654EC" w:rsidRDefault="001D3986">
            <w:pPr>
              <w:spacing w:after="40" w:line="240" w:lineRule="auto"/>
              <w:jc w:val="left"/>
            </w:pPr>
            <w:r>
              <w:rPr>
                <w:rFonts w:cs="Times New Roman"/>
                <w:sz w:val="19"/>
              </w:rPr>
              <w:t>FOREIGN KEY users.id, INDEX, NOT NULL</w:t>
            </w:r>
          </w:p>
        </w:tc>
        <w:tc>
          <w:tcPr>
            <w:tcW w:w="3024" w:type="dxa"/>
          </w:tcPr>
          <w:p w:rsidR="00E654EC" w:rsidRDefault="001D3986">
            <w:pPr>
              <w:spacing w:after="40" w:line="240" w:lineRule="auto"/>
              <w:jc w:val="left"/>
            </w:pPr>
            <w:r>
              <w:rPr>
                <w:rFonts w:cs="Times New Roman"/>
                <w:sz w:val="19"/>
              </w:rPr>
              <w:t>Owner</w:t>
            </w:r>
          </w:p>
        </w:tc>
      </w:tr>
      <w:tr w:rsidR="00E654EC">
        <w:trPr>
          <w:cantSplit/>
          <w:jc w:val="center"/>
        </w:trPr>
        <w:tc>
          <w:tcPr>
            <w:tcW w:w="1872" w:type="dxa"/>
          </w:tcPr>
          <w:p w:rsidR="00E654EC" w:rsidRDefault="001D3986">
            <w:pPr>
              <w:spacing w:after="40" w:line="240" w:lineRule="auto"/>
              <w:jc w:val="left"/>
            </w:pPr>
            <w:r>
              <w:rPr>
                <w:rFonts w:cs="Times New Roman"/>
                <w:sz w:val="19"/>
              </w:rPr>
              <w:t>created_at</w:t>
            </w:r>
          </w:p>
        </w:tc>
        <w:tc>
          <w:tcPr>
            <w:tcW w:w="1296" w:type="dxa"/>
          </w:tcPr>
          <w:p w:rsidR="00E654EC" w:rsidRDefault="001D3986">
            <w:pPr>
              <w:spacing w:after="40" w:line="240" w:lineRule="auto"/>
              <w:jc w:val="left"/>
            </w:pPr>
            <w:r>
              <w:rPr>
                <w:rFonts w:cs="Times New Roman"/>
                <w:sz w:val="19"/>
              </w:rPr>
              <w:t>DATETIME</w:t>
            </w:r>
          </w:p>
        </w:tc>
        <w:tc>
          <w:tcPr>
            <w:tcW w:w="3168" w:type="dxa"/>
          </w:tcPr>
          <w:p w:rsidR="00E654EC" w:rsidRDefault="001D3986">
            <w:pPr>
              <w:spacing w:after="40" w:line="240" w:lineRule="auto"/>
              <w:jc w:val="left"/>
            </w:pPr>
            <w:r>
              <w:rPr>
                <w:rFonts w:cs="Times New Roman"/>
                <w:sz w:val="19"/>
              </w:rPr>
              <w:t>default UTC now</w:t>
            </w:r>
          </w:p>
        </w:tc>
        <w:tc>
          <w:tcPr>
            <w:tcW w:w="3024" w:type="dxa"/>
          </w:tcPr>
          <w:p w:rsidR="00E654EC" w:rsidRDefault="001D3986">
            <w:pPr>
              <w:spacing w:after="40" w:line="240" w:lineRule="auto"/>
              <w:jc w:val="left"/>
            </w:pPr>
            <w:r>
              <w:rPr>
                <w:rFonts w:cs="Times New Roman"/>
                <w:sz w:val="19"/>
              </w:rPr>
              <w:t>Time of analysis</w:t>
            </w:r>
          </w:p>
        </w:tc>
      </w:tr>
      <w:tr w:rsidR="00E654EC">
        <w:trPr>
          <w:cantSplit/>
          <w:jc w:val="center"/>
        </w:trPr>
        <w:tc>
          <w:tcPr>
            <w:tcW w:w="1872" w:type="dxa"/>
          </w:tcPr>
          <w:p w:rsidR="00E654EC" w:rsidRDefault="001D3986">
            <w:pPr>
              <w:spacing w:after="40" w:line="240" w:lineRule="auto"/>
              <w:jc w:val="left"/>
            </w:pPr>
            <w:r>
              <w:rPr>
                <w:rFonts w:cs="Times New Roman"/>
                <w:sz w:val="19"/>
              </w:rPr>
              <w:t>face_detected</w:t>
            </w:r>
          </w:p>
        </w:tc>
        <w:tc>
          <w:tcPr>
            <w:tcW w:w="1296" w:type="dxa"/>
          </w:tcPr>
          <w:p w:rsidR="00E654EC" w:rsidRDefault="001D3986">
            <w:pPr>
              <w:spacing w:after="40" w:line="240" w:lineRule="auto"/>
              <w:jc w:val="left"/>
            </w:pPr>
            <w:r>
              <w:rPr>
                <w:rFonts w:cs="Times New Roman"/>
                <w:sz w:val="19"/>
              </w:rPr>
              <w:t>BOOLEAN</w:t>
            </w:r>
          </w:p>
        </w:tc>
        <w:tc>
          <w:tcPr>
            <w:tcW w:w="3168" w:type="dxa"/>
          </w:tcPr>
          <w:p w:rsidR="00E654EC" w:rsidRDefault="001D3986">
            <w:pPr>
              <w:spacing w:after="40" w:line="240" w:lineRule="auto"/>
              <w:jc w:val="left"/>
            </w:pPr>
            <w:r>
              <w:rPr>
                <w:rFonts w:cs="Times New Roman"/>
                <w:sz w:val="19"/>
              </w:rPr>
              <w:t xml:space="preserve">default </w:t>
            </w:r>
            <w:r>
              <w:rPr>
                <w:rFonts w:cs="Times New Roman"/>
                <w:sz w:val="19"/>
              </w:rPr>
              <w:t>false</w:t>
            </w:r>
          </w:p>
        </w:tc>
        <w:tc>
          <w:tcPr>
            <w:tcW w:w="3024" w:type="dxa"/>
          </w:tcPr>
          <w:p w:rsidR="00E654EC" w:rsidRDefault="001D3986">
            <w:pPr>
              <w:spacing w:after="40" w:line="240" w:lineRule="auto"/>
              <w:jc w:val="left"/>
            </w:pPr>
            <w:r>
              <w:rPr>
                <w:rFonts w:cs="Times New Roman"/>
                <w:sz w:val="19"/>
              </w:rPr>
              <w:t>Whether the Haar detector found a face</w:t>
            </w:r>
          </w:p>
        </w:tc>
      </w:tr>
      <w:tr w:rsidR="00E654EC">
        <w:trPr>
          <w:cantSplit/>
          <w:jc w:val="center"/>
        </w:trPr>
        <w:tc>
          <w:tcPr>
            <w:tcW w:w="1872" w:type="dxa"/>
          </w:tcPr>
          <w:p w:rsidR="00E654EC" w:rsidRDefault="001D3986">
            <w:pPr>
              <w:spacing w:after="40" w:line="240" w:lineRule="auto"/>
              <w:jc w:val="left"/>
            </w:pPr>
            <w:r>
              <w:rPr>
                <w:rFonts w:cs="Times New Roman"/>
                <w:sz w:val="19"/>
              </w:rPr>
              <w:t>basic_emotions</w:t>
            </w:r>
          </w:p>
        </w:tc>
        <w:tc>
          <w:tcPr>
            <w:tcW w:w="1296" w:type="dxa"/>
          </w:tcPr>
          <w:p w:rsidR="00E654EC" w:rsidRDefault="001D3986">
            <w:pPr>
              <w:spacing w:after="40" w:line="240" w:lineRule="auto"/>
              <w:jc w:val="left"/>
            </w:pPr>
            <w:r>
              <w:rPr>
                <w:rFonts w:cs="Times New Roman"/>
                <w:sz w:val="19"/>
              </w:rPr>
              <w:t>JSON</w:t>
            </w:r>
          </w:p>
        </w:tc>
        <w:tc>
          <w:tcPr>
            <w:tcW w:w="3168" w:type="dxa"/>
          </w:tcPr>
          <w:p w:rsidR="00E654EC" w:rsidRDefault="001D3986">
            <w:pPr>
              <w:spacing w:after="40" w:line="240" w:lineRule="auto"/>
              <w:jc w:val="left"/>
            </w:pPr>
            <w:r>
              <w:rPr>
                <w:rFonts w:cs="Times New Roman"/>
                <w:sz w:val="19"/>
              </w:rPr>
              <w:t>default []</w:t>
            </w:r>
          </w:p>
        </w:tc>
        <w:tc>
          <w:tcPr>
            <w:tcW w:w="3024" w:type="dxa"/>
          </w:tcPr>
          <w:p w:rsidR="00E654EC" w:rsidRDefault="001D3986">
            <w:pPr>
              <w:spacing w:after="40" w:line="240" w:lineRule="auto"/>
              <w:jc w:val="left"/>
            </w:pPr>
            <w:r>
              <w:rPr>
                <w:rFonts w:cs="Times New Roman"/>
                <w:sz w:val="19"/>
              </w:rPr>
              <w:t>Seven objects {key, label, confidence}, sorted by confidence</w:t>
            </w:r>
          </w:p>
        </w:tc>
      </w:tr>
      <w:tr w:rsidR="00E654EC">
        <w:trPr>
          <w:cantSplit/>
          <w:jc w:val="center"/>
        </w:trPr>
        <w:tc>
          <w:tcPr>
            <w:tcW w:w="1872" w:type="dxa"/>
          </w:tcPr>
          <w:p w:rsidR="00E654EC" w:rsidRDefault="001D3986">
            <w:pPr>
              <w:spacing w:after="40" w:line="240" w:lineRule="auto"/>
              <w:jc w:val="left"/>
            </w:pPr>
            <w:r>
              <w:rPr>
                <w:rFonts w:cs="Times New Roman"/>
                <w:sz w:val="19"/>
              </w:rPr>
              <w:lastRenderedPageBreak/>
              <w:t>compound_emotions</w:t>
            </w:r>
          </w:p>
        </w:tc>
        <w:tc>
          <w:tcPr>
            <w:tcW w:w="1296" w:type="dxa"/>
          </w:tcPr>
          <w:p w:rsidR="00E654EC" w:rsidRDefault="001D3986">
            <w:pPr>
              <w:spacing w:after="40" w:line="240" w:lineRule="auto"/>
              <w:jc w:val="left"/>
            </w:pPr>
            <w:r>
              <w:rPr>
                <w:rFonts w:cs="Times New Roman"/>
                <w:sz w:val="19"/>
              </w:rPr>
              <w:t>JSON</w:t>
            </w:r>
          </w:p>
        </w:tc>
        <w:tc>
          <w:tcPr>
            <w:tcW w:w="3168" w:type="dxa"/>
          </w:tcPr>
          <w:p w:rsidR="00E654EC" w:rsidRDefault="001D3986">
            <w:pPr>
              <w:spacing w:after="40" w:line="240" w:lineRule="auto"/>
              <w:jc w:val="left"/>
            </w:pPr>
            <w:r>
              <w:rPr>
                <w:rFonts w:cs="Times New Roman"/>
                <w:sz w:val="19"/>
              </w:rPr>
              <w:t>default []</w:t>
            </w:r>
          </w:p>
        </w:tc>
        <w:tc>
          <w:tcPr>
            <w:tcW w:w="3024" w:type="dxa"/>
          </w:tcPr>
          <w:p w:rsidR="00E654EC" w:rsidRDefault="001D3986">
            <w:pPr>
              <w:spacing w:after="40" w:line="240" w:lineRule="auto"/>
              <w:jc w:val="left"/>
            </w:pPr>
            <w:r>
              <w:rPr>
                <w:rFonts w:cs="Times New Roman"/>
                <w:sz w:val="19"/>
              </w:rPr>
              <w:t>Eleven objects, sorted by confidence</w:t>
            </w:r>
          </w:p>
        </w:tc>
      </w:tr>
      <w:tr w:rsidR="00E654EC">
        <w:trPr>
          <w:cantSplit/>
          <w:jc w:val="center"/>
        </w:trPr>
        <w:tc>
          <w:tcPr>
            <w:tcW w:w="1872" w:type="dxa"/>
          </w:tcPr>
          <w:p w:rsidR="00E654EC" w:rsidRDefault="001D3986">
            <w:pPr>
              <w:spacing w:after="40" w:line="240" w:lineRule="auto"/>
              <w:jc w:val="left"/>
            </w:pPr>
            <w:r>
              <w:rPr>
                <w:rFonts w:cs="Times New Roman"/>
                <w:sz w:val="19"/>
              </w:rPr>
              <w:t>dominant</w:t>
            </w:r>
          </w:p>
        </w:tc>
        <w:tc>
          <w:tcPr>
            <w:tcW w:w="1296" w:type="dxa"/>
          </w:tcPr>
          <w:p w:rsidR="00E654EC" w:rsidRDefault="001D3986">
            <w:pPr>
              <w:spacing w:after="40" w:line="240" w:lineRule="auto"/>
              <w:jc w:val="left"/>
            </w:pPr>
            <w:r>
              <w:rPr>
                <w:rFonts w:cs="Times New Roman"/>
                <w:sz w:val="19"/>
              </w:rPr>
              <w:t>JSON</w:t>
            </w:r>
          </w:p>
        </w:tc>
        <w:tc>
          <w:tcPr>
            <w:tcW w:w="3168" w:type="dxa"/>
          </w:tcPr>
          <w:p w:rsidR="00E654EC" w:rsidRDefault="001D3986">
            <w:pPr>
              <w:spacing w:after="40" w:line="240" w:lineRule="auto"/>
              <w:jc w:val="left"/>
            </w:pPr>
            <w:r>
              <w:rPr>
                <w:rFonts w:cs="Times New Roman"/>
                <w:sz w:val="19"/>
              </w:rPr>
              <w:t>nullable</w:t>
            </w:r>
          </w:p>
        </w:tc>
        <w:tc>
          <w:tcPr>
            <w:tcW w:w="3024" w:type="dxa"/>
          </w:tcPr>
          <w:p w:rsidR="00E654EC" w:rsidRDefault="001D3986">
            <w:pPr>
              <w:spacing w:after="40" w:line="240" w:lineRule="auto"/>
              <w:jc w:val="left"/>
            </w:pPr>
            <w:r>
              <w:rPr>
                <w:rFonts w:cs="Times New Roman"/>
                <w:sz w:val="19"/>
              </w:rPr>
              <w:t xml:space="preserve">{key, label, </w:t>
            </w:r>
            <w:r>
              <w:rPr>
                <w:rFonts w:cs="Times New Roman"/>
                <w:sz w:val="19"/>
              </w:rPr>
              <w:t>confidence, kind} for the argmax of all 18; null when no face</w:t>
            </w:r>
          </w:p>
        </w:tc>
      </w:tr>
      <w:tr w:rsidR="00E654EC">
        <w:trPr>
          <w:cantSplit/>
          <w:jc w:val="center"/>
        </w:trPr>
        <w:tc>
          <w:tcPr>
            <w:tcW w:w="1872" w:type="dxa"/>
          </w:tcPr>
          <w:p w:rsidR="00E654EC" w:rsidRDefault="001D3986">
            <w:pPr>
              <w:spacing w:after="40" w:line="240" w:lineRule="auto"/>
              <w:jc w:val="left"/>
            </w:pPr>
            <w:r>
              <w:rPr>
                <w:rFonts w:cs="Times New Roman"/>
                <w:sz w:val="19"/>
              </w:rPr>
              <w:t>thumbnail_path</w:t>
            </w:r>
          </w:p>
        </w:tc>
        <w:tc>
          <w:tcPr>
            <w:tcW w:w="1296" w:type="dxa"/>
          </w:tcPr>
          <w:p w:rsidR="00E654EC" w:rsidRDefault="001D3986">
            <w:pPr>
              <w:spacing w:after="40" w:line="240" w:lineRule="auto"/>
              <w:jc w:val="left"/>
            </w:pPr>
            <w:r>
              <w:rPr>
                <w:rFonts w:cs="Times New Roman"/>
                <w:sz w:val="19"/>
              </w:rPr>
              <w:t>VARCHAR</w:t>
            </w:r>
          </w:p>
        </w:tc>
        <w:tc>
          <w:tcPr>
            <w:tcW w:w="3168" w:type="dxa"/>
          </w:tcPr>
          <w:p w:rsidR="00E654EC" w:rsidRDefault="001D3986">
            <w:pPr>
              <w:spacing w:after="40" w:line="240" w:lineRule="auto"/>
              <w:jc w:val="left"/>
            </w:pPr>
            <w:r>
              <w:rPr>
                <w:rFonts w:cs="Times New Roman"/>
                <w:sz w:val="19"/>
              </w:rPr>
              <w:t>nullable</w:t>
            </w:r>
          </w:p>
        </w:tc>
        <w:tc>
          <w:tcPr>
            <w:tcW w:w="3024" w:type="dxa"/>
          </w:tcPr>
          <w:p w:rsidR="00E654EC" w:rsidRDefault="001D3986">
            <w:pPr>
              <w:spacing w:after="40" w:line="240" w:lineRule="auto"/>
              <w:jc w:val="left"/>
            </w:pPr>
            <w:r>
              <w:rPr>
                <w:rFonts w:cs="Times New Roman"/>
                <w:sz w:val="19"/>
              </w:rPr>
              <w:t xml:space="preserve">Path of the cropped grayscale face under </w:t>
            </w:r>
            <w:r>
              <w:rPr>
                <w:rFonts w:ascii="Consolas" w:eastAsia="Consolas" w:hAnsi="Consolas" w:cs="Consolas"/>
                <w:sz w:val="16"/>
              </w:rPr>
              <w:t>media/thumbs/</w:t>
            </w:r>
          </w:p>
        </w:tc>
      </w:tr>
    </w:tbl>
    <w:p w:rsidR="00E654EC" w:rsidRDefault="00E654EC">
      <w:pPr>
        <w:spacing w:line="192" w:lineRule="auto"/>
      </w:pPr>
    </w:p>
    <w:p w:rsidR="00E654EC" w:rsidRDefault="001D3986">
      <w:pPr>
        <w:pStyle w:val="Heading2"/>
      </w:pPr>
      <w:r>
        <w:t>1.8 Core Algorithms</w:t>
      </w:r>
    </w:p>
    <w:p w:rsidR="00E654EC" w:rsidRDefault="001D3986">
      <w:pPr>
        <w:pStyle w:val="Heading3"/>
      </w:pPr>
      <w:r>
        <w:t>1.8.1 Inference: analyze_image_bytes()</w:t>
      </w:r>
    </w:p>
    <w:p w:rsidR="00E654EC" w:rsidRDefault="001D3986">
      <w:pPr>
        <w:keepNext/>
        <w:spacing w:after="80" w:line="240" w:lineRule="auto"/>
        <w:jc w:val="center"/>
      </w:pPr>
      <w:r>
        <w:rPr>
          <w:noProof/>
        </w:rPr>
        <w:drawing>
          <wp:inline distT="0" distB="0" distL="0" distR="0">
            <wp:extent cx="4114800" cy="4800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core_algorithm.png"/>
                    <pic:cNvPicPr/>
                  </pic:nvPicPr>
                  <pic:blipFill>
                    <a:blip r:embed="rId17"/>
                    <a:stretch>
                      <a:fillRect/>
                    </a:stretch>
                  </pic:blipFill>
                  <pic:spPr>
                    <a:xfrm>
                      <a:off x="0" y="0"/>
                      <a:ext cx="4114800" cy="4800600"/>
                    </a:xfrm>
                    <a:prstGeom prst="rect">
                      <a:avLst/>
                    </a:prstGeom>
                  </pic:spPr>
                </pic:pic>
              </a:graphicData>
            </a:graphic>
          </wp:inline>
        </w:drawing>
      </w:r>
    </w:p>
    <w:p w:rsidR="00E654EC" w:rsidRDefault="001D398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Flowcha</w:t>
      </w:r>
      <w:r>
        <w:rPr>
          <w:rFonts w:cs="Times New Roman"/>
        </w:rPr>
        <w:t>rt of analyze_image_bytes(), the algorithm every request passes through.</w:t>
      </w:r>
    </w:p>
    <w:p w:rsidR="00E654EC" w:rsidRDefault="001D3986">
      <w:r>
        <w:rPr>
          <w:rFonts w:cs="Times New Roman"/>
        </w:rPr>
        <w:t xml:space="preserve">The decoding step uses Pillow and converts to RGB, then to BGR for OpenCV. The Haar cascade </w:t>
      </w:r>
      <w:r>
        <w:rPr>
          <w:rFonts w:ascii="Consolas" w:eastAsia="Consolas" w:hAnsi="Consolas" w:cs="Consolas"/>
          <w:sz w:val="21"/>
        </w:rPr>
        <w:t>haarcascade_frontalface_default.xml</w:t>
      </w:r>
      <w:r>
        <w:rPr>
          <w:rFonts w:cs="Times New Roman"/>
        </w:rPr>
        <w:t xml:space="preserve"> is run on the grayscale image with scale factor 1.1, fi</w:t>
      </w:r>
      <w:r>
        <w:rPr>
          <w:rFonts w:cs="Times New Roman"/>
        </w:rPr>
        <w:t xml:space="preserve">ve minimum neighbours and a minimum face size of 40 x 40 pixels [23]; the face with the largest width times height is kept. The crop is resized to 64 x 64, scaled, passed through the network and a sigmoid. The function has a </w:t>
      </w:r>
      <w:r>
        <w:rPr>
          <w:rFonts w:ascii="Consolas" w:eastAsia="Consolas" w:hAnsi="Consolas" w:cs="Consolas"/>
          <w:sz w:val="21"/>
        </w:rPr>
        <w:t>threshold</w:t>
      </w:r>
      <w:r>
        <w:rPr>
          <w:rFonts w:cs="Times New Roman"/>
        </w:rPr>
        <w:t xml:space="preserve"> argument that is neve</w:t>
      </w:r>
      <w:r>
        <w:rPr>
          <w:rFonts w:cs="Times New Roman"/>
        </w:rPr>
        <w:t xml:space="preserve">r used; the decision rule is simply the argmax. This rule has an </w:t>
      </w:r>
      <w:r>
        <w:rPr>
          <w:rFonts w:cs="Times New Roman"/>
        </w:rPr>
        <w:lastRenderedPageBreak/>
        <w:t>important consequence: because a compound output must exceed every basic output to be chosen, and the compound outputs are tiny after training (Chapter 8), the dominant emotion is in practice</w:t>
      </w:r>
      <w:r>
        <w:rPr>
          <w:rFonts w:cs="Times New Roman"/>
        </w:rPr>
        <w:t xml:space="preserve"> always basic.</w:t>
      </w:r>
    </w:p>
    <w:p w:rsidR="00E654EC" w:rsidRDefault="001D3986">
      <w:pPr>
        <w:pStyle w:val="Heading3"/>
      </w:pPr>
      <w:r>
        <w:t>1.8.2 Training: three stages</w:t>
      </w:r>
    </w:p>
    <w:p w:rsidR="00E654EC" w:rsidRDefault="001D3986">
      <w:pPr>
        <w:keepNext/>
        <w:spacing w:after="80" w:line="240" w:lineRule="auto"/>
        <w:jc w:val="center"/>
      </w:pPr>
      <w:r>
        <w:rPr>
          <w:noProof/>
        </w:rPr>
        <w:drawing>
          <wp:inline distT="0" distB="0" distL="0" distR="0">
            <wp:extent cx="4572000" cy="418289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lowchart_training.png"/>
                    <pic:cNvPicPr/>
                  </pic:nvPicPr>
                  <pic:blipFill>
                    <a:blip r:embed="rId18"/>
                    <a:stretch>
                      <a:fillRect/>
                    </a:stretch>
                  </pic:blipFill>
                  <pic:spPr>
                    <a:xfrm>
                      <a:off x="0" y="0"/>
                      <a:ext cx="4572000" cy="4182894"/>
                    </a:xfrm>
                    <a:prstGeom prst="rect">
                      <a:avLst/>
                    </a:prstGeom>
                  </pic:spPr>
                </pic:pic>
              </a:graphicData>
            </a:graphic>
          </wp:inline>
        </w:drawing>
      </w:r>
    </w:p>
    <w:p w:rsidR="00E654EC" w:rsidRDefault="001D398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Flowchart of the training pipeline: backbone, cEmoGAN, synthesis and the final multi-label classifier.</w:t>
      </w:r>
    </w:p>
    <w:p w:rsidR="00E654EC" w:rsidRDefault="001D3986">
      <w:r>
        <w:rPr>
          <w:rFonts w:cs="Times New Roman"/>
        </w:rPr>
        <w:t xml:space="preserve">Stage 1 trains the backbone with class-weighted cross-entropy and Adam </w:t>
      </w:r>
      <w:r>
        <w:rPr>
          <w:rFonts w:cs="Times New Roman"/>
        </w:rPr>
        <w:t>[24] at a learning rate of 1e-3. Stage 2 trains the conditional GAN [17][16] with Adam at 2e-4 (beta 0.5), batch size 64 and a real-label target of 0.9 (one-sided label smoothing), on 400 faces per class. The generator input is 100 Gaussian noise values co</w:t>
      </w:r>
      <w:r>
        <w:rPr>
          <w:rFonts w:cs="Times New Roman"/>
        </w:rPr>
        <w:t>ncatenated with the seven-element condition; a one-hot condition was used in training. Stage 3a builds the compound training faces by feeding the generator a condition with 0.5 on each of the two component emotions (a blend never seen in training), 200 fac</w:t>
      </w:r>
      <w:r>
        <w:rPr>
          <w:rFonts w:cs="Times New Roman"/>
        </w:rPr>
        <w:t>es per class. Stage 3b copies the convolutional weights of the backbone into the 18-output network and trains it for five epochs with binary cross-entropy and Adam at 5e-4 on the union of real and synthetic faces. The target of a real face has one basic bi</w:t>
      </w:r>
      <w:r>
        <w:rPr>
          <w:rFonts w:cs="Times New Roman"/>
        </w:rPr>
        <w:t>t set; the target of a synthetic face has the two component bits and the compound bit set.</w:t>
      </w:r>
    </w:p>
    <w:p w:rsidR="00E654EC" w:rsidRDefault="001D3986">
      <w:pPr>
        <w:pStyle w:val="Heading2"/>
      </w:pPr>
      <w:r>
        <w:lastRenderedPageBreak/>
        <w:t>1.9 Module Design</w:t>
      </w:r>
    </w:p>
    <w:p w:rsidR="00E654EC" w:rsidRDefault="001D3986">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Backend modules (</w:t>
      </w:r>
      <w:r>
        <w:rPr>
          <w:rFonts w:ascii="Consolas" w:eastAsia="Consolas" w:hAnsi="Consolas" w:cs="Consolas"/>
          <w:sz w:val="19"/>
        </w:rPr>
        <w:t>backend/app</w:t>
      </w:r>
      <w:r>
        <w:rPr>
          <w:rFonts w:cs="Times New Roman"/>
        </w:rPr>
        <w:t>)</w:t>
      </w:r>
    </w:p>
    <w:tbl>
      <w:tblPr>
        <w:tblStyle w:val="TableGrid"/>
        <w:tblW w:w="0" w:type="auto"/>
        <w:jc w:val="center"/>
        <w:tblLook w:val="04A0" w:firstRow="1" w:lastRow="0" w:firstColumn="1" w:lastColumn="0" w:noHBand="0" w:noVBand="1"/>
      </w:tblPr>
      <w:tblGrid>
        <w:gridCol w:w="2616"/>
        <w:gridCol w:w="4070"/>
        <w:gridCol w:w="2196"/>
      </w:tblGrid>
      <w:tr w:rsidR="00E654EC">
        <w:trPr>
          <w:cantSplit/>
          <w:tblHeader/>
          <w:jc w:val="center"/>
        </w:trPr>
        <w:tc>
          <w:tcPr>
            <w:tcW w:w="2736" w:type="dxa"/>
            <w:shd w:val="clear" w:color="auto" w:fill="1B2A41"/>
          </w:tcPr>
          <w:p w:rsidR="00E654EC" w:rsidRDefault="001D3986">
            <w:pPr>
              <w:spacing w:after="40" w:line="240" w:lineRule="auto"/>
              <w:jc w:val="center"/>
            </w:pPr>
            <w:r>
              <w:rPr>
                <w:rFonts w:cs="Times New Roman"/>
                <w:b/>
                <w:color w:val="FFFFFF"/>
                <w:sz w:val="18"/>
              </w:rPr>
              <w:t>Module</w:t>
            </w:r>
          </w:p>
        </w:tc>
        <w:tc>
          <w:tcPr>
            <w:tcW w:w="4608" w:type="dxa"/>
            <w:shd w:val="clear" w:color="auto" w:fill="1B2A41"/>
          </w:tcPr>
          <w:p w:rsidR="00E654EC" w:rsidRDefault="001D3986">
            <w:pPr>
              <w:spacing w:after="40" w:line="240" w:lineRule="auto"/>
              <w:jc w:val="center"/>
            </w:pPr>
            <w:r>
              <w:rPr>
                <w:rFonts w:cs="Times New Roman"/>
                <w:b/>
                <w:color w:val="FFFFFF"/>
                <w:sz w:val="18"/>
              </w:rPr>
              <w:t>Responsibility</w:t>
            </w:r>
          </w:p>
        </w:tc>
        <w:tc>
          <w:tcPr>
            <w:tcW w:w="2016" w:type="dxa"/>
            <w:shd w:val="clear" w:color="auto" w:fill="1B2A41"/>
          </w:tcPr>
          <w:p w:rsidR="00E654EC" w:rsidRDefault="001D3986">
            <w:pPr>
              <w:spacing w:after="40" w:line="240" w:lineRule="auto"/>
              <w:jc w:val="center"/>
            </w:pPr>
            <w:r>
              <w:rPr>
                <w:rFonts w:cs="Times New Roman"/>
                <w:b/>
                <w:color w:val="FFFFFF"/>
                <w:sz w:val="18"/>
              </w:rPr>
              <w:t>Key interfaces</w:t>
            </w:r>
          </w:p>
        </w:tc>
      </w:tr>
      <w:tr w:rsidR="00E654EC">
        <w:trPr>
          <w:cantSplit/>
          <w:jc w:val="center"/>
        </w:trPr>
        <w:tc>
          <w:tcPr>
            <w:tcW w:w="2736" w:type="dxa"/>
          </w:tcPr>
          <w:p w:rsidR="00E654EC" w:rsidRDefault="001D3986">
            <w:pPr>
              <w:spacing w:after="40" w:line="240" w:lineRule="auto"/>
              <w:jc w:val="left"/>
            </w:pPr>
            <w:r>
              <w:rPr>
                <w:rFonts w:ascii="Consolas" w:eastAsia="Consolas" w:hAnsi="Consolas" w:cs="Consolas"/>
                <w:sz w:val="15"/>
              </w:rPr>
              <w:t>main.py</w:t>
            </w:r>
          </w:p>
        </w:tc>
        <w:tc>
          <w:tcPr>
            <w:tcW w:w="4608" w:type="dxa"/>
          </w:tcPr>
          <w:p w:rsidR="00E654EC" w:rsidRDefault="001D3986">
            <w:pPr>
              <w:spacing w:after="40" w:line="240" w:lineRule="auto"/>
              <w:jc w:val="left"/>
            </w:pPr>
            <w:r>
              <w:rPr>
                <w:rFonts w:cs="Times New Roman"/>
                <w:sz w:val="18"/>
              </w:rPr>
              <w:t>Create tables, CORS, mount thumbnails,</w:t>
            </w:r>
            <w:r>
              <w:rPr>
                <w:rFonts w:cs="Times New Roman"/>
                <w:sz w:val="18"/>
              </w:rPr>
              <w:t xml:space="preserve"> include routers, load the model at start-up</w:t>
            </w:r>
          </w:p>
        </w:tc>
        <w:tc>
          <w:tcPr>
            <w:tcW w:w="2016" w:type="dxa"/>
          </w:tcPr>
          <w:p w:rsidR="00E654EC" w:rsidRDefault="001D3986">
            <w:pPr>
              <w:spacing w:after="40" w:line="240" w:lineRule="auto"/>
              <w:jc w:val="left"/>
            </w:pPr>
            <w:r>
              <w:rPr>
                <w:rFonts w:ascii="Consolas" w:eastAsia="Consolas" w:hAnsi="Consolas" w:cs="Consolas"/>
                <w:sz w:val="15"/>
              </w:rPr>
              <w:t>app</w:t>
            </w:r>
          </w:p>
        </w:tc>
      </w:tr>
      <w:tr w:rsidR="00E654EC">
        <w:trPr>
          <w:cantSplit/>
          <w:jc w:val="center"/>
        </w:trPr>
        <w:tc>
          <w:tcPr>
            <w:tcW w:w="2736" w:type="dxa"/>
          </w:tcPr>
          <w:p w:rsidR="00E654EC" w:rsidRDefault="001D3986">
            <w:pPr>
              <w:spacing w:after="40" w:line="240" w:lineRule="auto"/>
              <w:jc w:val="left"/>
            </w:pPr>
            <w:r>
              <w:rPr>
                <w:rFonts w:ascii="Consolas" w:eastAsia="Consolas" w:hAnsi="Consolas" w:cs="Consolas"/>
                <w:sz w:val="15"/>
              </w:rPr>
              <w:t>config.py</w:t>
            </w:r>
          </w:p>
        </w:tc>
        <w:tc>
          <w:tcPr>
            <w:tcW w:w="4608" w:type="dxa"/>
          </w:tcPr>
          <w:p w:rsidR="00E654EC" w:rsidRDefault="001D3986">
            <w:pPr>
              <w:spacing w:after="40" w:line="240" w:lineRule="auto"/>
              <w:jc w:val="left"/>
            </w:pPr>
            <w:r>
              <w:rPr>
                <w:rFonts w:cs="Times New Roman"/>
                <w:sz w:val="18"/>
              </w:rPr>
              <w:t xml:space="preserve">Paths, secret key (environment variable </w:t>
            </w:r>
            <w:r>
              <w:rPr>
                <w:rFonts w:ascii="Consolas" w:eastAsia="Consolas" w:hAnsi="Consolas" w:cs="Consolas"/>
                <w:sz w:val="15"/>
              </w:rPr>
              <w:t>MOSAIC_SECRET_KEY</w:t>
            </w:r>
            <w:r>
              <w:rPr>
                <w:rFonts w:cs="Times New Roman"/>
                <w:sz w:val="18"/>
              </w:rPr>
              <w:t>, with a development default), token lifetime (7 days), database URL, CORS origins</w:t>
            </w:r>
          </w:p>
        </w:tc>
        <w:tc>
          <w:tcPr>
            <w:tcW w:w="2016" w:type="dxa"/>
          </w:tcPr>
          <w:p w:rsidR="00E654EC" w:rsidRDefault="001D3986">
            <w:pPr>
              <w:spacing w:after="40" w:line="240" w:lineRule="auto"/>
              <w:jc w:val="left"/>
            </w:pPr>
            <w:r>
              <w:rPr>
                <w:rFonts w:cs="Times New Roman"/>
                <w:sz w:val="18"/>
              </w:rPr>
              <w:t>constants</w:t>
            </w:r>
          </w:p>
        </w:tc>
      </w:tr>
      <w:tr w:rsidR="00E654EC">
        <w:trPr>
          <w:cantSplit/>
          <w:jc w:val="center"/>
        </w:trPr>
        <w:tc>
          <w:tcPr>
            <w:tcW w:w="2736" w:type="dxa"/>
          </w:tcPr>
          <w:p w:rsidR="00E654EC" w:rsidRDefault="001D3986">
            <w:pPr>
              <w:spacing w:after="40" w:line="240" w:lineRule="auto"/>
              <w:jc w:val="left"/>
            </w:pPr>
            <w:r>
              <w:rPr>
                <w:rFonts w:ascii="Consolas" w:eastAsia="Consolas" w:hAnsi="Consolas" w:cs="Consolas"/>
                <w:sz w:val="15"/>
              </w:rPr>
              <w:t>db.py</w:t>
            </w:r>
            <w:r>
              <w:rPr>
                <w:rFonts w:cs="Times New Roman"/>
                <w:sz w:val="18"/>
              </w:rPr>
              <w:t xml:space="preserve">, </w:t>
            </w:r>
            <w:r>
              <w:rPr>
                <w:rFonts w:ascii="Consolas" w:eastAsia="Consolas" w:hAnsi="Consolas" w:cs="Consolas"/>
                <w:sz w:val="15"/>
              </w:rPr>
              <w:t>models.py</w:t>
            </w:r>
          </w:p>
        </w:tc>
        <w:tc>
          <w:tcPr>
            <w:tcW w:w="4608" w:type="dxa"/>
          </w:tcPr>
          <w:p w:rsidR="00E654EC" w:rsidRDefault="001D3986">
            <w:pPr>
              <w:spacing w:after="40" w:line="240" w:lineRule="auto"/>
              <w:jc w:val="left"/>
            </w:pPr>
            <w:r>
              <w:rPr>
                <w:rFonts w:cs="Times New Roman"/>
                <w:sz w:val="18"/>
              </w:rPr>
              <w:t xml:space="preserve">SQLAlchemy engine/session, </w:t>
            </w:r>
            <w:r>
              <w:rPr>
                <w:rFonts w:ascii="Consolas" w:eastAsia="Consolas" w:hAnsi="Consolas" w:cs="Consolas"/>
                <w:sz w:val="15"/>
              </w:rPr>
              <w:t>User</w:t>
            </w:r>
            <w:r>
              <w:rPr>
                <w:rFonts w:cs="Times New Roman"/>
                <w:sz w:val="18"/>
              </w:rPr>
              <w:t xml:space="preserve"> and </w:t>
            </w:r>
            <w:r>
              <w:rPr>
                <w:rFonts w:ascii="Consolas" w:eastAsia="Consolas" w:hAnsi="Consolas" w:cs="Consolas"/>
                <w:sz w:val="15"/>
              </w:rPr>
              <w:t>Analysis</w:t>
            </w:r>
            <w:r>
              <w:rPr>
                <w:rFonts w:cs="Times New Roman"/>
                <w:sz w:val="18"/>
              </w:rPr>
              <w:t xml:space="preserve"> models</w:t>
            </w:r>
          </w:p>
        </w:tc>
        <w:tc>
          <w:tcPr>
            <w:tcW w:w="2016" w:type="dxa"/>
          </w:tcPr>
          <w:p w:rsidR="00E654EC" w:rsidRDefault="001D3986">
            <w:pPr>
              <w:spacing w:after="40" w:line="240" w:lineRule="auto"/>
              <w:jc w:val="left"/>
            </w:pPr>
            <w:r>
              <w:rPr>
                <w:rFonts w:ascii="Consolas" w:eastAsia="Consolas" w:hAnsi="Consolas" w:cs="Consolas"/>
                <w:sz w:val="15"/>
              </w:rPr>
              <w:t>get_db()</w:t>
            </w:r>
          </w:p>
        </w:tc>
      </w:tr>
      <w:tr w:rsidR="00E654EC">
        <w:trPr>
          <w:cantSplit/>
          <w:jc w:val="center"/>
        </w:trPr>
        <w:tc>
          <w:tcPr>
            <w:tcW w:w="2736" w:type="dxa"/>
          </w:tcPr>
          <w:p w:rsidR="00E654EC" w:rsidRDefault="001D3986">
            <w:pPr>
              <w:spacing w:after="40" w:line="240" w:lineRule="auto"/>
              <w:jc w:val="left"/>
            </w:pPr>
            <w:r>
              <w:rPr>
                <w:rFonts w:ascii="Consolas" w:eastAsia="Consolas" w:hAnsi="Consolas" w:cs="Consolas"/>
                <w:sz w:val="15"/>
              </w:rPr>
              <w:t>security.py</w:t>
            </w:r>
            <w:r>
              <w:rPr>
                <w:rFonts w:cs="Times New Roman"/>
                <w:sz w:val="18"/>
              </w:rPr>
              <w:t xml:space="preserve">, </w:t>
            </w:r>
            <w:r>
              <w:rPr>
                <w:rFonts w:ascii="Consolas" w:eastAsia="Consolas" w:hAnsi="Consolas" w:cs="Consolas"/>
                <w:sz w:val="15"/>
              </w:rPr>
              <w:t>deps.py</w:t>
            </w:r>
          </w:p>
        </w:tc>
        <w:tc>
          <w:tcPr>
            <w:tcW w:w="4608" w:type="dxa"/>
          </w:tcPr>
          <w:p w:rsidR="00E654EC" w:rsidRDefault="001D3986">
            <w:pPr>
              <w:spacing w:after="40" w:line="240" w:lineRule="auto"/>
              <w:jc w:val="left"/>
            </w:pPr>
            <w:r>
              <w:rPr>
                <w:rFonts w:cs="Times New Roman"/>
                <w:sz w:val="18"/>
              </w:rPr>
              <w:t>bcrypt hashing, HS256 tokens, required and optional current user</w:t>
            </w:r>
          </w:p>
        </w:tc>
        <w:tc>
          <w:tcPr>
            <w:tcW w:w="2016" w:type="dxa"/>
          </w:tcPr>
          <w:p w:rsidR="00E654EC" w:rsidRDefault="001D3986">
            <w:pPr>
              <w:spacing w:after="40" w:line="240" w:lineRule="auto"/>
              <w:jc w:val="left"/>
            </w:pPr>
            <w:r>
              <w:rPr>
                <w:rFonts w:ascii="Consolas" w:eastAsia="Consolas" w:hAnsi="Consolas" w:cs="Consolas"/>
                <w:sz w:val="15"/>
              </w:rPr>
              <w:t>create_access_token()</w:t>
            </w:r>
            <w:r>
              <w:rPr>
                <w:rFonts w:cs="Times New Roman"/>
                <w:sz w:val="18"/>
              </w:rPr>
              <w:t xml:space="preserve">, </w:t>
            </w:r>
            <w:r>
              <w:rPr>
                <w:rFonts w:ascii="Consolas" w:eastAsia="Consolas" w:hAnsi="Consolas" w:cs="Consolas"/>
                <w:sz w:val="15"/>
              </w:rPr>
              <w:t>get_current_user()</w:t>
            </w:r>
          </w:p>
        </w:tc>
      </w:tr>
      <w:tr w:rsidR="00E654EC">
        <w:trPr>
          <w:cantSplit/>
          <w:jc w:val="center"/>
        </w:trPr>
        <w:tc>
          <w:tcPr>
            <w:tcW w:w="2736" w:type="dxa"/>
          </w:tcPr>
          <w:p w:rsidR="00E654EC" w:rsidRDefault="001D3986">
            <w:pPr>
              <w:spacing w:after="40" w:line="240" w:lineRule="auto"/>
              <w:jc w:val="left"/>
            </w:pPr>
            <w:r>
              <w:rPr>
                <w:rFonts w:ascii="Consolas" w:eastAsia="Consolas" w:hAnsi="Consolas" w:cs="Consolas"/>
                <w:sz w:val="15"/>
              </w:rPr>
              <w:t>schemas.py</w:t>
            </w:r>
          </w:p>
        </w:tc>
        <w:tc>
          <w:tcPr>
            <w:tcW w:w="4608" w:type="dxa"/>
          </w:tcPr>
          <w:p w:rsidR="00E654EC" w:rsidRDefault="001D3986">
            <w:pPr>
              <w:spacing w:after="40" w:line="240" w:lineRule="auto"/>
              <w:jc w:val="left"/>
            </w:pPr>
            <w:r>
              <w:rPr>
                <w:rFonts w:cs="Times New Roman"/>
                <w:sz w:val="18"/>
              </w:rPr>
              <w:t>Pydantic request and response models (password minimum 6 characters)</w:t>
            </w:r>
          </w:p>
        </w:tc>
        <w:tc>
          <w:tcPr>
            <w:tcW w:w="2016" w:type="dxa"/>
          </w:tcPr>
          <w:p w:rsidR="00E654EC" w:rsidRDefault="001D3986">
            <w:pPr>
              <w:spacing w:after="40" w:line="240" w:lineRule="auto"/>
              <w:jc w:val="left"/>
            </w:pPr>
            <w:r>
              <w:rPr>
                <w:rFonts w:ascii="Consolas" w:eastAsia="Consolas" w:hAnsi="Consolas" w:cs="Consolas"/>
                <w:sz w:val="15"/>
              </w:rPr>
              <w:t>RegisterRequ</w:t>
            </w:r>
            <w:r>
              <w:rPr>
                <w:rFonts w:ascii="Consolas" w:eastAsia="Consolas" w:hAnsi="Consolas" w:cs="Consolas"/>
                <w:sz w:val="15"/>
              </w:rPr>
              <w:t>est</w:t>
            </w:r>
            <w:r>
              <w:rPr>
                <w:rFonts w:cs="Times New Roman"/>
                <w:sz w:val="18"/>
              </w:rPr>
              <w:t xml:space="preserve">, </w:t>
            </w:r>
            <w:r>
              <w:rPr>
                <w:rFonts w:ascii="Consolas" w:eastAsia="Consolas" w:hAnsi="Consolas" w:cs="Consolas"/>
                <w:sz w:val="15"/>
              </w:rPr>
              <w:t>AnalysisResponse</w:t>
            </w:r>
          </w:p>
        </w:tc>
      </w:tr>
      <w:tr w:rsidR="00E654EC">
        <w:trPr>
          <w:cantSplit/>
          <w:jc w:val="center"/>
        </w:trPr>
        <w:tc>
          <w:tcPr>
            <w:tcW w:w="2736" w:type="dxa"/>
          </w:tcPr>
          <w:p w:rsidR="00E654EC" w:rsidRDefault="001D3986">
            <w:pPr>
              <w:spacing w:after="40" w:line="240" w:lineRule="auto"/>
              <w:jc w:val="left"/>
            </w:pPr>
            <w:r>
              <w:rPr>
                <w:rFonts w:ascii="Consolas" w:eastAsia="Consolas" w:hAnsi="Consolas" w:cs="Consolas"/>
                <w:sz w:val="15"/>
              </w:rPr>
              <w:t>routers/auth.py</w:t>
            </w:r>
          </w:p>
        </w:tc>
        <w:tc>
          <w:tcPr>
            <w:tcW w:w="4608" w:type="dxa"/>
          </w:tcPr>
          <w:p w:rsidR="00E654EC" w:rsidRDefault="001D3986">
            <w:pPr>
              <w:spacing w:after="40" w:line="240" w:lineRule="auto"/>
              <w:jc w:val="left"/>
            </w:pPr>
            <w:r>
              <w:rPr>
                <w:rFonts w:cs="Times New Roman"/>
                <w:sz w:val="18"/>
              </w:rPr>
              <w:t>Register, login, current user</w:t>
            </w:r>
          </w:p>
        </w:tc>
        <w:tc>
          <w:tcPr>
            <w:tcW w:w="2016" w:type="dxa"/>
          </w:tcPr>
          <w:p w:rsidR="00E654EC" w:rsidRDefault="001D3986">
            <w:pPr>
              <w:spacing w:after="40" w:line="240" w:lineRule="auto"/>
              <w:jc w:val="left"/>
            </w:pPr>
            <w:r>
              <w:rPr>
                <w:rFonts w:ascii="Consolas" w:eastAsia="Consolas" w:hAnsi="Consolas" w:cs="Consolas"/>
                <w:sz w:val="15"/>
              </w:rPr>
              <w:t>/api/auth/*</w:t>
            </w:r>
          </w:p>
        </w:tc>
      </w:tr>
      <w:tr w:rsidR="00E654EC">
        <w:trPr>
          <w:cantSplit/>
          <w:jc w:val="center"/>
        </w:trPr>
        <w:tc>
          <w:tcPr>
            <w:tcW w:w="2736" w:type="dxa"/>
          </w:tcPr>
          <w:p w:rsidR="00E654EC" w:rsidRDefault="001D3986">
            <w:pPr>
              <w:spacing w:after="40" w:line="240" w:lineRule="auto"/>
              <w:jc w:val="left"/>
            </w:pPr>
            <w:r>
              <w:rPr>
                <w:rFonts w:ascii="Consolas" w:eastAsia="Consolas" w:hAnsi="Consolas" w:cs="Consolas"/>
                <w:sz w:val="15"/>
              </w:rPr>
              <w:t>routers/analyze.py</w:t>
            </w:r>
          </w:p>
        </w:tc>
        <w:tc>
          <w:tcPr>
            <w:tcW w:w="4608" w:type="dxa"/>
          </w:tcPr>
          <w:p w:rsidR="00E654EC" w:rsidRDefault="001D3986">
            <w:pPr>
              <w:spacing w:after="40" w:line="240" w:lineRule="auto"/>
              <w:jc w:val="left"/>
            </w:pPr>
            <w:r>
              <w:rPr>
                <w:rFonts w:cs="Times New Roman"/>
                <w:sz w:val="18"/>
              </w:rPr>
              <w:t>Run inference, persist analysis and thumbnail</w:t>
            </w:r>
          </w:p>
        </w:tc>
        <w:tc>
          <w:tcPr>
            <w:tcW w:w="2016" w:type="dxa"/>
          </w:tcPr>
          <w:p w:rsidR="00E654EC" w:rsidRDefault="001D3986">
            <w:pPr>
              <w:spacing w:after="40" w:line="240" w:lineRule="auto"/>
              <w:jc w:val="left"/>
            </w:pPr>
            <w:r>
              <w:rPr>
                <w:rFonts w:ascii="Consolas" w:eastAsia="Consolas" w:hAnsi="Consolas" w:cs="Consolas"/>
                <w:sz w:val="15"/>
              </w:rPr>
              <w:t>POST /api/analyze</w:t>
            </w:r>
          </w:p>
        </w:tc>
      </w:tr>
      <w:tr w:rsidR="00E654EC">
        <w:trPr>
          <w:cantSplit/>
          <w:jc w:val="center"/>
        </w:trPr>
        <w:tc>
          <w:tcPr>
            <w:tcW w:w="2736" w:type="dxa"/>
          </w:tcPr>
          <w:p w:rsidR="00E654EC" w:rsidRDefault="001D3986">
            <w:pPr>
              <w:spacing w:after="40" w:line="240" w:lineRule="auto"/>
              <w:jc w:val="left"/>
            </w:pPr>
            <w:r>
              <w:rPr>
                <w:rFonts w:ascii="Consolas" w:eastAsia="Consolas" w:hAnsi="Consolas" w:cs="Consolas"/>
                <w:sz w:val="15"/>
              </w:rPr>
              <w:t>routers/history.py</w:t>
            </w:r>
          </w:p>
        </w:tc>
        <w:tc>
          <w:tcPr>
            <w:tcW w:w="4608" w:type="dxa"/>
          </w:tcPr>
          <w:p w:rsidR="00E654EC" w:rsidRDefault="001D3986">
            <w:pPr>
              <w:spacing w:after="40" w:line="240" w:lineRule="auto"/>
              <w:jc w:val="left"/>
            </w:pPr>
            <w:r>
              <w:rPr>
                <w:rFonts w:cs="Times New Roman"/>
                <w:sz w:val="18"/>
              </w:rPr>
              <w:t>List, read and delete a user's analyses</w:t>
            </w:r>
          </w:p>
        </w:tc>
        <w:tc>
          <w:tcPr>
            <w:tcW w:w="2016" w:type="dxa"/>
          </w:tcPr>
          <w:p w:rsidR="00E654EC" w:rsidRDefault="001D3986">
            <w:pPr>
              <w:spacing w:after="40" w:line="240" w:lineRule="auto"/>
              <w:jc w:val="left"/>
            </w:pPr>
            <w:r>
              <w:rPr>
                <w:rFonts w:ascii="Consolas" w:eastAsia="Consolas" w:hAnsi="Consolas" w:cs="Consolas"/>
                <w:sz w:val="15"/>
              </w:rPr>
              <w:t>/api/history</w:t>
            </w:r>
          </w:p>
        </w:tc>
      </w:tr>
      <w:tr w:rsidR="00E654EC">
        <w:trPr>
          <w:cantSplit/>
          <w:jc w:val="center"/>
        </w:trPr>
        <w:tc>
          <w:tcPr>
            <w:tcW w:w="2736" w:type="dxa"/>
          </w:tcPr>
          <w:p w:rsidR="00E654EC" w:rsidRDefault="001D3986">
            <w:pPr>
              <w:spacing w:after="40" w:line="240" w:lineRule="auto"/>
              <w:jc w:val="left"/>
            </w:pPr>
            <w:r>
              <w:rPr>
                <w:rFonts w:ascii="Consolas" w:eastAsia="Consolas" w:hAnsi="Consolas" w:cs="Consolas"/>
                <w:sz w:val="15"/>
              </w:rPr>
              <w:t>routers/health.py</w:t>
            </w:r>
          </w:p>
        </w:tc>
        <w:tc>
          <w:tcPr>
            <w:tcW w:w="4608" w:type="dxa"/>
          </w:tcPr>
          <w:p w:rsidR="00E654EC" w:rsidRDefault="001D3986">
            <w:pPr>
              <w:spacing w:after="40" w:line="240" w:lineRule="auto"/>
              <w:jc w:val="left"/>
            </w:pPr>
            <w:r>
              <w:rPr>
                <w:rFonts w:cs="Times New Roman"/>
                <w:sz w:val="18"/>
              </w:rPr>
              <w:t>Report model loading state</w:t>
            </w:r>
          </w:p>
        </w:tc>
        <w:tc>
          <w:tcPr>
            <w:tcW w:w="2016" w:type="dxa"/>
          </w:tcPr>
          <w:p w:rsidR="00E654EC" w:rsidRDefault="001D3986">
            <w:pPr>
              <w:spacing w:after="40" w:line="240" w:lineRule="auto"/>
              <w:jc w:val="left"/>
            </w:pPr>
            <w:r>
              <w:rPr>
                <w:rFonts w:ascii="Consolas" w:eastAsia="Consolas" w:hAnsi="Consolas" w:cs="Consolas"/>
                <w:sz w:val="15"/>
              </w:rPr>
              <w:t>GET /api/health</w:t>
            </w:r>
          </w:p>
        </w:tc>
      </w:tr>
      <w:tr w:rsidR="00E654EC">
        <w:trPr>
          <w:cantSplit/>
          <w:jc w:val="center"/>
        </w:trPr>
        <w:tc>
          <w:tcPr>
            <w:tcW w:w="2736" w:type="dxa"/>
          </w:tcPr>
          <w:p w:rsidR="00E654EC" w:rsidRDefault="001D3986">
            <w:pPr>
              <w:spacing w:after="40" w:line="240" w:lineRule="auto"/>
              <w:jc w:val="left"/>
            </w:pPr>
            <w:r>
              <w:rPr>
                <w:rFonts w:ascii="Consolas" w:eastAsia="Consolas" w:hAnsi="Consolas" w:cs="Consolas"/>
                <w:sz w:val="15"/>
              </w:rPr>
              <w:t>ml/taxonomy.py</w:t>
            </w:r>
          </w:p>
        </w:tc>
        <w:tc>
          <w:tcPr>
            <w:tcW w:w="4608" w:type="dxa"/>
          </w:tcPr>
          <w:p w:rsidR="00E654EC" w:rsidRDefault="001D3986">
            <w:pPr>
              <w:spacing w:after="40" w:line="240" w:lineRule="auto"/>
              <w:jc w:val="left"/>
            </w:pPr>
            <w:r>
              <w:rPr>
                <w:rFonts w:cs="Times New Roman"/>
                <w:sz w:val="18"/>
              </w:rPr>
              <w:t>The 7 + 11 labels, compound components, display labels</w:t>
            </w:r>
          </w:p>
        </w:tc>
        <w:tc>
          <w:tcPr>
            <w:tcW w:w="2016" w:type="dxa"/>
          </w:tcPr>
          <w:p w:rsidR="00E654EC" w:rsidRDefault="001D3986">
            <w:pPr>
              <w:spacing w:after="40" w:line="240" w:lineRule="auto"/>
              <w:jc w:val="left"/>
            </w:pPr>
            <w:r>
              <w:rPr>
                <w:rFonts w:ascii="Consolas" w:eastAsia="Consolas" w:hAnsi="Consolas" w:cs="Consolas"/>
                <w:sz w:val="15"/>
              </w:rPr>
              <w:t>ALL_LABELS</w:t>
            </w:r>
            <w:r>
              <w:rPr>
                <w:rFonts w:cs="Times New Roman"/>
                <w:sz w:val="18"/>
              </w:rPr>
              <w:t xml:space="preserve">, </w:t>
            </w:r>
            <w:r>
              <w:rPr>
                <w:rFonts w:ascii="Consolas" w:eastAsia="Consolas" w:hAnsi="Consolas" w:cs="Consolas"/>
                <w:sz w:val="15"/>
              </w:rPr>
              <w:t>COMPOUND_COMPONENTS</w:t>
            </w:r>
          </w:p>
        </w:tc>
      </w:tr>
      <w:tr w:rsidR="00E654EC">
        <w:trPr>
          <w:cantSplit/>
          <w:jc w:val="center"/>
        </w:trPr>
        <w:tc>
          <w:tcPr>
            <w:tcW w:w="2736" w:type="dxa"/>
          </w:tcPr>
          <w:p w:rsidR="00E654EC" w:rsidRDefault="001D3986">
            <w:pPr>
              <w:spacing w:after="40" w:line="240" w:lineRule="auto"/>
              <w:jc w:val="left"/>
            </w:pPr>
            <w:r>
              <w:rPr>
                <w:rFonts w:ascii="Consolas" w:eastAsia="Consolas" w:hAnsi="Consolas" w:cs="Consolas"/>
                <w:sz w:val="15"/>
              </w:rPr>
              <w:t>ml/face.py</w:t>
            </w:r>
          </w:p>
        </w:tc>
        <w:tc>
          <w:tcPr>
            <w:tcW w:w="4608" w:type="dxa"/>
          </w:tcPr>
          <w:p w:rsidR="00E654EC" w:rsidRDefault="001D3986">
            <w:pPr>
              <w:spacing w:after="40" w:line="240" w:lineRule="auto"/>
              <w:jc w:val="left"/>
            </w:pPr>
            <w:r>
              <w:rPr>
                <w:rFonts w:cs="Times New Roman"/>
                <w:sz w:val="18"/>
              </w:rPr>
              <w:t>Largest-face Haar detection</w:t>
            </w:r>
          </w:p>
        </w:tc>
        <w:tc>
          <w:tcPr>
            <w:tcW w:w="2016" w:type="dxa"/>
          </w:tcPr>
          <w:p w:rsidR="00E654EC" w:rsidRDefault="001D3986">
            <w:pPr>
              <w:spacing w:after="40" w:line="240" w:lineRule="auto"/>
              <w:jc w:val="left"/>
            </w:pPr>
            <w:r>
              <w:rPr>
                <w:rFonts w:ascii="Consolas" w:eastAsia="Consolas" w:hAnsi="Consolas" w:cs="Consolas"/>
                <w:sz w:val="15"/>
              </w:rPr>
              <w:t>detect_largest_face()</w:t>
            </w:r>
          </w:p>
        </w:tc>
      </w:tr>
      <w:tr w:rsidR="00E654EC">
        <w:trPr>
          <w:cantSplit/>
          <w:jc w:val="center"/>
        </w:trPr>
        <w:tc>
          <w:tcPr>
            <w:tcW w:w="2736" w:type="dxa"/>
          </w:tcPr>
          <w:p w:rsidR="00E654EC" w:rsidRDefault="001D3986">
            <w:pPr>
              <w:spacing w:after="40" w:line="240" w:lineRule="auto"/>
              <w:jc w:val="left"/>
            </w:pPr>
            <w:r>
              <w:rPr>
                <w:rFonts w:ascii="Consolas" w:eastAsia="Consolas" w:hAnsi="Consolas" w:cs="Consolas"/>
                <w:sz w:val="15"/>
              </w:rPr>
              <w:t>ml/inference.py</w:t>
            </w:r>
          </w:p>
        </w:tc>
        <w:tc>
          <w:tcPr>
            <w:tcW w:w="4608" w:type="dxa"/>
          </w:tcPr>
          <w:p w:rsidR="00E654EC" w:rsidRDefault="001D3986">
            <w:pPr>
              <w:spacing w:after="40" w:line="240" w:lineRule="auto"/>
              <w:jc w:val="left"/>
            </w:pPr>
            <w:r>
              <w:rPr>
                <w:rFonts w:cs="Times New Roman"/>
                <w:sz w:val="18"/>
              </w:rPr>
              <w:t>Preprocess, forward pass, rank</w:t>
            </w:r>
            <w:r>
              <w:rPr>
                <w:rFonts w:cs="Times New Roman"/>
                <w:sz w:val="18"/>
              </w:rPr>
              <w:t>ing, dominant emotion</w:t>
            </w:r>
          </w:p>
        </w:tc>
        <w:tc>
          <w:tcPr>
            <w:tcW w:w="2016" w:type="dxa"/>
          </w:tcPr>
          <w:p w:rsidR="00E654EC" w:rsidRDefault="001D3986">
            <w:pPr>
              <w:spacing w:after="40" w:line="240" w:lineRule="auto"/>
              <w:jc w:val="left"/>
            </w:pPr>
            <w:r>
              <w:rPr>
                <w:rFonts w:ascii="Consolas" w:eastAsia="Consolas" w:hAnsi="Consolas" w:cs="Consolas"/>
                <w:sz w:val="15"/>
              </w:rPr>
              <w:t>analyze_image_bytes()</w:t>
            </w:r>
            <w:r>
              <w:rPr>
                <w:rFonts w:cs="Times New Roman"/>
                <w:sz w:val="18"/>
              </w:rPr>
              <w:t xml:space="preserve">, </w:t>
            </w:r>
            <w:r>
              <w:rPr>
                <w:rFonts w:ascii="Consolas" w:eastAsia="Consolas" w:hAnsi="Consolas" w:cs="Consolas"/>
                <w:sz w:val="15"/>
              </w:rPr>
              <w:t>load_model()</w:t>
            </w:r>
          </w:p>
        </w:tc>
      </w:tr>
      <w:tr w:rsidR="00E654EC">
        <w:trPr>
          <w:cantSplit/>
          <w:jc w:val="center"/>
        </w:trPr>
        <w:tc>
          <w:tcPr>
            <w:tcW w:w="2736" w:type="dxa"/>
          </w:tcPr>
          <w:p w:rsidR="00E654EC" w:rsidRDefault="001D3986">
            <w:pPr>
              <w:spacing w:after="40" w:line="240" w:lineRule="auto"/>
              <w:jc w:val="left"/>
            </w:pPr>
            <w:r>
              <w:rPr>
                <w:rFonts w:ascii="Consolas" w:eastAsia="Consolas" w:hAnsi="Consolas" w:cs="Consolas"/>
                <w:sz w:val="15"/>
              </w:rPr>
              <w:t>ml/classifier_model.py</w:t>
            </w:r>
            <w:r>
              <w:rPr>
                <w:rFonts w:cs="Times New Roman"/>
                <w:sz w:val="18"/>
              </w:rPr>
              <w:t xml:space="preserve">, </w:t>
            </w:r>
            <w:r>
              <w:rPr>
                <w:rFonts w:ascii="Consolas" w:eastAsia="Consolas" w:hAnsi="Consolas" w:cs="Consolas"/>
                <w:sz w:val="15"/>
              </w:rPr>
              <w:t>ml/gan_model.py</w:t>
            </w:r>
          </w:p>
        </w:tc>
        <w:tc>
          <w:tcPr>
            <w:tcW w:w="4608" w:type="dxa"/>
          </w:tcPr>
          <w:p w:rsidR="00E654EC" w:rsidRDefault="001D3986">
            <w:pPr>
              <w:spacing w:after="40" w:line="240" w:lineRule="auto"/>
              <w:jc w:val="left"/>
            </w:pPr>
            <w:r>
              <w:rPr>
                <w:rFonts w:cs="Times New Roman"/>
                <w:sz w:val="18"/>
              </w:rPr>
              <w:t>Network definitions</w:t>
            </w:r>
          </w:p>
        </w:tc>
        <w:tc>
          <w:tcPr>
            <w:tcW w:w="2016" w:type="dxa"/>
          </w:tcPr>
          <w:p w:rsidR="00E654EC" w:rsidRDefault="001D3986">
            <w:pPr>
              <w:spacing w:after="40" w:line="240" w:lineRule="auto"/>
              <w:jc w:val="left"/>
            </w:pPr>
            <w:r>
              <w:rPr>
                <w:rFonts w:ascii="Consolas" w:eastAsia="Consolas" w:hAnsi="Consolas" w:cs="Consolas"/>
                <w:sz w:val="15"/>
              </w:rPr>
              <w:t>EmotionCNN</w:t>
            </w:r>
            <w:r>
              <w:rPr>
                <w:rFonts w:cs="Times New Roman"/>
                <w:sz w:val="18"/>
              </w:rPr>
              <w:t xml:space="preserve">, </w:t>
            </w:r>
            <w:r>
              <w:rPr>
                <w:rFonts w:ascii="Consolas" w:eastAsia="Consolas" w:hAnsi="Consolas" w:cs="Consolas"/>
                <w:sz w:val="15"/>
              </w:rPr>
              <w:t>ConditionalGenerator</w:t>
            </w:r>
            <w:r>
              <w:rPr>
                <w:rFonts w:cs="Times New Roman"/>
                <w:sz w:val="18"/>
              </w:rPr>
              <w:t xml:space="preserve">, </w:t>
            </w:r>
            <w:r>
              <w:rPr>
                <w:rFonts w:ascii="Consolas" w:eastAsia="Consolas" w:hAnsi="Consolas" w:cs="Consolas"/>
                <w:sz w:val="15"/>
              </w:rPr>
              <w:t>ConditionalDiscriminator</w:t>
            </w:r>
          </w:p>
        </w:tc>
      </w:tr>
      <w:tr w:rsidR="00E654EC">
        <w:trPr>
          <w:cantSplit/>
          <w:jc w:val="center"/>
        </w:trPr>
        <w:tc>
          <w:tcPr>
            <w:tcW w:w="2736" w:type="dxa"/>
          </w:tcPr>
          <w:p w:rsidR="00E654EC" w:rsidRDefault="001D3986">
            <w:pPr>
              <w:spacing w:after="40" w:line="240" w:lineRule="auto"/>
              <w:jc w:val="left"/>
            </w:pPr>
            <w:r>
              <w:rPr>
                <w:rFonts w:ascii="Consolas" w:eastAsia="Consolas" w:hAnsi="Consolas" w:cs="Consolas"/>
                <w:sz w:val="15"/>
              </w:rPr>
              <w:t>ml/dataset.py</w:t>
            </w:r>
          </w:p>
        </w:tc>
        <w:tc>
          <w:tcPr>
            <w:tcW w:w="4608" w:type="dxa"/>
          </w:tcPr>
          <w:p w:rsidR="00E654EC" w:rsidRDefault="001D3986">
            <w:pPr>
              <w:spacing w:after="40" w:line="240" w:lineRule="auto"/>
              <w:jc w:val="left"/>
            </w:pPr>
            <w:r>
              <w:rPr>
                <w:rFonts w:cs="Times New Roman"/>
                <w:sz w:val="18"/>
              </w:rPr>
              <w:t>Load FER2013 pickles, decode and resize, class weights</w:t>
            </w:r>
          </w:p>
        </w:tc>
        <w:tc>
          <w:tcPr>
            <w:tcW w:w="2016" w:type="dxa"/>
          </w:tcPr>
          <w:p w:rsidR="00E654EC" w:rsidRDefault="001D3986">
            <w:pPr>
              <w:spacing w:after="40" w:line="240" w:lineRule="auto"/>
              <w:jc w:val="left"/>
            </w:pPr>
            <w:r>
              <w:rPr>
                <w:rFonts w:ascii="Consolas" w:eastAsia="Consolas" w:hAnsi="Consolas" w:cs="Consolas"/>
                <w:sz w:val="15"/>
              </w:rPr>
              <w:t>load_split()</w:t>
            </w:r>
            <w:r>
              <w:rPr>
                <w:rFonts w:cs="Times New Roman"/>
                <w:sz w:val="18"/>
              </w:rPr>
              <w:t xml:space="preserve">, </w:t>
            </w:r>
            <w:r>
              <w:rPr>
                <w:rFonts w:ascii="Consolas" w:eastAsia="Consolas" w:hAnsi="Consolas" w:cs="Consolas"/>
                <w:sz w:val="15"/>
              </w:rPr>
              <w:t>class_weights()</w:t>
            </w:r>
          </w:p>
        </w:tc>
      </w:tr>
      <w:tr w:rsidR="00E654EC">
        <w:trPr>
          <w:cantSplit/>
          <w:jc w:val="center"/>
        </w:trPr>
        <w:tc>
          <w:tcPr>
            <w:tcW w:w="2736" w:type="dxa"/>
          </w:tcPr>
          <w:p w:rsidR="00E654EC" w:rsidRDefault="001D3986">
            <w:pPr>
              <w:spacing w:after="40" w:line="240" w:lineRule="auto"/>
              <w:jc w:val="left"/>
            </w:pPr>
            <w:r>
              <w:rPr>
                <w:rFonts w:ascii="Consolas" w:eastAsia="Consolas" w:hAnsi="Consolas" w:cs="Consolas"/>
                <w:sz w:val="15"/>
              </w:rPr>
              <w:t>ml/train_*.py</w:t>
            </w:r>
            <w:r>
              <w:rPr>
                <w:rFonts w:cs="Times New Roman"/>
                <w:sz w:val="18"/>
              </w:rPr>
              <w:t xml:space="preserve">, </w:t>
            </w:r>
            <w:r>
              <w:rPr>
                <w:rFonts w:ascii="Consolas" w:eastAsia="Consolas" w:hAnsi="Consolas" w:cs="Consolas"/>
                <w:sz w:val="15"/>
              </w:rPr>
              <w:t>synthesize_compound.py</w:t>
            </w:r>
            <w:r>
              <w:rPr>
                <w:rFonts w:cs="Times New Roman"/>
                <w:sz w:val="18"/>
              </w:rPr>
              <w:t xml:space="preserve">, </w:t>
            </w:r>
            <w:r>
              <w:rPr>
                <w:rFonts w:ascii="Consolas" w:eastAsia="Consolas" w:hAnsi="Consolas" w:cs="Consolas"/>
                <w:sz w:val="15"/>
              </w:rPr>
              <w:t>run_pipeline.py</w:t>
            </w:r>
          </w:p>
        </w:tc>
        <w:tc>
          <w:tcPr>
            <w:tcW w:w="4608" w:type="dxa"/>
          </w:tcPr>
          <w:p w:rsidR="00E654EC" w:rsidRDefault="001D3986">
            <w:pPr>
              <w:spacing w:after="40" w:line="240" w:lineRule="auto"/>
              <w:jc w:val="left"/>
            </w:pPr>
            <w:r>
              <w:rPr>
                <w:rFonts w:cs="Times New Roman"/>
                <w:sz w:val="18"/>
              </w:rPr>
              <w:t>The three training stages and the synthesis step</w:t>
            </w:r>
          </w:p>
        </w:tc>
        <w:tc>
          <w:tcPr>
            <w:tcW w:w="2016" w:type="dxa"/>
          </w:tcPr>
          <w:p w:rsidR="00E654EC" w:rsidRDefault="001D3986">
            <w:pPr>
              <w:spacing w:after="40" w:line="240" w:lineRule="auto"/>
              <w:jc w:val="left"/>
            </w:pPr>
            <w:r>
              <w:rPr>
                <w:rFonts w:ascii="Consolas" w:eastAsia="Consolas" w:hAnsi="Consolas" w:cs="Consolas"/>
                <w:sz w:val="15"/>
              </w:rPr>
              <w:t>main()</w:t>
            </w:r>
          </w:p>
        </w:tc>
      </w:tr>
    </w:tbl>
    <w:p w:rsidR="00E654EC" w:rsidRDefault="00E654EC">
      <w:pPr>
        <w:spacing w:line="192" w:lineRule="auto"/>
      </w:pPr>
    </w:p>
    <w:p w:rsidR="00E654EC" w:rsidRDefault="001D3986">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Front-end modules (</w:t>
      </w:r>
      <w:r>
        <w:rPr>
          <w:rFonts w:ascii="Consolas" w:eastAsia="Consolas" w:hAnsi="Consolas" w:cs="Consolas"/>
          <w:sz w:val="19"/>
        </w:rPr>
        <w:t>frontend/src</w:t>
      </w:r>
      <w:r>
        <w:rPr>
          <w:rFonts w:cs="Times New Roman"/>
        </w:rPr>
        <w:t>)</w:t>
      </w:r>
    </w:p>
    <w:tbl>
      <w:tblPr>
        <w:tblStyle w:val="TableGrid"/>
        <w:tblW w:w="0" w:type="auto"/>
        <w:jc w:val="center"/>
        <w:tblLook w:val="04A0" w:firstRow="1" w:lastRow="0" w:firstColumn="1" w:lastColumn="0" w:noHBand="0" w:noVBand="1"/>
      </w:tblPr>
      <w:tblGrid>
        <w:gridCol w:w="3603"/>
        <w:gridCol w:w="5279"/>
      </w:tblGrid>
      <w:tr w:rsidR="00E654EC">
        <w:trPr>
          <w:cantSplit/>
          <w:tblHeader/>
          <w:jc w:val="center"/>
        </w:trPr>
        <w:tc>
          <w:tcPr>
            <w:tcW w:w="3744" w:type="dxa"/>
            <w:shd w:val="clear" w:color="auto" w:fill="1B2A41"/>
          </w:tcPr>
          <w:p w:rsidR="00E654EC" w:rsidRDefault="001D3986">
            <w:pPr>
              <w:spacing w:after="40" w:line="240" w:lineRule="auto"/>
              <w:jc w:val="center"/>
            </w:pPr>
            <w:r>
              <w:rPr>
                <w:rFonts w:cs="Times New Roman"/>
                <w:b/>
                <w:color w:val="FFFFFF"/>
                <w:sz w:val="18"/>
              </w:rPr>
              <w:t>Module</w:t>
            </w:r>
          </w:p>
        </w:tc>
        <w:tc>
          <w:tcPr>
            <w:tcW w:w="5616" w:type="dxa"/>
            <w:shd w:val="clear" w:color="auto" w:fill="1B2A41"/>
          </w:tcPr>
          <w:p w:rsidR="00E654EC" w:rsidRDefault="001D3986">
            <w:pPr>
              <w:spacing w:after="40" w:line="240" w:lineRule="auto"/>
              <w:jc w:val="center"/>
            </w:pPr>
            <w:r>
              <w:rPr>
                <w:rFonts w:cs="Times New Roman"/>
                <w:b/>
                <w:color w:val="FFFFFF"/>
                <w:sz w:val="18"/>
              </w:rPr>
              <w:t>Responsibility</w:t>
            </w:r>
          </w:p>
        </w:tc>
      </w:tr>
      <w:tr w:rsidR="00E654EC">
        <w:trPr>
          <w:cantSplit/>
          <w:jc w:val="center"/>
        </w:trPr>
        <w:tc>
          <w:tcPr>
            <w:tcW w:w="3744" w:type="dxa"/>
          </w:tcPr>
          <w:p w:rsidR="00E654EC" w:rsidRDefault="001D3986">
            <w:pPr>
              <w:spacing w:after="40" w:line="240" w:lineRule="auto"/>
              <w:jc w:val="left"/>
            </w:pPr>
            <w:r>
              <w:rPr>
                <w:rFonts w:ascii="Consolas" w:eastAsia="Consolas" w:hAnsi="Consolas" w:cs="Consolas"/>
                <w:sz w:val="15"/>
              </w:rPr>
              <w:t>app/page.tsx</w:t>
            </w:r>
            <w:r>
              <w:rPr>
                <w:rFonts w:cs="Times New Roman"/>
                <w:sz w:val="18"/>
              </w:rPr>
              <w:t xml:space="preserve"> and </w:t>
            </w:r>
            <w:r>
              <w:rPr>
                <w:rFonts w:ascii="Consolas" w:eastAsia="Consolas" w:hAnsi="Consolas" w:cs="Consolas"/>
                <w:sz w:val="15"/>
              </w:rPr>
              <w:t>components/landing/*</w:t>
            </w:r>
          </w:p>
        </w:tc>
        <w:tc>
          <w:tcPr>
            <w:tcW w:w="5616" w:type="dxa"/>
          </w:tcPr>
          <w:p w:rsidR="00E654EC" w:rsidRDefault="001D3986">
            <w:pPr>
              <w:spacing w:after="40" w:line="240" w:lineRule="auto"/>
              <w:jc w:val="left"/>
            </w:pPr>
            <w:r>
              <w:rPr>
                <w:rFonts w:cs="Times New Roman"/>
                <w:sz w:val="18"/>
              </w:rPr>
              <w:t>Landing page: navigation, hero with Three.js particle canvas, feature cards (GSAP), how-it-works, call to action</w:t>
            </w:r>
          </w:p>
        </w:tc>
      </w:tr>
      <w:tr w:rsidR="00E654EC">
        <w:trPr>
          <w:cantSplit/>
          <w:jc w:val="center"/>
        </w:trPr>
        <w:tc>
          <w:tcPr>
            <w:tcW w:w="3744" w:type="dxa"/>
          </w:tcPr>
          <w:p w:rsidR="00E654EC" w:rsidRDefault="001D3986">
            <w:pPr>
              <w:spacing w:after="40" w:line="240" w:lineRule="auto"/>
              <w:jc w:val="left"/>
            </w:pPr>
            <w:r>
              <w:rPr>
                <w:rFonts w:ascii="Consolas" w:eastAsia="Consolas" w:hAnsi="Consolas" w:cs="Consolas"/>
                <w:sz w:val="15"/>
              </w:rPr>
              <w:t>app/login</w:t>
            </w:r>
            <w:r>
              <w:rPr>
                <w:rFonts w:cs="Times New Roman"/>
                <w:sz w:val="18"/>
              </w:rPr>
              <w:t xml:space="preserve">, </w:t>
            </w:r>
            <w:r>
              <w:rPr>
                <w:rFonts w:ascii="Consolas" w:eastAsia="Consolas" w:hAnsi="Consolas" w:cs="Consolas"/>
                <w:sz w:val="15"/>
              </w:rPr>
              <w:t>app/register</w:t>
            </w:r>
            <w:r>
              <w:rPr>
                <w:rFonts w:cs="Times New Roman"/>
                <w:sz w:val="18"/>
              </w:rPr>
              <w:t xml:space="preserve">, </w:t>
            </w:r>
            <w:r>
              <w:rPr>
                <w:rFonts w:ascii="Consolas" w:eastAsia="Consolas" w:hAnsi="Consolas" w:cs="Consolas"/>
                <w:sz w:val="15"/>
              </w:rPr>
              <w:t>components/auth/*</w:t>
            </w:r>
          </w:p>
        </w:tc>
        <w:tc>
          <w:tcPr>
            <w:tcW w:w="5616" w:type="dxa"/>
          </w:tcPr>
          <w:p w:rsidR="00E654EC" w:rsidRDefault="001D3986">
            <w:pPr>
              <w:spacing w:after="40" w:line="240" w:lineRule="auto"/>
              <w:jc w:val="left"/>
            </w:pPr>
            <w:r>
              <w:rPr>
                <w:rFonts w:cs="Times New Roman"/>
                <w:sz w:val="18"/>
              </w:rPr>
              <w:t>Authentication pages and form; on success the token and user are stored and th</w:t>
            </w:r>
            <w:r>
              <w:rPr>
                <w:rFonts w:cs="Times New Roman"/>
                <w:sz w:val="18"/>
              </w:rPr>
              <w:t xml:space="preserve">e router goes to </w:t>
            </w:r>
            <w:r>
              <w:rPr>
                <w:rFonts w:ascii="Consolas" w:eastAsia="Consolas" w:hAnsi="Consolas" w:cs="Consolas"/>
                <w:sz w:val="15"/>
              </w:rPr>
              <w:t>/app</w:t>
            </w:r>
          </w:p>
        </w:tc>
      </w:tr>
      <w:tr w:rsidR="00E654EC">
        <w:trPr>
          <w:cantSplit/>
          <w:jc w:val="center"/>
        </w:trPr>
        <w:tc>
          <w:tcPr>
            <w:tcW w:w="3744" w:type="dxa"/>
          </w:tcPr>
          <w:p w:rsidR="00E654EC" w:rsidRDefault="001D3986">
            <w:pPr>
              <w:spacing w:after="40" w:line="240" w:lineRule="auto"/>
              <w:jc w:val="left"/>
            </w:pPr>
            <w:r>
              <w:rPr>
                <w:rFonts w:ascii="Consolas" w:eastAsia="Consolas" w:hAnsi="Consolas" w:cs="Consolas"/>
                <w:sz w:val="15"/>
              </w:rPr>
              <w:t>app/app/layout.tsx</w:t>
            </w:r>
            <w:r>
              <w:rPr>
                <w:rFonts w:cs="Times New Roman"/>
                <w:sz w:val="18"/>
              </w:rPr>
              <w:t xml:space="preserve">, </w:t>
            </w:r>
            <w:r>
              <w:rPr>
                <w:rFonts w:ascii="Consolas" w:eastAsia="Consolas" w:hAnsi="Consolas" w:cs="Consolas"/>
                <w:sz w:val="15"/>
              </w:rPr>
              <w:t>DashboardShell.tsx</w:t>
            </w:r>
            <w:r>
              <w:rPr>
                <w:rFonts w:cs="Times New Roman"/>
                <w:sz w:val="18"/>
              </w:rPr>
              <w:t xml:space="preserve">, </w:t>
            </w:r>
            <w:r>
              <w:rPr>
                <w:rFonts w:ascii="Consolas" w:eastAsia="Consolas" w:hAnsi="Consolas" w:cs="Consolas"/>
                <w:sz w:val="15"/>
              </w:rPr>
              <w:t>hooks/useAuthGuard.ts</w:t>
            </w:r>
          </w:p>
        </w:tc>
        <w:tc>
          <w:tcPr>
            <w:tcW w:w="5616" w:type="dxa"/>
          </w:tcPr>
          <w:p w:rsidR="00E654EC" w:rsidRDefault="001D3986">
            <w:pPr>
              <w:spacing w:after="40" w:line="240" w:lineRule="auto"/>
              <w:jc w:val="left"/>
            </w:pPr>
            <w:r>
              <w:rPr>
                <w:rFonts w:cs="Times New Roman"/>
                <w:sz w:val="18"/>
              </w:rPr>
              <w:t xml:space="preserve">Authenticated shell with sidebar (Analyze, History, user, log out); redirects to </w:t>
            </w:r>
            <w:r>
              <w:rPr>
                <w:rFonts w:ascii="Consolas" w:eastAsia="Consolas" w:hAnsi="Consolas" w:cs="Consolas"/>
                <w:sz w:val="15"/>
              </w:rPr>
              <w:t>/login</w:t>
            </w:r>
            <w:r>
              <w:rPr>
                <w:rFonts w:cs="Times New Roman"/>
                <w:sz w:val="18"/>
              </w:rPr>
              <w:t xml:space="preserve"> when no token is present</w:t>
            </w:r>
          </w:p>
        </w:tc>
      </w:tr>
      <w:tr w:rsidR="00E654EC">
        <w:trPr>
          <w:cantSplit/>
          <w:jc w:val="center"/>
        </w:trPr>
        <w:tc>
          <w:tcPr>
            <w:tcW w:w="3744" w:type="dxa"/>
          </w:tcPr>
          <w:p w:rsidR="00E654EC" w:rsidRDefault="001D3986">
            <w:pPr>
              <w:spacing w:after="40" w:line="240" w:lineRule="auto"/>
              <w:jc w:val="left"/>
            </w:pPr>
            <w:r>
              <w:rPr>
                <w:rFonts w:ascii="Consolas" w:eastAsia="Consolas" w:hAnsi="Consolas" w:cs="Consolas"/>
                <w:sz w:val="15"/>
              </w:rPr>
              <w:t>app/app/page.tsx</w:t>
            </w:r>
            <w:r>
              <w:rPr>
                <w:rFonts w:cs="Times New Roman"/>
                <w:sz w:val="18"/>
              </w:rPr>
              <w:t xml:space="preserve">, </w:t>
            </w:r>
            <w:r>
              <w:rPr>
                <w:rFonts w:ascii="Consolas" w:eastAsia="Consolas" w:hAnsi="Consolas" w:cs="Consolas"/>
                <w:sz w:val="15"/>
              </w:rPr>
              <w:t>CaptureWidget.tsx</w:t>
            </w:r>
          </w:p>
        </w:tc>
        <w:tc>
          <w:tcPr>
            <w:tcW w:w="5616" w:type="dxa"/>
          </w:tcPr>
          <w:p w:rsidR="00E654EC" w:rsidRDefault="001D3986">
            <w:pPr>
              <w:spacing w:after="40" w:line="240" w:lineRule="auto"/>
              <w:jc w:val="left"/>
            </w:pPr>
            <w:r>
              <w:rPr>
                <w:rFonts w:cs="Times New Roman"/>
                <w:sz w:val="18"/>
              </w:rPr>
              <w:t xml:space="preserve">Analyse page: upload </w:t>
            </w:r>
            <w:r>
              <w:rPr>
                <w:rFonts w:cs="Times New Roman"/>
                <w:sz w:val="18"/>
              </w:rPr>
              <w:t>(drag and drop or file chooser) or webcam capture, loading, error and empty states</w:t>
            </w:r>
          </w:p>
        </w:tc>
      </w:tr>
      <w:tr w:rsidR="00E654EC">
        <w:trPr>
          <w:cantSplit/>
          <w:jc w:val="center"/>
        </w:trPr>
        <w:tc>
          <w:tcPr>
            <w:tcW w:w="3744" w:type="dxa"/>
          </w:tcPr>
          <w:p w:rsidR="00E654EC" w:rsidRDefault="001D3986">
            <w:pPr>
              <w:spacing w:after="40" w:line="240" w:lineRule="auto"/>
              <w:jc w:val="left"/>
            </w:pPr>
            <w:r>
              <w:rPr>
                <w:rFonts w:ascii="Consolas" w:eastAsia="Consolas" w:hAnsi="Consolas" w:cs="Consolas"/>
                <w:sz w:val="15"/>
              </w:rPr>
              <w:t>ResultsView.tsx</w:t>
            </w:r>
          </w:p>
        </w:tc>
        <w:tc>
          <w:tcPr>
            <w:tcW w:w="5616" w:type="dxa"/>
          </w:tcPr>
          <w:p w:rsidR="00E654EC" w:rsidRDefault="001D3986">
            <w:pPr>
              <w:spacing w:after="40" w:line="240" w:lineRule="auto"/>
              <w:jc w:val="left"/>
            </w:pPr>
            <w:r>
              <w:rPr>
                <w:rFonts w:cs="Times New Roman"/>
                <w:sz w:val="18"/>
              </w:rPr>
              <w:t>Dominant card, Recharts bar chart of the seven basic scores, top six compound bars; a message when no face was found</w:t>
            </w:r>
          </w:p>
        </w:tc>
      </w:tr>
      <w:tr w:rsidR="00E654EC">
        <w:trPr>
          <w:cantSplit/>
          <w:jc w:val="center"/>
        </w:trPr>
        <w:tc>
          <w:tcPr>
            <w:tcW w:w="3744" w:type="dxa"/>
          </w:tcPr>
          <w:p w:rsidR="00E654EC" w:rsidRDefault="001D3986">
            <w:pPr>
              <w:spacing w:after="40" w:line="240" w:lineRule="auto"/>
              <w:jc w:val="left"/>
            </w:pPr>
            <w:r>
              <w:rPr>
                <w:rFonts w:ascii="Consolas" w:eastAsia="Consolas" w:hAnsi="Consolas" w:cs="Consolas"/>
                <w:sz w:val="15"/>
              </w:rPr>
              <w:t>app/app/history</w:t>
            </w:r>
            <w:r>
              <w:rPr>
                <w:rFonts w:cs="Times New Roman"/>
                <w:sz w:val="18"/>
              </w:rPr>
              <w:t xml:space="preserve">, </w:t>
            </w:r>
            <w:r>
              <w:rPr>
                <w:rFonts w:ascii="Consolas" w:eastAsia="Consolas" w:hAnsi="Consolas" w:cs="Consolas"/>
                <w:sz w:val="15"/>
              </w:rPr>
              <w:t>HistoryList.tsx</w:t>
            </w:r>
          </w:p>
        </w:tc>
        <w:tc>
          <w:tcPr>
            <w:tcW w:w="5616" w:type="dxa"/>
          </w:tcPr>
          <w:p w:rsidR="00E654EC" w:rsidRDefault="001D3986">
            <w:pPr>
              <w:spacing w:after="40" w:line="240" w:lineRule="auto"/>
              <w:jc w:val="left"/>
            </w:pPr>
            <w:r>
              <w:rPr>
                <w:rFonts w:cs="Times New Roman"/>
                <w:sz w:val="18"/>
              </w:rPr>
              <w:t>History grid with colour dot, dominant label, time and delete button; detail route for one analysis</w:t>
            </w:r>
          </w:p>
        </w:tc>
      </w:tr>
      <w:tr w:rsidR="00E654EC">
        <w:trPr>
          <w:cantSplit/>
          <w:jc w:val="center"/>
        </w:trPr>
        <w:tc>
          <w:tcPr>
            <w:tcW w:w="3744" w:type="dxa"/>
          </w:tcPr>
          <w:p w:rsidR="00E654EC" w:rsidRDefault="001D3986">
            <w:pPr>
              <w:spacing w:after="40" w:line="240" w:lineRule="auto"/>
              <w:jc w:val="left"/>
            </w:pPr>
            <w:r>
              <w:rPr>
                <w:rFonts w:ascii="Consolas" w:eastAsia="Consolas" w:hAnsi="Consolas" w:cs="Consolas"/>
                <w:sz w:val="15"/>
              </w:rPr>
              <w:t>lib/api.ts</w:t>
            </w:r>
            <w:r>
              <w:rPr>
                <w:rFonts w:cs="Times New Roman"/>
                <w:sz w:val="18"/>
              </w:rPr>
              <w:t xml:space="preserve">, </w:t>
            </w:r>
            <w:r>
              <w:rPr>
                <w:rFonts w:ascii="Consolas" w:eastAsia="Consolas" w:hAnsi="Consolas" w:cs="Consolas"/>
                <w:sz w:val="15"/>
              </w:rPr>
              <w:t>store.ts</w:t>
            </w:r>
            <w:r>
              <w:rPr>
                <w:rFonts w:cs="Times New Roman"/>
                <w:sz w:val="18"/>
              </w:rPr>
              <w:t xml:space="preserve">, </w:t>
            </w:r>
            <w:r>
              <w:rPr>
                <w:rFonts w:ascii="Consolas" w:eastAsia="Consolas" w:hAnsi="Consolas" w:cs="Consolas"/>
                <w:sz w:val="15"/>
              </w:rPr>
              <w:t>taxonomy.ts</w:t>
            </w:r>
            <w:r>
              <w:rPr>
                <w:rFonts w:cs="Times New Roman"/>
                <w:sz w:val="18"/>
              </w:rPr>
              <w:t xml:space="preserve">, </w:t>
            </w:r>
            <w:r>
              <w:rPr>
                <w:rFonts w:ascii="Consolas" w:eastAsia="Consolas" w:hAnsi="Consolas" w:cs="Consolas"/>
                <w:sz w:val="15"/>
              </w:rPr>
              <w:t>emotionColors.ts</w:t>
            </w:r>
          </w:p>
        </w:tc>
        <w:tc>
          <w:tcPr>
            <w:tcW w:w="5616" w:type="dxa"/>
          </w:tcPr>
          <w:p w:rsidR="00E654EC" w:rsidRDefault="001D3986">
            <w:pPr>
              <w:spacing w:after="40" w:line="240" w:lineRule="auto"/>
              <w:jc w:val="left"/>
            </w:pPr>
            <w:r>
              <w:rPr>
                <w:rFonts w:cs="Times New Roman"/>
                <w:sz w:val="18"/>
              </w:rPr>
              <w:t>Typed API client, persisted auth store, compound components, colours</w:t>
            </w:r>
          </w:p>
        </w:tc>
      </w:tr>
    </w:tbl>
    <w:p w:rsidR="00E654EC" w:rsidRDefault="00E654EC">
      <w:pPr>
        <w:spacing w:line="192" w:lineRule="auto"/>
      </w:pPr>
    </w:p>
    <w:p w:rsidR="00E654EC" w:rsidRDefault="001D3986">
      <w:pPr>
        <w:pStyle w:val="Heading2"/>
      </w:pPr>
      <w:r>
        <w:lastRenderedPageBreak/>
        <w:t>1.10 API Design</w:t>
      </w:r>
    </w:p>
    <w:p w:rsidR="00E654EC" w:rsidRDefault="001D3986">
      <w:r>
        <w:rPr>
          <w:rFonts w:cs="Times New Roman"/>
        </w:rPr>
        <w:t xml:space="preserve">The API follows </w:t>
      </w:r>
      <w:r>
        <w:rPr>
          <w:rFonts w:ascii="Consolas" w:eastAsia="Consolas" w:hAnsi="Consolas" w:cs="Consolas"/>
          <w:sz w:val="21"/>
        </w:rPr>
        <w:t>API_CONTRACT.md</w:t>
      </w:r>
      <w:r>
        <w:rPr>
          <w:rFonts w:cs="Times New Roman"/>
        </w:rPr>
        <w:t xml:space="preserve">. All endpoints live under </w:t>
      </w:r>
      <w:r>
        <w:rPr>
          <w:rFonts w:ascii="Consolas" w:eastAsia="Consolas" w:hAnsi="Consolas" w:cs="Consolas"/>
          <w:sz w:val="21"/>
        </w:rPr>
        <w:t>/api</w:t>
      </w:r>
      <w:r>
        <w:rPr>
          <w:rFonts w:cs="Times New Roman"/>
        </w:rPr>
        <w:t xml:space="preserve">; bodies are JSON except the analyse call, which is </w:t>
      </w:r>
      <w:r>
        <w:rPr>
          <w:rFonts w:ascii="Consolas" w:eastAsia="Consolas" w:hAnsi="Consolas" w:cs="Consolas"/>
          <w:sz w:val="21"/>
        </w:rPr>
        <w:t>multipart/form-data</w:t>
      </w:r>
      <w:r>
        <w:rPr>
          <w:rFonts w:cs="Times New Roman"/>
        </w:rPr>
        <w:t xml:space="preserve"> with one field named </w:t>
      </w:r>
      <w:r>
        <w:rPr>
          <w:rFonts w:ascii="Consolas" w:eastAsia="Consolas" w:hAnsi="Consolas" w:cs="Consolas"/>
          <w:sz w:val="21"/>
        </w:rPr>
        <w:t>image</w:t>
      </w:r>
      <w:r>
        <w:rPr>
          <w:rFonts w:cs="Times New Roman"/>
        </w:rPr>
        <w:t xml:space="preserve">. Errors use FastAPI's </w:t>
      </w:r>
      <w:r>
        <w:rPr>
          <w:rFonts w:ascii="Consolas" w:eastAsia="Consolas" w:hAnsi="Consolas" w:cs="Consolas"/>
          <w:sz w:val="21"/>
        </w:rPr>
        <w:t>{"detail": ...}</w:t>
      </w:r>
      <w:r>
        <w:rPr>
          <w:rFonts w:cs="Times New Roman"/>
        </w:rPr>
        <w:t xml:space="preserve"> shape.</w:t>
      </w:r>
    </w:p>
    <w:p w:rsidR="00E654EC" w:rsidRDefault="001D3986">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Endpoints</w:t>
      </w:r>
    </w:p>
    <w:tbl>
      <w:tblPr>
        <w:tblStyle w:val="TableGrid"/>
        <w:tblW w:w="0" w:type="auto"/>
        <w:jc w:val="center"/>
        <w:tblLook w:val="04A0" w:firstRow="1" w:lastRow="0" w:firstColumn="1" w:lastColumn="0" w:noHBand="0" w:noVBand="1"/>
      </w:tblPr>
      <w:tblGrid>
        <w:gridCol w:w="2915"/>
        <w:gridCol w:w="1241"/>
        <w:gridCol w:w="2295"/>
        <w:gridCol w:w="2431"/>
      </w:tblGrid>
      <w:tr w:rsidR="00E654EC">
        <w:trPr>
          <w:cantSplit/>
          <w:tblHeader/>
          <w:jc w:val="center"/>
        </w:trPr>
        <w:tc>
          <w:tcPr>
            <w:tcW w:w="3024" w:type="dxa"/>
            <w:shd w:val="clear" w:color="auto" w:fill="1B2A41"/>
          </w:tcPr>
          <w:p w:rsidR="00E654EC" w:rsidRDefault="001D3986">
            <w:pPr>
              <w:spacing w:after="40" w:line="240" w:lineRule="auto"/>
              <w:jc w:val="center"/>
            </w:pPr>
            <w:r>
              <w:rPr>
                <w:rFonts w:cs="Times New Roman"/>
                <w:b/>
                <w:color w:val="FFFFFF"/>
                <w:sz w:val="18"/>
              </w:rPr>
              <w:t>Method and path</w:t>
            </w:r>
          </w:p>
        </w:tc>
        <w:tc>
          <w:tcPr>
            <w:tcW w:w="1296" w:type="dxa"/>
            <w:shd w:val="clear" w:color="auto" w:fill="1B2A41"/>
          </w:tcPr>
          <w:p w:rsidR="00E654EC" w:rsidRDefault="001D3986">
            <w:pPr>
              <w:spacing w:after="40" w:line="240" w:lineRule="auto"/>
              <w:jc w:val="center"/>
            </w:pPr>
            <w:r>
              <w:rPr>
                <w:rFonts w:cs="Times New Roman"/>
                <w:b/>
                <w:color w:val="FFFFFF"/>
                <w:sz w:val="18"/>
              </w:rPr>
              <w:t>Auth</w:t>
            </w:r>
          </w:p>
        </w:tc>
        <w:tc>
          <w:tcPr>
            <w:tcW w:w="2448" w:type="dxa"/>
            <w:shd w:val="clear" w:color="auto" w:fill="1B2A41"/>
          </w:tcPr>
          <w:p w:rsidR="00E654EC" w:rsidRDefault="001D3986">
            <w:pPr>
              <w:spacing w:after="40" w:line="240" w:lineRule="auto"/>
              <w:jc w:val="center"/>
            </w:pPr>
            <w:r>
              <w:rPr>
                <w:rFonts w:cs="Times New Roman"/>
                <w:b/>
                <w:color w:val="FFFFFF"/>
                <w:sz w:val="18"/>
              </w:rPr>
              <w:t>Success</w:t>
            </w:r>
          </w:p>
        </w:tc>
        <w:tc>
          <w:tcPr>
            <w:tcW w:w="2592" w:type="dxa"/>
            <w:shd w:val="clear" w:color="auto" w:fill="1B2A41"/>
          </w:tcPr>
          <w:p w:rsidR="00E654EC" w:rsidRDefault="001D3986">
            <w:pPr>
              <w:spacing w:after="40" w:line="240" w:lineRule="auto"/>
              <w:jc w:val="center"/>
            </w:pPr>
            <w:r>
              <w:rPr>
                <w:rFonts w:cs="Times New Roman"/>
                <w:b/>
                <w:color w:val="FFFFFF"/>
                <w:sz w:val="18"/>
              </w:rPr>
              <w:t>Errors</w:t>
            </w:r>
          </w:p>
        </w:tc>
      </w:tr>
      <w:tr w:rsidR="00E654EC">
        <w:trPr>
          <w:cantSplit/>
          <w:jc w:val="center"/>
        </w:trPr>
        <w:tc>
          <w:tcPr>
            <w:tcW w:w="3024" w:type="dxa"/>
          </w:tcPr>
          <w:p w:rsidR="00E654EC" w:rsidRDefault="001D3986">
            <w:pPr>
              <w:spacing w:after="40" w:line="240" w:lineRule="auto"/>
              <w:jc w:val="left"/>
            </w:pPr>
            <w:r>
              <w:rPr>
                <w:rFonts w:cs="Times New Roman"/>
                <w:sz w:val="18"/>
              </w:rPr>
              <w:t>POST /api/auth/register</w:t>
            </w:r>
          </w:p>
        </w:tc>
        <w:tc>
          <w:tcPr>
            <w:tcW w:w="1296" w:type="dxa"/>
          </w:tcPr>
          <w:p w:rsidR="00E654EC" w:rsidRDefault="001D3986">
            <w:pPr>
              <w:spacing w:after="40" w:line="240" w:lineRule="auto"/>
              <w:jc w:val="left"/>
            </w:pPr>
            <w:r>
              <w:rPr>
                <w:rFonts w:cs="Times New Roman"/>
                <w:sz w:val="18"/>
              </w:rPr>
              <w:t>None</w:t>
            </w:r>
          </w:p>
        </w:tc>
        <w:tc>
          <w:tcPr>
            <w:tcW w:w="2448" w:type="dxa"/>
          </w:tcPr>
          <w:p w:rsidR="00E654EC" w:rsidRDefault="001D3986">
            <w:pPr>
              <w:spacing w:after="40" w:line="240" w:lineRule="auto"/>
              <w:jc w:val="left"/>
            </w:pPr>
            <w:r>
              <w:rPr>
                <w:rFonts w:cs="Times New Roman"/>
                <w:sz w:val="18"/>
              </w:rPr>
              <w:t xml:space="preserve">201 </w:t>
            </w:r>
            <w:r>
              <w:rPr>
                <w:rFonts w:ascii="Consolas" w:eastAsia="Consolas" w:hAnsi="Consolas" w:cs="Consolas"/>
                <w:sz w:val="15"/>
              </w:rPr>
              <w:t>{token, user}</w:t>
            </w:r>
          </w:p>
        </w:tc>
        <w:tc>
          <w:tcPr>
            <w:tcW w:w="2592" w:type="dxa"/>
          </w:tcPr>
          <w:p w:rsidR="00E654EC" w:rsidRDefault="001D3986">
            <w:pPr>
              <w:spacing w:after="40" w:line="240" w:lineRule="auto"/>
              <w:jc w:val="left"/>
            </w:pPr>
            <w:r>
              <w:rPr>
                <w:rFonts w:cs="Times New Roman"/>
                <w:sz w:val="18"/>
              </w:rPr>
              <w:t>409 duplicate e-mail; 422 invalid body or password shorter than 6</w:t>
            </w:r>
          </w:p>
        </w:tc>
      </w:tr>
      <w:tr w:rsidR="00E654EC">
        <w:trPr>
          <w:cantSplit/>
          <w:jc w:val="center"/>
        </w:trPr>
        <w:tc>
          <w:tcPr>
            <w:tcW w:w="3024" w:type="dxa"/>
          </w:tcPr>
          <w:p w:rsidR="00E654EC" w:rsidRDefault="001D3986">
            <w:pPr>
              <w:spacing w:after="40" w:line="240" w:lineRule="auto"/>
              <w:jc w:val="left"/>
            </w:pPr>
            <w:r>
              <w:rPr>
                <w:rFonts w:cs="Times New Roman"/>
                <w:sz w:val="18"/>
              </w:rPr>
              <w:t>POST /api/auth/login</w:t>
            </w:r>
          </w:p>
        </w:tc>
        <w:tc>
          <w:tcPr>
            <w:tcW w:w="1296" w:type="dxa"/>
          </w:tcPr>
          <w:p w:rsidR="00E654EC" w:rsidRDefault="001D3986">
            <w:pPr>
              <w:spacing w:after="40" w:line="240" w:lineRule="auto"/>
              <w:jc w:val="left"/>
            </w:pPr>
            <w:r>
              <w:rPr>
                <w:rFonts w:cs="Times New Roman"/>
                <w:sz w:val="18"/>
              </w:rPr>
              <w:t>None</w:t>
            </w:r>
          </w:p>
        </w:tc>
        <w:tc>
          <w:tcPr>
            <w:tcW w:w="2448" w:type="dxa"/>
          </w:tcPr>
          <w:p w:rsidR="00E654EC" w:rsidRDefault="001D3986">
            <w:pPr>
              <w:spacing w:after="40" w:line="240" w:lineRule="auto"/>
              <w:jc w:val="left"/>
            </w:pPr>
            <w:r>
              <w:rPr>
                <w:rFonts w:cs="Times New Roman"/>
                <w:sz w:val="18"/>
              </w:rPr>
              <w:t xml:space="preserve">200 </w:t>
            </w:r>
            <w:r>
              <w:rPr>
                <w:rFonts w:ascii="Consolas" w:eastAsia="Consolas" w:hAnsi="Consolas" w:cs="Consolas"/>
                <w:sz w:val="15"/>
              </w:rPr>
              <w:t>{token, user}</w:t>
            </w:r>
          </w:p>
        </w:tc>
        <w:tc>
          <w:tcPr>
            <w:tcW w:w="2592" w:type="dxa"/>
          </w:tcPr>
          <w:p w:rsidR="00E654EC" w:rsidRDefault="001D3986">
            <w:pPr>
              <w:spacing w:after="40" w:line="240" w:lineRule="auto"/>
              <w:jc w:val="left"/>
            </w:pPr>
            <w:r>
              <w:rPr>
                <w:rFonts w:cs="Times New Roman"/>
                <w:sz w:val="18"/>
              </w:rPr>
              <w:t>401 invalid credentials; 422</w:t>
            </w:r>
          </w:p>
        </w:tc>
      </w:tr>
      <w:tr w:rsidR="00E654EC">
        <w:trPr>
          <w:cantSplit/>
          <w:jc w:val="center"/>
        </w:trPr>
        <w:tc>
          <w:tcPr>
            <w:tcW w:w="3024" w:type="dxa"/>
          </w:tcPr>
          <w:p w:rsidR="00E654EC" w:rsidRDefault="001D3986">
            <w:pPr>
              <w:spacing w:after="40" w:line="240" w:lineRule="auto"/>
              <w:jc w:val="left"/>
            </w:pPr>
            <w:r>
              <w:rPr>
                <w:rFonts w:cs="Times New Roman"/>
                <w:sz w:val="18"/>
              </w:rPr>
              <w:t>GET /api/auth/me</w:t>
            </w:r>
          </w:p>
        </w:tc>
        <w:tc>
          <w:tcPr>
            <w:tcW w:w="1296" w:type="dxa"/>
          </w:tcPr>
          <w:p w:rsidR="00E654EC" w:rsidRDefault="001D3986">
            <w:pPr>
              <w:spacing w:after="40" w:line="240" w:lineRule="auto"/>
              <w:jc w:val="left"/>
            </w:pPr>
            <w:r>
              <w:rPr>
                <w:rFonts w:cs="Times New Roman"/>
                <w:sz w:val="18"/>
              </w:rPr>
              <w:t>Required</w:t>
            </w:r>
          </w:p>
        </w:tc>
        <w:tc>
          <w:tcPr>
            <w:tcW w:w="2448" w:type="dxa"/>
          </w:tcPr>
          <w:p w:rsidR="00E654EC" w:rsidRDefault="001D3986">
            <w:pPr>
              <w:spacing w:after="40" w:line="240" w:lineRule="auto"/>
              <w:jc w:val="left"/>
            </w:pPr>
            <w:r>
              <w:rPr>
                <w:rFonts w:cs="Times New Roman"/>
                <w:sz w:val="18"/>
              </w:rPr>
              <w:t>200 user</w:t>
            </w:r>
          </w:p>
        </w:tc>
        <w:tc>
          <w:tcPr>
            <w:tcW w:w="2592" w:type="dxa"/>
          </w:tcPr>
          <w:p w:rsidR="00E654EC" w:rsidRDefault="001D3986">
            <w:pPr>
              <w:spacing w:after="40" w:line="240" w:lineRule="auto"/>
              <w:jc w:val="left"/>
            </w:pPr>
            <w:r>
              <w:rPr>
                <w:rFonts w:cs="Times New Roman"/>
                <w:sz w:val="18"/>
              </w:rPr>
              <w:t>401</w:t>
            </w:r>
          </w:p>
        </w:tc>
      </w:tr>
      <w:tr w:rsidR="00E654EC">
        <w:trPr>
          <w:cantSplit/>
          <w:jc w:val="center"/>
        </w:trPr>
        <w:tc>
          <w:tcPr>
            <w:tcW w:w="3024" w:type="dxa"/>
          </w:tcPr>
          <w:p w:rsidR="00E654EC" w:rsidRDefault="001D3986">
            <w:pPr>
              <w:spacing w:after="40" w:line="240" w:lineRule="auto"/>
              <w:jc w:val="left"/>
            </w:pPr>
            <w:r>
              <w:rPr>
                <w:rFonts w:cs="Times New Roman"/>
                <w:sz w:val="18"/>
              </w:rPr>
              <w:t xml:space="preserve">POST </w:t>
            </w:r>
            <w:r>
              <w:rPr>
                <w:rFonts w:cs="Times New Roman"/>
                <w:sz w:val="18"/>
              </w:rPr>
              <w:t>/api/analyze</w:t>
            </w:r>
          </w:p>
        </w:tc>
        <w:tc>
          <w:tcPr>
            <w:tcW w:w="1296" w:type="dxa"/>
          </w:tcPr>
          <w:p w:rsidR="00E654EC" w:rsidRDefault="001D3986">
            <w:pPr>
              <w:spacing w:after="40" w:line="240" w:lineRule="auto"/>
              <w:jc w:val="left"/>
            </w:pPr>
            <w:r>
              <w:rPr>
                <w:rFonts w:cs="Times New Roman"/>
                <w:sz w:val="18"/>
              </w:rPr>
              <w:t>Optional</w:t>
            </w:r>
          </w:p>
        </w:tc>
        <w:tc>
          <w:tcPr>
            <w:tcW w:w="2448" w:type="dxa"/>
          </w:tcPr>
          <w:p w:rsidR="00E654EC" w:rsidRDefault="001D3986">
            <w:pPr>
              <w:spacing w:after="40" w:line="240" w:lineRule="auto"/>
              <w:jc w:val="left"/>
            </w:pPr>
            <w:r>
              <w:rPr>
                <w:rFonts w:cs="Times New Roman"/>
                <w:sz w:val="18"/>
              </w:rPr>
              <w:t>200 analysis (</w:t>
            </w:r>
            <w:r>
              <w:rPr>
                <w:rFonts w:ascii="Consolas" w:eastAsia="Consolas" w:hAnsi="Consolas" w:cs="Consolas"/>
                <w:sz w:val="15"/>
              </w:rPr>
              <w:t>id</w:t>
            </w:r>
            <w:r>
              <w:rPr>
                <w:rFonts w:cs="Times New Roman"/>
                <w:sz w:val="18"/>
              </w:rPr>
              <w:t xml:space="preserve"> is null when not stored)</w:t>
            </w:r>
          </w:p>
        </w:tc>
        <w:tc>
          <w:tcPr>
            <w:tcW w:w="2592" w:type="dxa"/>
          </w:tcPr>
          <w:p w:rsidR="00E654EC" w:rsidRDefault="001D3986">
            <w:pPr>
              <w:spacing w:after="40" w:line="240" w:lineRule="auto"/>
              <w:jc w:val="left"/>
            </w:pPr>
            <w:r>
              <w:rPr>
                <w:rFonts w:cs="Times New Roman"/>
                <w:sz w:val="18"/>
              </w:rPr>
              <w:t xml:space="preserve">422 no file; </w:t>
            </w:r>
            <w:r>
              <w:rPr>
                <w:rFonts w:cs="Times New Roman"/>
                <w:b/>
                <w:sz w:val="18"/>
              </w:rPr>
              <w:t>500 on an undecodable file</w:t>
            </w:r>
            <w:r>
              <w:rPr>
                <w:rFonts w:cs="Times New Roman"/>
                <w:sz w:val="18"/>
              </w:rPr>
              <w:t xml:space="preserve">; 200 with </w:t>
            </w:r>
            <w:r>
              <w:rPr>
                <w:rFonts w:ascii="Consolas" w:eastAsia="Consolas" w:hAnsi="Consolas" w:cs="Consolas"/>
                <w:sz w:val="15"/>
              </w:rPr>
              <w:t>face_detected: false</w:t>
            </w:r>
            <w:r>
              <w:rPr>
                <w:rFonts w:cs="Times New Roman"/>
                <w:sz w:val="18"/>
              </w:rPr>
              <w:t xml:space="preserve"> when no face</w:t>
            </w:r>
          </w:p>
        </w:tc>
      </w:tr>
      <w:tr w:rsidR="00E654EC">
        <w:trPr>
          <w:cantSplit/>
          <w:jc w:val="center"/>
        </w:trPr>
        <w:tc>
          <w:tcPr>
            <w:tcW w:w="3024" w:type="dxa"/>
          </w:tcPr>
          <w:p w:rsidR="00E654EC" w:rsidRDefault="001D3986">
            <w:pPr>
              <w:spacing w:after="40" w:line="240" w:lineRule="auto"/>
              <w:jc w:val="left"/>
            </w:pPr>
            <w:r>
              <w:rPr>
                <w:rFonts w:cs="Times New Roman"/>
                <w:sz w:val="18"/>
              </w:rPr>
              <w:t>GET /api/history?limit&amp;offset</w:t>
            </w:r>
          </w:p>
        </w:tc>
        <w:tc>
          <w:tcPr>
            <w:tcW w:w="1296" w:type="dxa"/>
          </w:tcPr>
          <w:p w:rsidR="00E654EC" w:rsidRDefault="001D3986">
            <w:pPr>
              <w:spacing w:after="40" w:line="240" w:lineRule="auto"/>
              <w:jc w:val="left"/>
            </w:pPr>
            <w:r>
              <w:rPr>
                <w:rFonts w:cs="Times New Roman"/>
                <w:sz w:val="18"/>
              </w:rPr>
              <w:t>Required</w:t>
            </w:r>
          </w:p>
        </w:tc>
        <w:tc>
          <w:tcPr>
            <w:tcW w:w="2448" w:type="dxa"/>
          </w:tcPr>
          <w:p w:rsidR="00E654EC" w:rsidRDefault="001D3986">
            <w:pPr>
              <w:spacing w:after="40" w:line="240" w:lineRule="auto"/>
              <w:jc w:val="left"/>
            </w:pPr>
            <w:r>
              <w:rPr>
                <w:rFonts w:cs="Times New Roman"/>
                <w:sz w:val="18"/>
              </w:rPr>
              <w:t xml:space="preserve">200 </w:t>
            </w:r>
            <w:r>
              <w:rPr>
                <w:rFonts w:ascii="Consolas" w:eastAsia="Consolas" w:hAnsi="Consolas" w:cs="Consolas"/>
                <w:sz w:val="15"/>
              </w:rPr>
              <w:t>{items, total}</w:t>
            </w:r>
            <w:r>
              <w:rPr>
                <w:rFonts w:cs="Times New Roman"/>
                <w:sz w:val="18"/>
              </w:rPr>
              <w:t>, newest first</w:t>
            </w:r>
          </w:p>
        </w:tc>
        <w:tc>
          <w:tcPr>
            <w:tcW w:w="2592" w:type="dxa"/>
          </w:tcPr>
          <w:p w:rsidR="00E654EC" w:rsidRDefault="001D3986">
            <w:pPr>
              <w:spacing w:after="40" w:line="240" w:lineRule="auto"/>
              <w:jc w:val="left"/>
            </w:pPr>
            <w:r>
              <w:rPr>
                <w:rFonts w:cs="Times New Roman"/>
                <w:sz w:val="18"/>
              </w:rPr>
              <w:t>401; 422 non-numeric limit</w:t>
            </w:r>
          </w:p>
        </w:tc>
      </w:tr>
      <w:tr w:rsidR="00E654EC">
        <w:trPr>
          <w:cantSplit/>
          <w:jc w:val="center"/>
        </w:trPr>
        <w:tc>
          <w:tcPr>
            <w:tcW w:w="3024" w:type="dxa"/>
          </w:tcPr>
          <w:p w:rsidR="00E654EC" w:rsidRDefault="001D3986">
            <w:pPr>
              <w:spacing w:after="40" w:line="240" w:lineRule="auto"/>
              <w:jc w:val="left"/>
            </w:pPr>
            <w:r>
              <w:rPr>
                <w:rFonts w:cs="Times New Roman"/>
                <w:sz w:val="18"/>
              </w:rPr>
              <w:t>GET /ap</w:t>
            </w:r>
            <w:r>
              <w:rPr>
                <w:rFonts w:cs="Times New Roman"/>
                <w:sz w:val="18"/>
              </w:rPr>
              <w:t>i/history/{id}</w:t>
            </w:r>
          </w:p>
        </w:tc>
        <w:tc>
          <w:tcPr>
            <w:tcW w:w="1296" w:type="dxa"/>
          </w:tcPr>
          <w:p w:rsidR="00E654EC" w:rsidRDefault="001D3986">
            <w:pPr>
              <w:spacing w:after="40" w:line="240" w:lineRule="auto"/>
              <w:jc w:val="left"/>
            </w:pPr>
            <w:r>
              <w:rPr>
                <w:rFonts w:cs="Times New Roman"/>
                <w:sz w:val="18"/>
              </w:rPr>
              <w:t>Required</w:t>
            </w:r>
          </w:p>
        </w:tc>
        <w:tc>
          <w:tcPr>
            <w:tcW w:w="2448" w:type="dxa"/>
          </w:tcPr>
          <w:p w:rsidR="00E654EC" w:rsidRDefault="001D3986">
            <w:pPr>
              <w:spacing w:after="40" w:line="240" w:lineRule="auto"/>
              <w:jc w:val="left"/>
            </w:pPr>
            <w:r>
              <w:rPr>
                <w:rFonts w:cs="Times New Roman"/>
                <w:sz w:val="18"/>
              </w:rPr>
              <w:t>200 analysis</w:t>
            </w:r>
          </w:p>
        </w:tc>
        <w:tc>
          <w:tcPr>
            <w:tcW w:w="2592" w:type="dxa"/>
          </w:tcPr>
          <w:p w:rsidR="00E654EC" w:rsidRDefault="001D3986">
            <w:pPr>
              <w:spacing w:after="40" w:line="240" w:lineRule="auto"/>
              <w:jc w:val="left"/>
            </w:pPr>
            <w:r>
              <w:rPr>
                <w:rFonts w:cs="Times New Roman"/>
                <w:sz w:val="18"/>
              </w:rPr>
              <w:t>401; 404 missing or owned by another user</w:t>
            </w:r>
          </w:p>
        </w:tc>
      </w:tr>
      <w:tr w:rsidR="00E654EC">
        <w:trPr>
          <w:cantSplit/>
          <w:jc w:val="center"/>
        </w:trPr>
        <w:tc>
          <w:tcPr>
            <w:tcW w:w="3024" w:type="dxa"/>
          </w:tcPr>
          <w:p w:rsidR="00E654EC" w:rsidRDefault="001D3986">
            <w:pPr>
              <w:spacing w:after="40" w:line="240" w:lineRule="auto"/>
              <w:jc w:val="left"/>
            </w:pPr>
            <w:r>
              <w:rPr>
                <w:rFonts w:cs="Times New Roman"/>
                <w:sz w:val="18"/>
              </w:rPr>
              <w:t>DELETE /api/history/{id}</w:t>
            </w:r>
          </w:p>
        </w:tc>
        <w:tc>
          <w:tcPr>
            <w:tcW w:w="1296" w:type="dxa"/>
          </w:tcPr>
          <w:p w:rsidR="00E654EC" w:rsidRDefault="001D3986">
            <w:pPr>
              <w:spacing w:after="40" w:line="240" w:lineRule="auto"/>
              <w:jc w:val="left"/>
            </w:pPr>
            <w:r>
              <w:rPr>
                <w:rFonts w:cs="Times New Roman"/>
                <w:sz w:val="18"/>
              </w:rPr>
              <w:t>Required</w:t>
            </w:r>
          </w:p>
        </w:tc>
        <w:tc>
          <w:tcPr>
            <w:tcW w:w="2448" w:type="dxa"/>
          </w:tcPr>
          <w:p w:rsidR="00E654EC" w:rsidRDefault="001D3986">
            <w:pPr>
              <w:spacing w:after="40" w:line="240" w:lineRule="auto"/>
              <w:jc w:val="left"/>
            </w:pPr>
            <w:r>
              <w:rPr>
                <w:rFonts w:cs="Times New Roman"/>
                <w:sz w:val="18"/>
              </w:rPr>
              <w:t>204</w:t>
            </w:r>
          </w:p>
        </w:tc>
        <w:tc>
          <w:tcPr>
            <w:tcW w:w="2592" w:type="dxa"/>
          </w:tcPr>
          <w:p w:rsidR="00E654EC" w:rsidRDefault="001D3986">
            <w:pPr>
              <w:spacing w:after="40" w:line="240" w:lineRule="auto"/>
              <w:jc w:val="left"/>
            </w:pPr>
            <w:r>
              <w:rPr>
                <w:rFonts w:cs="Times New Roman"/>
                <w:sz w:val="18"/>
              </w:rPr>
              <w:t>401; 404</w:t>
            </w:r>
          </w:p>
        </w:tc>
      </w:tr>
      <w:tr w:rsidR="00E654EC">
        <w:trPr>
          <w:cantSplit/>
          <w:jc w:val="center"/>
        </w:trPr>
        <w:tc>
          <w:tcPr>
            <w:tcW w:w="3024" w:type="dxa"/>
          </w:tcPr>
          <w:p w:rsidR="00E654EC" w:rsidRDefault="001D3986">
            <w:pPr>
              <w:spacing w:after="40" w:line="240" w:lineRule="auto"/>
              <w:jc w:val="left"/>
            </w:pPr>
            <w:r>
              <w:rPr>
                <w:rFonts w:cs="Times New Roman"/>
                <w:sz w:val="18"/>
              </w:rPr>
              <w:t>GET /api/health</w:t>
            </w:r>
          </w:p>
        </w:tc>
        <w:tc>
          <w:tcPr>
            <w:tcW w:w="1296" w:type="dxa"/>
          </w:tcPr>
          <w:p w:rsidR="00E654EC" w:rsidRDefault="001D3986">
            <w:pPr>
              <w:spacing w:after="40" w:line="240" w:lineRule="auto"/>
              <w:jc w:val="left"/>
            </w:pPr>
            <w:r>
              <w:rPr>
                <w:rFonts w:cs="Times New Roman"/>
                <w:sz w:val="18"/>
              </w:rPr>
              <w:t>None</w:t>
            </w:r>
          </w:p>
        </w:tc>
        <w:tc>
          <w:tcPr>
            <w:tcW w:w="2448" w:type="dxa"/>
          </w:tcPr>
          <w:p w:rsidR="00E654EC" w:rsidRDefault="001D3986">
            <w:pPr>
              <w:spacing w:after="40" w:line="240" w:lineRule="auto"/>
              <w:jc w:val="left"/>
            </w:pPr>
            <w:r>
              <w:rPr>
                <w:rFonts w:cs="Times New Roman"/>
                <w:sz w:val="18"/>
              </w:rPr>
              <w:t xml:space="preserve">200 </w:t>
            </w:r>
            <w:r>
              <w:rPr>
                <w:rFonts w:ascii="Consolas" w:eastAsia="Consolas" w:hAnsi="Consolas" w:cs="Consolas"/>
                <w:sz w:val="15"/>
              </w:rPr>
              <w:t>{status, model_loaded}</w:t>
            </w:r>
          </w:p>
        </w:tc>
        <w:tc>
          <w:tcPr>
            <w:tcW w:w="2592" w:type="dxa"/>
          </w:tcPr>
          <w:p w:rsidR="00E654EC" w:rsidRDefault="001D3986">
            <w:pPr>
              <w:spacing w:after="40" w:line="240" w:lineRule="auto"/>
              <w:jc w:val="left"/>
            </w:pPr>
            <w:r>
              <w:rPr>
                <w:rFonts w:cs="Times New Roman"/>
                <w:sz w:val="18"/>
              </w:rPr>
              <w:t>-</w:t>
            </w:r>
          </w:p>
        </w:tc>
      </w:tr>
      <w:tr w:rsidR="00E654EC">
        <w:trPr>
          <w:cantSplit/>
          <w:jc w:val="center"/>
        </w:trPr>
        <w:tc>
          <w:tcPr>
            <w:tcW w:w="3024" w:type="dxa"/>
          </w:tcPr>
          <w:p w:rsidR="00E654EC" w:rsidRDefault="001D3986">
            <w:pPr>
              <w:spacing w:after="40" w:line="240" w:lineRule="auto"/>
              <w:jc w:val="left"/>
            </w:pPr>
            <w:r>
              <w:rPr>
                <w:rFonts w:cs="Times New Roman"/>
                <w:sz w:val="18"/>
              </w:rPr>
              <w:t>GET /api/media/thumbs/{id}.jpg</w:t>
            </w:r>
          </w:p>
        </w:tc>
        <w:tc>
          <w:tcPr>
            <w:tcW w:w="1296" w:type="dxa"/>
          </w:tcPr>
          <w:p w:rsidR="00E654EC" w:rsidRDefault="001D3986">
            <w:pPr>
              <w:spacing w:after="40" w:line="240" w:lineRule="auto"/>
              <w:jc w:val="left"/>
            </w:pPr>
            <w:r>
              <w:rPr>
                <w:rFonts w:cs="Times New Roman"/>
                <w:sz w:val="18"/>
              </w:rPr>
              <w:t>None (static)</w:t>
            </w:r>
          </w:p>
        </w:tc>
        <w:tc>
          <w:tcPr>
            <w:tcW w:w="2448" w:type="dxa"/>
          </w:tcPr>
          <w:p w:rsidR="00E654EC" w:rsidRDefault="001D3986">
            <w:pPr>
              <w:spacing w:after="40" w:line="240" w:lineRule="auto"/>
              <w:jc w:val="left"/>
            </w:pPr>
            <w:r>
              <w:rPr>
                <w:rFonts w:cs="Times New Roman"/>
                <w:sz w:val="18"/>
              </w:rPr>
              <w:t>200 JPEG</w:t>
            </w:r>
          </w:p>
        </w:tc>
        <w:tc>
          <w:tcPr>
            <w:tcW w:w="2592" w:type="dxa"/>
          </w:tcPr>
          <w:p w:rsidR="00E654EC" w:rsidRDefault="001D3986">
            <w:pPr>
              <w:spacing w:after="40" w:line="240" w:lineRule="auto"/>
              <w:jc w:val="left"/>
            </w:pPr>
            <w:r>
              <w:rPr>
                <w:rFonts w:cs="Times New Roman"/>
                <w:sz w:val="18"/>
              </w:rPr>
              <w:t>404</w:t>
            </w:r>
          </w:p>
        </w:tc>
      </w:tr>
    </w:tbl>
    <w:p w:rsidR="00E654EC" w:rsidRDefault="00E654EC">
      <w:pPr>
        <w:spacing w:line="192" w:lineRule="auto"/>
      </w:pPr>
    </w:p>
    <w:p w:rsidR="00E654EC" w:rsidRDefault="001D3986">
      <w:r>
        <w:rPr>
          <w:rFonts w:cs="Times New Roman"/>
        </w:rPr>
        <w:t xml:space="preserve">Two differences between the contract and the implementation were found while testing and are kept as they are. The contract says a photograph without a face returns HTTP 422; the implementation returns 200 with </w:t>
      </w:r>
      <w:r>
        <w:rPr>
          <w:rFonts w:ascii="Consolas" w:eastAsia="Consolas" w:hAnsi="Consolas" w:cs="Consolas"/>
          <w:sz w:val="21"/>
        </w:rPr>
        <w:t>face_detected: false</w:t>
      </w:r>
      <w:r>
        <w:rPr>
          <w:rFonts w:cs="Times New Roman"/>
        </w:rPr>
        <w:t xml:space="preserve"> and empty lists, and the</w:t>
      </w:r>
      <w:r>
        <w:rPr>
          <w:rFonts w:cs="Times New Roman"/>
        </w:rPr>
        <w:t xml:space="preserve"> UI handles it. The thumbnail URL is returned as a path relative to the API (</w:t>
      </w:r>
      <w:r>
        <w:rPr>
          <w:rFonts w:ascii="Consolas" w:eastAsia="Consolas" w:hAnsi="Consolas" w:cs="Consolas"/>
          <w:sz w:val="21"/>
        </w:rPr>
        <w:t>/api/media/thumbs/&lt;id&gt;.jpg</w:t>
      </w:r>
      <w:r>
        <w:rPr>
          <w:rFonts w:cs="Times New Roman"/>
        </w:rPr>
        <w:t>); the contract does not say who resolves it.</w:t>
      </w:r>
    </w:p>
    <w:p w:rsidR="00E654EC" w:rsidRDefault="001D3986">
      <w:pPr>
        <w:pStyle w:val="Heading2"/>
      </w:pPr>
      <w:r>
        <w:t>1.11 User Interface Design</w:t>
      </w:r>
    </w:p>
    <w:p w:rsidR="00E654EC" w:rsidRDefault="001D3986">
      <w:r>
        <w:rPr>
          <w:rFonts w:cs="Times New Roman"/>
        </w:rPr>
        <w:t>The interface is a dark, single-theme design with a violet-to-orange accent, a d</w:t>
      </w:r>
      <w:r>
        <w:rPr>
          <w:rFonts w:cs="Times New Roman"/>
        </w:rPr>
        <w:t>isplay font for headings and one colour per basic emotion (angry red, disgust green, fear purple, happy amber, sad blue, surprise pink, neutral grey). A compound emotion takes the colour of its first component. The design intentionally avoids academic word</w:t>
      </w:r>
      <w:r>
        <w:rPr>
          <w:rFonts w:cs="Times New Roman"/>
        </w:rPr>
        <w:t>ing, as the API contract requires. The screens below were captured with the production build of the real front end against the real model.</w:t>
      </w:r>
    </w:p>
    <w:p w:rsidR="00E654EC" w:rsidRDefault="001D3986">
      <w:pPr>
        <w:keepNext/>
        <w:spacing w:after="80" w:line="240" w:lineRule="auto"/>
        <w:jc w:val="center"/>
      </w:pPr>
      <w:r>
        <w:rPr>
          <w:noProof/>
        </w:rPr>
        <w:lastRenderedPageBreak/>
        <w:drawing>
          <wp:inline distT="0" distB="0" distL="0" distR="0">
            <wp:extent cx="4937760" cy="3086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hero.png"/>
                    <pic:cNvPicPr/>
                  </pic:nvPicPr>
                  <pic:blipFill>
                    <a:blip r:embed="rId19"/>
                    <a:stretch>
                      <a:fillRect/>
                    </a:stretch>
                  </pic:blipFill>
                  <pic:spPr>
                    <a:xfrm>
                      <a:off x="0" y="0"/>
                      <a:ext cx="4937760" cy="3086100"/>
                    </a:xfrm>
                    <a:prstGeom prst="rect">
                      <a:avLst/>
                    </a:prstGeom>
                  </pic:spPr>
                </pic:pic>
              </a:graphicData>
            </a:graphic>
          </wp:inline>
        </w:drawing>
      </w:r>
    </w:p>
    <w:p w:rsidR="00E654EC" w:rsidRDefault="001D398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Landing page: hero with the animated particle canvas and the call to action.</w:t>
      </w:r>
    </w:p>
    <w:p w:rsidR="00E654EC" w:rsidRDefault="001D3986">
      <w:pPr>
        <w:keepNext/>
        <w:spacing w:after="80" w:line="240" w:lineRule="auto"/>
        <w:jc w:val="center"/>
      </w:pPr>
      <w:r>
        <w:rPr>
          <w:noProof/>
        </w:rPr>
        <w:drawing>
          <wp:inline distT="0" distB="0" distL="0" distR="0">
            <wp:extent cx="4937760" cy="3086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nalyze_empty.png"/>
                    <pic:cNvPicPr/>
                  </pic:nvPicPr>
                  <pic:blipFill>
                    <a:blip r:embed="rId20"/>
                    <a:stretch>
                      <a:fillRect/>
                    </a:stretch>
                  </pic:blipFill>
                  <pic:spPr>
                    <a:xfrm>
                      <a:off x="0" y="0"/>
                      <a:ext cx="4937760" cy="3086100"/>
                    </a:xfrm>
                    <a:prstGeom prst="rect">
                      <a:avLst/>
                    </a:prstGeom>
                  </pic:spPr>
                </pic:pic>
              </a:graphicData>
            </a:graphic>
          </wp:inline>
        </w:drawing>
      </w:r>
    </w:p>
    <w:p w:rsidR="00E654EC" w:rsidRDefault="001D398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Analyse page before an upload: Upload and Webcam tabs, drop zone and an empty results panel.</w:t>
      </w:r>
    </w:p>
    <w:p w:rsidR="00E654EC" w:rsidRDefault="001D3986">
      <w:pPr>
        <w:keepNext/>
        <w:spacing w:after="80" w:line="240" w:lineRule="auto"/>
        <w:jc w:val="center"/>
      </w:pPr>
      <w:r>
        <w:rPr>
          <w:noProof/>
        </w:rPr>
        <w:lastRenderedPageBreak/>
        <w:drawing>
          <wp:inline distT="0" distB="0" distL="0" distR="0">
            <wp:extent cx="4937760" cy="3086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esult_happy.png"/>
                    <pic:cNvPicPr/>
                  </pic:nvPicPr>
                  <pic:blipFill>
                    <a:blip r:embed="rId21"/>
                    <a:stretch>
                      <a:fillRect/>
                    </a:stretch>
                  </pic:blipFill>
                  <pic:spPr>
                    <a:xfrm>
                      <a:off x="0" y="0"/>
                      <a:ext cx="4937760" cy="3086100"/>
                    </a:xfrm>
                    <a:prstGeom prst="rect">
                      <a:avLst/>
                    </a:prstGeom>
                  </pic:spPr>
                </pic:pic>
              </a:graphicData>
            </a:graphic>
          </wp:inline>
        </w:drawing>
      </w:r>
    </w:p>
    <w:p w:rsidR="00E654EC" w:rsidRDefault="001D398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xml:space="preserve">: Analyse page after uploading a real FER2013 face: dominant card, basic-emotion chart and </w:t>
      </w:r>
      <w:r>
        <w:rPr>
          <w:rFonts w:cs="Times New Roman"/>
        </w:rPr>
        <w:t>compound bars.</w:t>
      </w:r>
    </w:p>
    <w:p w:rsidR="00E654EC" w:rsidRDefault="001D3986">
      <w:pPr>
        <w:keepNext/>
        <w:spacing w:after="80" w:line="240" w:lineRule="auto"/>
        <w:jc w:val="center"/>
      </w:pPr>
      <w:r>
        <w:rPr>
          <w:noProof/>
        </w:rPr>
        <w:drawing>
          <wp:inline distT="0" distB="0" distL="0" distR="0">
            <wp:extent cx="4937760" cy="3086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history.png"/>
                    <pic:cNvPicPr/>
                  </pic:nvPicPr>
                  <pic:blipFill>
                    <a:blip r:embed="rId22"/>
                    <a:stretch>
                      <a:fillRect/>
                    </a:stretch>
                  </pic:blipFill>
                  <pic:spPr>
                    <a:xfrm>
                      <a:off x="0" y="0"/>
                      <a:ext cx="4937760" cy="3086100"/>
                    </a:xfrm>
                    <a:prstGeom prst="rect">
                      <a:avLst/>
                    </a:prstGeom>
                  </pic:spPr>
                </pic:pic>
              </a:graphicData>
            </a:graphic>
          </wp:inline>
        </w:drawing>
      </w:r>
    </w:p>
    <w:p w:rsidR="00E654EC" w:rsidRDefault="001D398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History page: one card per stored analysis with its dominant label, confidence and time.</w:t>
      </w:r>
    </w:p>
    <w:p w:rsidR="00E654EC" w:rsidRDefault="001D3986">
      <w:r>
        <w:rPr>
          <w:rFonts w:cs="Times New Roman"/>
        </w:rPr>
        <w:t>The analyse page keeps the capture on the left and the results on the right on wide screens (two columns from 1024</w:t>
      </w:r>
      <w:r>
        <w:rPr>
          <w:rFonts w:cs="Times New Roman"/>
        </w:rPr>
        <w:t xml:space="preserve"> px), and stacks them on narrow ones; the sidebar is hidden below 640 px and replaced by a header with a log-out link. The results panel animates in with Framer Motion; compound bars show only the six highest of the eleven scores. Loading, error and empty </w:t>
      </w:r>
      <w:r>
        <w:rPr>
          <w:rFonts w:cs="Times New Roman"/>
        </w:rPr>
        <w:t>states each have their own panel.</w:t>
      </w:r>
    </w:p>
    <w:p w:rsidR="00E654EC" w:rsidRDefault="001D3986">
      <w:pPr>
        <w:pStyle w:val="Heading3"/>
      </w:pPr>
      <w:r>
        <w:lastRenderedPageBreak/>
        <w:t>1.11.1 Interface defects found during design review</w:t>
      </w:r>
    </w:p>
    <w:p w:rsidR="00E654EC" w:rsidRDefault="001D3986">
      <w:pPr>
        <w:spacing w:after="60"/>
        <w:ind w:left="720" w:hanging="360"/>
      </w:pPr>
      <w:r>
        <w:rPr>
          <w:rFonts w:cs="Times New Roman"/>
        </w:rPr>
        <w:t xml:space="preserve">•  </w:t>
      </w:r>
      <w:r>
        <w:rPr>
          <w:rFonts w:cs="Times New Roman"/>
          <w:b/>
        </w:rPr>
        <w:t>Thumbnail not shown.</w:t>
      </w:r>
      <w:r>
        <w:rPr>
          <w:rFonts w:cs="Times New Roman"/>
        </w:rPr>
        <w:t xml:space="preserve"> </w:t>
      </w:r>
      <w:r>
        <w:rPr>
          <w:rFonts w:ascii="Consolas" w:eastAsia="Consolas" w:hAnsi="Consolas" w:cs="Consolas"/>
          <w:sz w:val="21"/>
        </w:rPr>
        <w:t>ResultsView</w:t>
      </w:r>
      <w:r>
        <w:rPr>
          <w:rFonts w:cs="Times New Roman"/>
        </w:rPr>
        <w:t xml:space="preserve"> renders </w:t>
      </w:r>
      <w:r>
        <w:rPr>
          <w:rFonts w:ascii="Consolas" w:eastAsia="Consolas" w:hAnsi="Consolas" w:cs="Consolas"/>
          <w:sz w:val="21"/>
        </w:rPr>
        <w:t>result.thumbnail_url</w:t>
      </w:r>
      <w:r>
        <w:rPr>
          <w:rFonts w:cs="Times New Roman"/>
        </w:rPr>
        <w:t xml:space="preserve"> directly, a relative path that resolves against the front-end origin instead of the API origin, so the fa</w:t>
      </w:r>
      <w:r>
        <w:rPr>
          <w:rFonts w:cs="Times New Roman"/>
        </w:rPr>
        <w:t xml:space="preserve">ce thumbnail appears as a broken image in every result card. The helper </w:t>
      </w:r>
      <w:r>
        <w:rPr>
          <w:rFonts w:ascii="Consolas" w:eastAsia="Consolas" w:hAnsi="Consolas" w:cs="Consolas"/>
          <w:sz w:val="21"/>
        </w:rPr>
        <w:t>thumbnailUrl()</w:t>
      </w:r>
      <w:r>
        <w:rPr>
          <w:rFonts w:cs="Times New Roman"/>
        </w:rPr>
        <w:t xml:space="preserve"> in </w:t>
      </w:r>
      <w:r>
        <w:rPr>
          <w:rFonts w:ascii="Consolas" w:eastAsia="Consolas" w:hAnsi="Consolas" w:cs="Consolas"/>
          <w:sz w:val="21"/>
        </w:rPr>
        <w:t>lib/api.ts</w:t>
      </w:r>
      <w:r>
        <w:rPr>
          <w:rFonts w:cs="Times New Roman"/>
        </w:rPr>
        <w:t xml:space="preserve"> would fix it but is not applied there.</w:t>
      </w:r>
    </w:p>
    <w:p w:rsidR="00E654EC" w:rsidRDefault="001D3986">
      <w:pPr>
        <w:spacing w:after="60"/>
        <w:ind w:left="720" w:hanging="360"/>
      </w:pPr>
      <w:r>
        <w:rPr>
          <w:rFonts w:cs="Times New Roman"/>
        </w:rPr>
        <w:t xml:space="preserve">•  </w:t>
      </w:r>
      <w:r>
        <w:rPr>
          <w:rFonts w:cs="Times New Roman"/>
          <w:b/>
        </w:rPr>
        <w:t>History detail unreachable.</w:t>
      </w:r>
      <w:r>
        <w:rPr>
          <w:rFonts w:cs="Times New Roman"/>
        </w:rPr>
        <w:t xml:space="preserve"> </w:t>
      </w:r>
      <w:r>
        <w:rPr>
          <w:rFonts w:ascii="Consolas" w:eastAsia="Consolas" w:hAnsi="Consolas" w:cs="Consolas"/>
          <w:sz w:val="21"/>
        </w:rPr>
        <w:t>/app/history/[id]</w:t>
      </w:r>
      <w:r>
        <w:rPr>
          <w:rFonts w:cs="Times New Roman"/>
        </w:rPr>
        <w:t xml:space="preserve"> renders a saved result, but the history cards do not link to it.</w:t>
      </w:r>
    </w:p>
    <w:p w:rsidR="00E654EC" w:rsidRDefault="001D3986">
      <w:pPr>
        <w:spacing w:after="60"/>
        <w:ind w:left="720" w:hanging="360"/>
      </w:pPr>
      <w:r>
        <w:rPr>
          <w:rFonts w:cs="Times New Roman"/>
        </w:rPr>
        <w:t xml:space="preserve">•  </w:t>
      </w:r>
      <w:r>
        <w:rPr>
          <w:rFonts w:cs="Times New Roman"/>
          <w:b/>
        </w:rPr>
        <w:t>Reload in development mode.</w:t>
      </w:r>
      <w:r>
        <w:rPr>
          <w:rFonts w:cs="Times New Roman"/>
        </w:rPr>
        <w:t xml:space="preserve"> In the Next.js development server a hard reload of </w:t>
      </w:r>
      <w:r>
        <w:rPr>
          <w:rFonts w:ascii="Consolas" w:eastAsia="Consolas" w:hAnsi="Consolas" w:cs="Consolas"/>
          <w:sz w:val="21"/>
        </w:rPr>
        <w:t>/app</w:t>
      </w:r>
      <w:r>
        <w:rPr>
          <w:rFonts w:cs="Times New Roman"/>
        </w:rPr>
        <w:t xml:space="preserve"> redirected to </w:t>
      </w:r>
      <w:r>
        <w:rPr>
          <w:rFonts w:ascii="Consolas" w:eastAsia="Consolas" w:hAnsi="Consolas" w:cs="Consolas"/>
          <w:sz w:val="21"/>
        </w:rPr>
        <w:t>/login</w:t>
      </w:r>
      <w:r>
        <w:rPr>
          <w:rFonts w:cs="Times New Roman"/>
        </w:rPr>
        <w:t xml:space="preserve"> even with a stored token, because the guard runs before the persisted store is read; the production build kept the session in the probe that was run</w:t>
      </w:r>
      <w:r>
        <w:rPr>
          <w:rFonts w:cs="Times New Roman"/>
        </w:rPr>
        <w:t>. The screenshots were therefore taken with the production build and in-app navigation.</w:t>
      </w:r>
    </w:p>
    <w:p w:rsidR="00E654EC" w:rsidRDefault="001D3986">
      <w:pPr>
        <w:pStyle w:val="Heading2"/>
      </w:pPr>
      <w:r>
        <w:t>1.12 Design Decisions and Their Reasons</w:t>
      </w:r>
    </w:p>
    <w:p w:rsidR="00E654EC" w:rsidRDefault="001D3986">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Principal design decisions</w:t>
      </w:r>
    </w:p>
    <w:tbl>
      <w:tblPr>
        <w:tblStyle w:val="TableGrid"/>
        <w:tblW w:w="0" w:type="auto"/>
        <w:jc w:val="center"/>
        <w:tblLook w:val="04A0" w:firstRow="1" w:lastRow="0" w:firstColumn="1" w:lastColumn="0" w:noHBand="0" w:noVBand="1"/>
      </w:tblPr>
      <w:tblGrid>
        <w:gridCol w:w="2878"/>
        <w:gridCol w:w="3137"/>
        <w:gridCol w:w="2867"/>
      </w:tblGrid>
      <w:tr w:rsidR="00E654EC">
        <w:trPr>
          <w:cantSplit/>
          <w:tblHeader/>
          <w:jc w:val="center"/>
        </w:trPr>
        <w:tc>
          <w:tcPr>
            <w:tcW w:w="3024" w:type="dxa"/>
            <w:shd w:val="clear" w:color="auto" w:fill="1B2A41"/>
          </w:tcPr>
          <w:p w:rsidR="00E654EC" w:rsidRDefault="001D3986">
            <w:pPr>
              <w:spacing w:after="40" w:line="240" w:lineRule="auto"/>
              <w:jc w:val="center"/>
            </w:pPr>
            <w:r>
              <w:rPr>
                <w:rFonts w:cs="Times New Roman"/>
                <w:b/>
                <w:color w:val="FFFFFF"/>
                <w:sz w:val="18"/>
              </w:rPr>
              <w:t>Decision</w:t>
            </w:r>
          </w:p>
        </w:tc>
        <w:tc>
          <w:tcPr>
            <w:tcW w:w="3312" w:type="dxa"/>
            <w:shd w:val="clear" w:color="auto" w:fill="1B2A41"/>
          </w:tcPr>
          <w:p w:rsidR="00E654EC" w:rsidRDefault="001D3986">
            <w:pPr>
              <w:spacing w:after="40" w:line="240" w:lineRule="auto"/>
              <w:jc w:val="center"/>
            </w:pPr>
            <w:r>
              <w:rPr>
                <w:rFonts w:cs="Times New Roman"/>
                <w:b/>
                <w:color w:val="FFFFFF"/>
                <w:sz w:val="18"/>
              </w:rPr>
              <w:t>Reason</w:t>
            </w:r>
          </w:p>
        </w:tc>
        <w:tc>
          <w:tcPr>
            <w:tcW w:w="3024" w:type="dxa"/>
            <w:shd w:val="clear" w:color="auto" w:fill="1B2A41"/>
          </w:tcPr>
          <w:p w:rsidR="00E654EC" w:rsidRDefault="001D3986">
            <w:pPr>
              <w:spacing w:after="40" w:line="240" w:lineRule="auto"/>
              <w:jc w:val="center"/>
            </w:pPr>
            <w:r>
              <w:rPr>
                <w:rFonts w:cs="Times New Roman"/>
                <w:b/>
                <w:color w:val="FFFFFF"/>
                <w:sz w:val="18"/>
              </w:rPr>
              <w:t>Cost</w:t>
            </w:r>
          </w:p>
        </w:tc>
      </w:tr>
      <w:tr w:rsidR="00E654EC">
        <w:trPr>
          <w:cantSplit/>
          <w:jc w:val="center"/>
        </w:trPr>
        <w:tc>
          <w:tcPr>
            <w:tcW w:w="3024" w:type="dxa"/>
          </w:tcPr>
          <w:p w:rsidR="00E654EC" w:rsidRDefault="001D3986">
            <w:pPr>
              <w:spacing w:after="40" w:line="240" w:lineRule="auto"/>
              <w:jc w:val="left"/>
            </w:pPr>
            <w:r>
              <w:rPr>
                <w:rFonts w:cs="Times New Roman"/>
                <w:sz w:val="18"/>
              </w:rPr>
              <w:t xml:space="preserve">One multi-label network with 18 sigmoid </w:t>
            </w:r>
            <w:r>
              <w:rPr>
                <w:rFonts w:cs="Times New Roman"/>
                <w:sz w:val="18"/>
              </w:rPr>
              <w:t>outputs</w:t>
            </w:r>
          </w:p>
        </w:tc>
        <w:tc>
          <w:tcPr>
            <w:tcW w:w="3312" w:type="dxa"/>
          </w:tcPr>
          <w:p w:rsidR="00E654EC" w:rsidRDefault="001D3986">
            <w:pPr>
              <w:spacing w:after="40" w:line="240" w:lineRule="auto"/>
              <w:jc w:val="left"/>
            </w:pPr>
            <w:r>
              <w:rPr>
                <w:rFonts w:cs="Times New Roman"/>
                <w:sz w:val="18"/>
              </w:rPr>
              <w:t>A face can carry several emotions; sigmoid outputs do not compete</w:t>
            </w:r>
          </w:p>
        </w:tc>
        <w:tc>
          <w:tcPr>
            <w:tcW w:w="3024" w:type="dxa"/>
          </w:tcPr>
          <w:p w:rsidR="00E654EC" w:rsidRDefault="001D3986">
            <w:pPr>
              <w:spacing w:after="40" w:line="240" w:lineRule="auto"/>
              <w:jc w:val="left"/>
            </w:pPr>
            <w:r>
              <w:rPr>
                <w:rFonts w:cs="Times New Roman"/>
                <w:sz w:val="18"/>
              </w:rPr>
              <w:t>No single normalised distribution; thresholds must be chosen</w:t>
            </w:r>
          </w:p>
        </w:tc>
      </w:tr>
      <w:tr w:rsidR="00E654EC">
        <w:trPr>
          <w:cantSplit/>
          <w:jc w:val="center"/>
        </w:trPr>
        <w:tc>
          <w:tcPr>
            <w:tcW w:w="3024" w:type="dxa"/>
          </w:tcPr>
          <w:p w:rsidR="00E654EC" w:rsidRDefault="001D3986">
            <w:pPr>
              <w:spacing w:after="40" w:line="240" w:lineRule="auto"/>
              <w:jc w:val="left"/>
            </w:pPr>
            <w:r>
              <w:rPr>
                <w:rFonts w:cs="Times New Roman"/>
                <w:sz w:val="18"/>
              </w:rPr>
              <w:t>Initialise the final network from a softmax backbone</w:t>
            </w:r>
          </w:p>
        </w:tc>
        <w:tc>
          <w:tcPr>
            <w:tcW w:w="3312" w:type="dxa"/>
          </w:tcPr>
          <w:p w:rsidR="00E654EC" w:rsidRDefault="001D3986">
            <w:pPr>
              <w:spacing w:after="40" w:line="240" w:lineRule="auto"/>
              <w:jc w:val="left"/>
            </w:pPr>
            <w:r>
              <w:rPr>
                <w:rFonts w:cs="Times New Roman"/>
                <w:sz w:val="18"/>
              </w:rPr>
              <w:t>Faster convergence, and a separately measurable single-label baseli</w:t>
            </w:r>
            <w:r>
              <w:rPr>
                <w:rFonts w:cs="Times New Roman"/>
                <w:sz w:val="18"/>
              </w:rPr>
              <w:t>ne</w:t>
            </w:r>
          </w:p>
        </w:tc>
        <w:tc>
          <w:tcPr>
            <w:tcW w:w="3024" w:type="dxa"/>
          </w:tcPr>
          <w:p w:rsidR="00E654EC" w:rsidRDefault="001D3986">
            <w:pPr>
              <w:spacing w:after="40" w:line="240" w:lineRule="auto"/>
              <w:jc w:val="left"/>
            </w:pPr>
            <w:r>
              <w:rPr>
                <w:rFonts w:cs="Times New Roman"/>
                <w:sz w:val="18"/>
              </w:rPr>
              <w:t>The comparison with the baseline mixes extra epochs with multi-label training; a real-only control was added in Chapter 8</w:t>
            </w:r>
          </w:p>
        </w:tc>
      </w:tr>
      <w:tr w:rsidR="00E654EC">
        <w:trPr>
          <w:cantSplit/>
          <w:jc w:val="center"/>
        </w:trPr>
        <w:tc>
          <w:tcPr>
            <w:tcW w:w="3024" w:type="dxa"/>
          </w:tcPr>
          <w:p w:rsidR="00E654EC" w:rsidRDefault="001D3986">
            <w:pPr>
              <w:spacing w:after="40" w:line="240" w:lineRule="auto"/>
              <w:jc w:val="left"/>
            </w:pPr>
            <w:r>
              <w:rPr>
                <w:rFonts w:cs="Times New Roman"/>
                <w:sz w:val="18"/>
              </w:rPr>
              <w:t>Condition the generator with a seven-element soft vector</w:t>
            </w:r>
          </w:p>
        </w:tc>
        <w:tc>
          <w:tcPr>
            <w:tcW w:w="3312" w:type="dxa"/>
          </w:tcPr>
          <w:p w:rsidR="00E654EC" w:rsidRDefault="001D3986">
            <w:pPr>
              <w:spacing w:after="40" w:line="240" w:lineRule="auto"/>
              <w:jc w:val="left"/>
            </w:pPr>
            <w:r>
              <w:rPr>
                <w:rFonts w:cs="Times New Roman"/>
                <w:sz w:val="18"/>
              </w:rPr>
              <w:t>Allows blended conditions such as 0.5 happy + 0.5 surprise without retrai</w:t>
            </w:r>
            <w:r>
              <w:rPr>
                <w:rFonts w:cs="Times New Roman"/>
                <w:sz w:val="18"/>
              </w:rPr>
              <w:t>ning</w:t>
            </w:r>
          </w:p>
        </w:tc>
        <w:tc>
          <w:tcPr>
            <w:tcW w:w="3024" w:type="dxa"/>
          </w:tcPr>
          <w:p w:rsidR="00E654EC" w:rsidRDefault="001D3986">
            <w:pPr>
              <w:spacing w:after="40" w:line="240" w:lineRule="auto"/>
              <w:jc w:val="left"/>
            </w:pPr>
            <w:r>
              <w:rPr>
                <w:rFonts w:cs="Times New Roman"/>
                <w:sz w:val="18"/>
              </w:rPr>
              <w:t>The generator was trained only on one-hot conditions, so blends are out of distribution</w:t>
            </w:r>
          </w:p>
        </w:tc>
      </w:tr>
      <w:tr w:rsidR="00E654EC">
        <w:trPr>
          <w:cantSplit/>
          <w:jc w:val="center"/>
        </w:trPr>
        <w:tc>
          <w:tcPr>
            <w:tcW w:w="3024" w:type="dxa"/>
          </w:tcPr>
          <w:p w:rsidR="00E654EC" w:rsidRDefault="001D3986">
            <w:pPr>
              <w:spacing w:after="40" w:line="240" w:lineRule="auto"/>
              <w:jc w:val="left"/>
            </w:pPr>
            <w:r>
              <w:rPr>
                <w:rFonts w:cs="Times New Roman"/>
                <w:sz w:val="18"/>
              </w:rPr>
              <w:t>64 x 64 grayscale input</w:t>
            </w:r>
          </w:p>
        </w:tc>
        <w:tc>
          <w:tcPr>
            <w:tcW w:w="3312" w:type="dxa"/>
          </w:tcPr>
          <w:p w:rsidR="00E654EC" w:rsidRDefault="001D3986">
            <w:pPr>
              <w:spacing w:after="40" w:line="240" w:lineRule="auto"/>
              <w:jc w:val="left"/>
            </w:pPr>
            <w:r>
              <w:rPr>
                <w:rFonts w:cs="Times New Roman"/>
                <w:sz w:val="18"/>
              </w:rPr>
              <w:t>Fits CPU training and the 48 x 48 source data</w:t>
            </w:r>
          </w:p>
        </w:tc>
        <w:tc>
          <w:tcPr>
            <w:tcW w:w="3024" w:type="dxa"/>
          </w:tcPr>
          <w:p w:rsidR="00E654EC" w:rsidRDefault="001D3986">
            <w:pPr>
              <w:spacing w:after="40" w:line="240" w:lineRule="auto"/>
              <w:jc w:val="left"/>
            </w:pPr>
            <w:r>
              <w:rPr>
                <w:rFonts w:cs="Times New Roman"/>
                <w:sz w:val="18"/>
              </w:rPr>
              <w:t>Loses colour and fine detail</w:t>
            </w:r>
          </w:p>
        </w:tc>
      </w:tr>
      <w:tr w:rsidR="00E654EC">
        <w:trPr>
          <w:cantSplit/>
          <w:jc w:val="center"/>
        </w:trPr>
        <w:tc>
          <w:tcPr>
            <w:tcW w:w="3024" w:type="dxa"/>
          </w:tcPr>
          <w:p w:rsidR="00E654EC" w:rsidRDefault="001D3986">
            <w:pPr>
              <w:spacing w:after="40" w:line="240" w:lineRule="auto"/>
              <w:jc w:val="left"/>
            </w:pPr>
            <w:r>
              <w:rPr>
                <w:rFonts w:cs="Times New Roman"/>
                <w:sz w:val="18"/>
              </w:rPr>
              <w:t>JSON columns for scores</w:t>
            </w:r>
          </w:p>
        </w:tc>
        <w:tc>
          <w:tcPr>
            <w:tcW w:w="3312" w:type="dxa"/>
          </w:tcPr>
          <w:p w:rsidR="00E654EC" w:rsidRDefault="001D3986">
            <w:pPr>
              <w:spacing w:after="40" w:line="240" w:lineRule="auto"/>
              <w:jc w:val="left"/>
            </w:pPr>
            <w:r>
              <w:rPr>
                <w:rFonts w:cs="Times New Roman"/>
                <w:sz w:val="18"/>
              </w:rPr>
              <w:t>One query per history read; flexible l</w:t>
            </w:r>
            <w:r>
              <w:rPr>
                <w:rFonts w:cs="Times New Roman"/>
                <w:sz w:val="18"/>
              </w:rPr>
              <w:t>abels</w:t>
            </w:r>
          </w:p>
        </w:tc>
        <w:tc>
          <w:tcPr>
            <w:tcW w:w="3024" w:type="dxa"/>
          </w:tcPr>
          <w:p w:rsidR="00E654EC" w:rsidRDefault="001D3986">
            <w:pPr>
              <w:spacing w:after="40" w:line="240" w:lineRule="auto"/>
              <w:jc w:val="left"/>
            </w:pPr>
            <w:r>
              <w:rPr>
                <w:rFonts w:cs="Times New Roman"/>
                <w:sz w:val="18"/>
              </w:rPr>
              <w:t>No SQL filtering by score</w:t>
            </w:r>
          </w:p>
        </w:tc>
      </w:tr>
      <w:tr w:rsidR="00E654EC">
        <w:trPr>
          <w:cantSplit/>
          <w:jc w:val="center"/>
        </w:trPr>
        <w:tc>
          <w:tcPr>
            <w:tcW w:w="3024" w:type="dxa"/>
          </w:tcPr>
          <w:p w:rsidR="00E654EC" w:rsidRDefault="001D3986">
            <w:pPr>
              <w:spacing w:after="40" w:line="240" w:lineRule="auto"/>
              <w:jc w:val="left"/>
            </w:pPr>
            <w:r>
              <w:rPr>
                <w:rFonts w:cs="Times New Roman"/>
                <w:sz w:val="18"/>
              </w:rPr>
              <w:t xml:space="preserve">Optional authentication on </w:t>
            </w:r>
            <w:r>
              <w:rPr>
                <w:rFonts w:ascii="Consolas" w:eastAsia="Consolas" w:hAnsi="Consolas" w:cs="Consolas"/>
                <w:sz w:val="15"/>
              </w:rPr>
              <w:t>/api/analyze</w:t>
            </w:r>
          </w:p>
        </w:tc>
        <w:tc>
          <w:tcPr>
            <w:tcW w:w="3312" w:type="dxa"/>
          </w:tcPr>
          <w:p w:rsidR="00E654EC" w:rsidRDefault="001D3986">
            <w:pPr>
              <w:spacing w:after="40" w:line="240" w:lineRule="auto"/>
              <w:jc w:val="left"/>
            </w:pPr>
            <w:r>
              <w:rPr>
                <w:rFonts w:cs="Times New Roman"/>
                <w:sz w:val="18"/>
              </w:rPr>
              <w:t>Lets clients try the model without an account</w:t>
            </w:r>
          </w:p>
        </w:tc>
        <w:tc>
          <w:tcPr>
            <w:tcW w:w="3024" w:type="dxa"/>
          </w:tcPr>
          <w:p w:rsidR="00E654EC" w:rsidRDefault="001D3986">
            <w:pPr>
              <w:spacing w:after="40" w:line="240" w:lineRule="auto"/>
              <w:jc w:val="left"/>
            </w:pPr>
            <w:r>
              <w:rPr>
                <w:rFonts w:cs="Times New Roman"/>
                <w:sz w:val="18"/>
              </w:rPr>
              <w:t>Anonymous calls are not stored; the web UI does not use this path</w:t>
            </w:r>
          </w:p>
        </w:tc>
      </w:tr>
      <w:tr w:rsidR="00E654EC">
        <w:trPr>
          <w:cantSplit/>
          <w:jc w:val="center"/>
        </w:trPr>
        <w:tc>
          <w:tcPr>
            <w:tcW w:w="3024" w:type="dxa"/>
          </w:tcPr>
          <w:p w:rsidR="00E654EC" w:rsidRDefault="001D3986">
            <w:pPr>
              <w:spacing w:after="40" w:line="240" w:lineRule="auto"/>
              <w:jc w:val="left"/>
            </w:pPr>
            <w:r>
              <w:rPr>
                <w:rFonts w:cs="Times New Roman"/>
                <w:sz w:val="18"/>
              </w:rPr>
              <w:t>Haar cascade for detection</w:t>
            </w:r>
          </w:p>
        </w:tc>
        <w:tc>
          <w:tcPr>
            <w:tcW w:w="3312" w:type="dxa"/>
          </w:tcPr>
          <w:p w:rsidR="00E654EC" w:rsidRDefault="001D3986">
            <w:pPr>
              <w:spacing w:after="40" w:line="240" w:lineRule="auto"/>
              <w:jc w:val="left"/>
            </w:pPr>
            <w:r>
              <w:rPr>
                <w:rFonts w:cs="Times New Roman"/>
                <w:sz w:val="18"/>
              </w:rPr>
              <w:t>Ships with OpenCV; no extra model</w:t>
            </w:r>
          </w:p>
        </w:tc>
        <w:tc>
          <w:tcPr>
            <w:tcW w:w="3024" w:type="dxa"/>
          </w:tcPr>
          <w:p w:rsidR="00E654EC" w:rsidRDefault="001D3986">
            <w:pPr>
              <w:spacing w:after="40" w:line="240" w:lineRule="auto"/>
              <w:jc w:val="left"/>
            </w:pPr>
            <w:r>
              <w:rPr>
                <w:rFonts w:cs="Times New Roman"/>
                <w:sz w:val="18"/>
              </w:rPr>
              <w:t xml:space="preserve">Misses </w:t>
            </w:r>
            <w:r>
              <w:rPr>
                <w:rFonts w:cs="Times New Roman"/>
                <w:sz w:val="18"/>
              </w:rPr>
              <w:t>non-frontal and very small faces; crops differ from training frames</w:t>
            </w:r>
          </w:p>
        </w:tc>
      </w:tr>
    </w:tbl>
    <w:p w:rsidR="00E654EC" w:rsidRDefault="00E654EC">
      <w:pPr>
        <w:spacing w:line="192" w:lineRule="auto"/>
      </w:pPr>
    </w:p>
    <w:p w:rsidR="00E654EC" w:rsidRDefault="001D3986">
      <w:pPr>
        <w:pStyle w:val="Heading1"/>
        <w:pageBreakBefore/>
      </w:pPr>
      <w:r>
        <w:lastRenderedPageBreak/>
        <w:t>2. IMPLEMENTATION</w:t>
      </w:r>
    </w:p>
    <w:p w:rsidR="00E654EC" w:rsidRDefault="001D3986">
      <w:pPr>
        <w:pStyle w:val="Heading2"/>
      </w:pPr>
      <w:r>
        <w:t>2.1 Application Architecture</w:t>
      </w:r>
    </w:p>
    <w:p w:rsidR="00E654EC" w:rsidRDefault="001D3986">
      <w:r>
        <w:rPr>
          <w:rFonts w:cs="Times New Roman"/>
        </w:rPr>
        <w:t xml:space="preserve">Mosaic is a two-process application: a FastAPI service [30] that wraps the models, and a Next.js console [31] that talks to it. They share </w:t>
      </w:r>
      <w:r>
        <w:rPr>
          <w:rFonts w:cs="Times New Roman"/>
        </w:rPr>
        <w:t xml:space="preserve">nothing but the HTTP contract in </w:t>
      </w:r>
      <w:r>
        <w:rPr>
          <w:rFonts w:ascii="Consolas" w:eastAsia="Consolas" w:hAnsi="Consolas" w:cs="Consolas"/>
          <w:sz w:val="21"/>
        </w:rPr>
        <w:t>API_CONTRACT.md</w:t>
      </w:r>
      <w:r>
        <w:rPr>
          <w:rFonts w:cs="Times New Roman"/>
        </w:rPr>
        <w:t xml:space="preserve">. The service holds one loaded model in memory (loaded at start-up by </w:t>
      </w:r>
      <w:r>
        <w:rPr>
          <w:rFonts w:ascii="Consolas" w:eastAsia="Consolas" w:hAnsi="Consolas" w:cs="Consolas"/>
          <w:sz w:val="21"/>
        </w:rPr>
        <w:t>load_model()</w:t>
      </w:r>
      <w:r>
        <w:rPr>
          <w:rFonts w:cs="Times New Roman"/>
        </w:rPr>
        <w:t xml:space="preserve"> and kept in a module-level variable) and keeps accounts and history in a SQLite file. No external service is called at run ti</w:t>
      </w:r>
      <w:r>
        <w:rPr>
          <w:rFonts w:cs="Times New Roman"/>
        </w:rPr>
        <w:t>me.</w:t>
      </w:r>
    </w:p>
    <w:p w:rsidR="00E654EC" w:rsidRDefault="001D3986">
      <w:pPr>
        <w:keepNext/>
        <w:spacing w:after="80" w:line="240" w:lineRule="auto"/>
        <w:jc w:val="center"/>
      </w:pPr>
      <w:r>
        <w:rPr>
          <w:noProof/>
        </w:rPr>
        <w:drawing>
          <wp:inline distT="0" distB="0" distL="0" distR="0">
            <wp:extent cx="5120640" cy="40538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120640" cy="4053840"/>
                    </a:xfrm>
                    <a:prstGeom prst="rect">
                      <a:avLst/>
                    </a:prstGeom>
                  </pic:spPr>
                </pic:pic>
              </a:graphicData>
            </a:graphic>
          </wp:inline>
        </w:drawing>
      </w:r>
    </w:p>
    <w:p w:rsidR="00E654EC" w:rsidRDefault="001D398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Application architecture of Mosaic: browser, FastAPI service, ML modules and local files.</w:t>
      </w:r>
    </w:p>
    <w:p w:rsidR="00E654EC" w:rsidRDefault="001D3986">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Backend modules</w:t>
      </w:r>
    </w:p>
    <w:tbl>
      <w:tblPr>
        <w:tblStyle w:val="TableGrid"/>
        <w:tblW w:w="0" w:type="auto"/>
        <w:jc w:val="center"/>
        <w:tblLook w:val="04A0" w:firstRow="1" w:lastRow="0" w:firstColumn="1" w:lastColumn="0" w:noHBand="0" w:noVBand="1"/>
      </w:tblPr>
      <w:tblGrid>
        <w:gridCol w:w="2693"/>
        <w:gridCol w:w="6189"/>
      </w:tblGrid>
      <w:tr w:rsidR="00E654EC">
        <w:trPr>
          <w:cantSplit/>
          <w:tblHeader/>
          <w:jc w:val="center"/>
        </w:trPr>
        <w:tc>
          <w:tcPr>
            <w:tcW w:w="2736" w:type="dxa"/>
            <w:shd w:val="clear" w:color="auto" w:fill="1B2A41"/>
          </w:tcPr>
          <w:p w:rsidR="00E654EC" w:rsidRDefault="001D3986">
            <w:pPr>
              <w:spacing w:after="40" w:line="240" w:lineRule="auto"/>
              <w:jc w:val="center"/>
            </w:pPr>
            <w:r>
              <w:rPr>
                <w:rFonts w:cs="Times New Roman"/>
                <w:b/>
                <w:color w:val="FFFFFF"/>
                <w:sz w:val="18"/>
              </w:rPr>
              <w:t>File</w:t>
            </w:r>
          </w:p>
        </w:tc>
        <w:tc>
          <w:tcPr>
            <w:tcW w:w="6480" w:type="dxa"/>
            <w:shd w:val="clear" w:color="auto" w:fill="1B2A41"/>
          </w:tcPr>
          <w:p w:rsidR="00E654EC" w:rsidRDefault="001D3986">
            <w:pPr>
              <w:spacing w:after="40" w:line="240" w:lineRule="auto"/>
              <w:jc w:val="center"/>
            </w:pPr>
            <w:r>
              <w:rPr>
                <w:rFonts w:cs="Times New Roman"/>
                <w:b/>
                <w:color w:val="FFFFFF"/>
                <w:sz w:val="18"/>
              </w:rPr>
              <w:t>Responsibility</w:t>
            </w:r>
          </w:p>
        </w:tc>
      </w:tr>
      <w:tr w:rsidR="00E654EC">
        <w:trPr>
          <w:cantSplit/>
          <w:jc w:val="center"/>
        </w:trPr>
        <w:tc>
          <w:tcPr>
            <w:tcW w:w="2736" w:type="dxa"/>
          </w:tcPr>
          <w:p w:rsidR="00E654EC" w:rsidRDefault="001D3986">
            <w:pPr>
              <w:spacing w:after="40" w:line="240" w:lineRule="auto"/>
              <w:jc w:val="left"/>
            </w:pPr>
            <w:r>
              <w:rPr>
                <w:rFonts w:ascii="Consolas" w:eastAsia="Consolas" w:hAnsi="Consolas" w:cs="Consolas"/>
                <w:sz w:val="15"/>
              </w:rPr>
              <w:t>app/main.py</w:t>
            </w:r>
          </w:p>
        </w:tc>
        <w:tc>
          <w:tcPr>
            <w:tcW w:w="6480" w:type="dxa"/>
          </w:tcPr>
          <w:p w:rsidR="00E654EC" w:rsidRDefault="001D3986">
            <w:pPr>
              <w:spacing w:after="40" w:line="240" w:lineRule="auto"/>
              <w:jc w:val="left"/>
            </w:pPr>
            <w:r>
              <w:rPr>
                <w:rFonts w:cs="Times New Roman"/>
                <w:sz w:val="18"/>
              </w:rPr>
              <w:t xml:space="preserve">creates the application, CORS middleware, mounts </w:t>
            </w:r>
            <w:r>
              <w:rPr>
                <w:rFonts w:ascii="Consolas" w:eastAsia="Consolas" w:hAnsi="Consolas" w:cs="Consolas"/>
                <w:sz w:val="15"/>
              </w:rPr>
              <w:t>/api/media/thumbs</w:t>
            </w:r>
            <w:r>
              <w:rPr>
                <w:rFonts w:cs="Times New Roman"/>
                <w:sz w:val="18"/>
              </w:rPr>
              <w:t>, includes the four routers, loads the model on start-up (a missing checkpoint is tolerated)</w:t>
            </w:r>
          </w:p>
        </w:tc>
      </w:tr>
      <w:tr w:rsidR="00E654EC">
        <w:trPr>
          <w:cantSplit/>
          <w:jc w:val="center"/>
        </w:trPr>
        <w:tc>
          <w:tcPr>
            <w:tcW w:w="2736" w:type="dxa"/>
          </w:tcPr>
          <w:p w:rsidR="00E654EC" w:rsidRDefault="001D3986">
            <w:pPr>
              <w:spacing w:after="40" w:line="240" w:lineRule="auto"/>
              <w:jc w:val="left"/>
            </w:pPr>
            <w:r>
              <w:rPr>
                <w:rFonts w:ascii="Consolas" w:eastAsia="Consolas" w:hAnsi="Consolas" w:cs="Consolas"/>
                <w:sz w:val="15"/>
              </w:rPr>
              <w:t>app/config.py</w:t>
            </w:r>
          </w:p>
        </w:tc>
        <w:tc>
          <w:tcPr>
            <w:tcW w:w="6480" w:type="dxa"/>
          </w:tcPr>
          <w:p w:rsidR="00E654EC" w:rsidRDefault="001D3986">
            <w:pPr>
              <w:spacing w:after="40" w:line="240" w:lineRule="auto"/>
              <w:jc w:val="left"/>
            </w:pPr>
            <w:r>
              <w:rPr>
                <w:rFonts w:cs="Times New Roman"/>
                <w:sz w:val="18"/>
              </w:rPr>
              <w:t xml:space="preserve">secret key (environment variable </w:t>
            </w:r>
            <w:r>
              <w:rPr>
                <w:rFonts w:ascii="Consolas" w:eastAsia="Consolas" w:hAnsi="Consolas" w:cs="Consolas"/>
                <w:sz w:val="15"/>
              </w:rPr>
              <w:t>MOSAIC_SECRET_KEY</w:t>
            </w:r>
            <w:r>
              <w:rPr>
                <w:rFonts w:cs="Times New Roman"/>
                <w:sz w:val="18"/>
              </w:rPr>
              <w:t>, otherwise a development defaul</w:t>
            </w:r>
            <w:r>
              <w:rPr>
                <w:rFonts w:cs="Times New Roman"/>
                <w:sz w:val="18"/>
              </w:rPr>
              <w:t>t), HS256, token lifetime (7 days), SQLite URL, checkpoint and thumbnail folders, CORS origins</w:t>
            </w:r>
          </w:p>
        </w:tc>
      </w:tr>
      <w:tr w:rsidR="00E654EC">
        <w:trPr>
          <w:cantSplit/>
          <w:jc w:val="center"/>
        </w:trPr>
        <w:tc>
          <w:tcPr>
            <w:tcW w:w="2736" w:type="dxa"/>
          </w:tcPr>
          <w:p w:rsidR="00E654EC" w:rsidRDefault="001D3986">
            <w:pPr>
              <w:spacing w:after="40" w:line="240" w:lineRule="auto"/>
              <w:jc w:val="left"/>
            </w:pPr>
            <w:r>
              <w:rPr>
                <w:rFonts w:ascii="Consolas" w:eastAsia="Consolas" w:hAnsi="Consolas" w:cs="Consolas"/>
                <w:sz w:val="15"/>
              </w:rPr>
              <w:t>app/db.py</w:t>
            </w:r>
            <w:r>
              <w:rPr>
                <w:rFonts w:cs="Times New Roman"/>
                <w:sz w:val="18"/>
              </w:rPr>
              <w:t xml:space="preserve">, </w:t>
            </w:r>
            <w:r>
              <w:rPr>
                <w:rFonts w:ascii="Consolas" w:eastAsia="Consolas" w:hAnsi="Consolas" w:cs="Consolas"/>
                <w:sz w:val="15"/>
              </w:rPr>
              <w:t>app/models.py</w:t>
            </w:r>
          </w:p>
        </w:tc>
        <w:tc>
          <w:tcPr>
            <w:tcW w:w="6480" w:type="dxa"/>
          </w:tcPr>
          <w:p w:rsidR="00E654EC" w:rsidRDefault="001D3986">
            <w:pPr>
              <w:spacing w:after="40" w:line="240" w:lineRule="auto"/>
              <w:jc w:val="left"/>
            </w:pPr>
            <w:r>
              <w:rPr>
                <w:rFonts w:cs="Times New Roman"/>
                <w:sz w:val="18"/>
              </w:rPr>
              <w:t xml:space="preserve">SQLAlchemy engine, session dependency, </w:t>
            </w:r>
            <w:r>
              <w:rPr>
                <w:rFonts w:ascii="Consolas" w:eastAsia="Consolas" w:hAnsi="Consolas" w:cs="Consolas"/>
                <w:sz w:val="15"/>
              </w:rPr>
              <w:t>User</w:t>
            </w:r>
            <w:r>
              <w:rPr>
                <w:rFonts w:cs="Times New Roman"/>
                <w:sz w:val="18"/>
              </w:rPr>
              <w:t xml:space="preserve"> and </w:t>
            </w:r>
            <w:r>
              <w:rPr>
                <w:rFonts w:ascii="Consolas" w:eastAsia="Consolas" w:hAnsi="Consolas" w:cs="Consolas"/>
                <w:sz w:val="15"/>
              </w:rPr>
              <w:t>Analysis</w:t>
            </w:r>
            <w:r>
              <w:rPr>
                <w:rFonts w:cs="Times New Roman"/>
                <w:sz w:val="18"/>
              </w:rPr>
              <w:t xml:space="preserve"> tables</w:t>
            </w:r>
          </w:p>
        </w:tc>
      </w:tr>
      <w:tr w:rsidR="00E654EC">
        <w:trPr>
          <w:cantSplit/>
          <w:jc w:val="center"/>
        </w:trPr>
        <w:tc>
          <w:tcPr>
            <w:tcW w:w="2736" w:type="dxa"/>
          </w:tcPr>
          <w:p w:rsidR="00E654EC" w:rsidRDefault="001D3986">
            <w:pPr>
              <w:spacing w:after="40" w:line="240" w:lineRule="auto"/>
              <w:jc w:val="left"/>
            </w:pPr>
            <w:r>
              <w:rPr>
                <w:rFonts w:ascii="Consolas" w:eastAsia="Consolas" w:hAnsi="Consolas" w:cs="Consolas"/>
                <w:sz w:val="15"/>
              </w:rPr>
              <w:t>app/security.py</w:t>
            </w:r>
            <w:r>
              <w:rPr>
                <w:rFonts w:cs="Times New Roman"/>
                <w:sz w:val="18"/>
              </w:rPr>
              <w:t xml:space="preserve">, </w:t>
            </w:r>
            <w:r>
              <w:rPr>
                <w:rFonts w:ascii="Consolas" w:eastAsia="Consolas" w:hAnsi="Consolas" w:cs="Consolas"/>
                <w:sz w:val="15"/>
              </w:rPr>
              <w:t>app/deps.py</w:t>
            </w:r>
          </w:p>
        </w:tc>
        <w:tc>
          <w:tcPr>
            <w:tcW w:w="6480" w:type="dxa"/>
          </w:tcPr>
          <w:p w:rsidR="00E654EC" w:rsidRDefault="001D3986">
            <w:pPr>
              <w:spacing w:after="40" w:line="240" w:lineRule="auto"/>
              <w:jc w:val="left"/>
            </w:pPr>
            <w:r>
              <w:rPr>
                <w:rFonts w:cs="Times New Roman"/>
                <w:sz w:val="18"/>
              </w:rPr>
              <w:t>bcrypt hashing and verification, token cr</w:t>
            </w:r>
            <w:r>
              <w:rPr>
                <w:rFonts w:cs="Times New Roman"/>
                <w:sz w:val="18"/>
              </w:rPr>
              <w:t>eation and decoding, required and optional current-user dependencies</w:t>
            </w:r>
          </w:p>
        </w:tc>
      </w:tr>
      <w:tr w:rsidR="00E654EC">
        <w:trPr>
          <w:cantSplit/>
          <w:jc w:val="center"/>
        </w:trPr>
        <w:tc>
          <w:tcPr>
            <w:tcW w:w="2736" w:type="dxa"/>
          </w:tcPr>
          <w:p w:rsidR="00E654EC" w:rsidRDefault="001D3986">
            <w:pPr>
              <w:spacing w:after="40" w:line="240" w:lineRule="auto"/>
              <w:jc w:val="left"/>
            </w:pPr>
            <w:r>
              <w:rPr>
                <w:rFonts w:ascii="Consolas" w:eastAsia="Consolas" w:hAnsi="Consolas" w:cs="Consolas"/>
                <w:sz w:val="15"/>
              </w:rPr>
              <w:t>app/schemas.py</w:t>
            </w:r>
          </w:p>
        </w:tc>
        <w:tc>
          <w:tcPr>
            <w:tcW w:w="6480" w:type="dxa"/>
          </w:tcPr>
          <w:p w:rsidR="00E654EC" w:rsidRDefault="001D3986">
            <w:pPr>
              <w:spacing w:after="40" w:line="240" w:lineRule="auto"/>
              <w:jc w:val="left"/>
            </w:pPr>
            <w:r>
              <w:rPr>
                <w:rFonts w:cs="Times New Roman"/>
                <w:sz w:val="18"/>
              </w:rPr>
              <w:t>pydantic request and response models (password at least six characters)</w:t>
            </w:r>
          </w:p>
        </w:tc>
      </w:tr>
      <w:tr w:rsidR="00E654EC">
        <w:trPr>
          <w:cantSplit/>
          <w:jc w:val="center"/>
        </w:trPr>
        <w:tc>
          <w:tcPr>
            <w:tcW w:w="2736" w:type="dxa"/>
          </w:tcPr>
          <w:p w:rsidR="00E654EC" w:rsidRDefault="001D3986">
            <w:pPr>
              <w:spacing w:after="40" w:line="240" w:lineRule="auto"/>
              <w:jc w:val="left"/>
            </w:pPr>
            <w:r>
              <w:rPr>
                <w:rFonts w:ascii="Consolas" w:eastAsia="Consolas" w:hAnsi="Consolas" w:cs="Consolas"/>
                <w:sz w:val="15"/>
              </w:rPr>
              <w:t>app/routers/auth.py</w:t>
            </w:r>
          </w:p>
        </w:tc>
        <w:tc>
          <w:tcPr>
            <w:tcW w:w="6480" w:type="dxa"/>
          </w:tcPr>
          <w:p w:rsidR="00E654EC" w:rsidRDefault="001D3986">
            <w:pPr>
              <w:spacing w:after="40" w:line="240" w:lineRule="auto"/>
              <w:jc w:val="left"/>
            </w:pPr>
            <w:r>
              <w:rPr>
                <w:rFonts w:cs="Times New Roman"/>
                <w:sz w:val="18"/>
              </w:rPr>
              <w:t>register, login, me</w:t>
            </w:r>
          </w:p>
        </w:tc>
      </w:tr>
      <w:tr w:rsidR="00E654EC">
        <w:trPr>
          <w:cantSplit/>
          <w:jc w:val="center"/>
        </w:trPr>
        <w:tc>
          <w:tcPr>
            <w:tcW w:w="2736" w:type="dxa"/>
          </w:tcPr>
          <w:p w:rsidR="00E654EC" w:rsidRDefault="001D3986">
            <w:pPr>
              <w:spacing w:after="40" w:line="240" w:lineRule="auto"/>
              <w:jc w:val="left"/>
            </w:pPr>
            <w:r>
              <w:rPr>
                <w:rFonts w:ascii="Consolas" w:eastAsia="Consolas" w:hAnsi="Consolas" w:cs="Consolas"/>
                <w:sz w:val="15"/>
              </w:rPr>
              <w:lastRenderedPageBreak/>
              <w:t>app/routers/analyze.py</w:t>
            </w:r>
          </w:p>
        </w:tc>
        <w:tc>
          <w:tcPr>
            <w:tcW w:w="6480" w:type="dxa"/>
          </w:tcPr>
          <w:p w:rsidR="00E654EC" w:rsidRDefault="001D3986">
            <w:pPr>
              <w:spacing w:after="40" w:line="240" w:lineRule="auto"/>
              <w:jc w:val="left"/>
            </w:pPr>
            <w:r>
              <w:rPr>
                <w:rFonts w:cs="Times New Roman"/>
                <w:sz w:val="18"/>
              </w:rPr>
              <w:t xml:space="preserve">image upload, inference call, </w:t>
            </w:r>
            <w:r>
              <w:rPr>
                <w:rFonts w:cs="Times New Roman"/>
                <w:sz w:val="18"/>
              </w:rPr>
              <w:t>optional persistence and thumbnail</w:t>
            </w:r>
          </w:p>
        </w:tc>
      </w:tr>
      <w:tr w:rsidR="00E654EC">
        <w:trPr>
          <w:cantSplit/>
          <w:jc w:val="center"/>
        </w:trPr>
        <w:tc>
          <w:tcPr>
            <w:tcW w:w="2736" w:type="dxa"/>
          </w:tcPr>
          <w:p w:rsidR="00E654EC" w:rsidRDefault="001D3986">
            <w:pPr>
              <w:spacing w:after="40" w:line="240" w:lineRule="auto"/>
              <w:jc w:val="left"/>
            </w:pPr>
            <w:r>
              <w:rPr>
                <w:rFonts w:ascii="Consolas" w:eastAsia="Consolas" w:hAnsi="Consolas" w:cs="Consolas"/>
                <w:sz w:val="15"/>
              </w:rPr>
              <w:t>app/routers/history.py</w:t>
            </w:r>
          </w:p>
        </w:tc>
        <w:tc>
          <w:tcPr>
            <w:tcW w:w="6480" w:type="dxa"/>
          </w:tcPr>
          <w:p w:rsidR="00E654EC" w:rsidRDefault="001D3986">
            <w:pPr>
              <w:spacing w:after="40" w:line="240" w:lineRule="auto"/>
              <w:jc w:val="left"/>
            </w:pPr>
            <w:r>
              <w:rPr>
                <w:rFonts w:cs="Times New Roman"/>
                <w:sz w:val="18"/>
              </w:rPr>
              <w:t>paged list, single item, delete, all restricted to the owner</w:t>
            </w:r>
          </w:p>
        </w:tc>
      </w:tr>
      <w:tr w:rsidR="00E654EC">
        <w:trPr>
          <w:cantSplit/>
          <w:jc w:val="center"/>
        </w:trPr>
        <w:tc>
          <w:tcPr>
            <w:tcW w:w="2736" w:type="dxa"/>
          </w:tcPr>
          <w:p w:rsidR="00E654EC" w:rsidRDefault="001D3986">
            <w:pPr>
              <w:spacing w:after="40" w:line="240" w:lineRule="auto"/>
              <w:jc w:val="left"/>
            </w:pPr>
            <w:r>
              <w:rPr>
                <w:rFonts w:ascii="Consolas" w:eastAsia="Consolas" w:hAnsi="Consolas" w:cs="Consolas"/>
                <w:sz w:val="15"/>
              </w:rPr>
              <w:t>app/routers/health.py</w:t>
            </w:r>
          </w:p>
        </w:tc>
        <w:tc>
          <w:tcPr>
            <w:tcW w:w="6480" w:type="dxa"/>
          </w:tcPr>
          <w:p w:rsidR="00E654EC" w:rsidRDefault="001D3986">
            <w:pPr>
              <w:spacing w:after="40" w:line="240" w:lineRule="auto"/>
              <w:jc w:val="left"/>
            </w:pPr>
            <w:r>
              <w:rPr>
                <w:rFonts w:cs="Times New Roman"/>
                <w:sz w:val="18"/>
              </w:rPr>
              <w:t>status and whether the model is loaded</w:t>
            </w:r>
          </w:p>
        </w:tc>
      </w:tr>
      <w:tr w:rsidR="00E654EC">
        <w:trPr>
          <w:cantSplit/>
          <w:jc w:val="center"/>
        </w:trPr>
        <w:tc>
          <w:tcPr>
            <w:tcW w:w="2736" w:type="dxa"/>
          </w:tcPr>
          <w:p w:rsidR="00E654EC" w:rsidRDefault="001D3986">
            <w:pPr>
              <w:spacing w:after="40" w:line="240" w:lineRule="auto"/>
              <w:jc w:val="left"/>
            </w:pPr>
            <w:r>
              <w:rPr>
                <w:rFonts w:ascii="Consolas" w:eastAsia="Consolas" w:hAnsi="Consolas" w:cs="Consolas"/>
                <w:sz w:val="15"/>
              </w:rPr>
              <w:t>app/ml/*</w:t>
            </w:r>
          </w:p>
        </w:tc>
        <w:tc>
          <w:tcPr>
            <w:tcW w:w="6480" w:type="dxa"/>
          </w:tcPr>
          <w:p w:rsidR="00E654EC" w:rsidRDefault="001D3986">
            <w:pPr>
              <w:spacing w:after="40" w:line="240" w:lineRule="auto"/>
              <w:jc w:val="left"/>
            </w:pPr>
            <w:r>
              <w:rPr>
                <w:rFonts w:cs="Times New Roman"/>
                <w:sz w:val="18"/>
              </w:rPr>
              <w:t>taxonomy, face detection, preprocessing, CNN, GAN, dataset loadi</w:t>
            </w:r>
            <w:r>
              <w:rPr>
                <w:rFonts w:cs="Times New Roman"/>
                <w:sz w:val="18"/>
              </w:rPr>
              <w:t>ng, training scripts, inference</w:t>
            </w:r>
          </w:p>
        </w:tc>
      </w:tr>
    </w:tbl>
    <w:p w:rsidR="00E654EC" w:rsidRDefault="00E654EC">
      <w:pPr>
        <w:spacing w:line="192" w:lineRule="auto"/>
      </w:pPr>
    </w:p>
    <w:p w:rsidR="00E654EC" w:rsidRDefault="001D3986">
      <w:r>
        <w:rPr>
          <w:rFonts w:cs="Times New Roman"/>
        </w:rPr>
        <w:t xml:space="preserve">The console is a Next.js 16 application written in TypeScript with Tailwind CSS. </w:t>
      </w:r>
      <w:r>
        <w:rPr>
          <w:rFonts w:ascii="Consolas" w:eastAsia="Consolas" w:hAnsi="Consolas" w:cs="Consolas"/>
          <w:sz w:val="21"/>
        </w:rPr>
        <w:t>lib/api.ts</w:t>
      </w:r>
      <w:r>
        <w:rPr>
          <w:rFonts w:cs="Times New Roman"/>
        </w:rPr>
        <w:t xml:space="preserve"> wraps </w:t>
      </w:r>
      <w:r>
        <w:rPr>
          <w:rFonts w:ascii="Consolas" w:eastAsia="Consolas" w:hAnsi="Consolas" w:cs="Consolas"/>
          <w:sz w:val="21"/>
        </w:rPr>
        <w:t>fetch</w:t>
      </w:r>
      <w:r>
        <w:rPr>
          <w:rFonts w:cs="Times New Roman"/>
        </w:rPr>
        <w:t xml:space="preserve"> and adds the Bearer token; </w:t>
      </w:r>
      <w:r>
        <w:rPr>
          <w:rFonts w:ascii="Consolas" w:eastAsia="Consolas" w:hAnsi="Consolas" w:cs="Consolas"/>
          <w:sz w:val="21"/>
        </w:rPr>
        <w:t>lib/store.ts</w:t>
      </w:r>
      <w:r>
        <w:rPr>
          <w:rFonts w:cs="Times New Roman"/>
        </w:rPr>
        <w:t xml:space="preserve"> keeps the token and user in a persisted zustand store (</w:t>
      </w:r>
      <w:r>
        <w:rPr>
          <w:rFonts w:ascii="Consolas" w:eastAsia="Consolas" w:hAnsi="Consolas" w:cs="Consolas"/>
          <w:sz w:val="21"/>
        </w:rPr>
        <w:t>mosaic-auth</w:t>
      </w:r>
      <w:r>
        <w:rPr>
          <w:rFonts w:cs="Times New Roman"/>
        </w:rPr>
        <w:t xml:space="preserve"> in local st</w:t>
      </w:r>
      <w:r>
        <w:rPr>
          <w:rFonts w:cs="Times New Roman"/>
        </w:rPr>
        <w:t xml:space="preserve">orage); </w:t>
      </w:r>
      <w:r>
        <w:rPr>
          <w:rFonts w:ascii="Consolas" w:eastAsia="Consolas" w:hAnsi="Consolas" w:cs="Consolas"/>
          <w:sz w:val="21"/>
        </w:rPr>
        <w:t>lib/taxonomy.ts</w:t>
      </w:r>
      <w:r>
        <w:rPr>
          <w:rFonts w:cs="Times New Roman"/>
        </w:rPr>
        <w:t xml:space="preserve"> and </w:t>
      </w:r>
      <w:r>
        <w:rPr>
          <w:rFonts w:ascii="Consolas" w:eastAsia="Consolas" w:hAnsi="Consolas" w:cs="Consolas"/>
          <w:sz w:val="21"/>
        </w:rPr>
        <w:t>lib/emotionColors.ts</w:t>
      </w:r>
      <w:r>
        <w:rPr>
          <w:rFonts w:cs="Times New Roman"/>
        </w:rPr>
        <w:t xml:space="preserve"> mirror the label set. The landing page uses a Three.js canvas, GSAP and Lenis smooth scrolling; the product screens are </w:t>
      </w:r>
      <w:r>
        <w:rPr>
          <w:rFonts w:ascii="Consolas" w:eastAsia="Consolas" w:hAnsi="Consolas" w:cs="Consolas"/>
          <w:sz w:val="21"/>
        </w:rPr>
        <w:t>/app</w:t>
      </w:r>
      <w:r>
        <w:rPr>
          <w:rFonts w:cs="Times New Roman"/>
        </w:rPr>
        <w:t xml:space="preserve"> (upload or webcam capture and the result), </w:t>
      </w:r>
      <w:r>
        <w:rPr>
          <w:rFonts w:ascii="Consolas" w:eastAsia="Consolas" w:hAnsi="Consolas" w:cs="Consolas"/>
          <w:sz w:val="21"/>
        </w:rPr>
        <w:t>/app/history</w:t>
      </w:r>
      <w:r>
        <w:rPr>
          <w:rFonts w:cs="Times New Roman"/>
        </w:rPr>
        <w:t xml:space="preserve"> and </w:t>
      </w:r>
      <w:r>
        <w:rPr>
          <w:rFonts w:ascii="Consolas" w:eastAsia="Consolas" w:hAnsi="Consolas" w:cs="Consolas"/>
          <w:sz w:val="21"/>
        </w:rPr>
        <w:t>/app/history/[id]</w:t>
      </w:r>
      <w:r>
        <w:rPr>
          <w:rFonts w:cs="Times New Roman"/>
        </w:rPr>
        <w:t xml:space="preserve">. </w:t>
      </w:r>
      <w:r>
        <w:rPr>
          <w:rFonts w:ascii="Consolas" w:eastAsia="Consolas" w:hAnsi="Consolas" w:cs="Consolas"/>
          <w:sz w:val="21"/>
        </w:rPr>
        <w:t>Res</w:t>
      </w:r>
      <w:r>
        <w:rPr>
          <w:rFonts w:ascii="Consolas" w:eastAsia="Consolas" w:hAnsi="Consolas" w:cs="Consolas"/>
          <w:sz w:val="21"/>
        </w:rPr>
        <w:t>ultsView</w:t>
      </w:r>
      <w:r>
        <w:rPr>
          <w:rFonts w:cs="Times New Roman"/>
        </w:rPr>
        <w:t xml:space="preserve"> draws the dominant card, a Recharts bar chart of the seven basic scores and horizontal bars for the six highest compound scores; the backend still returns all eleven.</w:t>
      </w:r>
    </w:p>
    <w:p w:rsidR="00E654EC" w:rsidRDefault="001D3986">
      <w:pPr>
        <w:pStyle w:val="Heading2"/>
      </w:pPr>
      <w:r>
        <w:t>2.2 API Design</w:t>
      </w:r>
    </w:p>
    <w:p w:rsidR="00E654EC" w:rsidRDefault="001D3986">
      <w:r>
        <w:rPr>
          <w:rFonts w:cs="Times New Roman"/>
        </w:rPr>
        <w:t xml:space="preserve">The API is JSON over HTTP with one multipart endpoint. All paths </w:t>
      </w:r>
      <w:r>
        <w:rPr>
          <w:rFonts w:cs="Times New Roman"/>
        </w:rPr>
        <w:t xml:space="preserve">start with </w:t>
      </w:r>
      <w:r>
        <w:rPr>
          <w:rFonts w:ascii="Consolas" w:eastAsia="Consolas" w:hAnsi="Consolas" w:cs="Consolas"/>
          <w:sz w:val="21"/>
        </w:rPr>
        <w:t>/api</w:t>
      </w:r>
      <w:r>
        <w:rPr>
          <w:rFonts w:cs="Times New Roman"/>
        </w:rPr>
        <w:t xml:space="preserve">. The contract fixes the 18 label keys, so the console never reformats snake_case itself: every item carries </w:t>
      </w:r>
      <w:r>
        <w:rPr>
          <w:rFonts w:ascii="Consolas" w:eastAsia="Consolas" w:hAnsi="Consolas" w:cs="Consolas"/>
          <w:sz w:val="21"/>
        </w:rPr>
        <w:t>key</w:t>
      </w:r>
      <w:r>
        <w:rPr>
          <w:rFonts w:cs="Times New Roman"/>
        </w:rPr>
        <w:t xml:space="preserve">, a display </w:t>
      </w:r>
      <w:r>
        <w:rPr>
          <w:rFonts w:ascii="Consolas" w:eastAsia="Consolas" w:hAnsi="Consolas" w:cs="Consolas"/>
          <w:sz w:val="21"/>
        </w:rPr>
        <w:t>label</w:t>
      </w:r>
      <w:r>
        <w:rPr>
          <w:rFonts w:cs="Times New Roman"/>
        </w:rPr>
        <w:t xml:space="preserve"> and a </w:t>
      </w:r>
      <w:r>
        <w:rPr>
          <w:rFonts w:ascii="Consolas" w:eastAsia="Consolas" w:hAnsi="Consolas" w:cs="Consolas"/>
          <w:sz w:val="21"/>
        </w:rPr>
        <w:t>confidence</w:t>
      </w:r>
      <w:r>
        <w:rPr>
          <w:rFonts w:cs="Times New Roman"/>
        </w:rPr>
        <w:t xml:space="preserve"> between 0 and 1.</w:t>
      </w:r>
    </w:p>
    <w:p w:rsidR="00E654EC" w:rsidRDefault="001D3986">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Endpoints</w:t>
      </w:r>
    </w:p>
    <w:tbl>
      <w:tblPr>
        <w:tblStyle w:val="TableGrid"/>
        <w:tblW w:w="0" w:type="auto"/>
        <w:jc w:val="center"/>
        <w:tblLook w:val="04A0" w:firstRow="1" w:lastRow="0" w:firstColumn="1" w:lastColumn="0" w:noHBand="0" w:noVBand="1"/>
      </w:tblPr>
      <w:tblGrid>
        <w:gridCol w:w="2290"/>
        <w:gridCol w:w="975"/>
        <w:gridCol w:w="1846"/>
        <w:gridCol w:w="1893"/>
        <w:gridCol w:w="1878"/>
      </w:tblGrid>
      <w:tr w:rsidR="00E654EC">
        <w:trPr>
          <w:cantSplit/>
          <w:tblHeader/>
          <w:jc w:val="center"/>
        </w:trPr>
        <w:tc>
          <w:tcPr>
            <w:tcW w:w="2448" w:type="dxa"/>
            <w:shd w:val="clear" w:color="auto" w:fill="1B2A41"/>
          </w:tcPr>
          <w:p w:rsidR="00E654EC" w:rsidRDefault="001D3986">
            <w:pPr>
              <w:spacing w:after="40" w:line="240" w:lineRule="auto"/>
              <w:jc w:val="center"/>
            </w:pPr>
            <w:r>
              <w:rPr>
                <w:rFonts w:cs="Times New Roman"/>
                <w:b/>
                <w:color w:val="FFFFFF"/>
                <w:sz w:val="17"/>
              </w:rPr>
              <w:t>Method and path</w:t>
            </w:r>
          </w:p>
        </w:tc>
        <w:tc>
          <w:tcPr>
            <w:tcW w:w="1008" w:type="dxa"/>
            <w:shd w:val="clear" w:color="auto" w:fill="1B2A41"/>
          </w:tcPr>
          <w:p w:rsidR="00E654EC" w:rsidRDefault="001D3986">
            <w:pPr>
              <w:spacing w:after="40" w:line="240" w:lineRule="auto"/>
              <w:jc w:val="center"/>
            </w:pPr>
            <w:r>
              <w:rPr>
                <w:rFonts w:cs="Times New Roman"/>
                <w:b/>
                <w:color w:val="FFFFFF"/>
                <w:sz w:val="17"/>
              </w:rPr>
              <w:t>Auth</w:t>
            </w:r>
          </w:p>
        </w:tc>
        <w:tc>
          <w:tcPr>
            <w:tcW w:w="2016" w:type="dxa"/>
            <w:shd w:val="clear" w:color="auto" w:fill="1B2A41"/>
          </w:tcPr>
          <w:p w:rsidR="00E654EC" w:rsidRDefault="001D3986">
            <w:pPr>
              <w:spacing w:after="40" w:line="240" w:lineRule="auto"/>
              <w:jc w:val="center"/>
            </w:pPr>
            <w:r>
              <w:rPr>
                <w:rFonts w:cs="Times New Roman"/>
                <w:b/>
                <w:color w:val="FFFFFF"/>
                <w:sz w:val="17"/>
              </w:rPr>
              <w:t>Request</w:t>
            </w:r>
          </w:p>
        </w:tc>
        <w:tc>
          <w:tcPr>
            <w:tcW w:w="2016" w:type="dxa"/>
            <w:shd w:val="clear" w:color="auto" w:fill="1B2A41"/>
          </w:tcPr>
          <w:p w:rsidR="00E654EC" w:rsidRDefault="001D3986">
            <w:pPr>
              <w:spacing w:after="40" w:line="240" w:lineRule="auto"/>
              <w:jc w:val="center"/>
            </w:pPr>
            <w:r>
              <w:rPr>
                <w:rFonts w:cs="Times New Roman"/>
                <w:b/>
                <w:color w:val="FFFFFF"/>
                <w:sz w:val="17"/>
              </w:rPr>
              <w:t>Success</w:t>
            </w:r>
          </w:p>
        </w:tc>
        <w:tc>
          <w:tcPr>
            <w:tcW w:w="2016" w:type="dxa"/>
            <w:shd w:val="clear" w:color="auto" w:fill="1B2A41"/>
          </w:tcPr>
          <w:p w:rsidR="00E654EC" w:rsidRDefault="001D3986">
            <w:pPr>
              <w:spacing w:after="40" w:line="240" w:lineRule="auto"/>
              <w:jc w:val="center"/>
            </w:pPr>
            <w:r>
              <w:rPr>
                <w:rFonts w:cs="Times New Roman"/>
                <w:b/>
                <w:color w:val="FFFFFF"/>
                <w:sz w:val="17"/>
              </w:rPr>
              <w:t>Errors</w:t>
            </w:r>
          </w:p>
        </w:tc>
      </w:tr>
      <w:tr w:rsidR="00E654EC">
        <w:trPr>
          <w:cantSplit/>
          <w:jc w:val="center"/>
        </w:trPr>
        <w:tc>
          <w:tcPr>
            <w:tcW w:w="2448" w:type="dxa"/>
          </w:tcPr>
          <w:p w:rsidR="00E654EC" w:rsidRDefault="001D3986">
            <w:pPr>
              <w:spacing w:after="40" w:line="240" w:lineRule="auto"/>
              <w:jc w:val="left"/>
            </w:pPr>
            <w:r>
              <w:rPr>
                <w:rFonts w:cs="Times New Roman"/>
                <w:sz w:val="17"/>
              </w:rPr>
              <w:t>POST /api/auth/register</w:t>
            </w:r>
          </w:p>
        </w:tc>
        <w:tc>
          <w:tcPr>
            <w:tcW w:w="1008" w:type="dxa"/>
          </w:tcPr>
          <w:p w:rsidR="00E654EC" w:rsidRDefault="001D3986">
            <w:pPr>
              <w:spacing w:after="40" w:line="240" w:lineRule="auto"/>
              <w:jc w:val="center"/>
            </w:pPr>
            <w:r>
              <w:rPr>
                <w:rFonts w:cs="Times New Roman"/>
                <w:sz w:val="17"/>
              </w:rPr>
              <w:t>no</w:t>
            </w:r>
          </w:p>
        </w:tc>
        <w:tc>
          <w:tcPr>
            <w:tcW w:w="2016" w:type="dxa"/>
          </w:tcPr>
          <w:p w:rsidR="00E654EC" w:rsidRDefault="001D3986">
            <w:pPr>
              <w:spacing w:after="40" w:line="240" w:lineRule="auto"/>
              <w:jc w:val="left"/>
            </w:pPr>
            <w:r>
              <w:rPr>
                <w:rFonts w:cs="Times New Roman"/>
                <w:sz w:val="17"/>
              </w:rPr>
              <w:t>JSON name, email, password</w:t>
            </w:r>
          </w:p>
        </w:tc>
        <w:tc>
          <w:tcPr>
            <w:tcW w:w="2016" w:type="dxa"/>
          </w:tcPr>
          <w:p w:rsidR="00E654EC" w:rsidRDefault="001D3986">
            <w:pPr>
              <w:spacing w:after="40" w:line="240" w:lineRule="auto"/>
              <w:jc w:val="left"/>
            </w:pPr>
            <w:r>
              <w:rPr>
                <w:rFonts w:cs="Times New Roman"/>
                <w:sz w:val="17"/>
              </w:rPr>
              <w:t>201 token + user</w:t>
            </w:r>
          </w:p>
        </w:tc>
        <w:tc>
          <w:tcPr>
            <w:tcW w:w="2016" w:type="dxa"/>
          </w:tcPr>
          <w:p w:rsidR="00E654EC" w:rsidRDefault="001D3986">
            <w:pPr>
              <w:spacing w:after="40" w:line="240" w:lineRule="auto"/>
              <w:jc w:val="left"/>
            </w:pPr>
            <w:r>
              <w:rPr>
                <w:rFonts w:cs="Times New Roman"/>
                <w:sz w:val="17"/>
              </w:rPr>
              <w:t>409 e-mail exists; 422 short password</w:t>
            </w:r>
          </w:p>
        </w:tc>
      </w:tr>
      <w:tr w:rsidR="00E654EC">
        <w:trPr>
          <w:cantSplit/>
          <w:jc w:val="center"/>
        </w:trPr>
        <w:tc>
          <w:tcPr>
            <w:tcW w:w="2448" w:type="dxa"/>
          </w:tcPr>
          <w:p w:rsidR="00E654EC" w:rsidRDefault="001D3986">
            <w:pPr>
              <w:spacing w:after="40" w:line="240" w:lineRule="auto"/>
              <w:jc w:val="left"/>
            </w:pPr>
            <w:r>
              <w:rPr>
                <w:rFonts w:cs="Times New Roman"/>
                <w:sz w:val="17"/>
              </w:rPr>
              <w:t>POST /api/auth/login</w:t>
            </w:r>
          </w:p>
        </w:tc>
        <w:tc>
          <w:tcPr>
            <w:tcW w:w="1008" w:type="dxa"/>
          </w:tcPr>
          <w:p w:rsidR="00E654EC" w:rsidRDefault="001D3986">
            <w:pPr>
              <w:spacing w:after="40" w:line="240" w:lineRule="auto"/>
              <w:jc w:val="center"/>
            </w:pPr>
            <w:r>
              <w:rPr>
                <w:rFonts w:cs="Times New Roman"/>
                <w:sz w:val="17"/>
              </w:rPr>
              <w:t>no</w:t>
            </w:r>
          </w:p>
        </w:tc>
        <w:tc>
          <w:tcPr>
            <w:tcW w:w="2016" w:type="dxa"/>
          </w:tcPr>
          <w:p w:rsidR="00E654EC" w:rsidRDefault="001D3986">
            <w:pPr>
              <w:spacing w:after="40" w:line="240" w:lineRule="auto"/>
              <w:jc w:val="left"/>
            </w:pPr>
            <w:r>
              <w:rPr>
                <w:rFonts w:cs="Times New Roman"/>
                <w:sz w:val="17"/>
              </w:rPr>
              <w:t>JSON email, password</w:t>
            </w:r>
          </w:p>
        </w:tc>
        <w:tc>
          <w:tcPr>
            <w:tcW w:w="2016" w:type="dxa"/>
          </w:tcPr>
          <w:p w:rsidR="00E654EC" w:rsidRDefault="001D3986">
            <w:pPr>
              <w:spacing w:after="40" w:line="240" w:lineRule="auto"/>
              <w:jc w:val="left"/>
            </w:pPr>
            <w:r>
              <w:rPr>
                <w:rFonts w:cs="Times New Roman"/>
                <w:sz w:val="17"/>
              </w:rPr>
              <w:t>200 token + user</w:t>
            </w:r>
          </w:p>
        </w:tc>
        <w:tc>
          <w:tcPr>
            <w:tcW w:w="2016" w:type="dxa"/>
          </w:tcPr>
          <w:p w:rsidR="00E654EC" w:rsidRDefault="001D3986">
            <w:pPr>
              <w:spacing w:after="40" w:line="240" w:lineRule="auto"/>
              <w:jc w:val="left"/>
            </w:pPr>
            <w:r>
              <w:rPr>
                <w:rFonts w:cs="Times New Roman"/>
                <w:sz w:val="17"/>
              </w:rPr>
              <w:t>401 invalid credentials</w:t>
            </w:r>
          </w:p>
        </w:tc>
      </w:tr>
      <w:tr w:rsidR="00E654EC">
        <w:trPr>
          <w:cantSplit/>
          <w:jc w:val="center"/>
        </w:trPr>
        <w:tc>
          <w:tcPr>
            <w:tcW w:w="2448" w:type="dxa"/>
          </w:tcPr>
          <w:p w:rsidR="00E654EC" w:rsidRDefault="001D3986">
            <w:pPr>
              <w:spacing w:after="40" w:line="240" w:lineRule="auto"/>
              <w:jc w:val="left"/>
            </w:pPr>
            <w:r>
              <w:rPr>
                <w:rFonts w:cs="Times New Roman"/>
                <w:sz w:val="17"/>
              </w:rPr>
              <w:t>GET /api/auth/me</w:t>
            </w:r>
          </w:p>
        </w:tc>
        <w:tc>
          <w:tcPr>
            <w:tcW w:w="1008" w:type="dxa"/>
          </w:tcPr>
          <w:p w:rsidR="00E654EC" w:rsidRDefault="001D3986">
            <w:pPr>
              <w:spacing w:after="40" w:line="240" w:lineRule="auto"/>
              <w:jc w:val="center"/>
            </w:pPr>
            <w:r>
              <w:rPr>
                <w:rFonts w:cs="Times New Roman"/>
                <w:sz w:val="17"/>
              </w:rPr>
              <w:t>required</w:t>
            </w:r>
          </w:p>
        </w:tc>
        <w:tc>
          <w:tcPr>
            <w:tcW w:w="2016" w:type="dxa"/>
          </w:tcPr>
          <w:p w:rsidR="00E654EC" w:rsidRDefault="001D3986">
            <w:pPr>
              <w:spacing w:after="40" w:line="240" w:lineRule="auto"/>
              <w:jc w:val="left"/>
            </w:pPr>
            <w:r>
              <w:rPr>
                <w:rFonts w:cs="Times New Roman"/>
                <w:sz w:val="17"/>
              </w:rPr>
              <w:t>-</w:t>
            </w:r>
          </w:p>
        </w:tc>
        <w:tc>
          <w:tcPr>
            <w:tcW w:w="2016" w:type="dxa"/>
          </w:tcPr>
          <w:p w:rsidR="00E654EC" w:rsidRDefault="001D3986">
            <w:pPr>
              <w:spacing w:after="40" w:line="240" w:lineRule="auto"/>
              <w:jc w:val="left"/>
            </w:pPr>
            <w:r>
              <w:rPr>
                <w:rFonts w:cs="Times New Roman"/>
                <w:sz w:val="17"/>
              </w:rPr>
              <w:t>200 user</w:t>
            </w:r>
          </w:p>
        </w:tc>
        <w:tc>
          <w:tcPr>
            <w:tcW w:w="2016" w:type="dxa"/>
          </w:tcPr>
          <w:p w:rsidR="00E654EC" w:rsidRDefault="001D3986">
            <w:pPr>
              <w:spacing w:after="40" w:line="240" w:lineRule="auto"/>
              <w:jc w:val="left"/>
            </w:pPr>
            <w:r>
              <w:rPr>
                <w:rFonts w:cs="Times New Roman"/>
                <w:sz w:val="17"/>
              </w:rPr>
              <w:t>401</w:t>
            </w:r>
          </w:p>
        </w:tc>
      </w:tr>
      <w:tr w:rsidR="00E654EC">
        <w:trPr>
          <w:cantSplit/>
          <w:jc w:val="center"/>
        </w:trPr>
        <w:tc>
          <w:tcPr>
            <w:tcW w:w="2448" w:type="dxa"/>
          </w:tcPr>
          <w:p w:rsidR="00E654EC" w:rsidRDefault="001D3986">
            <w:pPr>
              <w:spacing w:after="40" w:line="240" w:lineRule="auto"/>
              <w:jc w:val="left"/>
            </w:pPr>
            <w:r>
              <w:rPr>
                <w:rFonts w:cs="Times New Roman"/>
                <w:sz w:val="17"/>
              </w:rPr>
              <w:t>POST /api/analyze</w:t>
            </w:r>
          </w:p>
        </w:tc>
        <w:tc>
          <w:tcPr>
            <w:tcW w:w="1008" w:type="dxa"/>
          </w:tcPr>
          <w:p w:rsidR="00E654EC" w:rsidRDefault="001D3986">
            <w:pPr>
              <w:spacing w:after="40" w:line="240" w:lineRule="auto"/>
              <w:jc w:val="center"/>
            </w:pPr>
            <w:r>
              <w:rPr>
                <w:rFonts w:cs="Times New Roman"/>
                <w:sz w:val="17"/>
              </w:rPr>
              <w:t>optional</w:t>
            </w:r>
          </w:p>
        </w:tc>
        <w:tc>
          <w:tcPr>
            <w:tcW w:w="2016" w:type="dxa"/>
          </w:tcPr>
          <w:p w:rsidR="00E654EC" w:rsidRDefault="001D3986">
            <w:pPr>
              <w:spacing w:after="40" w:line="240" w:lineRule="auto"/>
              <w:jc w:val="left"/>
            </w:pPr>
            <w:r>
              <w:rPr>
                <w:rFonts w:cs="Times New Roman"/>
                <w:sz w:val="17"/>
              </w:rPr>
              <w:t xml:space="preserve">multipart field </w:t>
            </w:r>
            <w:r>
              <w:rPr>
                <w:rFonts w:ascii="Consolas" w:eastAsia="Consolas" w:hAnsi="Consolas" w:cs="Consolas"/>
                <w:sz w:val="14"/>
              </w:rPr>
              <w:t>image</w:t>
            </w:r>
          </w:p>
        </w:tc>
        <w:tc>
          <w:tcPr>
            <w:tcW w:w="2016" w:type="dxa"/>
          </w:tcPr>
          <w:p w:rsidR="00E654EC" w:rsidRDefault="001D3986">
            <w:pPr>
              <w:spacing w:after="40" w:line="240" w:lineRule="auto"/>
              <w:jc w:val="left"/>
            </w:pPr>
            <w:r>
              <w:rPr>
                <w:rFonts w:cs="Times New Roman"/>
                <w:sz w:val="17"/>
              </w:rPr>
              <w:t>200 analysis (stored when signed in)</w:t>
            </w:r>
          </w:p>
        </w:tc>
        <w:tc>
          <w:tcPr>
            <w:tcW w:w="2016" w:type="dxa"/>
          </w:tcPr>
          <w:p w:rsidR="00E654EC" w:rsidRDefault="001D3986">
            <w:pPr>
              <w:spacing w:after="40" w:line="240" w:lineRule="auto"/>
              <w:jc w:val="left"/>
            </w:pPr>
            <w:r>
              <w:rPr>
                <w:rFonts w:cs="Times New Roman"/>
                <w:sz w:val="17"/>
              </w:rPr>
              <w:t>422 missing field; 500 undecodable file</w:t>
            </w:r>
          </w:p>
        </w:tc>
      </w:tr>
      <w:tr w:rsidR="00E654EC">
        <w:trPr>
          <w:cantSplit/>
          <w:jc w:val="center"/>
        </w:trPr>
        <w:tc>
          <w:tcPr>
            <w:tcW w:w="2448" w:type="dxa"/>
          </w:tcPr>
          <w:p w:rsidR="00E654EC" w:rsidRDefault="001D3986">
            <w:pPr>
              <w:spacing w:after="40" w:line="240" w:lineRule="auto"/>
              <w:jc w:val="left"/>
            </w:pPr>
            <w:r>
              <w:rPr>
                <w:rFonts w:cs="Times New Roman"/>
                <w:sz w:val="17"/>
              </w:rPr>
              <w:t>GET /api/history</w:t>
            </w:r>
          </w:p>
        </w:tc>
        <w:tc>
          <w:tcPr>
            <w:tcW w:w="1008" w:type="dxa"/>
          </w:tcPr>
          <w:p w:rsidR="00E654EC" w:rsidRDefault="001D3986">
            <w:pPr>
              <w:spacing w:after="40" w:line="240" w:lineRule="auto"/>
              <w:jc w:val="center"/>
            </w:pPr>
            <w:r>
              <w:rPr>
                <w:rFonts w:cs="Times New Roman"/>
                <w:sz w:val="17"/>
              </w:rPr>
              <w:t>required</w:t>
            </w:r>
          </w:p>
        </w:tc>
        <w:tc>
          <w:tcPr>
            <w:tcW w:w="2016" w:type="dxa"/>
          </w:tcPr>
          <w:p w:rsidR="00E654EC" w:rsidRDefault="001D3986">
            <w:pPr>
              <w:spacing w:after="40" w:line="240" w:lineRule="auto"/>
              <w:jc w:val="left"/>
            </w:pPr>
            <w:r>
              <w:rPr>
                <w:rFonts w:ascii="Consolas" w:eastAsia="Consolas" w:hAnsi="Consolas" w:cs="Consolas"/>
                <w:sz w:val="14"/>
              </w:rPr>
              <w:t>limit</w:t>
            </w:r>
            <w:r>
              <w:rPr>
                <w:rFonts w:cs="Times New Roman"/>
                <w:sz w:val="17"/>
              </w:rPr>
              <w:t xml:space="preserve">, </w:t>
            </w:r>
            <w:r>
              <w:rPr>
                <w:rFonts w:ascii="Consolas" w:eastAsia="Consolas" w:hAnsi="Consolas" w:cs="Consolas"/>
                <w:sz w:val="14"/>
              </w:rPr>
              <w:t>offset</w:t>
            </w:r>
          </w:p>
        </w:tc>
        <w:tc>
          <w:tcPr>
            <w:tcW w:w="2016" w:type="dxa"/>
          </w:tcPr>
          <w:p w:rsidR="00E654EC" w:rsidRDefault="001D3986">
            <w:pPr>
              <w:spacing w:after="40" w:line="240" w:lineRule="auto"/>
              <w:jc w:val="left"/>
            </w:pPr>
            <w:r>
              <w:rPr>
                <w:rFonts w:cs="Times New Roman"/>
                <w:sz w:val="17"/>
              </w:rPr>
              <w:t>200 items + total</w:t>
            </w:r>
          </w:p>
        </w:tc>
        <w:tc>
          <w:tcPr>
            <w:tcW w:w="2016" w:type="dxa"/>
          </w:tcPr>
          <w:p w:rsidR="00E654EC" w:rsidRDefault="001D3986">
            <w:pPr>
              <w:spacing w:after="40" w:line="240" w:lineRule="auto"/>
              <w:jc w:val="left"/>
            </w:pPr>
            <w:r>
              <w:rPr>
                <w:rFonts w:cs="Times New Roman"/>
                <w:sz w:val="17"/>
              </w:rPr>
              <w:t>401; 422 non-numeric</w:t>
            </w:r>
          </w:p>
        </w:tc>
      </w:tr>
      <w:tr w:rsidR="00E654EC">
        <w:trPr>
          <w:cantSplit/>
          <w:jc w:val="center"/>
        </w:trPr>
        <w:tc>
          <w:tcPr>
            <w:tcW w:w="2448" w:type="dxa"/>
          </w:tcPr>
          <w:p w:rsidR="00E654EC" w:rsidRDefault="001D3986">
            <w:pPr>
              <w:spacing w:after="40" w:line="240" w:lineRule="auto"/>
              <w:jc w:val="left"/>
            </w:pPr>
            <w:r>
              <w:rPr>
                <w:rFonts w:cs="Times New Roman"/>
                <w:sz w:val="17"/>
              </w:rPr>
              <w:t>GET /api/history/{id}</w:t>
            </w:r>
          </w:p>
        </w:tc>
        <w:tc>
          <w:tcPr>
            <w:tcW w:w="1008" w:type="dxa"/>
          </w:tcPr>
          <w:p w:rsidR="00E654EC" w:rsidRDefault="001D3986">
            <w:pPr>
              <w:spacing w:after="40" w:line="240" w:lineRule="auto"/>
              <w:jc w:val="center"/>
            </w:pPr>
            <w:r>
              <w:rPr>
                <w:rFonts w:cs="Times New Roman"/>
                <w:sz w:val="17"/>
              </w:rPr>
              <w:t>required</w:t>
            </w:r>
          </w:p>
        </w:tc>
        <w:tc>
          <w:tcPr>
            <w:tcW w:w="2016" w:type="dxa"/>
          </w:tcPr>
          <w:p w:rsidR="00E654EC" w:rsidRDefault="001D3986">
            <w:pPr>
              <w:spacing w:after="40" w:line="240" w:lineRule="auto"/>
              <w:jc w:val="left"/>
            </w:pPr>
            <w:r>
              <w:rPr>
                <w:rFonts w:cs="Times New Roman"/>
                <w:sz w:val="17"/>
              </w:rPr>
              <w:t>-</w:t>
            </w:r>
          </w:p>
        </w:tc>
        <w:tc>
          <w:tcPr>
            <w:tcW w:w="2016" w:type="dxa"/>
          </w:tcPr>
          <w:p w:rsidR="00E654EC" w:rsidRDefault="001D3986">
            <w:pPr>
              <w:spacing w:after="40" w:line="240" w:lineRule="auto"/>
              <w:jc w:val="left"/>
            </w:pPr>
            <w:r>
              <w:rPr>
                <w:rFonts w:cs="Times New Roman"/>
                <w:sz w:val="17"/>
              </w:rPr>
              <w:t>200 analysis</w:t>
            </w:r>
          </w:p>
        </w:tc>
        <w:tc>
          <w:tcPr>
            <w:tcW w:w="2016" w:type="dxa"/>
          </w:tcPr>
          <w:p w:rsidR="00E654EC" w:rsidRDefault="001D3986">
            <w:pPr>
              <w:spacing w:after="40" w:line="240" w:lineRule="auto"/>
              <w:jc w:val="left"/>
            </w:pPr>
            <w:r>
              <w:rPr>
                <w:rFonts w:cs="Times New Roman"/>
                <w:sz w:val="17"/>
              </w:rPr>
              <w:t>401; 404 not found or not owned</w:t>
            </w:r>
          </w:p>
        </w:tc>
      </w:tr>
      <w:tr w:rsidR="00E654EC">
        <w:trPr>
          <w:cantSplit/>
          <w:jc w:val="center"/>
        </w:trPr>
        <w:tc>
          <w:tcPr>
            <w:tcW w:w="2448" w:type="dxa"/>
          </w:tcPr>
          <w:p w:rsidR="00E654EC" w:rsidRDefault="001D3986">
            <w:pPr>
              <w:spacing w:after="40" w:line="240" w:lineRule="auto"/>
              <w:jc w:val="left"/>
            </w:pPr>
            <w:r>
              <w:rPr>
                <w:rFonts w:cs="Times New Roman"/>
                <w:sz w:val="17"/>
              </w:rPr>
              <w:t>DELETE /api/history/{id}</w:t>
            </w:r>
          </w:p>
        </w:tc>
        <w:tc>
          <w:tcPr>
            <w:tcW w:w="1008" w:type="dxa"/>
          </w:tcPr>
          <w:p w:rsidR="00E654EC" w:rsidRDefault="001D3986">
            <w:pPr>
              <w:spacing w:after="40" w:line="240" w:lineRule="auto"/>
              <w:jc w:val="center"/>
            </w:pPr>
            <w:r>
              <w:rPr>
                <w:rFonts w:cs="Times New Roman"/>
                <w:sz w:val="17"/>
              </w:rPr>
              <w:t>required</w:t>
            </w:r>
          </w:p>
        </w:tc>
        <w:tc>
          <w:tcPr>
            <w:tcW w:w="2016" w:type="dxa"/>
          </w:tcPr>
          <w:p w:rsidR="00E654EC" w:rsidRDefault="001D3986">
            <w:pPr>
              <w:spacing w:after="40" w:line="240" w:lineRule="auto"/>
              <w:jc w:val="left"/>
            </w:pPr>
            <w:r>
              <w:rPr>
                <w:rFonts w:cs="Times New Roman"/>
                <w:sz w:val="17"/>
              </w:rPr>
              <w:t>-</w:t>
            </w:r>
          </w:p>
        </w:tc>
        <w:tc>
          <w:tcPr>
            <w:tcW w:w="2016" w:type="dxa"/>
          </w:tcPr>
          <w:p w:rsidR="00E654EC" w:rsidRDefault="001D3986">
            <w:pPr>
              <w:spacing w:after="40" w:line="240" w:lineRule="auto"/>
              <w:jc w:val="left"/>
            </w:pPr>
            <w:r>
              <w:rPr>
                <w:rFonts w:cs="Times New Roman"/>
                <w:sz w:val="17"/>
              </w:rPr>
              <w:t>204</w:t>
            </w:r>
          </w:p>
        </w:tc>
        <w:tc>
          <w:tcPr>
            <w:tcW w:w="2016" w:type="dxa"/>
          </w:tcPr>
          <w:p w:rsidR="00E654EC" w:rsidRDefault="001D3986">
            <w:pPr>
              <w:spacing w:after="40" w:line="240" w:lineRule="auto"/>
              <w:jc w:val="left"/>
            </w:pPr>
            <w:r>
              <w:rPr>
                <w:rFonts w:cs="Times New Roman"/>
                <w:sz w:val="17"/>
              </w:rPr>
              <w:t>401; 404</w:t>
            </w:r>
          </w:p>
        </w:tc>
      </w:tr>
      <w:tr w:rsidR="00E654EC">
        <w:trPr>
          <w:cantSplit/>
          <w:jc w:val="center"/>
        </w:trPr>
        <w:tc>
          <w:tcPr>
            <w:tcW w:w="2448" w:type="dxa"/>
          </w:tcPr>
          <w:p w:rsidR="00E654EC" w:rsidRDefault="001D3986">
            <w:pPr>
              <w:spacing w:after="40" w:line="240" w:lineRule="auto"/>
              <w:jc w:val="left"/>
            </w:pPr>
            <w:r>
              <w:rPr>
                <w:rFonts w:cs="Times New Roman"/>
                <w:sz w:val="17"/>
              </w:rPr>
              <w:t>GET /api/health</w:t>
            </w:r>
          </w:p>
        </w:tc>
        <w:tc>
          <w:tcPr>
            <w:tcW w:w="1008" w:type="dxa"/>
          </w:tcPr>
          <w:p w:rsidR="00E654EC" w:rsidRDefault="001D3986">
            <w:pPr>
              <w:spacing w:after="40" w:line="240" w:lineRule="auto"/>
              <w:jc w:val="center"/>
            </w:pPr>
            <w:r>
              <w:rPr>
                <w:rFonts w:cs="Times New Roman"/>
                <w:sz w:val="17"/>
              </w:rPr>
              <w:t>no</w:t>
            </w:r>
          </w:p>
        </w:tc>
        <w:tc>
          <w:tcPr>
            <w:tcW w:w="2016" w:type="dxa"/>
          </w:tcPr>
          <w:p w:rsidR="00E654EC" w:rsidRDefault="001D3986">
            <w:pPr>
              <w:spacing w:after="40" w:line="240" w:lineRule="auto"/>
              <w:jc w:val="left"/>
            </w:pPr>
            <w:r>
              <w:rPr>
                <w:rFonts w:cs="Times New Roman"/>
                <w:sz w:val="17"/>
              </w:rPr>
              <w:t>-</w:t>
            </w:r>
          </w:p>
        </w:tc>
        <w:tc>
          <w:tcPr>
            <w:tcW w:w="2016" w:type="dxa"/>
          </w:tcPr>
          <w:p w:rsidR="00E654EC" w:rsidRDefault="001D3986">
            <w:pPr>
              <w:spacing w:after="40" w:line="240" w:lineRule="auto"/>
              <w:jc w:val="left"/>
            </w:pPr>
            <w:r>
              <w:rPr>
                <w:rFonts w:cs="Times New Roman"/>
                <w:sz w:val="17"/>
              </w:rPr>
              <w:t>200 status, model_loaded</w:t>
            </w:r>
          </w:p>
        </w:tc>
        <w:tc>
          <w:tcPr>
            <w:tcW w:w="2016" w:type="dxa"/>
          </w:tcPr>
          <w:p w:rsidR="00E654EC" w:rsidRDefault="001D3986">
            <w:pPr>
              <w:spacing w:after="40" w:line="240" w:lineRule="auto"/>
              <w:jc w:val="left"/>
            </w:pPr>
            <w:r>
              <w:rPr>
                <w:rFonts w:cs="Times New Roman"/>
                <w:sz w:val="17"/>
              </w:rPr>
              <w:t>-</w:t>
            </w:r>
          </w:p>
        </w:tc>
      </w:tr>
    </w:tbl>
    <w:p w:rsidR="00E654EC" w:rsidRDefault="00E654EC">
      <w:pPr>
        <w:spacing w:line="192" w:lineRule="auto"/>
      </w:pPr>
    </w:p>
    <w:p w:rsidR="00E654EC" w:rsidRDefault="001D3986">
      <w:r>
        <w:rPr>
          <w:rFonts w:cs="Times New Roman"/>
        </w:rPr>
        <w:t>Real responses captured from the running service follow. Registration returns the user and a signed token (shortened here):</w:t>
      </w:r>
    </w:p>
    <w:p w:rsidR="00E654EC" w:rsidRDefault="001D3986">
      <w:pPr>
        <w:shd w:val="clear" w:color="auto" w:fill="F3F5F8"/>
        <w:spacing w:after="0" w:line="240" w:lineRule="auto"/>
        <w:ind w:left="144"/>
        <w:jc w:val="left"/>
      </w:pPr>
      <w:r>
        <w:rPr>
          <w:rFonts w:ascii="Consolas" w:eastAsia="Consolas" w:hAnsi="Consolas" w:cs="Consolas"/>
          <w:sz w:val="15"/>
        </w:rPr>
        <w:t>POST /api/auth/register   {"name":"Doc Sample","email":"ch6_87424a@example.com","password":"sample-pass-1"}</w:t>
      </w:r>
    </w:p>
    <w:p w:rsidR="00E654EC" w:rsidRDefault="001D3986">
      <w:pPr>
        <w:shd w:val="clear" w:color="auto" w:fill="F3F5F8"/>
        <w:spacing w:after="0" w:line="240" w:lineRule="auto"/>
        <w:ind w:left="144"/>
        <w:jc w:val="left"/>
      </w:pPr>
      <w:r>
        <w:rPr>
          <w:rFonts w:ascii="Consolas" w:eastAsia="Consolas" w:hAnsi="Consolas" w:cs="Consolas"/>
          <w:sz w:val="15"/>
        </w:rPr>
        <w:t>201  {"token":"eyJhbGciOiJIUzI1NiIsInR5cCI6Ik...",</w:t>
      </w:r>
    </w:p>
    <w:p w:rsidR="00E654EC" w:rsidRDefault="001D3986">
      <w:pPr>
        <w:shd w:val="clear" w:color="auto" w:fill="F3F5F8"/>
        <w:spacing w:after="0" w:line="240" w:lineRule="auto"/>
        <w:ind w:left="144"/>
        <w:jc w:val="left"/>
      </w:pPr>
      <w:r>
        <w:rPr>
          <w:rFonts w:ascii="Consolas" w:eastAsia="Consolas" w:hAnsi="Consolas" w:cs="Consolas"/>
          <w:sz w:val="15"/>
        </w:rPr>
        <w:t xml:space="preserve">      "user":{"id":"12775519-0a87-4d43-9550-88957a261c21","name":"Doc Sample",</w:t>
      </w:r>
    </w:p>
    <w:p w:rsidR="00E654EC" w:rsidRDefault="001D3986">
      <w:pPr>
        <w:shd w:val="clear" w:color="auto" w:fill="F3F5F8"/>
        <w:spacing w:after="0" w:line="240" w:lineRule="auto"/>
        <w:ind w:left="144"/>
        <w:jc w:val="left"/>
      </w:pPr>
      <w:r>
        <w:rPr>
          <w:rFonts w:ascii="Consolas" w:eastAsia="Consolas" w:hAnsi="Consolas" w:cs="Consolas"/>
          <w:sz w:val="15"/>
        </w:rPr>
        <w:t xml:space="preserve">              "em</w:t>
      </w:r>
      <w:r>
        <w:rPr>
          <w:rFonts w:ascii="Consolas" w:eastAsia="Consolas" w:hAnsi="Consolas" w:cs="Consolas"/>
          <w:sz w:val="15"/>
        </w:rPr>
        <w:t>ail":"ch6_87424a@example.com","created_at":"2026-10-26T13:45:36.734980"}}</w:t>
      </w:r>
    </w:p>
    <w:p w:rsidR="00E654EC" w:rsidRDefault="00E654EC">
      <w:pPr>
        <w:spacing w:after="80" w:line="144" w:lineRule="auto"/>
      </w:pPr>
    </w:p>
    <w:p w:rsidR="00E654EC" w:rsidRDefault="001D3986">
      <w:r>
        <w:rPr>
          <w:rFonts w:cs="Times New Roman"/>
        </w:rPr>
        <w:t xml:space="preserve">Analysing a face with a Bearer token returns all seven basic and eleven compound scores sorted by confidence (only the top three of each list are shown), the dominant emotion </w:t>
      </w:r>
      <w:r>
        <w:rPr>
          <w:rFonts w:cs="Times New Roman"/>
        </w:rPr>
        <w:lastRenderedPageBreak/>
        <w:t>and th</w:t>
      </w:r>
      <w:r>
        <w:rPr>
          <w:rFonts w:cs="Times New Roman"/>
        </w:rPr>
        <w:t xml:space="preserve">e thumbnail path; the row is stored and the cropped face is written to </w:t>
      </w:r>
      <w:r>
        <w:rPr>
          <w:rFonts w:ascii="Consolas" w:eastAsia="Consolas" w:hAnsi="Consolas" w:cs="Consolas"/>
          <w:sz w:val="21"/>
        </w:rPr>
        <w:t>media/thumbs</w:t>
      </w:r>
      <w:r>
        <w:rPr>
          <w:rFonts w:cs="Times New Roman"/>
        </w:rPr>
        <w:t>:</w:t>
      </w:r>
    </w:p>
    <w:p w:rsidR="00E654EC" w:rsidRDefault="001D3986">
      <w:pPr>
        <w:shd w:val="clear" w:color="auto" w:fill="F3F5F8"/>
        <w:spacing w:after="0" w:line="240" w:lineRule="auto"/>
        <w:ind w:left="144"/>
        <w:jc w:val="left"/>
      </w:pPr>
      <w:r>
        <w:rPr>
          <w:rFonts w:ascii="Consolas" w:eastAsia="Consolas" w:hAnsi="Consolas" w:cs="Consolas"/>
          <w:sz w:val="15"/>
        </w:rPr>
        <w:t>POST /api/analyze  (multipart image=happy_01.jpg, Authorization: Bearer ...)</w:t>
      </w:r>
    </w:p>
    <w:p w:rsidR="00E654EC" w:rsidRDefault="001D3986">
      <w:pPr>
        <w:shd w:val="clear" w:color="auto" w:fill="F3F5F8"/>
        <w:spacing w:after="0" w:line="240" w:lineRule="auto"/>
        <w:ind w:left="144"/>
        <w:jc w:val="left"/>
      </w:pPr>
      <w:r>
        <w:rPr>
          <w:rFonts w:ascii="Consolas" w:eastAsia="Consolas" w:hAnsi="Consolas" w:cs="Consolas"/>
          <w:sz w:val="15"/>
        </w:rPr>
        <w:t>200  {"id":"698f315f-dedd-498b-922d-1492cb523479","created_at":"2026-10-26T13:45:36.767207","f</w:t>
      </w:r>
      <w:r>
        <w:rPr>
          <w:rFonts w:ascii="Consolas" w:eastAsia="Consolas" w:hAnsi="Consolas" w:cs="Consolas"/>
          <w:sz w:val="15"/>
        </w:rPr>
        <w:t>ace_detected":true,</w:t>
      </w:r>
    </w:p>
    <w:p w:rsidR="00E654EC" w:rsidRDefault="001D3986">
      <w:pPr>
        <w:shd w:val="clear" w:color="auto" w:fill="F3F5F8"/>
        <w:spacing w:after="0" w:line="240" w:lineRule="auto"/>
        <w:ind w:left="144"/>
        <w:jc w:val="left"/>
      </w:pPr>
      <w:r>
        <w:rPr>
          <w:rFonts w:ascii="Consolas" w:eastAsia="Consolas" w:hAnsi="Consolas" w:cs="Consolas"/>
          <w:sz w:val="15"/>
        </w:rPr>
        <w:t xml:space="preserve">      "basic_emotions":[{"key":"happy","label":"Happy","confidence":0.4733},</w:t>
      </w:r>
    </w:p>
    <w:p w:rsidR="00E654EC" w:rsidRDefault="001D3986">
      <w:pPr>
        <w:shd w:val="clear" w:color="auto" w:fill="F3F5F8"/>
        <w:spacing w:after="0" w:line="240" w:lineRule="auto"/>
        <w:ind w:left="144"/>
        <w:jc w:val="left"/>
      </w:pPr>
      <w:r>
        <w:rPr>
          <w:rFonts w:ascii="Consolas" w:eastAsia="Consolas" w:hAnsi="Consolas" w:cs="Consolas"/>
          <w:sz w:val="15"/>
        </w:rPr>
        <w:t xml:space="preserve">                        {"key":"surprise","label":"Surprise","confidence":0.4379},</w:t>
      </w:r>
    </w:p>
    <w:p w:rsidR="00E654EC" w:rsidRDefault="001D3986">
      <w:pPr>
        <w:shd w:val="clear" w:color="auto" w:fill="F3F5F8"/>
        <w:spacing w:after="0" w:line="240" w:lineRule="auto"/>
        <w:ind w:left="144"/>
        <w:jc w:val="left"/>
      </w:pPr>
      <w:r>
        <w:rPr>
          <w:rFonts w:ascii="Consolas" w:eastAsia="Consolas" w:hAnsi="Consolas" w:cs="Consolas"/>
          <w:sz w:val="15"/>
        </w:rPr>
        <w:t xml:space="preserve">                        {"key":"fear","label":"Fear","confidence":0.1133}, .</w:t>
      </w:r>
      <w:r>
        <w:rPr>
          <w:rFonts w:ascii="Consolas" w:eastAsia="Consolas" w:hAnsi="Consolas" w:cs="Consolas"/>
          <w:sz w:val="15"/>
        </w:rPr>
        <w:t>.. 4 more],</w:t>
      </w:r>
    </w:p>
    <w:p w:rsidR="00E654EC" w:rsidRDefault="001D3986">
      <w:pPr>
        <w:shd w:val="clear" w:color="auto" w:fill="F3F5F8"/>
        <w:spacing w:after="0" w:line="240" w:lineRule="auto"/>
        <w:ind w:left="144"/>
        <w:jc w:val="left"/>
      </w:pPr>
      <w:r>
        <w:rPr>
          <w:rFonts w:ascii="Consolas" w:eastAsia="Consolas" w:hAnsi="Consolas" w:cs="Consolas"/>
          <w:sz w:val="15"/>
        </w:rPr>
        <w:t xml:space="preserve">      "compound_emotions":[{"key":"angrily_disgusted","label":"Angrily Disgusted","confidence":1.9e-05},</w:t>
      </w:r>
    </w:p>
    <w:p w:rsidR="00E654EC" w:rsidRDefault="001D3986">
      <w:pPr>
        <w:shd w:val="clear" w:color="auto" w:fill="F3F5F8"/>
        <w:spacing w:after="0" w:line="240" w:lineRule="auto"/>
        <w:ind w:left="144"/>
        <w:jc w:val="left"/>
      </w:pPr>
      <w:r>
        <w:rPr>
          <w:rFonts w:ascii="Consolas" w:eastAsia="Consolas" w:hAnsi="Consolas" w:cs="Consolas"/>
          <w:sz w:val="15"/>
        </w:rPr>
        <w:t xml:space="preserve">                           {"key":"happily_surprised","label":"Happily Surprised","confidence":1.6e-05}, ... 9 more],</w:t>
      </w:r>
    </w:p>
    <w:p w:rsidR="00E654EC" w:rsidRDefault="001D3986">
      <w:pPr>
        <w:shd w:val="clear" w:color="auto" w:fill="F3F5F8"/>
        <w:spacing w:after="0" w:line="240" w:lineRule="auto"/>
        <w:ind w:left="144"/>
        <w:jc w:val="left"/>
      </w:pPr>
      <w:r>
        <w:rPr>
          <w:rFonts w:ascii="Consolas" w:eastAsia="Consolas" w:hAnsi="Consolas" w:cs="Consolas"/>
          <w:sz w:val="15"/>
        </w:rPr>
        <w:t xml:space="preserve">      "dominant":{"key":"happy","label":"Happy","confidence":0.4733,"kind":"basic"},</w:t>
      </w:r>
    </w:p>
    <w:p w:rsidR="00E654EC" w:rsidRDefault="001D3986">
      <w:pPr>
        <w:shd w:val="clear" w:color="auto" w:fill="F3F5F8"/>
        <w:spacing w:after="0" w:line="240" w:lineRule="auto"/>
        <w:ind w:left="144"/>
        <w:jc w:val="left"/>
      </w:pPr>
      <w:r>
        <w:rPr>
          <w:rFonts w:ascii="Consolas" w:eastAsia="Consolas" w:hAnsi="Consolas" w:cs="Consolas"/>
          <w:sz w:val="15"/>
        </w:rPr>
        <w:t xml:space="preserve">      "thumbnail_url":"/api/media/thumbs/698f315f-dedd-498b-922d-1492cb523479.jpg"}</w:t>
      </w:r>
    </w:p>
    <w:p w:rsidR="00E654EC" w:rsidRDefault="00E654EC">
      <w:pPr>
        <w:spacing w:after="80" w:line="144" w:lineRule="auto"/>
      </w:pPr>
    </w:p>
    <w:p w:rsidR="00E654EC" w:rsidRDefault="001D3986">
      <w:r>
        <w:rPr>
          <w:rFonts w:cs="Times New Roman"/>
        </w:rPr>
        <w:t>The compound confidences in this real response, of the order of 10⁻⁵, are typical of r</w:t>
      </w:r>
      <w:r>
        <w:rPr>
          <w:rFonts w:cs="Times New Roman"/>
        </w:rPr>
        <w:t>eal faces and are discussed in Chapter 8. When no face is found the service still answers 200:</w:t>
      </w:r>
    </w:p>
    <w:p w:rsidR="00E654EC" w:rsidRDefault="001D3986">
      <w:r>
        <w:rPr>
          <w:rFonts w:ascii="Consolas" w:eastAsia="Consolas" w:hAnsi="Consolas" w:cs="Consolas"/>
          <w:sz w:val="21"/>
        </w:rPr>
        <w:t>API_CONTRACT.md</w:t>
      </w:r>
      <w:r>
        <w:rPr>
          <w:rFonts w:cs="Times New Roman"/>
        </w:rPr>
        <w:t xml:space="preserve"> says that a missing face should return 422; the implementation returns 200 with </w:t>
      </w:r>
      <w:r>
        <w:rPr>
          <w:rFonts w:ascii="Consolas" w:eastAsia="Consolas" w:hAnsi="Consolas" w:cs="Consolas"/>
          <w:sz w:val="21"/>
        </w:rPr>
        <w:t>face_detected</w:t>
      </w:r>
      <w:r>
        <w:rPr>
          <w:rFonts w:cs="Times New Roman"/>
        </w:rPr>
        <w:t xml:space="preserve"> false, and the console handles it by showing the me</w:t>
      </w:r>
      <w:r>
        <w:rPr>
          <w:rFonts w:cs="Times New Roman"/>
        </w:rPr>
        <w:t xml:space="preserve">ssage </w:t>
      </w:r>
      <w:r>
        <w:rPr>
          <w:rFonts w:cs="Times New Roman"/>
          <w:i/>
        </w:rPr>
        <w:t>No face was detected in that image</w:t>
      </w:r>
      <w:r>
        <w:rPr>
          <w:rFonts w:cs="Times New Roman"/>
        </w:rPr>
        <w:t xml:space="preserve">. Errors otherwise use FastAPI's standard </w:t>
      </w:r>
      <w:r>
        <w:rPr>
          <w:rFonts w:ascii="Consolas" w:eastAsia="Consolas" w:hAnsi="Consolas" w:cs="Consolas"/>
          <w:sz w:val="21"/>
        </w:rPr>
        <w:t>{"detail": ...}</w:t>
      </w:r>
      <w:r>
        <w:rPr>
          <w:rFonts w:cs="Times New Roman"/>
        </w:rPr>
        <w:t xml:space="preserve"> body, for example </w:t>
      </w:r>
      <w:r>
        <w:rPr>
          <w:rFonts w:ascii="Consolas" w:eastAsia="Consolas" w:hAnsi="Consolas" w:cs="Consolas"/>
          <w:sz w:val="21"/>
        </w:rPr>
        <w:t>401 {"detail":"Not authenticated"}</w:t>
      </w:r>
      <w:r>
        <w:rPr>
          <w:rFonts w:cs="Times New Roman"/>
        </w:rPr>
        <w:t xml:space="preserve"> and </w:t>
      </w:r>
      <w:r>
        <w:rPr>
          <w:rFonts w:ascii="Consolas" w:eastAsia="Consolas" w:hAnsi="Consolas" w:cs="Consolas"/>
          <w:sz w:val="21"/>
        </w:rPr>
        <w:t>409 {"detail":"Email already registered"}</w:t>
      </w:r>
      <w:r>
        <w:rPr>
          <w:rFonts w:cs="Times New Roman"/>
        </w:rPr>
        <w:t>.</w:t>
      </w:r>
    </w:p>
    <w:p w:rsidR="00E654EC" w:rsidRDefault="001D3986">
      <w:pPr>
        <w:pStyle w:val="Heading2"/>
      </w:pPr>
      <w:r>
        <w:t>2.3 Security and Error Handling</w:t>
      </w:r>
    </w:p>
    <w:p w:rsidR="00E654EC" w:rsidRDefault="001D3986">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w:instrText>
      </w:r>
      <w:r>
        <w:rPr>
          <w:rFonts w:cs="Times New Roman"/>
        </w:rPr>
        <w:instrText xml:space="preserve"> </w:instrText>
      </w:r>
      <w:r>
        <w:rPr>
          <w:rFonts w:cs="Times New Roman"/>
        </w:rPr>
        <w:fldChar w:fldCharType="separate"/>
      </w:r>
      <w:r>
        <w:rPr>
          <w:rFonts w:cs="Times New Roman"/>
          <w:noProof/>
        </w:rPr>
        <w:t>11</w:t>
      </w:r>
      <w:r>
        <w:rPr>
          <w:rFonts w:cs="Times New Roman"/>
        </w:rPr>
        <w:fldChar w:fldCharType="end"/>
      </w:r>
      <w:r>
        <w:rPr>
          <w:rFonts w:cs="Times New Roman"/>
        </w:rPr>
        <w:t>: Security measures and what they do not cover</w:t>
      </w:r>
    </w:p>
    <w:tbl>
      <w:tblPr>
        <w:tblStyle w:val="TableGrid"/>
        <w:tblW w:w="0" w:type="auto"/>
        <w:jc w:val="center"/>
        <w:tblLook w:val="04A0" w:firstRow="1" w:lastRow="0" w:firstColumn="1" w:lastColumn="0" w:noHBand="0" w:noVBand="1"/>
      </w:tblPr>
      <w:tblGrid>
        <w:gridCol w:w="1547"/>
        <w:gridCol w:w="4086"/>
        <w:gridCol w:w="3249"/>
      </w:tblGrid>
      <w:tr w:rsidR="00E654EC">
        <w:trPr>
          <w:cantSplit/>
          <w:tblHeader/>
          <w:jc w:val="center"/>
        </w:trPr>
        <w:tc>
          <w:tcPr>
            <w:tcW w:w="1584" w:type="dxa"/>
            <w:shd w:val="clear" w:color="auto" w:fill="1B2A41"/>
          </w:tcPr>
          <w:p w:rsidR="00E654EC" w:rsidRDefault="001D3986">
            <w:pPr>
              <w:spacing w:after="40" w:line="240" w:lineRule="auto"/>
              <w:jc w:val="center"/>
            </w:pPr>
            <w:r>
              <w:rPr>
                <w:rFonts w:cs="Times New Roman"/>
                <w:b/>
                <w:color w:val="FFFFFF"/>
                <w:sz w:val="18"/>
              </w:rPr>
              <w:t>Area</w:t>
            </w:r>
          </w:p>
        </w:tc>
        <w:tc>
          <w:tcPr>
            <w:tcW w:w="4320" w:type="dxa"/>
            <w:shd w:val="clear" w:color="auto" w:fill="1B2A41"/>
          </w:tcPr>
          <w:p w:rsidR="00E654EC" w:rsidRDefault="001D3986">
            <w:pPr>
              <w:spacing w:after="40" w:line="240" w:lineRule="auto"/>
              <w:jc w:val="center"/>
            </w:pPr>
            <w:r>
              <w:rPr>
                <w:rFonts w:cs="Times New Roman"/>
                <w:b/>
                <w:color w:val="FFFFFF"/>
                <w:sz w:val="18"/>
              </w:rPr>
              <w:t>Implementation</w:t>
            </w:r>
          </w:p>
        </w:tc>
        <w:tc>
          <w:tcPr>
            <w:tcW w:w="3456" w:type="dxa"/>
            <w:shd w:val="clear" w:color="auto" w:fill="1B2A41"/>
          </w:tcPr>
          <w:p w:rsidR="00E654EC" w:rsidRDefault="001D3986">
            <w:pPr>
              <w:spacing w:after="40" w:line="240" w:lineRule="auto"/>
              <w:jc w:val="center"/>
            </w:pPr>
            <w:r>
              <w:rPr>
                <w:rFonts w:cs="Times New Roman"/>
                <w:b/>
                <w:color w:val="FFFFFF"/>
                <w:sz w:val="18"/>
              </w:rPr>
              <w:t>Gap or caveat</w:t>
            </w:r>
          </w:p>
        </w:tc>
      </w:tr>
      <w:tr w:rsidR="00E654EC">
        <w:trPr>
          <w:cantSplit/>
          <w:jc w:val="center"/>
        </w:trPr>
        <w:tc>
          <w:tcPr>
            <w:tcW w:w="1584" w:type="dxa"/>
          </w:tcPr>
          <w:p w:rsidR="00E654EC" w:rsidRDefault="001D3986">
            <w:pPr>
              <w:spacing w:after="40" w:line="240" w:lineRule="auto"/>
              <w:jc w:val="left"/>
            </w:pPr>
            <w:r>
              <w:rPr>
                <w:rFonts w:cs="Times New Roman"/>
                <w:sz w:val="18"/>
              </w:rPr>
              <w:t>Passwords</w:t>
            </w:r>
          </w:p>
        </w:tc>
        <w:tc>
          <w:tcPr>
            <w:tcW w:w="4320" w:type="dxa"/>
          </w:tcPr>
          <w:p w:rsidR="00E654EC" w:rsidRDefault="001D3986">
            <w:pPr>
              <w:spacing w:after="40" w:line="240" w:lineRule="auto"/>
              <w:jc w:val="left"/>
            </w:pPr>
            <w:r>
              <w:rPr>
                <w:rFonts w:cs="Times New Roman"/>
                <w:sz w:val="18"/>
              </w:rPr>
              <w:t>bcrypt through passlib; minimum six characters</w:t>
            </w:r>
          </w:p>
        </w:tc>
        <w:tc>
          <w:tcPr>
            <w:tcW w:w="3456" w:type="dxa"/>
          </w:tcPr>
          <w:p w:rsidR="00E654EC" w:rsidRDefault="001D3986">
            <w:pPr>
              <w:spacing w:after="40" w:line="240" w:lineRule="auto"/>
              <w:jc w:val="left"/>
            </w:pPr>
            <w:r>
              <w:rPr>
                <w:rFonts w:cs="Times New Roman"/>
                <w:sz w:val="18"/>
              </w:rPr>
              <w:t xml:space="preserve">no complexity rule; </w:t>
            </w:r>
            <w:r>
              <w:rPr>
                <w:rFonts w:ascii="Consolas" w:eastAsia="Consolas" w:hAnsi="Consolas" w:cs="Consolas"/>
                <w:sz w:val="15"/>
              </w:rPr>
              <w:t>bcrypt</w:t>
            </w:r>
            <w:r>
              <w:rPr>
                <w:rFonts w:cs="Times New Roman"/>
                <w:sz w:val="18"/>
              </w:rPr>
              <w:t xml:space="preserve"> must stay at 4.0.1 (version 5 breaks passlib)</w:t>
            </w:r>
          </w:p>
        </w:tc>
      </w:tr>
      <w:tr w:rsidR="00E654EC">
        <w:trPr>
          <w:cantSplit/>
          <w:jc w:val="center"/>
        </w:trPr>
        <w:tc>
          <w:tcPr>
            <w:tcW w:w="1584" w:type="dxa"/>
          </w:tcPr>
          <w:p w:rsidR="00E654EC" w:rsidRDefault="001D3986">
            <w:pPr>
              <w:spacing w:after="40" w:line="240" w:lineRule="auto"/>
              <w:jc w:val="left"/>
            </w:pPr>
            <w:r>
              <w:rPr>
                <w:rFonts w:cs="Times New Roman"/>
                <w:sz w:val="18"/>
              </w:rPr>
              <w:t>Sessions</w:t>
            </w:r>
          </w:p>
        </w:tc>
        <w:tc>
          <w:tcPr>
            <w:tcW w:w="4320" w:type="dxa"/>
          </w:tcPr>
          <w:p w:rsidR="00E654EC" w:rsidRDefault="001D3986">
            <w:pPr>
              <w:spacing w:after="40" w:line="240" w:lineRule="auto"/>
              <w:jc w:val="left"/>
            </w:pPr>
            <w:r>
              <w:rPr>
                <w:rFonts w:cs="Times New Roman"/>
                <w:sz w:val="18"/>
              </w:rPr>
              <w:t xml:space="preserve">HS256 JWT with </w:t>
            </w:r>
            <w:r>
              <w:rPr>
                <w:rFonts w:ascii="Consolas" w:eastAsia="Consolas" w:hAnsi="Consolas" w:cs="Consolas"/>
                <w:sz w:val="15"/>
              </w:rPr>
              <w:t>sub</w:t>
            </w:r>
            <w:r>
              <w:rPr>
                <w:rFonts w:cs="Times New Roman"/>
                <w:sz w:val="18"/>
              </w:rPr>
              <w:t xml:space="preserve"> and </w:t>
            </w:r>
            <w:r>
              <w:rPr>
                <w:rFonts w:ascii="Consolas" w:eastAsia="Consolas" w:hAnsi="Consolas" w:cs="Consolas"/>
                <w:sz w:val="15"/>
              </w:rPr>
              <w:t>exp</w:t>
            </w:r>
            <w:r>
              <w:rPr>
                <w:rFonts w:cs="Times New Roman"/>
                <w:sz w:val="18"/>
              </w:rPr>
              <w:t xml:space="preserve">, </w:t>
            </w:r>
            <w:r>
              <w:rPr>
                <w:rFonts w:cs="Times New Roman"/>
                <w:sz w:val="18"/>
              </w:rPr>
              <w:t>7-day lifetime; tampered, expired and foreign-key tokens are rejected as 401</w:t>
            </w:r>
          </w:p>
        </w:tc>
        <w:tc>
          <w:tcPr>
            <w:tcW w:w="3456" w:type="dxa"/>
          </w:tcPr>
          <w:p w:rsidR="00E654EC" w:rsidRDefault="001D3986">
            <w:pPr>
              <w:spacing w:after="40" w:line="240" w:lineRule="auto"/>
              <w:jc w:val="left"/>
            </w:pPr>
            <w:r>
              <w:rPr>
                <w:rFonts w:cs="Times New Roman"/>
                <w:sz w:val="18"/>
              </w:rPr>
              <w:t>no refresh or revocation; the token lives in browser local storage</w:t>
            </w:r>
          </w:p>
        </w:tc>
      </w:tr>
      <w:tr w:rsidR="00E654EC">
        <w:trPr>
          <w:cantSplit/>
          <w:jc w:val="center"/>
        </w:trPr>
        <w:tc>
          <w:tcPr>
            <w:tcW w:w="1584" w:type="dxa"/>
          </w:tcPr>
          <w:p w:rsidR="00E654EC" w:rsidRDefault="001D3986">
            <w:pPr>
              <w:spacing w:after="40" w:line="240" w:lineRule="auto"/>
              <w:jc w:val="left"/>
            </w:pPr>
            <w:r>
              <w:rPr>
                <w:rFonts w:cs="Times New Roman"/>
                <w:sz w:val="18"/>
              </w:rPr>
              <w:t>Signing key</w:t>
            </w:r>
          </w:p>
        </w:tc>
        <w:tc>
          <w:tcPr>
            <w:tcW w:w="4320" w:type="dxa"/>
          </w:tcPr>
          <w:p w:rsidR="00E654EC" w:rsidRDefault="001D3986">
            <w:pPr>
              <w:spacing w:after="40" w:line="240" w:lineRule="auto"/>
              <w:jc w:val="left"/>
            </w:pPr>
            <w:r>
              <w:rPr>
                <w:rFonts w:cs="Times New Roman"/>
                <w:sz w:val="18"/>
              </w:rPr>
              <w:t xml:space="preserve">read from </w:t>
            </w:r>
            <w:r>
              <w:rPr>
                <w:rFonts w:ascii="Consolas" w:eastAsia="Consolas" w:hAnsi="Consolas" w:cs="Consolas"/>
                <w:sz w:val="15"/>
              </w:rPr>
              <w:t>MOSAIC_SECRET_KEY</w:t>
            </w:r>
          </w:p>
        </w:tc>
        <w:tc>
          <w:tcPr>
            <w:tcW w:w="3456" w:type="dxa"/>
          </w:tcPr>
          <w:p w:rsidR="00E654EC" w:rsidRDefault="001D3986">
            <w:pPr>
              <w:spacing w:after="40" w:line="240" w:lineRule="auto"/>
              <w:jc w:val="left"/>
            </w:pPr>
            <w:r>
              <w:rPr>
                <w:rFonts w:cs="Times New Roman"/>
                <w:sz w:val="18"/>
              </w:rPr>
              <w:t>a development default is used when the variable is unset and must be re</w:t>
            </w:r>
            <w:r>
              <w:rPr>
                <w:rFonts w:cs="Times New Roman"/>
                <w:sz w:val="18"/>
              </w:rPr>
              <w:t>placed in any deployment</w:t>
            </w:r>
          </w:p>
        </w:tc>
      </w:tr>
      <w:tr w:rsidR="00E654EC">
        <w:trPr>
          <w:cantSplit/>
          <w:jc w:val="center"/>
        </w:trPr>
        <w:tc>
          <w:tcPr>
            <w:tcW w:w="1584" w:type="dxa"/>
          </w:tcPr>
          <w:p w:rsidR="00E654EC" w:rsidRDefault="001D3986">
            <w:pPr>
              <w:spacing w:after="40" w:line="240" w:lineRule="auto"/>
              <w:jc w:val="left"/>
            </w:pPr>
            <w:r>
              <w:rPr>
                <w:rFonts w:cs="Times New Roman"/>
                <w:sz w:val="18"/>
              </w:rPr>
              <w:t>Authorisation</w:t>
            </w:r>
          </w:p>
        </w:tc>
        <w:tc>
          <w:tcPr>
            <w:tcW w:w="4320" w:type="dxa"/>
          </w:tcPr>
          <w:p w:rsidR="00E654EC" w:rsidRDefault="001D3986">
            <w:pPr>
              <w:spacing w:after="40" w:line="240" w:lineRule="auto"/>
              <w:jc w:val="left"/>
            </w:pPr>
            <w:r>
              <w:rPr>
                <w:rFonts w:cs="Times New Roman"/>
                <w:sz w:val="18"/>
              </w:rPr>
              <w:t xml:space="preserve">history queries filter on </w:t>
            </w:r>
            <w:r>
              <w:rPr>
                <w:rFonts w:ascii="Consolas" w:eastAsia="Consolas" w:hAnsi="Consolas" w:cs="Consolas"/>
                <w:sz w:val="15"/>
              </w:rPr>
              <w:t>user_id</w:t>
            </w:r>
            <w:r>
              <w:rPr>
                <w:rFonts w:cs="Times New Roman"/>
                <w:sz w:val="18"/>
              </w:rPr>
              <w:t>; another user's id gives 404</w:t>
            </w:r>
          </w:p>
        </w:tc>
        <w:tc>
          <w:tcPr>
            <w:tcW w:w="3456" w:type="dxa"/>
          </w:tcPr>
          <w:p w:rsidR="00E654EC" w:rsidRDefault="001D3986">
            <w:pPr>
              <w:spacing w:after="40" w:line="240" w:lineRule="auto"/>
              <w:jc w:val="left"/>
            </w:pPr>
            <w:r>
              <w:rPr>
                <w:rFonts w:cs="Times New Roman"/>
                <w:sz w:val="18"/>
              </w:rPr>
              <w:t>-</w:t>
            </w:r>
          </w:p>
        </w:tc>
      </w:tr>
      <w:tr w:rsidR="00E654EC">
        <w:trPr>
          <w:cantSplit/>
          <w:jc w:val="center"/>
        </w:trPr>
        <w:tc>
          <w:tcPr>
            <w:tcW w:w="1584" w:type="dxa"/>
          </w:tcPr>
          <w:p w:rsidR="00E654EC" w:rsidRDefault="001D3986">
            <w:pPr>
              <w:spacing w:after="40" w:line="240" w:lineRule="auto"/>
              <w:jc w:val="left"/>
            </w:pPr>
            <w:r>
              <w:rPr>
                <w:rFonts w:cs="Times New Roman"/>
                <w:sz w:val="18"/>
              </w:rPr>
              <w:t>Optional auth</w:t>
            </w:r>
          </w:p>
        </w:tc>
        <w:tc>
          <w:tcPr>
            <w:tcW w:w="4320" w:type="dxa"/>
          </w:tcPr>
          <w:p w:rsidR="00E654EC" w:rsidRDefault="001D3986">
            <w:pPr>
              <w:spacing w:after="40" w:line="240" w:lineRule="auto"/>
              <w:jc w:val="left"/>
            </w:pPr>
            <w:r>
              <w:rPr>
                <w:rFonts w:ascii="Consolas" w:eastAsia="Consolas" w:hAnsi="Consolas" w:cs="Consolas"/>
                <w:sz w:val="15"/>
              </w:rPr>
              <w:t>/api/analyze</w:t>
            </w:r>
            <w:r>
              <w:rPr>
                <w:rFonts w:cs="Times New Roman"/>
                <w:sz w:val="18"/>
              </w:rPr>
              <w:t xml:space="preserve"> works without a token and then stores nothing</w:t>
            </w:r>
          </w:p>
        </w:tc>
        <w:tc>
          <w:tcPr>
            <w:tcW w:w="3456" w:type="dxa"/>
          </w:tcPr>
          <w:p w:rsidR="00E654EC" w:rsidRDefault="001D3986">
            <w:pPr>
              <w:spacing w:after="40" w:line="240" w:lineRule="auto"/>
              <w:jc w:val="left"/>
            </w:pPr>
            <w:r>
              <w:rPr>
                <w:rFonts w:cs="Times New Roman"/>
                <w:sz w:val="18"/>
              </w:rPr>
              <w:t>unauthenticated users can consume CPU; no rate limit</w:t>
            </w:r>
          </w:p>
        </w:tc>
      </w:tr>
      <w:tr w:rsidR="00E654EC">
        <w:trPr>
          <w:cantSplit/>
          <w:jc w:val="center"/>
        </w:trPr>
        <w:tc>
          <w:tcPr>
            <w:tcW w:w="1584" w:type="dxa"/>
          </w:tcPr>
          <w:p w:rsidR="00E654EC" w:rsidRDefault="001D3986">
            <w:pPr>
              <w:spacing w:after="40" w:line="240" w:lineRule="auto"/>
              <w:jc w:val="left"/>
            </w:pPr>
            <w:r>
              <w:rPr>
                <w:rFonts w:cs="Times New Roman"/>
                <w:sz w:val="18"/>
              </w:rPr>
              <w:t>SQL injection</w:t>
            </w:r>
          </w:p>
        </w:tc>
        <w:tc>
          <w:tcPr>
            <w:tcW w:w="4320" w:type="dxa"/>
          </w:tcPr>
          <w:p w:rsidR="00E654EC" w:rsidRDefault="001D3986">
            <w:pPr>
              <w:spacing w:after="40" w:line="240" w:lineRule="auto"/>
              <w:jc w:val="left"/>
            </w:pPr>
            <w:r>
              <w:rPr>
                <w:rFonts w:cs="Times New Roman"/>
                <w:sz w:val="18"/>
              </w:rPr>
              <w:t>all queri</w:t>
            </w:r>
            <w:r>
              <w:rPr>
                <w:rFonts w:cs="Times New Roman"/>
                <w:sz w:val="18"/>
              </w:rPr>
              <w:t>es go through the SQLAlchemy ORM with bound parameters</w:t>
            </w:r>
          </w:p>
        </w:tc>
        <w:tc>
          <w:tcPr>
            <w:tcW w:w="3456" w:type="dxa"/>
          </w:tcPr>
          <w:p w:rsidR="00E654EC" w:rsidRDefault="001D3986">
            <w:pPr>
              <w:spacing w:after="40" w:line="240" w:lineRule="auto"/>
              <w:jc w:val="left"/>
            </w:pPr>
            <w:r>
              <w:rPr>
                <w:rFonts w:cs="Times New Roman"/>
                <w:sz w:val="18"/>
              </w:rPr>
              <w:t>-</w:t>
            </w:r>
          </w:p>
        </w:tc>
      </w:tr>
      <w:tr w:rsidR="00E654EC">
        <w:trPr>
          <w:cantSplit/>
          <w:jc w:val="center"/>
        </w:trPr>
        <w:tc>
          <w:tcPr>
            <w:tcW w:w="1584" w:type="dxa"/>
          </w:tcPr>
          <w:p w:rsidR="00E654EC" w:rsidRDefault="001D3986">
            <w:pPr>
              <w:spacing w:after="40" w:line="240" w:lineRule="auto"/>
              <w:jc w:val="left"/>
            </w:pPr>
            <w:r>
              <w:rPr>
                <w:rFonts w:cs="Times New Roman"/>
                <w:sz w:val="18"/>
              </w:rPr>
              <w:t>CORS</w:t>
            </w:r>
          </w:p>
        </w:tc>
        <w:tc>
          <w:tcPr>
            <w:tcW w:w="4320" w:type="dxa"/>
          </w:tcPr>
          <w:p w:rsidR="00E654EC" w:rsidRDefault="001D3986">
            <w:pPr>
              <w:spacing w:after="40" w:line="240" w:lineRule="auto"/>
              <w:jc w:val="left"/>
            </w:pPr>
            <w:r>
              <w:rPr>
                <w:rFonts w:cs="Times New Roman"/>
                <w:sz w:val="18"/>
              </w:rPr>
              <w:t xml:space="preserve">only </w:t>
            </w:r>
            <w:r>
              <w:rPr>
                <w:rFonts w:ascii="Consolas" w:eastAsia="Consolas" w:hAnsi="Consolas" w:cs="Consolas"/>
                <w:sz w:val="15"/>
              </w:rPr>
              <w:t>http://localhost:3000</w:t>
            </w:r>
            <w:r>
              <w:rPr>
                <w:rFonts w:cs="Times New Roman"/>
                <w:sz w:val="18"/>
              </w:rPr>
              <w:t xml:space="preserve"> and </w:t>
            </w:r>
            <w:r>
              <w:rPr>
                <w:rFonts w:ascii="Consolas" w:eastAsia="Consolas" w:hAnsi="Consolas" w:cs="Consolas"/>
                <w:sz w:val="15"/>
              </w:rPr>
              <w:t>http://127.0.0.1:3000</w:t>
            </w:r>
            <w:r>
              <w:rPr>
                <w:rFonts w:cs="Times New Roman"/>
                <w:sz w:val="18"/>
              </w:rPr>
              <w:t xml:space="preserve"> are admitted</w:t>
            </w:r>
          </w:p>
        </w:tc>
        <w:tc>
          <w:tcPr>
            <w:tcW w:w="3456" w:type="dxa"/>
          </w:tcPr>
          <w:p w:rsidR="00E654EC" w:rsidRDefault="001D3986">
            <w:pPr>
              <w:spacing w:after="40" w:line="240" w:lineRule="auto"/>
              <w:jc w:val="left"/>
            </w:pPr>
            <w:r>
              <w:rPr>
                <w:rFonts w:cs="Times New Roman"/>
                <w:sz w:val="18"/>
              </w:rPr>
              <w:t xml:space="preserve">the list is hard-coded in </w:t>
            </w:r>
            <w:r>
              <w:rPr>
                <w:rFonts w:ascii="Consolas" w:eastAsia="Consolas" w:hAnsi="Consolas" w:cs="Consolas"/>
                <w:sz w:val="15"/>
              </w:rPr>
              <w:t>config.py</w:t>
            </w:r>
          </w:p>
        </w:tc>
      </w:tr>
      <w:tr w:rsidR="00E654EC">
        <w:trPr>
          <w:cantSplit/>
          <w:jc w:val="center"/>
        </w:trPr>
        <w:tc>
          <w:tcPr>
            <w:tcW w:w="1584" w:type="dxa"/>
          </w:tcPr>
          <w:p w:rsidR="00E654EC" w:rsidRDefault="001D3986">
            <w:pPr>
              <w:spacing w:after="40" w:line="240" w:lineRule="auto"/>
              <w:jc w:val="left"/>
            </w:pPr>
            <w:r>
              <w:rPr>
                <w:rFonts w:cs="Times New Roman"/>
                <w:sz w:val="18"/>
              </w:rPr>
              <w:t>Uploads</w:t>
            </w:r>
          </w:p>
        </w:tc>
        <w:tc>
          <w:tcPr>
            <w:tcW w:w="4320" w:type="dxa"/>
          </w:tcPr>
          <w:p w:rsidR="00E654EC" w:rsidRDefault="001D3986">
            <w:pPr>
              <w:spacing w:after="40" w:line="240" w:lineRule="auto"/>
              <w:jc w:val="left"/>
            </w:pPr>
            <w:r>
              <w:rPr>
                <w:rFonts w:cs="Times New Roman"/>
                <w:sz w:val="18"/>
              </w:rPr>
              <w:t>bytes are decoded in memory; the original photo is never written to disk</w:t>
            </w:r>
          </w:p>
        </w:tc>
        <w:tc>
          <w:tcPr>
            <w:tcW w:w="3456" w:type="dxa"/>
          </w:tcPr>
          <w:p w:rsidR="00E654EC" w:rsidRDefault="001D3986">
            <w:pPr>
              <w:spacing w:after="40" w:line="240" w:lineRule="auto"/>
              <w:jc w:val="left"/>
            </w:pPr>
            <w:r>
              <w:rPr>
                <w:rFonts w:cs="Times New Roman"/>
                <w:sz w:val="18"/>
              </w:rPr>
              <w:t xml:space="preserve">no size </w:t>
            </w:r>
            <w:r>
              <w:rPr>
                <w:rFonts w:cs="Times New Roman"/>
                <w:sz w:val="18"/>
              </w:rPr>
              <w:t>limit and no content-type check</w:t>
            </w:r>
          </w:p>
        </w:tc>
      </w:tr>
      <w:tr w:rsidR="00E654EC">
        <w:trPr>
          <w:cantSplit/>
          <w:jc w:val="center"/>
        </w:trPr>
        <w:tc>
          <w:tcPr>
            <w:tcW w:w="1584" w:type="dxa"/>
          </w:tcPr>
          <w:p w:rsidR="00E654EC" w:rsidRDefault="001D3986">
            <w:pPr>
              <w:spacing w:after="40" w:line="240" w:lineRule="auto"/>
              <w:jc w:val="left"/>
            </w:pPr>
            <w:r>
              <w:rPr>
                <w:rFonts w:cs="Times New Roman"/>
                <w:sz w:val="18"/>
              </w:rPr>
              <w:t>E-mail</w:t>
            </w:r>
          </w:p>
        </w:tc>
        <w:tc>
          <w:tcPr>
            <w:tcW w:w="4320" w:type="dxa"/>
          </w:tcPr>
          <w:p w:rsidR="00E654EC" w:rsidRDefault="001D3986">
            <w:pPr>
              <w:spacing w:after="40" w:line="240" w:lineRule="auto"/>
              <w:jc w:val="left"/>
            </w:pPr>
            <w:r>
              <w:rPr>
                <w:rFonts w:cs="Times New Roman"/>
                <w:sz w:val="18"/>
              </w:rPr>
              <w:t>stored as a plain string</w:t>
            </w:r>
          </w:p>
        </w:tc>
        <w:tc>
          <w:tcPr>
            <w:tcW w:w="3456" w:type="dxa"/>
          </w:tcPr>
          <w:p w:rsidR="00E654EC" w:rsidRDefault="001D3986">
            <w:pPr>
              <w:spacing w:after="40" w:line="240" w:lineRule="auto"/>
              <w:jc w:val="left"/>
            </w:pPr>
            <w:r>
              <w:rPr>
                <w:rFonts w:cs="Times New Roman"/>
                <w:sz w:val="18"/>
              </w:rPr>
              <w:t xml:space="preserve">not validated: a value such as </w:t>
            </w:r>
            <w:r>
              <w:rPr>
                <w:rFonts w:ascii="Consolas" w:eastAsia="Consolas" w:hAnsi="Consolas" w:cs="Consolas"/>
                <w:sz w:val="15"/>
              </w:rPr>
              <w:t>not-an-email-ab12</w:t>
            </w:r>
            <w:r>
              <w:rPr>
                <w:rFonts w:cs="Times New Roman"/>
                <w:sz w:val="18"/>
              </w:rPr>
              <w:t xml:space="preserve"> is accepted</w:t>
            </w:r>
          </w:p>
        </w:tc>
      </w:tr>
      <w:tr w:rsidR="00E654EC">
        <w:trPr>
          <w:cantSplit/>
          <w:jc w:val="center"/>
        </w:trPr>
        <w:tc>
          <w:tcPr>
            <w:tcW w:w="1584" w:type="dxa"/>
          </w:tcPr>
          <w:p w:rsidR="00E654EC" w:rsidRDefault="001D3986">
            <w:pPr>
              <w:spacing w:after="40" w:line="240" w:lineRule="auto"/>
              <w:jc w:val="left"/>
            </w:pPr>
            <w:r>
              <w:rPr>
                <w:rFonts w:cs="Times New Roman"/>
                <w:sz w:val="18"/>
              </w:rPr>
              <w:t>Transport</w:t>
            </w:r>
          </w:p>
        </w:tc>
        <w:tc>
          <w:tcPr>
            <w:tcW w:w="4320" w:type="dxa"/>
          </w:tcPr>
          <w:p w:rsidR="00E654EC" w:rsidRDefault="001D3986">
            <w:pPr>
              <w:spacing w:after="40" w:line="240" w:lineRule="auto"/>
              <w:jc w:val="left"/>
            </w:pPr>
            <w:r>
              <w:rPr>
                <w:rFonts w:cs="Times New Roman"/>
                <w:sz w:val="18"/>
              </w:rPr>
              <w:t>plain HTTP in development</w:t>
            </w:r>
          </w:p>
        </w:tc>
        <w:tc>
          <w:tcPr>
            <w:tcW w:w="3456" w:type="dxa"/>
          </w:tcPr>
          <w:p w:rsidR="00E654EC" w:rsidRDefault="001D3986">
            <w:pPr>
              <w:spacing w:after="40" w:line="240" w:lineRule="auto"/>
              <w:jc w:val="left"/>
            </w:pPr>
            <w:r>
              <w:rPr>
                <w:rFonts w:cs="Times New Roman"/>
                <w:sz w:val="18"/>
              </w:rPr>
              <w:t>no TLS configuration is provided</w:t>
            </w:r>
          </w:p>
        </w:tc>
      </w:tr>
    </w:tbl>
    <w:p w:rsidR="00E654EC" w:rsidRDefault="00E654EC">
      <w:pPr>
        <w:spacing w:line="192" w:lineRule="auto"/>
      </w:pPr>
    </w:p>
    <w:p w:rsidR="00E654EC" w:rsidRDefault="001D3986">
      <w:r>
        <w:rPr>
          <w:rFonts w:cs="Times New Roman"/>
        </w:rPr>
        <w:t>Error handling is minimal and is described here exactly as</w:t>
      </w:r>
      <w:r>
        <w:rPr>
          <w:rFonts w:cs="Times New Roman"/>
        </w:rPr>
        <w:t xml:space="preserve"> it behaves. A request without a valid token to a protected route returns 401; an unknown route 404; a wrong method 405; </w:t>
      </w:r>
      <w:r>
        <w:rPr>
          <w:rFonts w:cs="Times New Roman"/>
        </w:rPr>
        <w:lastRenderedPageBreak/>
        <w:t>a malformed body or a missing field 422. If no face is detected the response is a normal 200 (see above). If the uploaded bytes are not</w:t>
      </w:r>
      <w:r>
        <w:rPr>
          <w:rFonts w:cs="Times New Roman"/>
        </w:rPr>
        <w:t xml:space="preserve"> a decodable image (a text file, an empty file or a truncated JPEG), Pillow raises an exception inside </w:t>
      </w:r>
      <w:r>
        <w:rPr>
          <w:rFonts w:ascii="Consolas" w:eastAsia="Consolas" w:hAnsi="Consolas" w:cs="Consolas"/>
          <w:sz w:val="21"/>
        </w:rPr>
        <w:t>analyze_image_bytes()</w:t>
      </w:r>
      <w:r>
        <w:rPr>
          <w:rFonts w:cs="Times New Roman"/>
        </w:rPr>
        <w:t xml:space="preserve"> and the request ends in </w:t>
      </w:r>
      <w:r>
        <w:rPr>
          <w:rFonts w:cs="Times New Roman"/>
          <w:b/>
        </w:rPr>
        <w:t>HTTP 500</w:t>
      </w:r>
      <w:r>
        <w:rPr>
          <w:rFonts w:cs="Times New Roman"/>
        </w:rPr>
        <w:t xml:space="preserve">; there is no handler. If the checkpoint file is missing, start-up succeeds, </w:t>
      </w:r>
      <w:r>
        <w:rPr>
          <w:rFonts w:ascii="Consolas" w:eastAsia="Consolas" w:hAnsi="Consolas" w:cs="Consolas"/>
          <w:sz w:val="21"/>
        </w:rPr>
        <w:t>/api/health</w:t>
      </w:r>
      <w:r>
        <w:rPr>
          <w:rFonts w:cs="Times New Roman"/>
        </w:rPr>
        <w:t xml:space="preserve"> reports </w:t>
      </w:r>
      <w:r>
        <w:rPr>
          <w:rFonts w:ascii="Consolas" w:eastAsia="Consolas" w:hAnsi="Consolas" w:cs="Consolas"/>
          <w:sz w:val="21"/>
        </w:rPr>
        <w:t>model_loaded: false</w:t>
      </w:r>
      <w:r>
        <w:rPr>
          <w:rFonts w:cs="Times New Roman"/>
        </w:rPr>
        <w:t xml:space="preserve">, and the first request that contains a face raises </w:t>
      </w:r>
      <w:r>
        <w:rPr>
          <w:rFonts w:ascii="Consolas" w:eastAsia="Consolas" w:hAnsi="Consolas" w:cs="Consolas"/>
          <w:sz w:val="21"/>
        </w:rPr>
        <w:t>FileNotFoundError</w:t>
      </w:r>
      <w:r>
        <w:rPr>
          <w:rFonts w:cs="Times New Roman"/>
        </w:rPr>
        <w:t xml:space="preserve"> (HTTP 500). The unused </w:t>
      </w:r>
      <w:r>
        <w:rPr>
          <w:rFonts w:ascii="Consolas" w:eastAsia="Consolas" w:hAnsi="Consolas" w:cs="Consolas"/>
          <w:sz w:val="21"/>
        </w:rPr>
        <w:t>threshold</w:t>
      </w:r>
      <w:r>
        <w:rPr>
          <w:rFonts w:cs="Times New Roman"/>
        </w:rPr>
        <w:t xml:space="preserve"> parameter of </w:t>
      </w:r>
      <w:r>
        <w:rPr>
          <w:rFonts w:ascii="Consolas" w:eastAsia="Consolas" w:hAnsi="Consolas" w:cs="Consolas"/>
          <w:sz w:val="21"/>
        </w:rPr>
        <w:t>analyze_image_bytes()</w:t>
      </w:r>
      <w:r>
        <w:rPr>
          <w:rFonts w:cs="Times New Roman"/>
        </w:rPr>
        <w:t xml:space="preserve"> has no effect.</w:t>
      </w:r>
    </w:p>
    <w:p w:rsidR="00E654EC" w:rsidRDefault="001D3986">
      <w:pPr>
        <w:pStyle w:val="Heading2"/>
      </w:pPr>
      <w:r>
        <w:t>2.4 Installation and Execution</w:t>
      </w:r>
    </w:p>
    <w:p w:rsidR="00E654EC" w:rsidRDefault="001D3986">
      <w:r>
        <w:rPr>
          <w:rFonts w:cs="Times New Roman"/>
        </w:rPr>
        <w:t xml:space="preserve">The code defaults are port 8000 for the API and port </w:t>
      </w:r>
      <w:r>
        <w:rPr>
          <w:rFonts w:cs="Times New Roman"/>
        </w:rPr>
        <w:t xml:space="preserve">3000 for the console. The console reads the API address from the build-time variable </w:t>
      </w:r>
      <w:r>
        <w:rPr>
          <w:rFonts w:ascii="Consolas" w:eastAsia="Consolas" w:hAnsi="Consolas" w:cs="Consolas"/>
          <w:sz w:val="21"/>
        </w:rPr>
        <w:t>NEXT_PUBLIC_API_URL</w:t>
      </w:r>
      <w:r>
        <w:rPr>
          <w:rFonts w:cs="Times New Roman"/>
        </w:rPr>
        <w:t xml:space="preserve"> (default </w:t>
      </w:r>
      <w:r>
        <w:rPr>
          <w:rFonts w:ascii="Consolas" w:eastAsia="Consolas" w:hAnsi="Consolas" w:cs="Consolas"/>
          <w:sz w:val="21"/>
        </w:rPr>
        <w:t>http://localhost:8000/api</w:t>
      </w:r>
      <w:r>
        <w:rPr>
          <w:rFonts w:cs="Times New Roman"/>
        </w:rPr>
        <w:t xml:space="preserve">). The backend needs Python 3.10 or newer and the packages of </w:t>
      </w:r>
      <w:r>
        <w:rPr>
          <w:rFonts w:ascii="Consolas" w:eastAsia="Consolas" w:hAnsi="Consolas" w:cs="Consolas"/>
          <w:sz w:val="21"/>
        </w:rPr>
        <w:t>requirements.txt</w:t>
      </w:r>
      <w:r>
        <w:rPr>
          <w:rFonts w:cs="Times New Roman"/>
        </w:rPr>
        <w:t xml:space="preserve"> (FastAPI, SQLAlchemy, python-jose, pas</w:t>
      </w:r>
      <w:r>
        <w:rPr>
          <w:rFonts w:cs="Times New Roman"/>
        </w:rPr>
        <w:t xml:space="preserve">slib with </w:t>
      </w:r>
      <w:r>
        <w:rPr>
          <w:rFonts w:ascii="Consolas" w:eastAsia="Consolas" w:hAnsi="Consolas" w:cs="Consolas"/>
          <w:sz w:val="21"/>
        </w:rPr>
        <w:t>bcrypt==4.0.1</w:t>
      </w:r>
      <w:r>
        <w:rPr>
          <w:rFonts w:cs="Times New Roman"/>
        </w:rPr>
        <w:t xml:space="preserve">, PyTorch, OpenCV, Pillow, NumPy, pandas); the console needs Node.js and </w:t>
      </w:r>
      <w:r>
        <w:rPr>
          <w:rFonts w:ascii="Consolas" w:eastAsia="Consolas" w:hAnsi="Consolas" w:cs="Consolas"/>
          <w:sz w:val="21"/>
        </w:rPr>
        <w:t>npm install</w:t>
      </w:r>
      <w:r>
        <w:rPr>
          <w:rFonts w:cs="Times New Roman"/>
        </w:rPr>
        <w:t xml:space="preserve">. The sequence is: create a virtual environment, install the requirements, run </w:t>
      </w:r>
      <w:r>
        <w:rPr>
          <w:rFonts w:ascii="Consolas" w:eastAsia="Consolas" w:hAnsi="Consolas" w:cs="Consolas"/>
          <w:sz w:val="21"/>
        </w:rPr>
        <w:t>python -m app.ml.run_pipeline</w:t>
      </w:r>
      <w:r>
        <w:rPr>
          <w:rFonts w:cs="Times New Roman"/>
        </w:rPr>
        <w:t xml:space="preserve"> once (the three training stages, about 3</w:t>
      </w:r>
      <w:r>
        <w:rPr>
          <w:rFonts w:cs="Times New Roman"/>
        </w:rPr>
        <w:t xml:space="preserve">0 to 60 minutes on a CPU, writing the checkpoints and the training log), start </w:t>
      </w:r>
      <w:r>
        <w:rPr>
          <w:rFonts w:ascii="Consolas" w:eastAsia="Consolas" w:hAnsi="Consolas" w:cs="Consolas"/>
          <w:sz w:val="21"/>
        </w:rPr>
        <w:t>uvicorn app.main:app --port 8000</w:t>
      </w:r>
      <w:r>
        <w:rPr>
          <w:rFonts w:cs="Times New Roman"/>
        </w:rPr>
        <w:t xml:space="preserve">, then </w:t>
      </w:r>
      <w:r>
        <w:rPr>
          <w:rFonts w:ascii="Consolas" w:eastAsia="Consolas" w:hAnsi="Consolas" w:cs="Consolas"/>
          <w:sz w:val="21"/>
        </w:rPr>
        <w:t>npm run dev</w:t>
      </w:r>
      <w:r>
        <w:rPr>
          <w:rFonts w:cs="Times New Roman"/>
        </w:rPr>
        <w:t xml:space="preserve"> in </w:t>
      </w:r>
      <w:r>
        <w:rPr>
          <w:rFonts w:ascii="Consolas" w:eastAsia="Consolas" w:hAnsi="Consolas" w:cs="Consolas"/>
          <w:sz w:val="21"/>
        </w:rPr>
        <w:t>frontend/</w:t>
      </w:r>
      <w:r>
        <w:rPr>
          <w:rFonts w:cs="Times New Roman"/>
        </w:rPr>
        <w:t>. For the measurements and screenshots in this report port 8000 was in use by another program, so the API ran on p</w:t>
      </w:r>
      <w:r>
        <w:rPr>
          <w:rFonts w:cs="Times New Roman"/>
        </w:rPr>
        <w:t>ort 8116 and the console was a production build (</w:t>
      </w:r>
      <w:r>
        <w:rPr>
          <w:rFonts w:ascii="Consolas" w:eastAsia="Consolas" w:hAnsi="Consolas" w:cs="Consolas"/>
          <w:sz w:val="21"/>
        </w:rPr>
        <w:t>npm run build</w:t>
      </w:r>
      <w:r>
        <w:rPr>
          <w:rFonts w:cs="Times New Roman"/>
        </w:rPr>
        <w:t xml:space="preserve">, </w:t>
      </w:r>
      <w:r>
        <w:rPr>
          <w:rFonts w:ascii="Consolas" w:eastAsia="Consolas" w:hAnsi="Consolas" w:cs="Consolas"/>
          <w:sz w:val="21"/>
        </w:rPr>
        <w:t>npm start</w:t>
      </w:r>
      <w:r>
        <w:rPr>
          <w:rFonts w:cs="Times New Roman"/>
        </w:rPr>
        <w:t xml:space="preserve">) with </w:t>
      </w:r>
      <w:r>
        <w:rPr>
          <w:rFonts w:ascii="Consolas" w:eastAsia="Consolas" w:hAnsi="Consolas" w:cs="Consolas"/>
          <w:sz w:val="21"/>
        </w:rPr>
        <w:t>NEXT_PUBLIC_API_URL</w:t>
      </w:r>
      <w:r>
        <w:rPr>
          <w:rFonts w:cs="Times New Roman"/>
        </w:rPr>
        <w:t xml:space="preserve"> set accordingly. The repository contains no </w:t>
      </w:r>
      <w:r>
        <w:rPr>
          <w:rFonts w:ascii="Consolas" w:eastAsia="Consolas" w:hAnsi="Consolas" w:cs="Consolas"/>
          <w:sz w:val="21"/>
        </w:rPr>
        <w:t>run.bat</w:t>
      </w:r>
      <w:r>
        <w:rPr>
          <w:rFonts w:cs="Times New Roman"/>
        </w:rPr>
        <w:t xml:space="preserve">, </w:t>
      </w:r>
      <w:r>
        <w:rPr>
          <w:rFonts w:ascii="Consolas" w:eastAsia="Consolas" w:hAnsi="Consolas" w:cs="Consolas"/>
          <w:sz w:val="21"/>
        </w:rPr>
        <w:t>setup.bat</w:t>
      </w:r>
      <w:r>
        <w:rPr>
          <w:rFonts w:cs="Times New Roman"/>
        </w:rPr>
        <w:t xml:space="preserve"> or </w:t>
      </w:r>
      <w:r>
        <w:rPr>
          <w:rFonts w:ascii="Consolas" w:eastAsia="Consolas" w:hAnsi="Consolas" w:cs="Consolas"/>
          <w:sz w:val="21"/>
        </w:rPr>
        <w:t>.env.example</w:t>
      </w:r>
      <w:r>
        <w:rPr>
          <w:rFonts w:cs="Times New Roman"/>
        </w:rPr>
        <w:t>; Appendix B lists the steps in full.</w:t>
      </w:r>
    </w:p>
    <w:p w:rsidR="00E654EC" w:rsidRDefault="001D3986">
      <w:r>
        <w:rPr>
          <w:rFonts w:cs="Times New Roman"/>
        </w:rPr>
        <w:t xml:space="preserve">Automated checks live in </w:t>
      </w:r>
      <w:r>
        <w:rPr>
          <w:rFonts w:ascii="Consolas" w:eastAsia="Consolas" w:hAnsi="Consolas" w:cs="Consolas"/>
          <w:sz w:val="21"/>
        </w:rPr>
        <w:t>backend/tests</w:t>
      </w:r>
      <w:r>
        <w:rPr>
          <w:rFonts w:cs="Times New Roman"/>
        </w:rPr>
        <w:t xml:space="preserve">: </w:t>
      </w:r>
      <w:r>
        <w:rPr>
          <w:rFonts w:cs="Times New Roman"/>
        </w:rPr>
        <w:t>28 tests, 0 failures (unit tests for the taxonomy, security helpers, network shapes, preprocessing and synthesis labels, and API tests with a temporary database that cover registration, login, analysis, history privacy and two characterised defects). On th</w:t>
      </w:r>
      <w:r>
        <w:rPr>
          <w:rFonts w:cs="Times New Roman"/>
        </w:rPr>
        <w:t xml:space="preserve">is machine, over </w:t>
      </w:r>
      <w:r>
        <w:rPr>
          <w:rFonts w:ascii="Consolas" w:eastAsia="Consolas" w:hAnsi="Consolas" w:cs="Consolas"/>
          <w:sz w:val="21"/>
        </w:rPr>
        <w:t>127.0.0.1</w:t>
      </w:r>
      <w:r>
        <w:rPr>
          <w:rFonts w:cs="Times New Roman"/>
        </w:rPr>
        <w:t>, an anonymous analysis of a detected face takes 19 ms (median) and 26 ms (95th percentile), and a login about 219 ms, dominated by bcrypt.</w:t>
      </w:r>
    </w:p>
    <w:p w:rsidR="00E654EC" w:rsidRDefault="001D3986">
      <w:pPr>
        <w:pStyle w:val="Heading1"/>
        <w:pageBreakBefore/>
      </w:pPr>
      <w:r>
        <w:lastRenderedPageBreak/>
        <w:t>3. KEY CODE WALK-THROUGHS</w:t>
      </w:r>
    </w:p>
    <w:p w:rsidR="00E654EC" w:rsidRDefault="001D3986">
      <w:pPr>
        <w:pStyle w:val="Heading2"/>
      </w:pPr>
      <w:r>
        <w:t>3.1 The inference function: analyze_image_bytes()</w:t>
      </w:r>
    </w:p>
    <w:p w:rsidR="00E654EC" w:rsidRDefault="001D3986">
      <w:r>
        <w:rPr>
          <w:rFonts w:ascii="Consolas" w:eastAsia="Consolas" w:hAnsi="Consolas" w:cs="Consolas"/>
          <w:sz w:val="21"/>
        </w:rPr>
        <w:t>analyze_image_bytes()</w:t>
      </w:r>
      <w:r>
        <w:rPr>
          <w:rFonts w:cs="Times New Roman"/>
        </w:rPr>
        <w:t xml:space="preserve"> in </w:t>
      </w:r>
      <w:r>
        <w:rPr>
          <w:rFonts w:ascii="Consolas" w:eastAsia="Consolas" w:hAnsi="Consolas" w:cs="Consolas"/>
          <w:sz w:val="21"/>
        </w:rPr>
        <w:t>app/ml/inference.py</w:t>
      </w:r>
      <w:r>
        <w:rPr>
          <w:rFonts w:cs="Times New Roman"/>
        </w:rPr>
        <w:t xml:space="preserve"> is the one function every request passes through. It decodes the upload with Pillow, converts it to BGR for OpenCV, asks the Haar detector for the largest face and returns early with </w:t>
      </w:r>
      <w:r>
        <w:rPr>
          <w:rFonts w:ascii="Consolas" w:eastAsia="Consolas" w:hAnsi="Consolas" w:cs="Consolas"/>
          <w:sz w:val="21"/>
        </w:rPr>
        <w:t>face_detected</w:t>
      </w:r>
      <w:r>
        <w:rPr>
          <w:rFonts w:cs="Times New Roman"/>
        </w:rPr>
        <w:t xml:space="preserve"> false when the</w:t>
      </w:r>
      <w:r>
        <w:rPr>
          <w:rFonts w:cs="Times New Roman"/>
        </w:rPr>
        <w:t>re is none. Otherwise it preprocesses the crop, runs the 18-output network, applies a sigmoid, builds the two sorted lists and chooses the dominant label as the argmax over all 18 probabilities.</w:t>
      </w:r>
    </w:p>
    <w:p w:rsidR="00E654EC" w:rsidRDefault="001D3986">
      <w:pPr>
        <w:shd w:val="clear" w:color="auto" w:fill="F3F5F8"/>
        <w:spacing w:after="0" w:line="240" w:lineRule="auto"/>
        <w:ind w:left="144"/>
        <w:jc w:val="left"/>
      </w:pPr>
      <w:r>
        <w:rPr>
          <w:rFonts w:ascii="Consolas" w:eastAsia="Consolas" w:hAnsi="Consolas" w:cs="Consolas"/>
          <w:sz w:val="15"/>
        </w:rPr>
        <w:t xml:space="preserve">def analyze_image_bytes(image_bytes: bytes, threshold: float </w:t>
      </w:r>
      <w:r>
        <w:rPr>
          <w:rFonts w:ascii="Consolas" w:eastAsia="Consolas" w:hAnsi="Consolas" w:cs="Consolas"/>
          <w:sz w:val="15"/>
        </w:rPr>
        <w:t>= 0.0):</w:t>
      </w:r>
    </w:p>
    <w:p w:rsidR="00E654EC" w:rsidRDefault="001D3986">
      <w:pPr>
        <w:shd w:val="clear" w:color="auto" w:fill="F3F5F8"/>
        <w:spacing w:after="0" w:line="240" w:lineRule="auto"/>
        <w:ind w:left="144"/>
        <w:jc w:val="left"/>
      </w:pPr>
      <w:r>
        <w:rPr>
          <w:rFonts w:ascii="Consolas" w:eastAsia="Consolas" w:hAnsi="Consolas" w:cs="Consolas"/>
          <w:sz w:val="15"/>
        </w:rPr>
        <w:t xml:space="preserve">    """Returns (face_detected, basic_scores, compound_scores, dominant, face_crop_bgr)."""</w:t>
      </w:r>
    </w:p>
    <w:p w:rsidR="00E654EC" w:rsidRDefault="001D3986">
      <w:pPr>
        <w:shd w:val="clear" w:color="auto" w:fill="F3F5F8"/>
        <w:spacing w:after="0" w:line="240" w:lineRule="auto"/>
        <w:ind w:left="144"/>
        <w:jc w:val="left"/>
      </w:pPr>
      <w:r>
        <w:rPr>
          <w:rFonts w:ascii="Consolas" w:eastAsia="Consolas" w:hAnsi="Consolas" w:cs="Consolas"/>
          <w:sz w:val="15"/>
        </w:rPr>
        <w:t xml:space="preserve">    pil_img = Image.open(io.BytesIO(image_bytes)).convert("RGB")</w:t>
      </w:r>
    </w:p>
    <w:p w:rsidR="00E654EC" w:rsidRDefault="001D3986">
      <w:pPr>
        <w:shd w:val="clear" w:color="auto" w:fill="F3F5F8"/>
        <w:spacing w:after="0" w:line="240" w:lineRule="auto"/>
        <w:ind w:left="144"/>
        <w:jc w:val="left"/>
      </w:pPr>
      <w:r>
        <w:rPr>
          <w:rFonts w:ascii="Consolas" w:eastAsia="Consolas" w:hAnsi="Consolas" w:cs="Consolas"/>
          <w:sz w:val="15"/>
        </w:rPr>
        <w:t xml:space="preserve">    rgb = np.array(pil_img)</w:t>
      </w:r>
    </w:p>
    <w:p w:rsidR="00E654EC" w:rsidRDefault="001D3986">
      <w:pPr>
        <w:shd w:val="clear" w:color="auto" w:fill="F3F5F8"/>
        <w:spacing w:after="0" w:line="240" w:lineRule="auto"/>
        <w:ind w:left="144"/>
        <w:jc w:val="left"/>
      </w:pPr>
      <w:r>
        <w:rPr>
          <w:rFonts w:ascii="Consolas" w:eastAsia="Consolas" w:hAnsi="Consolas" w:cs="Consolas"/>
          <w:sz w:val="15"/>
        </w:rPr>
        <w:t xml:space="preserve">    bgr = cv2.cvtColor(rgb, cv2.COLOR_RGB2BGR)</w:t>
      </w:r>
    </w:p>
    <w:p w:rsidR="00E654EC" w:rsidRDefault="001D3986">
      <w:pPr>
        <w:shd w:val="clear" w:color="auto" w:fill="F3F5F8"/>
        <w:spacing w:after="0" w:line="240" w:lineRule="auto"/>
        <w:ind w:left="144"/>
        <w:jc w:val="left"/>
      </w:pPr>
      <w:r>
        <w:rPr>
          <w:rFonts w:ascii="Consolas" w:eastAsia="Consolas" w:hAnsi="Consolas" w:cs="Consolas"/>
          <w:sz w:val="15"/>
        </w:rPr>
        <w:t xml:space="preserve"> </w:t>
      </w:r>
    </w:p>
    <w:p w:rsidR="00E654EC" w:rsidRDefault="001D3986">
      <w:pPr>
        <w:shd w:val="clear" w:color="auto" w:fill="F3F5F8"/>
        <w:spacing w:after="0" w:line="240" w:lineRule="auto"/>
        <w:ind w:left="144"/>
        <w:jc w:val="left"/>
      </w:pPr>
      <w:r>
        <w:rPr>
          <w:rFonts w:ascii="Consolas" w:eastAsia="Consolas" w:hAnsi="Consolas" w:cs="Consolas"/>
          <w:sz w:val="15"/>
        </w:rPr>
        <w:t xml:space="preserve">    face_gray =</w:t>
      </w:r>
      <w:r>
        <w:rPr>
          <w:rFonts w:ascii="Consolas" w:eastAsia="Consolas" w:hAnsi="Consolas" w:cs="Consolas"/>
          <w:sz w:val="15"/>
        </w:rPr>
        <w:t xml:space="preserve"> detect_largest_face(bgr)</w:t>
      </w:r>
    </w:p>
    <w:p w:rsidR="00E654EC" w:rsidRDefault="001D3986">
      <w:pPr>
        <w:shd w:val="clear" w:color="auto" w:fill="F3F5F8"/>
        <w:spacing w:after="0" w:line="240" w:lineRule="auto"/>
        <w:ind w:left="144"/>
        <w:jc w:val="left"/>
      </w:pPr>
      <w:r>
        <w:rPr>
          <w:rFonts w:ascii="Consolas" w:eastAsia="Consolas" w:hAnsi="Consolas" w:cs="Consolas"/>
          <w:sz w:val="15"/>
        </w:rPr>
        <w:t xml:space="preserve">    if face_gray is None:</w:t>
      </w:r>
    </w:p>
    <w:p w:rsidR="00E654EC" w:rsidRDefault="001D3986">
      <w:pPr>
        <w:shd w:val="clear" w:color="auto" w:fill="F3F5F8"/>
        <w:spacing w:after="0" w:line="240" w:lineRule="auto"/>
        <w:ind w:left="144"/>
        <w:jc w:val="left"/>
      </w:pPr>
      <w:r>
        <w:rPr>
          <w:rFonts w:ascii="Consolas" w:eastAsia="Consolas" w:hAnsi="Consolas" w:cs="Consolas"/>
          <w:sz w:val="15"/>
        </w:rPr>
        <w:t xml:space="preserve">        return False, [], [], None, None</w:t>
      </w:r>
    </w:p>
    <w:p w:rsidR="00E654EC" w:rsidRDefault="001D3986">
      <w:pPr>
        <w:shd w:val="clear" w:color="auto" w:fill="F3F5F8"/>
        <w:spacing w:after="0" w:line="240" w:lineRule="auto"/>
        <w:ind w:left="144"/>
        <w:jc w:val="left"/>
      </w:pPr>
      <w:r>
        <w:rPr>
          <w:rFonts w:ascii="Consolas" w:eastAsia="Consolas" w:hAnsi="Consolas" w:cs="Consolas"/>
          <w:sz w:val="15"/>
        </w:rPr>
        <w:t xml:space="preserve"> </w:t>
      </w:r>
    </w:p>
    <w:p w:rsidR="00E654EC" w:rsidRDefault="001D3986">
      <w:pPr>
        <w:shd w:val="clear" w:color="auto" w:fill="F3F5F8"/>
        <w:spacing w:after="0" w:line="240" w:lineRule="auto"/>
        <w:ind w:left="144"/>
        <w:jc w:val="left"/>
      </w:pPr>
      <w:r>
        <w:rPr>
          <w:rFonts w:ascii="Consolas" w:eastAsia="Consolas" w:hAnsi="Consolas" w:cs="Consolas"/>
          <w:sz w:val="15"/>
        </w:rPr>
        <w:t xml:space="preserve">    model = load_model()</w:t>
      </w:r>
    </w:p>
    <w:p w:rsidR="00E654EC" w:rsidRDefault="001D3986">
      <w:pPr>
        <w:shd w:val="clear" w:color="auto" w:fill="F3F5F8"/>
        <w:spacing w:after="0" w:line="240" w:lineRule="auto"/>
        <w:ind w:left="144"/>
        <w:jc w:val="left"/>
      </w:pPr>
      <w:r>
        <w:rPr>
          <w:rFonts w:ascii="Consolas" w:eastAsia="Consolas" w:hAnsi="Consolas" w:cs="Consolas"/>
          <w:sz w:val="15"/>
        </w:rPr>
        <w:t xml:space="preserve">    tensor = _preprocess(face_gray)</w:t>
      </w:r>
    </w:p>
    <w:p w:rsidR="00E654EC" w:rsidRDefault="001D3986">
      <w:pPr>
        <w:shd w:val="clear" w:color="auto" w:fill="F3F5F8"/>
        <w:spacing w:after="0" w:line="240" w:lineRule="auto"/>
        <w:ind w:left="144"/>
        <w:jc w:val="left"/>
      </w:pPr>
      <w:r>
        <w:rPr>
          <w:rFonts w:ascii="Consolas" w:eastAsia="Consolas" w:hAnsi="Consolas" w:cs="Consolas"/>
          <w:sz w:val="15"/>
        </w:rPr>
        <w:t xml:space="preserve">    with torch.no_grad():</w:t>
      </w:r>
    </w:p>
    <w:p w:rsidR="00E654EC" w:rsidRDefault="001D3986">
      <w:pPr>
        <w:shd w:val="clear" w:color="auto" w:fill="F3F5F8"/>
        <w:spacing w:after="0" w:line="240" w:lineRule="auto"/>
        <w:ind w:left="144"/>
        <w:jc w:val="left"/>
      </w:pPr>
      <w:r>
        <w:rPr>
          <w:rFonts w:ascii="Consolas" w:eastAsia="Consolas" w:hAnsi="Consolas" w:cs="Consolas"/>
          <w:sz w:val="15"/>
        </w:rPr>
        <w:t xml:space="preserve">        logits = model(tensor)</w:t>
      </w:r>
    </w:p>
    <w:p w:rsidR="00E654EC" w:rsidRDefault="001D3986">
      <w:pPr>
        <w:shd w:val="clear" w:color="auto" w:fill="F3F5F8"/>
        <w:spacing w:after="0" w:line="240" w:lineRule="auto"/>
        <w:ind w:left="144"/>
        <w:jc w:val="left"/>
      </w:pPr>
      <w:r>
        <w:rPr>
          <w:rFonts w:ascii="Consolas" w:eastAsia="Consolas" w:hAnsi="Consolas" w:cs="Consolas"/>
          <w:sz w:val="15"/>
        </w:rPr>
        <w:t xml:space="preserve">        probs = torch.sigmoid(logits).squeeze(0).numpy()</w:t>
      </w:r>
    </w:p>
    <w:p w:rsidR="00E654EC" w:rsidRDefault="001D3986">
      <w:pPr>
        <w:shd w:val="clear" w:color="auto" w:fill="F3F5F8"/>
        <w:spacing w:after="0" w:line="240" w:lineRule="auto"/>
        <w:ind w:left="144"/>
        <w:jc w:val="left"/>
      </w:pPr>
      <w:r>
        <w:rPr>
          <w:rFonts w:ascii="Consolas" w:eastAsia="Consolas" w:hAnsi="Consolas" w:cs="Consolas"/>
          <w:sz w:val="15"/>
        </w:rPr>
        <w:t xml:space="preserve"> </w:t>
      </w:r>
    </w:p>
    <w:p w:rsidR="00E654EC" w:rsidRDefault="001D3986">
      <w:pPr>
        <w:shd w:val="clear" w:color="auto" w:fill="F3F5F8"/>
        <w:spacing w:after="0" w:line="240" w:lineRule="auto"/>
        <w:ind w:left="144"/>
        <w:jc w:val="left"/>
      </w:pPr>
      <w:r>
        <w:rPr>
          <w:rFonts w:ascii="Consolas" w:eastAsia="Consolas" w:hAnsi="Consolas" w:cs="Consolas"/>
          <w:sz w:val="15"/>
        </w:rPr>
        <w:t xml:space="preserve">    scores = {label: float(probs[i]) for i, label in enumerate(ALL_LABELS)}</w:t>
      </w:r>
    </w:p>
    <w:p w:rsidR="00E654EC" w:rsidRDefault="001D3986">
      <w:pPr>
        <w:shd w:val="clear" w:color="auto" w:fill="F3F5F8"/>
        <w:spacing w:after="0" w:line="240" w:lineRule="auto"/>
        <w:ind w:left="144"/>
        <w:jc w:val="left"/>
      </w:pPr>
      <w:r>
        <w:rPr>
          <w:rFonts w:ascii="Consolas" w:eastAsia="Consolas" w:hAnsi="Consolas" w:cs="Consolas"/>
          <w:sz w:val="15"/>
        </w:rPr>
        <w:t xml:space="preserve"> </w:t>
      </w:r>
    </w:p>
    <w:p w:rsidR="00E654EC" w:rsidRDefault="001D3986">
      <w:pPr>
        <w:shd w:val="clear" w:color="auto" w:fill="F3F5F8"/>
        <w:spacing w:after="0" w:line="240" w:lineRule="auto"/>
        <w:ind w:left="144"/>
        <w:jc w:val="left"/>
      </w:pPr>
      <w:r>
        <w:rPr>
          <w:rFonts w:ascii="Consolas" w:eastAsia="Consolas" w:hAnsi="Consolas" w:cs="Consolas"/>
          <w:sz w:val="15"/>
        </w:rPr>
        <w:t xml:space="preserve">    basic_scores = sorted(</w:t>
      </w:r>
    </w:p>
    <w:p w:rsidR="00E654EC" w:rsidRDefault="001D3986">
      <w:pPr>
        <w:shd w:val="clear" w:color="auto" w:fill="F3F5F8"/>
        <w:spacing w:after="0" w:line="240" w:lineRule="auto"/>
        <w:ind w:left="144"/>
        <w:jc w:val="left"/>
      </w:pPr>
      <w:r>
        <w:rPr>
          <w:rFonts w:ascii="Consolas" w:eastAsia="Consolas" w:hAnsi="Consolas" w:cs="Consolas"/>
          <w:sz w:val="15"/>
        </w:rPr>
        <w:t xml:space="preserve">        [{"key": k, "label": display_label(k), "confidence": scores[k]} for k in BASIC_EMOTI</w:t>
      </w:r>
      <w:r>
        <w:rPr>
          <w:rFonts w:ascii="Consolas" w:eastAsia="Consolas" w:hAnsi="Consolas" w:cs="Consolas"/>
          <w:sz w:val="15"/>
        </w:rPr>
        <w:t>ONS],</w:t>
      </w:r>
    </w:p>
    <w:p w:rsidR="00E654EC" w:rsidRDefault="001D3986">
      <w:pPr>
        <w:shd w:val="clear" w:color="auto" w:fill="F3F5F8"/>
        <w:spacing w:after="0" w:line="240" w:lineRule="auto"/>
        <w:ind w:left="144"/>
        <w:jc w:val="left"/>
      </w:pPr>
      <w:r>
        <w:rPr>
          <w:rFonts w:ascii="Consolas" w:eastAsia="Consolas" w:hAnsi="Consolas" w:cs="Consolas"/>
          <w:sz w:val="15"/>
        </w:rPr>
        <w:t xml:space="preserve">        key=lambda x: x["confidence"],</w:t>
      </w:r>
    </w:p>
    <w:p w:rsidR="00E654EC" w:rsidRDefault="001D3986">
      <w:pPr>
        <w:shd w:val="clear" w:color="auto" w:fill="F3F5F8"/>
        <w:spacing w:after="0" w:line="240" w:lineRule="auto"/>
        <w:ind w:left="144"/>
        <w:jc w:val="left"/>
      </w:pPr>
      <w:r>
        <w:rPr>
          <w:rFonts w:ascii="Consolas" w:eastAsia="Consolas" w:hAnsi="Consolas" w:cs="Consolas"/>
          <w:sz w:val="15"/>
        </w:rPr>
        <w:t xml:space="preserve">        reverse=True,</w:t>
      </w:r>
    </w:p>
    <w:p w:rsidR="00E654EC" w:rsidRDefault="001D3986">
      <w:pPr>
        <w:shd w:val="clear" w:color="auto" w:fill="F3F5F8"/>
        <w:spacing w:after="0" w:line="240" w:lineRule="auto"/>
        <w:ind w:left="144"/>
        <w:jc w:val="left"/>
      </w:pPr>
      <w:r>
        <w:rPr>
          <w:rFonts w:ascii="Consolas" w:eastAsia="Consolas" w:hAnsi="Consolas" w:cs="Consolas"/>
          <w:sz w:val="15"/>
        </w:rPr>
        <w:t xml:space="preserve">    )</w:t>
      </w:r>
    </w:p>
    <w:p w:rsidR="00E654EC" w:rsidRDefault="001D3986">
      <w:pPr>
        <w:shd w:val="clear" w:color="auto" w:fill="F3F5F8"/>
        <w:spacing w:after="0" w:line="240" w:lineRule="auto"/>
        <w:ind w:left="144"/>
        <w:jc w:val="left"/>
      </w:pPr>
      <w:r>
        <w:rPr>
          <w:rFonts w:ascii="Consolas" w:eastAsia="Consolas" w:hAnsi="Consolas" w:cs="Consolas"/>
          <w:sz w:val="15"/>
        </w:rPr>
        <w:t xml:space="preserve">    compound_scores = sorted(</w:t>
      </w:r>
    </w:p>
    <w:p w:rsidR="00E654EC" w:rsidRDefault="001D3986">
      <w:pPr>
        <w:shd w:val="clear" w:color="auto" w:fill="F3F5F8"/>
        <w:spacing w:after="0" w:line="240" w:lineRule="auto"/>
        <w:ind w:left="144"/>
        <w:jc w:val="left"/>
      </w:pPr>
      <w:r>
        <w:rPr>
          <w:rFonts w:ascii="Consolas" w:eastAsia="Consolas" w:hAnsi="Consolas" w:cs="Consolas"/>
          <w:sz w:val="15"/>
        </w:rPr>
        <w:t xml:space="preserve">        [{"key": k, "label": display_label(k), "confidence": scores[k]} for k in COMPOUND_EMOTIONS],</w:t>
      </w:r>
    </w:p>
    <w:p w:rsidR="00E654EC" w:rsidRDefault="001D3986">
      <w:pPr>
        <w:shd w:val="clear" w:color="auto" w:fill="F3F5F8"/>
        <w:spacing w:after="0" w:line="240" w:lineRule="auto"/>
        <w:ind w:left="144"/>
        <w:jc w:val="left"/>
      </w:pPr>
      <w:r>
        <w:rPr>
          <w:rFonts w:ascii="Consolas" w:eastAsia="Consolas" w:hAnsi="Consolas" w:cs="Consolas"/>
          <w:sz w:val="15"/>
        </w:rPr>
        <w:t xml:space="preserve">        key=lambda x: x["confidence"],</w:t>
      </w:r>
    </w:p>
    <w:p w:rsidR="00E654EC" w:rsidRDefault="001D3986">
      <w:pPr>
        <w:shd w:val="clear" w:color="auto" w:fill="F3F5F8"/>
        <w:spacing w:after="0" w:line="240" w:lineRule="auto"/>
        <w:ind w:left="144"/>
        <w:jc w:val="left"/>
      </w:pPr>
      <w:r>
        <w:rPr>
          <w:rFonts w:ascii="Consolas" w:eastAsia="Consolas" w:hAnsi="Consolas" w:cs="Consolas"/>
          <w:sz w:val="15"/>
        </w:rPr>
        <w:t xml:space="preserve">        reverse=True,</w:t>
      </w:r>
    </w:p>
    <w:p w:rsidR="00E654EC" w:rsidRDefault="001D3986">
      <w:pPr>
        <w:shd w:val="clear" w:color="auto" w:fill="F3F5F8"/>
        <w:spacing w:after="0" w:line="240" w:lineRule="auto"/>
        <w:ind w:left="144"/>
        <w:jc w:val="left"/>
      </w:pPr>
      <w:r>
        <w:rPr>
          <w:rFonts w:ascii="Consolas" w:eastAsia="Consolas" w:hAnsi="Consolas" w:cs="Consolas"/>
          <w:sz w:val="15"/>
        </w:rPr>
        <w:t xml:space="preserve">    )</w:t>
      </w:r>
    </w:p>
    <w:p w:rsidR="00E654EC" w:rsidRDefault="001D3986">
      <w:pPr>
        <w:shd w:val="clear" w:color="auto" w:fill="F3F5F8"/>
        <w:spacing w:after="0" w:line="240" w:lineRule="auto"/>
        <w:ind w:left="144"/>
        <w:jc w:val="left"/>
      </w:pPr>
      <w:r>
        <w:rPr>
          <w:rFonts w:ascii="Consolas" w:eastAsia="Consolas" w:hAnsi="Consolas" w:cs="Consolas"/>
          <w:sz w:val="15"/>
        </w:rPr>
        <w:t xml:space="preserve"> </w:t>
      </w:r>
    </w:p>
    <w:p w:rsidR="00E654EC" w:rsidRDefault="001D3986">
      <w:pPr>
        <w:shd w:val="clear" w:color="auto" w:fill="F3F5F8"/>
        <w:spacing w:after="0" w:line="240" w:lineRule="auto"/>
        <w:ind w:left="144"/>
        <w:jc w:val="left"/>
      </w:pPr>
      <w:r>
        <w:rPr>
          <w:rFonts w:ascii="Consolas" w:eastAsia="Consolas" w:hAnsi="Consolas" w:cs="Consolas"/>
          <w:sz w:val="15"/>
        </w:rPr>
        <w:t xml:space="preserve">    best_key = max(scores, key=scores.get)</w:t>
      </w:r>
    </w:p>
    <w:p w:rsidR="00E654EC" w:rsidRDefault="001D3986">
      <w:pPr>
        <w:shd w:val="clear" w:color="auto" w:fill="F3F5F8"/>
        <w:spacing w:after="0" w:line="240" w:lineRule="auto"/>
        <w:ind w:left="144"/>
        <w:jc w:val="left"/>
      </w:pPr>
      <w:r>
        <w:rPr>
          <w:rFonts w:ascii="Consolas" w:eastAsia="Consolas" w:hAnsi="Consolas" w:cs="Consolas"/>
          <w:sz w:val="15"/>
        </w:rPr>
        <w:t xml:space="preserve">    kind = "basic" if best_key in BASIC_EMOTIONS else "compound"</w:t>
      </w:r>
    </w:p>
    <w:p w:rsidR="00E654EC" w:rsidRDefault="001D3986">
      <w:pPr>
        <w:shd w:val="clear" w:color="auto" w:fill="F3F5F8"/>
        <w:spacing w:after="0" w:line="240" w:lineRule="auto"/>
        <w:ind w:left="144"/>
        <w:jc w:val="left"/>
      </w:pPr>
      <w:r>
        <w:rPr>
          <w:rFonts w:ascii="Consolas" w:eastAsia="Consolas" w:hAnsi="Consolas" w:cs="Consolas"/>
          <w:sz w:val="15"/>
        </w:rPr>
        <w:t xml:space="preserve">    dominant = {"key": best_key, "label": display_label(best_key), "confidence": scores[best_key], "kind": kind}</w:t>
      </w:r>
    </w:p>
    <w:p w:rsidR="00E654EC" w:rsidRDefault="001D3986">
      <w:pPr>
        <w:shd w:val="clear" w:color="auto" w:fill="F3F5F8"/>
        <w:spacing w:after="0" w:line="240" w:lineRule="auto"/>
        <w:ind w:left="144"/>
        <w:jc w:val="left"/>
      </w:pPr>
      <w:r>
        <w:rPr>
          <w:rFonts w:ascii="Consolas" w:eastAsia="Consolas" w:hAnsi="Consolas" w:cs="Consolas"/>
          <w:sz w:val="15"/>
        </w:rPr>
        <w:t xml:space="preserve"> </w:t>
      </w:r>
    </w:p>
    <w:p w:rsidR="00E654EC" w:rsidRDefault="001D3986">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return True, basic_scores, compound_scores, dominant, face_gray</w:t>
      </w:r>
    </w:p>
    <w:p w:rsidR="00E654EC" w:rsidRDefault="00E654EC">
      <w:pPr>
        <w:spacing w:after="80" w:line="144" w:lineRule="auto"/>
      </w:pPr>
    </w:p>
    <w:p w:rsidR="00E654EC" w:rsidRDefault="001D3986">
      <w:r>
        <w:rPr>
          <w:rFonts w:cs="Times New Roman"/>
        </w:rPr>
        <w:t xml:space="preserve">Three details matter. The </w:t>
      </w:r>
      <w:r>
        <w:rPr>
          <w:rFonts w:ascii="Consolas" w:eastAsia="Consolas" w:hAnsi="Consolas" w:cs="Consolas"/>
          <w:sz w:val="21"/>
        </w:rPr>
        <w:t>threshold</w:t>
      </w:r>
      <w:r>
        <w:rPr>
          <w:rFonts w:cs="Times New Roman"/>
        </w:rPr>
        <w:t xml:space="preserve"> argument is accepted but never used. The dominant label is the maximum over basic and compound outputs together, so with near-zero compound probabilities </w:t>
      </w:r>
      <w:r>
        <w:rPr>
          <w:rFonts w:cs="Times New Roman"/>
        </w:rPr>
        <w:t>it is always a basic emotion. A non-image upload raises inside Pillow and is not caught, which is why the API answers HTTP 500 for such files.</w:t>
      </w:r>
    </w:p>
    <w:p w:rsidR="00E654EC" w:rsidRDefault="001D3986">
      <w:pPr>
        <w:pStyle w:val="Heading2"/>
      </w:pPr>
      <w:r>
        <w:lastRenderedPageBreak/>
        <w:t>3.2 The router: persistence and thumbnail</w:t>
      </w:r>
    </w:p>
    <w:p w:rsidR="00E654EC" w:rsidRDefault="001D3986">
      <w:r>
        <w:rPr>
          <w:rFonts w:ascii="Consolas" w:eastAsia="Consolas" w:hAnsi="Consolas" w:cs="Consolas"/>
          <w:sz w:val="21"/>
        </w:rPr>
        <w:t>routers/analyze.py</w:t>
      </w:r>
      <w:r>
        <w:rPr>
          <w:rFonts w:cs="Times New Roman"/>
        </w:rPr>
        <w:t xml:space="preserve"> reads the multipart file, calls the inference functi</w:t>
      </w:r>
      <w:r>
        <w:rPr>
          <w:rFonts w:cs="Times New Roman"/>
        </w:rPr>
        <w:t xml:space="preserve">on and, when a valid token is present, inserts an </w:t>
      </w:r>
      <w:r>
        <w:rPr>
          <w:rFonts w:ascii="Consolas" w:eastAsia="Consolas" w:hAnsi="Consolas" w:cs="Consolas"/>
          <w:sz w:val="21"/>
        </w:rPr>
        <w:t>Analysis</w:t>
      </w:r>
      <w:r>
        <w:rPr>
          <w:rFonts w:cs="Times New Roman"/>
        </w:rPr>
        <w:t xml:space="preserve"> row, writes the cropped face to </w:t>
      </w:r>
      <w:r>
        <w:rPr>
          <w:rFonts w:ascii="Consolas" w:eastAsia="Consolas" w:hAnsi="Consolas" w:cs="Consolas"/>
          <w:sz w:val="21"/>
        </w:rPr>
        <w:t>media/thumbs/&lt;id&gt;.jpg</w:t>
      </w:r>
      <w:r>
        <w:rPr>
          <w:rFonts w:cs="Times New Roman"/>
        </w:rPr>
        <w:t xml:space="preserve"> and stores the path. Anonymous callers receive the same body with </w:t>
      </w:r>
      <w:r>
        <w:rPr>
          <w:rFonts w:ascii="Consolas" w:eastAsia="Consolas" w:hAnsi="Consolas" w:cs="Consolas"/>
          <w:sz w:val="21"/>
        </w:rPr>
        <w:t>id</w:t>
      </w:r>
      <w:r>
        <w:rPr>
          <w:rFonts w:cs="Times New Roman"/>
        </w:rPr>
        <w:t xml:space="preserve"> null.</w:t>
      </w:r>
    </w:p>
    <w:p w:rsidR="00E654EC" w:rsidRDefault="001D3986">
      <w:pPr>
        <w:shd w:val="clear" w:color="auto" w:fill="F3F5F8"/>
        <w:spacing w:after="0" w:line="240" w:lineRule="auto"/>
        <w:ind w:left="144"/>
        <w:jc w:val="left"/>
      </w:pPr>
      <w:r>
        <w:rPr>
          <w:rFonts w:ascii="Consolas" w:eastAsia="Consolas" w:hAnsi="Consolas" w:cs="Consolas"/>
          <w:sz w:val="15"/>
        </w:rPr>
        <w:t>async def analyze(</w:t>
      </w:r>
    </w:p>
    <w:p w:rsidR="00E654EC" w:rsidRDefault="001D3986">
      <w:pPr>
        <w:shd w:val="clear" w:color="auto" w:fill="F3F5F8"/>
        <w:spacing w:after="0" w:line="240" w:lineRule="auto"/>
        <w:ind w:left="144"/>
        <w:jc w:val="left"/>
      </w:pPr>
      <w:r>
        <w:rPr>
          <w:rFonts w:ascii="Consolas" w:eastAsia="Consolas" w:hAnsi="Consolas" w:cs="Consolas"/>
          <w:sz w:val="15"/>
        </w:rPr>
        <w:t xml:space="preserve">    image: UploadFile = File(...),</w:t>
      </w:r>
    </w:p>
    <w:p w:rsidR="00E654EC" w:rsidRDefault="001D3986">
      <w:pPr>
        <w:shd w:val="clear" w:color="auto" w:fill="F3F5F8"/>
        <w:spacing w:after="0" w:line="240" w:lineRule="auto"/>
        <w:ind w:left="144"/>
        <w:jc w:val="left"/>
      </w:pPr>
      <w:r>
        <w:rPr>
          <w:rFonts w:ascii="Consolas" w:eastAsia="Consolas" w:hAnsi="Consolas" w:cs="Consolas"/>
          <w:sz w:val="15"/>
        </w:rPr>
        <w:t xml:space="preserve">    user: User</w:t>
      </w:r>
      <w:r>
        <w:rPr>
          <w:rFonts w:ascii="Consolas" w:eastAsia="Consolas" w:hAnsi="Consolas" w:cs="Consolas"/>
          <w:sz w:val="15"/>
        </w:rPr>
        <w:t xml:space="preserve"> | None = Depends(get_current_user_optional),</w:t>
      </w:r>
    </w:p>
    <w:p w:rsidR="00E654EC" w:rsidRDefault="001D3986">
      <w:pPr>
        <w:shd w:val="clear" w:color="auto" w:fill="F3F5F8"/>
        <w:spacing w:after="0" w:line="240" w:lineRule="auto"/>
        <w:ind w:left="144"/>
        <w:jc w:val="left"/>
      </w:pPr>
      <w:r>
        <w:rPr>
          <w:rFonts w:ascii="Consolas" w:eastAsia="Consolas" w:hAnsi="Consolas" w:cs="Consolas"/>
          <w:sz w:val="15"/>
        </w:rPr>
        <w:t xml:space="preserve">    db: Session = Depends(get_db),</w:t>
      </w:r>
    </w:p>
    <w:p w:rsidR="00E654EC" w:rsidRDefault="001D3986">
      <w:pPr>
        <w:shd w:val="clear" w:color="auto" w:fill="F3F5F8"/>
        <w:spacing w:after="0" w:line="240" w:lineRule="auto"/>
        <w:ind w:left="144"/>
        <w:jc w:val="left"/>
      </w:pPr>
      <w:r>
        <w:rPr>
          <w:rFonts w:ascii="Consolas" w:eastAsia="Consolas" w:hAnsi="Consolas" w:cs="Consolas"/>
          <w:sz w:val="15"/>
        </w:rPr>
        <w:t>):</w:t>
      </w:r>
    </w:p>
    <w:p w:rsidR="00E654EC" w:rsidRDefault="001D3986">
      <w:pPr>
        <w:shd w:val="clear" w:color="auto" w:fill="F3F5F8"/>
        <w:spacing w:after="0" w:line="240" w:lineRule="auto"/>
        <w:ind w:left="144"/>
        <w:jc w:val="left"/>
      </w:pPr>
      <w:r>
        <w:rPr>
          <w:rFonts w:ascii="Consolas" w:eastAsia="Consolas" w:hAnsi="Consolas" w:cs="Consolas"/>
          <w:sz w:val="15"/>
        </w:rPr>
        <w:t xml:space="preserve">    image_bytes = await image.read()</w:t>
      </w:r>
    </w:p>
    <w:p w:rsidR="00E654EC" w:rsidRDefault="001D3986">
      <w:pPr>
        <w:shd w:val="clear" w:color="auto" w:fill="F3F5F8"/>
        <w:spacing w:after="0" w:line="240" w:lineRule="auto"/>
        <w:ind w:left="144"/>
        <w:jc w:val="left"/>
      </w:pPr>
      <w:r>
        <w:rPr>
          <w:rFonts w:ascii="Consolas" w:eastAsia="Consolas" w:hAnsi="Consolas" w:cs="Consolas"/>
          <w:sz w:val="15"/>
        </w:rPr>
        <w:t xml:space="preserve">    face_detected, basic, compound, dominant, face_gray = analyze_image_bytes(image_bytes)</w:t>
      </w:r>
    </w:p>
    <w:p w:rsidR="00E654EC" w:rsidRDefault="001D3986">
      <w:pPr>
        <w:shd w:val="clear" w:color="auto" w:fill="F3F5F8"/>
        <w:spacing w:after="0" w:line="240" w:lineRule="auto"/>
        <w:ind w:left="144"/>
        <w:jc w:val="left"/>
      </w:pPr>
      <w:r>
        <w:rPr>
          <w:rFonts w:ascii="Consolas" w:eastAsia="Consolas" w:hAnsi="Consolas" w:cs="Consolas"/>
          <w:sz w:val="15"/>
        </w:rPr>
        <w:t xml:space="preserve"> </w:t>
      </w:r>
    </w:p>
    <w:p w:rsidR="00E654EC" w:rsidRDefault="001D3986">
      <w:pPr>
        <w:shd w:val="clear" w:color="auto" w:fill="F3F5F8"/>
        <w:spacing w:after="0" w:line="240" w:lineRule="auto"/>
        <w:ind w:left="144"/>
        <w:jc w:val="left"/>
      </w:pPr>
      <w:r>
        <w:rPr>
          <w:rFonts w:ascii="Consolas" w:eastAsia="Consolas" w:hAnsi="Consolas" w:cs="Consolas"/>
          <w:sz w:val="15"/>
        </w:rPr>
        <w:t xml:space="preserve">    if user is None:</w:t>
      </w:r>
    </w:p>
    <w:p w:rsidR="00E654EC" w:rsidRDefault="001D3986">
      <w:pPr>
        <w:shd w:val="clear" w:color="auto" w:fill="F3F5F8"/>
        <w:spacing w:after="0" w:line="240" w:lineRule="auto"/>
        <w:ind w:left="144"/>
        <w:jc w:val="left"/>
      </w:pPr>
      <w:r>
        <w:rPr>
          <w:rFonts w:ascii="Consolas" w:eastAsia="Consolas" w:hAnsi="Consolas" w:cs="Consolas"/>
          <w:sz w:val="15"/>
        </w:rPr>
        <w:t xml:space="preserve">        from datetime</w:t>
      </w:r>
      <w:r>
        <w:rPr>
          <w:rFonts w:ascii="Consolas" w:eastAsia="Consolas" w:hAnsi="Consolas" w:cs="Consolas"/>
          <w:sz w:val="15"/>
        </w:rPr>
        <w:t xml:space="preserve"> import datetime, timezone</w:t>
      </w:r>
    </w:p>
    <w:p w:rsidR="00E654EC" w:rsidRDefault="001D3986">
      <w:pPr>
        <w:shd w:val="clear" w:color="auto" w:fill="F3F5F8"/>
        <w:spacing w:after="0" w:line="240" w:lineRule="auto"/>
        <w:ind w:left="144"/>
        <w:jc w:val="left"/>
      </w:pPr>
      <w:r>
        <w:rPr>
          <w:rFonts w:ascii="Consolas" w:eastAsia="Consolas" w:hAnsi="Consolas" w:cs="Consolas"/>
          <w:sz w:val="15"/>
        </w:rPr>
        <w:t xml:space="preserve"> </w:t>
      </w:r>
    </w:p>
    <w:p w:rsidR="00E654EC" w:rsidRDefault="001D3986">
      <w:pPr>
        <w:shd w:val="clear" w:color="auto" w:fill="F3F5F8"/>
        <w:spacing w:after="0" w:line="240" w:lineRule="auto"/>
        <w:ind w:left="144"/>
        <w:jc w:val="left"/>
      </w:pPr>
      <w:r>
        <w:rPr>
          <w:rFonts w:ascii="Consolas" w:eastAsia="Consolas" w:hAnsi="Consolas" w:cs="Consolas"/>
          <w:sz w:val="15"/>
        </w:rPr>
        <w:t xml:space="preserve">        return AnalysisResponse(</w:t>
      </w:r>
    </w:p>
    <w:p w:rsidR="00E654EC" w:rsidRDefault="001D3986">
      <w:pPr>
        <w:shd w:val="clear" w:color="auto" w:fill="F3F5F8"/>
        <w:spacing w:after="0" w:line="240" w:lineRule="auto"/>
        <w:ind w:left="144"/>
        <w:jc w:val="left"/>
      </w:pPr>
      <w:r>
        <w:rPr>
          <w:rFonts w:ascii="Consolas" w:eastAsia="Consolas" w:hAnsi="Consolas" w:cs="Consolas"/>
          <w:sz w:val="15"/>
        </w:rPr>
        <w:t xml:space="preserve">            id=None,</w:t>
      </w:r>
    </w:p>
    <w:p w:rsidR="00E654EC" w:rsidRDefault="001D3986">
      <w:pPr>
        <w:shd w:val="clear" w:color="auto" w:fill="F3F5F8"/>
        <w:spacing w:after="0" w:line="240" w:lineRule="auto"/>
        <w:ind w:left="144"/>
        <w:jc w:val="left"/>
      </w:pPr>
      <w:r>
        <w:rPr>
          <w:rFonts w:ascii="Consolas" w:eastAsia="Consolas" w:hAnsi="Consolas" w:cs="Consolas"/>
          <w:sz w:val="15"/>
        </w:rPr>
        <w:t xml:space="preserve">            created_at=datetime.now(timezone.utc),</w:t>
      </w:r>
    </w:p>
    <w:p w:rsidR="00E654EC" w:rsidRDefault="001D3986">
      <w:pPr>
        <w:shd w:val="clear" w:color="auto" w:fill="F3F5F8"/>
        <w:spacing w:after="0" w:line="240" w:lineRule="auto"/>
        <w:ind w:left="144"/>
        <w:jc w:val="left"/>
      </w:pPr>
      <w:r>
        <w:rPr>
          <w:rFonts w:ascii="Consolas" w:eastAsia="Consolas" w:hAnsi="Consolas" w:cs="Consolas"/>
          <w:sz w:val="15"/>
        </w:rPr>
        <w:t xml:space="preserve">            face_detected=face_detected,</w:t>
      </w:r>
    </w:p>
    <w:p w:rsidR="00E654EC" w:rsidRDefault="001D3986">
      <w:pPr>
        <w:shd w:val="clear" w:color="auto" w:fill="F3F5F8"/>
        <w:spacing w:after="0" w:line="240" w:lineRule="auto"/>
        <w:ind w:left="144"/>
        <w:jc w:val="left"/>
      </w:pPr>
      <w:r>
        <w:rPr>
          <w:rFonts w:ascii="Consolas" w:eastAsia="Consolas" w:hAnsi="Consolas" w:cs="Consolas"/>
          <w:sz w:val="15"/>
        </w:rPr>
        <w:t xml:space="preserve">            basic_emotions=basic,</w:t>
      </w:r>
    </w:p>
    <w:p w:rsidR="00E654EC" w:rsidRDefault="001D3986">
      <w:pPr>
        <w:shd w:val="clear" w:color="auto" w:fill="F3F5F8"/>
        <w:spacing w:after="0" w:line="240" w:lineRule="auto"/>
        <w:ind w:left="144"/>
        <w:jc w:val="left"/>
      </w:pPr>
      <w:r>
        <w:rPr>
          <w:rFonts w:ascii="Consolas" w:eastAsia="Consolas" w:hAnsi="Consolas" w:cs="Consolas"/>
          <w:sz w:val="15"/>
        </w:rPr>
        <w:t xml:space="preserve">            compound_emotions=compound,</w:t>
      </w:r>
    </w:p>
    <w:p w:rsidR="00E654EC" w:rsidRDefault="001D3986">
      <w:pPr>
        <w:shd w:val="clear" w:color="auto" w:fill="F3F5F8"/>
        <w:spacing w:after="0" w:line="240" w:lineRule="auto"/>
        <w:ind w:left="144"/>
        <w:jc w:val="left"/>
      </w:pPr>
      <w:r>
        <w:rPr>
          <w:rFonts w:ascii="Consolas" w:eastAsia="Consolas" w:hAnsi="Consolas" w:cs="Consolas"/>
          <w:sz w:val="15"/>
        </w:rPr>
        <w:t xml:space="preserve">            dominant=dominant,</w:t>
      </w:r>
    </w:p>
    <w:p w:rsidR="00E654EC" w:rsidRDefault="001D3986">
      <w:pPr>
        <w:shd w:val="clear" w:color="auto" w:fill="F3F5F8"/>
        <w:spacing w:after="0" w:line="240" w:lineRule="auto"/>
        <w:ind w:left="144"/>
        <w:jc w:val="left"/>
      </w:pPr>
      <w:r>
        <w:rPr>
          <w:rFonts w:ascii="Consolas" w:eastAsia="Consolas" w:hAnsi="Consolas" w:cs="Consolas"/>
          <w:sz w:val="15"/>
        </w:rPr>
        <w:t xml:space="preserve">            thumbnail_url=None,</w:t>
      </w:r>
    </w:p>
    <w:p w:rsidR="00E654EC" w:rsidRDefault="001D3986">
      <w:pPr>
        <w:shd w:val="clear" w:color="auto" w:fill="F3F5F8"/>
        <w:spacing w:after="0" w:line="240" w:lineRule="auto"/>
        <w:ind w:left="144"/>
        <w:jc w:val="left"/>
      </w:pPr>
      <w:r>
        <w:rPr>
          <w:rFonts w:ascii="Consolas" w:eastAsia="Consolas" w:hAnsi="Consolas" w:cs="Consolas"/>
          <w:sz w:val="15"/>
        </w:rPr>
        <w:t xml:space="preserve">        )</w:t>
      </w:r>
    </w:p>
    <w:p w:rsidR="00E654EC" w:rsidRDefault="001D3986">
      <w:pPr>
        <w:shd w:val="clear" w:color="auto" w:fill="F3F5F8"/>
        <w:spacing w:after="0" w:line="240" w:lineRule="auto"/>
        <w:ind w:left="144"/>
        <w:jc w:val="left"/>
      </w:pPr>
      <w:r>
        <w:rPr>
          <w:rFonts w:ascii="Consolas" w:eastAsia="Consolas" w:hAnsi="Consolas" w:cs="Consolas"/>
          <w:sz w:val="15"/>
        </w:rPr>
        <w:t xml:space="preserve"> </w:t>
      </w:r>
    </w:p>
    <w:p w:rsidR="00E654EC" w:rsidRDefault="001D3986">
      <w:pPr>
        <w:shd w:val="clear" w:color="auto" w:fill="F3F5F8"/>
        <w:spacing w:after="0" w:line="240" w:lineRule="auto"/>
        <w:ind w:left="144"/>
        <w:jc w:val="left"/>
      </w:pPr>
      <w:r>
        <w:rPr>
          <w:rFonts w:ascii="Consolas" w:eastAsia="Consolas" w:hAnsi="Consolas" w:cs="Consolas"/>
          <w:sz w:val="15"/>
        </w:rPr>
        <w:t xml:space="preserve">    record = Analysis(</w:t>
      </w:r>
    </w:p>
    <w:p w:rsidR="00E654EC" w:rsidRDefault="001D3986">
      <w:pPr>
        <w:shd w:val="clear" w:color="auto" w:fill="F3F5F8"/>
        <w:spacing w:after="0" w:line="240" w:lineRule="auto"/>
        <w:ind w:left="144"/>
        <w:jc w:val="left"/>
      </w:pPr>
      <w:r>
        <w:rPr>
          <w:rFonts w:ascii="Consolas" w:eastAsia="Consolas" w:hAnsi="Consolas" w:cs="Consolas"/>
          <w:sz w:val="15"/>
        </w:rPr>
        <w:t xml:space="preserve">        user_id=user.id,</w:t>
      </w:r>
    </w:p>
    <w:p w:rsidR="00E654EC" w:rsidRDefault="001D3986">
      <w:pPr>
        <w:shd w:val="clear" w:color="auto" w:fill="F3F5F8"/>
        <w:spacing w:after="0" w:line="240" w:lineRule="auto"/>
        <w:ind w:left="144"/>
        <w:jc w:val="left"/>
      </w:pPr>
      <w:r>
        <w:rPr>
          <w:rFonts w:ascii="Consolas" w:eastAsia="Consolas" w:hAnsi="Consolas" w:cs="Consolas"/>
          <w:sz w:val="15"/>
        </w:rPr>
        <w:t xml:space="preserve">        face_detected=face_detected,</w:t>
      </w:r>
    </w:p>
    <w:p w:rsidR="00E654EC" w:rsidRDefault="001D3986">
      <w:pPr>
        <w:shd w:val="clear" w:color="auto" w:fill="F3F5F8"/>
        <w:spacing w:after="0" w:line="240" w:lineRule="auto"/>
        <w:ind w:left="144"/>
        <w:jc w:val="left"/>
      </w:pPr>
      <w:r>
        <w:rPr>
          <w:rFonts w:ascii="Consolas" w:eastAsia="Consolas" w:hAnsi="Consolas" w:cs="Consolas"/>
          <w:sz w:val="15"/>
        </w:rPr>
        <w:t xml:space="preserve">        basic_emotions=basic,</w:t>
      </w:r>
    </w:p>
    <w:p w:rsidR="00E654EC" w:rsidRDefault="001D3986">
      <w:pPr>
        <w:shd w:val="clear" w:color="auto" w:fill="F3F5F8"/>
        <w:spacing w:after="0" w:line="240" w:lineRule="auto"/>
        <w:ind w:left="144"/>
        <w:jc w:val="left"/>
      </w:pPr>
      <w:r>
        <w:rPr>
          <w:rFonts w:ascii="Consolas" w:eastAsia="Consolas" w:hAnsi="Consolas" w:cs="Consolas"/>
          <w:sz w:val="15"/>
        </w:rPr>
        <w:t xml:space="preserve">        compound_emotions=compound,</w:t>
      </w:r>
    </w:p>
    <w:p w:rsidR="00E654EC" w:rsidRDefault="001D3986">
      <w:pPr>
        <w:shd w:val="clear" w:color="auto" w:fill="F3F5F8"/>
        <w:spacing w:after="0" w:line="240" w:lineRule="auto"/>
        <w:ind w:left="144"/>
        <w:jc w:val="left"/>
      </w:pPr>
      <w:r>
        <w:rPr>
          <w:rFonts w:ascii="Consolas" w:eastAsia="Consolas" w:hAnsi="Consolas" w:cs="Consolas"/>
          <w:sz w:val="15"/>
        </w:rPr>
        <w:t xml:space="preserve">        dominant=dominant,</w:t>
      </w:r>
    </w:p>
    <w:p w:rsidR="00E654EC" w:rsidRDefault="001D3986">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w:t>
      </w:r>
    </w:p>
    <w:p w:rsidR="00E654EC" w:rsidRDefault="001D3986">
      <w:pPr>
        <w:shd w:val="clear" w:color="auto" w:fill="F3F5F8"/>
        <w:spacing w:after="0" w:line="240" w:lineRule="auto"/>
        <w:ind w:left="144"/>
        <w:jc w:val="left"/>
      </w:pPr>
      <w:r>
        <w:rPr>
          <w:rFonts w:ascii="Consolas" w:eastAsia="Consolas" w:hAnsi="Consolas" w:cs="Consolas"/>
          <w:sz w:val="15"/>
        </w:rPr>
        <w:t xml:space="preserve">    db.add(record)</w:t>
      </w:r>
    </w:p>
    <w:p w:rsidR="00E654EC" w:rsidRDefault="001D3986">
      <w:pPr>
        <w:shd w:val="clear" w:color="auto" w:fill="F3F5F8"/>
        <w:spacing w:after="0" w:line="240" w:lineRule="auto"/>
        <w:ind w:left="144"/>
        <w:jc w:val="left"/>
      </w:pPr>
      <w:r>
        <w:rPr>
          <w:rFonts w:ascii="Consolas" w:eastAsia="Consolas" w:hAnsi="Consolas" w:cs="Consolas"/>
          <w:sz w:val="15"/>
        </w:rPr>
        <w:t xml:space="preserve">    db.commit()</w:t>
      </w:r>
    </w:p>
    <w:p w:rsidR="00E654EC" w:rsidRDefault="001D3986">
      <w:pPr>
        <w:shd w:val="clear" w:color="auto" w:fill="F3F5F8"/>
        <w:spacing w:after="0" w:line="240" w:lineRule="auto"/>
        <w:ind w:left="144"/>
        <w:jc w:val="left"/>
      </w:pPr>
      <w:r>
        <w:rPr>
          <w:rFonts w:ascii="Consolas" w:eastAsia="Consolas" w:hAnsi="Consolas" w:cs="Consolas"/>
          <w:sz w:val="15"/>
        </w:rPr>
        <w:t xml:space="preserve">    db.refresh(record)</w:t>
      </w:r>
    </w:p>
    <w:p w:rsidR="00E654EC" w:rsidRDefault="001D3986">
      <w:pPr>
        <w:shd w:val="clear" w:color="auto" w:fill="F3F5F8"/>
        <w:spacing w:after="0" w:line="240" w:lineRule="auto"/>
        <w:ind w:left="144"/>
        <w:jc w:val="left"/>
      </w:pPr>
      <w:r>
        <w:rPr>
          <w:rFonts w:ascii="Consolas" w:eastAsia="Consolas" w:hAnsi="Consolas" w:cs="Consolas"/>
          <w:sz w:val="15"/>
        </w:rPr>
        <w:t xml:space="preserve"> </w:t>
      </w:r>
    </w:p>
    <w:p w:rsidR="00E654EC" w:rsidRDefault="001D3986">
      <w:pPr>
        <w:shd w:val="clear" w:color="auto" w:fill="F3F5F8"/>
        <w:spacing w:after="0" w:line="240" w:lineRule="auto"/>
        <w:ind w:left="144"/>
        <w:jc w:val="left"/>
      </w:pPr>
      <w:r>
        <w:rPr>
          <w:rFonts w:ascii="Consolas" w:eastAsia="Consolas" w:hAnsi="Consolas" w:cs="Consolas"/>
          <w:sz w:val="15"/>
        </w:rPr>
        <w:t xml:space="preserve">    if face_detected and face_gray is not None:</w:t>
      </w:r>
    </w:p>
    <w:p w:rsidR="00E654EC" w:rsidRDefault="001D3986">
      <w:pPr>
        <w:shd w:val="clear" w:color="auto" w:fill="F3F5F8"/>
        <w:spacing w:after="0" w:line="240" w:lineRule="auto"/>
        <w:ind w:left="144"/>
        <w:jc w:val="left"/>
      </w:pPr>
      <w:r>
        <w:rPr>
          <w:rFonts w:ascii="Consolas" w:eastAsia="Consolas" w:hAnsi="Consolas" w:cs="Consolas"/>
          <w:sz w:val="15"/>
        </w:rPr>
        <w:t xml:space="preserve">        thumb_path = MEDIA_DIR / f"{record.id}.jpg"</w:t>
      </w:r>
    </w:p>
    <w:p w:rsidR="00E654EC" w:rsidRDefault="001D3986">
      <w:pPr>
        <w:shd w:val="clear" w:color="auto" w:fill="F3F5F8"/>
        <w:spacing w:after="0" w:line="240" w:lineRule="auto"/>
        <w:ind w:left="144"/>
        <w:jc w:val="left"/>
      </w:pPr>
      <w:r>
        <w:rPr>
          <w:rFonts w:ascii="Consolas" w:eastAsia="Consolas" w:hAnsi="Consolas" w:cs="Consolas"/>
          <w:sz w:val="15"/>
        </w:rPr>
        <w:t xml:space="preserve">        cv2.imwrite(str(thumb_path), face_gray)</w:t>
      </w:r>
    </w:p>
    <w:p w:rsidR="00E654EC" w:rsidRDefault="001D3986">
      <w:pPr>
        <w:shd w:val="clear" w:color="auto" w:fill="F3F5F8"/>
        <w:spacing w:after="0" w:line="240" w:lineRule="auto"/>
        <w:ind w:left="144"/>
        <w:jc w:val="left"/>
      </w:pPr>
      <w:r>
        <w:rPr>
          <w:rFonts w:ascii="Consolas" w:eastAsia="Consolas" w:hAnsi="Consolas" w:cs="Consolas"/>
          <w:sz w:val="15"/>
        </w:rPr>
        <w:t xml:space="preserve">        record.thumbnail_path = str(thumb_pat</w:t>
      </w:r>
      <w:r>
        <w:rPr>
          <w:rFonts w:ascii="Consolas" w:eastAsia="Consolas" w:hAnsi="Consolas" w:cs="Consolas"/>
          <w:sz w:val="15"/>
        </w:rPr>
        <w:t>h)</w:t>
      </w:r>
    </w:p>
    <w:p w:rsidR="00E654EC" w:rsidRDefault="001D3986">
      <w:pPr>
        <w:shd w:val="clear" w:color="auto" w:fill="F3F5F8"/>
        <w:spacing w:after="0" w:line="240" w:lineRule="auto"/>
        <w:ind w:left="144"/>
        <w:jc w:val="left"/>
      </w:pPr>
      <w:r>
        <w:rPr>
          <w:rFonts w:ascii="Consolas" w:eastAsia="Consolas" w:hAnsi="Consolas" w:cs="Consolas"/>
          <w:sz w:val="15"/>
        </w:rPr>
        <w:t xml:space="preserve">        db.commit()</w:t>
      </w:r>
    </w:p>
    <w:p w:rsidR="00E654EC" w:rsidRDefault="001D3986">
      <w:pPr>
        <w:shd w:val="clear" w:color="auto" w:fill="F3F5F8"/>
        <w:spacing w:after="0" w:line="240" w:lineRule="auto"/>
        <w:ind w:left="144"/>
        <w:jc w:val="left"/>
      </w:pPr>
      <w:r>
        <w:rPr>
          <w:rFonts w:ascii="Consolas" w:eastAsia="Consolas" w:hAnsi="Consolas" w:cs="Consolas"/>
          <w:sz w:val="15"/>
        </w:rPr>
        <w:t xml:space="preserve">        db.refresh(record)</w:t>
      </w:r>
    </w:p>
    <w:p w:rsidR="00E654EC" w:rsidRDefault="001D3986">
      <w:pPr>
        <w:shd w:val="clear" w:color="auto" w:fill="F3F5F8"/>
        <w:spacing w:after="0" w:line="240" w:lineRule="auto"/>
        <w:ind w:left="144"/>
        <w:jc w:val="left"/>
      </w:pPr>
      <w:r>
        <w:rPr>
          <w:rFonts w:ascii="Consolas" w:eastAsia="Consolas" w:hAnsi="Consolas" w:cs="Consolas"/>
          <w:sz w:val="15"/>
        </w:rPr>
        <w:t xml:space="preserve"> </w:t>
      </w:r>
    </w:p>
    <w:p w:rsidR="00E654EC" w:rsidRDefault="001D3986">
      <w:pPr>
        <w:shd w:val="clear" w:color="auto" w:fill="F3F5F8"/>
        <w:spacing w:after="0" w:line="240" w:lineRule="auto"/>
        <w:ind w:left="144"/>
        <w:jc w:val="left"/>
      </w:pPr>
      <w:r>
        <w:rPr>
          <w:rFonts w:ascii="Consolas" w:eastAsia="Consolas" w:hAnsi="Consolas" w:cs="Consolas"/>
          <w:sz w:val="15"/>
        </w:rPr>
        <w:t xml:space="preserve">    return analysis_to_response(record)</w:t>
      </w:r>
    </w:p>
    <w:p w:rsidR="00E654EC" w:rsidRDefault="00E654EC">
      <w:pPr>
        <w:spacing w:after="80" w:line="144" w:lineRule="auto"/>
      </w:pPr>
    </w:p>
    <w:p w:rsidR="00E654EC" w:rsidRDefault="001D3986">
      <w:pPr>
        <w:pStyle w:val="Heading2"/>
      </w:pPr>
      <w:r>
        <w:t>3.3 Synthesising compound training faces</w:t>
      </w:r>
    </w:p>
    <w:p w:rsidR="00E654EC" w:rsidRDefault="001D3986">
      <w:r>
        <w:rPr>
          <w:rFonts w:ascii="Consolas" w:eastAsia="Consolas" w:hAnsi="Consolas" w:cs="Consolas"/>
          <w:sz w:val="21"/>
        </w:rPr>
        <w:t>synthesize()</w:t>
      </w:r>
      <w:r>
        <w:rPr>
          <w:rFonts w:cs="Times New Roman"/>
        </w:rPr>
        <w:t xml:space="preserve"> builds, for each of the eleven compound classes, a condition vector with 0.5 on each of the two component emotions, samples Gaussian noise, runs the generator and writes a three-bit target (both basics and the compound). The generator itself was trained o</w:t>
      </w:r>
      <w:r>
        <w:rPr>
          <w:rFonts w:cs="Times New Roman"/>
        </w:rPr>
        <w:t>nly on one-hot conditions, so the blended condition is an extrapolation.</w:t>
      </w:r>
    </w:p>
    <w:p w:rsidR="00E654EC" w:rsidRDefault="001D3986">
      <w:pPr>
        <w:shd w:val="clear" w:color="auto" w:fill="F3F5F8"/>
        <w:spacing w:after="0" w:line="240" w:lineRule="auto"/>
        <w:ind w:left="144"/>
        <w:jc w:val="left"/>
      </w:pPr>
      <w:r>
        <w:rPr>
          <w:rFonts w:ascii="Consolas" w:eastAsia="Consolas" w:hAnsi="Consolas" w:cs="Consolas"/>
          <w:sz w:val="15"/>
        </w:rPr>
        <w:t>def synthesize(generator: ConditionalGenerator, n_per_class: int = 200):</w:t>
      </w:r>
    </w:p>
    <w:p w:rsidR="00E654EC" w:rsidRDefault="001D3986">
      <w:pPr>
        <w:shd w:val="clear" w:color="auto" w:fill="F3F5F8"/>
        <w:spacing w:after="0" w:line="240" w:lineRule="auto"/>
        <w:ind w:left="144"/>
        <w:jc w:val="left"/>
      </w:pPr>
      <w:r>
        <w:rPr>
          <w:rFonts w:ascii="Consolas" w:eastAsia="Consolas" w:hAnsi="Consolas" w:cs="Consolas"/>
          <w:sz w:val="15"/>
        </w:rPr>
        <w:t xml:space="preserve">    """Returns (images uint8 [N,64,64], multihot_labels float32 [N, NUM_LABELS])."""</w:t>
      </w:r>
    </w:p>
    <w:p w:rsidR="00E654EC" w:rsidRDefault="001D3986">
      <w:pPr>
        <w:shd w:val="clear" w:color="auto" w:fill="F3F5F8"/>
        <w:spacing w:after="0" w:line="240" w:lineRule="auto"/>
        <w:ind w:left="144"/>
        <w:jc w:val="left"/>
      </w:pPr>
      <w:r>
        <w:rPr>
          <w:rFonts w:ascii="Consolas" w:eastAsia="Consolas" w:hAnsi="Consolas" w:cs="Consolas"/>
          <w:sz w:val="15"/>
        </w:rPr>
        <w:t xml:space="preserve">    all_images = []</w:t>
      </w:r>
    </w:p>
    <w:p w:rsidR="00E654EC" w:rsidRDefault="001D3986">
      <w:pPr>
        <w:shd w:val="clear" w:color="auto" w:fill="F3F5F8"/>
        <w:spacing w:after="0" w:line="240" w:lineRule="auto"/>
        <w:ind w:left="144"/>
        <w:jc w:val="left"/>
      </w:pPr>
      <w:r>
        <w:rPr>
          <w:rFonts w:ascii="Consolas" w:eastAsia="Consolas" w:hAnsi="Consolas" w:cs="Consolas"/>
          <w:sz w:val="15"/>
        </w:rPr>
        <w:t xml:space="preserve">    a</w:t>
      </w:r>
      <w:r>
        <w:rPr>
          <w:rFonts w:ascii="Consolas" w:eastAsia="Consolas" w:hAnsi="Consolas" w:cs="Consolas"/>
          <w:sz w:val="15"/>
        </w:rPr>
        <w:t>ll_labels = []</w:t>
      </w:r>
    </w:p>
    <w:p w:rsidR="00E654EC" w:rsidRDefault="001D3986">
      <w:pPr>
        <w:shd w:val="clear" w:color="auto" w:fill="F3F5F8"/>
        <w:spacing w:after="0" w:line="240" w:lineRule="auto"/>
        <w:ind w:left="144"/>
        <w:jc w:val="left"/>
      </w:pPr>
      <w:r>
        <w:rPr>
          <w:rFonts w:ascii="Consolas" w:eastAsia="Consolas" w:hAnsi="Consolas" w:cs="Consolas"/>
          <w:sz w:val="15"/>
        </w:rPr>
        <w:t xml:space="preserve">    for compound_key in COMPOUND_EMOTIONS:</w:t>
      </w:r>
    </w:p>
    <w:p w:rsidR="00E654EC" w:rsidRDefault="001D3986">
      <w:pPr>
        <w:shd w:val="clear" w:color="auto" w:fill="F3F5F8"/>
        <w:spacing w:after="0" w:line="240" w:lineRule="auto"/>
        <w:ind w:left="144"/>
        <w:jc w:val="left"/>
      </w:pPr>
      <w:r>
        <w:rPr>
          <w:rFonts w:ascii="Consolas" w:eastAsia="Consolas" w:hAnsi="Consolas" w:cs="Consolas"/>
          <w:sz w:val="15"/>
        </w:rPr>
        <w:t xml:space="preserve">        a, b = COMPOUND_COMPONENTS[compound_key]</w:t>
      </w:r>
    </w:p>
    <w:p w:rsidR="00E654EC" w:rsidRDefault="001D3986">
      <w:pPr>
        <w:shd w:val="clear" w:color="auto" w:fill="F3F5F8"/>
        <w:spacing w:after="0" w:line="240" w:lineRule="auto"/>
        <w:ind w:left="144"/>
        <w:jc w:val="left"/>
      </w:pPr>
      <w:r>
        <w:rPr>
          <w:rFonts w:ascii="Consolas" w:eastAsia="Consolas" w:hAnsi="Consolas" w:cs="Consolas"/>
          <w:sz w:val="15"/>
        </w:rPr>
        <w:t xml:space="preserve">        cond = torch.zeros(n_per_class, NUM_BASIC)</w:t>
      </w:r>
    </w:p>
    <w:p w:rsidR="00E654EC" w:rsidRDefault="001D3986">
      <w:pPr>
        <w:shd w:val="clear" w:color="auto" w:fill="F3F5F8"/>
        <w:spacing w:after="0" w:line="240" w:lineRule="auto"/>
        <w:ind w:left="144"/>
        <w:jc w:val="left"/>
      </w:pPr>
      <w:r>
        <w:rPr>
          <w:rFonts w:ascii="Consolas" w:eastAsia="Consolas" w:hAnsi="Consolas" w:cs="Consolas"/>
          <w:sz w:val="15"/>
        </w:rPr>
        <w:t xml:space="preserve">        cond[:, BASIC_INDEX[a]] = 0.5</w:t>
      </w:r>
    </w:p>
    <w:p w:rsidR="00E654EC" w:rsidRDefault="001D3986">
      <w:pPr>
        <w:shd w:val="clear" w:color="auto" w:fill="F3F5F8"/>
        <w:spacing w:after="0" w:line="240" w:lineRule="auto"/>
        <w:ind w:left="144"/>
        <w:jc w:val="left"/>
      </w:pPr>
      <w:r>
        <w:rPr>
          <w:rFonts w:ascii="Consolas" w:eastAsia="Consolas" w:hAnsi="Consolas" w:cs="Consolas"/>
          <w:sz w:val="15"/>
        </w:rPr>
        <w:lastRenderedPageBreak/>
        <w:t xml:space="preserve">        cond[:, BASIC_INDEX[b]] = 0.5</w:t>
      </w:r>
    </w:p>
    <w:p w:rsidR="00E654EC" w:rsidRDefault="001D3986">
      <w:pPr>
        <w:shd w:val="clear" w:color="auto" w:fill="F3F5F8"/>
        <w:spacing w:after="0" w:line="240" w:lineRule="auto"/>
        <w:ind w:left="144"/>
        <w:jc w:val="left"/>
      </w:pPr>
      <w:r>
        <w:rPr>
          <w:rFonts w:ascii="Consolas" w:eastAsia="Consolas" w:hAnsi="Consolas" w:cs="Consolas"/>
          <w:sz w:val="15"/>
        </w:rPr>
        <w:t xml:space="preserve">        z = torch.rand</w:t>
      </w:r>
      <w:r>
        <w:rPr>
          <w:rFonts w:ascii="Consolas" w:eastAsia="Consolas" w:hAnsi="Consolas" w:cs="Consolas"/>
          <w:sz w:val="15"/>
        </w:rPr>
        <w:t>n(n_per_class, NOISE_DIM)</w:t>
      </w:r>
    </w:p>
    <w:p w:rsidR="00E654EC" w:rsidRDefault="001D3986">
      <w:pPr>
        <w:shd w:val="clear" w:color="auto" w:fill="F3F5F8"/>
        <w:spacing w:after="0" w:line="240" w:lineRule="auto"/>
        <w:ind w:left="144"/>
        <w:jc w:val="left"/>
      </w:pPr>
      <w:r>
        <w:rPr>
          <w:rFonts w:ascii="Consolas" w:eastAsia="Consolas" w:hAnsi="Consolas" w:cs="Consolas"/>
          <w:sz w:val="15"/>
        </w:rPr>
        <w:t xml:space="preserve">        imgs = generator(z, cond)  # [-1, 1], N x 1 x 64 x 64</w:t>
      </w:r>
    </w:p>
    <w:p w:rsidR="00E654EC" w:rsidRDefault="001D3986">
      <w:pPr>
        <w:shd w:val="clear" w:color="auto" w:fill="F3F5F8"/>
        <w:spacing w:after="0" w:line="240" w:lineRule="auto"/>
        <w:ind w:left="144"/>
        <w:jc w:val="left"/>
      </w:pPr>
      <w:r>
        <w:rPr>
          <w:rFonts w:ascii="Consolas" w:eastAsia="Consolas" w:hAnsi="Consolas" w:cs="Consolas"/>
          <w:sz w:val="15"/>
        </w:rPr>
        <w:t xml:space="preserve">        imgs_uint8 = ((imgs.squeeze(1).numpy() * 0.5 + 0.5) * 255.0).clip(0, 255).astype(np.uint8)</w:t>
      </w:r>
    </w:p>
    <w:p w:rsidR="00E654EC" w:rsidRDefault="001D3986">
      <w:pPr>
        <w:shd w:val="clear" w:color="auto" w:fill="F3F5F8"/>
        <w:spacing w:after="0" w:line="240" w:lineRule="auto"/>
        <w:ind w:left="144"/>
        <w:jc w:val="left"/>
      </w:pPr>
      <w:r>
        <w:rPr>
          <w:rFonts w:ascii="Consolas" w:eastAsia="Consolas" w:hAnsi="Consolas" w:cs="Consolas"/>
          <w:sz w:val="15"/>
        </w:rPr>
        <w:t xml:space="preserve"> </w:t>
      </w:r>
    </w:p>
    <w:p w:rsidR="00E654EC" w:rsidRDefault="001D3986">
      <w:pPr>
        <w:shd w:val="clear" w:color="auto" w:fill="F3F5F8"/>
        <w:spacing w:after="0" w:line="240" w:lineRule="auto"/>
        <w:ind w:left="144"/>
        <w:jc w:val="left"/>
      </w:pPr>
      <w:r>
        <w:rPr>
          <w:rFonts w:ascii="Consolas" w:eastAsia="Consolas" w:hAnsi="Consolas" w:cs="Consolas"/>
          <w:sz w:val="15"/>
        </w:rPr>
        <w:t xml:space="preserve">        label_vec = np.zeros(NUM_LABELS, dtype=np.float32)</w:t>
      </w:r>
    </w:p>
    <w:p w:rsidR="00E654EC" w:rsidRDefault="001D3986">
      <w:pPr>
        <w:shd w:val="clear" w:color="auto" w:fill="F3F5F8"/>
        <w:spacing w:after="0" w:line="240" w:lineRule="auto"/>
        <w:ind w:left="144"/>
        <w:jc w:val="left"/>
      </w:pPr>
      <w:r>
        <w:rPr>
          <w:rFonts w:ascii="Consolas" w:eastAsia="Consolas" w:hAnsi="Consolas" w:cs="Consolas"/>
          <w:sz w:val="15"/>
        </w:rPr>
        <w:t xml:space="preserve">        label_vec[LABEL_INDEX[a]] = 1.0</w:t>
      </w:r>
    </w:p>
    <w:p w:rsidR="00E654EC" w:rsidRDefault="001D3986">
      <w:pPr>
        <w:shd w:val="clear" w:color="auto" w:fill="F3F5F8"/>
        <w:spacing w:after="0" w:line="240" w:lineRule="auto"/>
        <w:ind w:left="144"/>
        <w:jc w:val="left"/>
      </w:pPr>
      <w:r>
        <w:rPr>
          <w:rFonts w:ascii="Consolas" w:eastAsia="Consolas" w:hAnsi="Consolas" w:cs="Consolas"/>
          <w:sz w:val="15"/>
        </w:rPr>
        <w:t xml:space="preserve">        label_vec[LABEL_INDEX[b]] = 1.0</w:t>
      </w:r>
    </w:p>
    <w:p w:rsidR="00E654EC" w:rsidRDefault="001D3986">
      <w:pPr>
        <w:shd w:val="clear" w:color="auto" w:fill="F3F5F8"/>
        <w:spacing w:after="0" w:line="240" w:lineRule="auto"/>
        <w:ind w:left="144"/>
        <w:jc w:val="left"/>
      </w:pPr>
      <w:r>
        <w:rPr>
          <w:rFonts w:ascii="Consolas" w:eastAsia="Consolas" w:hAnsi="Consolas" w:cs="Consolas"/>
          <w:sz w:val="15"/>
        </w:rPr>
        <w:t xml:space="preserve">        label_vec[LABEL_INDEX[compound_key]] = 1.0</w:t>
      </w:r>
    </w:p>
    <w:p w:rsidR="00E654EC" w:rsidRDefault="001D3986">
      <w:pPr>
        <w:shd w:val="clear" w:color="auto" w:fill="F3F5F8"/>
        <w:spacing w:after="0" w:line="240" w:lineRule="auto"/>
        <w:ind w:left="144"/>
        <w:jc w:val="left"/>
      </w:pPr>
      <w:r>
        <w:rPr>
          <w:rFonts w:ascii="Consolas" w:eastAsia="Consolas" w:hAnsi="Consolas" w:cs="Consolas"/>
          <w:sz w:val="15"/>
        </w:rPr>
        <w:t xml:space="preserve">        labels = np.tile(label_vec, (n_per_class, 1))</w:t>
      </w:r>
    </w:p>
    <w:p w:rsidR="00E654EC" w:rsidRDefault="001D3986">
      <w:pPr>
        <w:shd w:val="clear" w:color="auto" w:fill="F3F5F8"/>
        <w:spacing w:after="0" w:line="240" w:lineRule="auto"/>
        <w:ind w:left="144"/>
        <w:jc w:val="left"/>
      </w:pPr>
      <w:r>
        <w:rPr>
          <w:rFonts w:ascii="Consolas" w:eastAsia="Consolas" w:hAnsi="Consolas" w:cs="Consolas"/>
          <w:sz w:val="15"/>
        </w:rPr>
        <w:t xml:space="preserve"> </w:t>
      </w:r>
    </w:p>
    <w:p w:rsidR="00E654EC" w:rsidRDefault="001D3986">
      <w:pPr>
        <w:shd w:val="clear" w:color="auto" w:fill="F3F5F8"/>
        <w:spacing w:after="0" w:line="240" w:lineRule="auto"/>
        <w:ind w:left="144"/>
        <w:jc w:val="left"/>
      </w:pPr>
      <w:r>
        <w:rPr>
          <w:rFonts w:ascii="Consolas" w:eastAsia="Consolas" w:hAnsi="Consolas" w:cs="Consolas"/>
          <w:sz w:val="15"/>
        </w:rPr>
        <w:t xml:space="preserve">        all_images.append(imgs_uint8)</w:t>
      </w:r>
    </w:p>
    <w:p w:rsidR="00E654EC" w:rsidRDefault="001D3986">
      <w:pPr>
        <w:shd w:val="clear" w:color="auto" w:fill="F3F5F8"/>
        <w:spacing w:after="0" w:line="240" w:lineRule="auto"/>
        <w:ind w:left="144"/>
        <w:jc w:val="left"/>
      </w:pPr>
      <w:r>
        <w:rPr>
          <w:rFonts w:ascii="Consolas" w:eastAsia="Consolas" w:hAnsi="Consolas" w:cs="Consolas"/>
          <w:sz w:val="15"/>
        </w:rPr>
        <w:t xml:space="preserve">        all_labels.append(labels)</w:t>
      </w:r>
    </w:p>
    <w:p w:rsidR="00E654EC" w:rsidRDefault="001D3986">
      <w:pPr>
        <w:shd w:val="clear" w:color="auto" w:fill="F3F5F8"/>
        <w:spacing w:after="0" w:line="240" w:lineRule="auto"/>
        <w:ind w:left="144"/>
        <w:jc w:val="left"/>
      </w:pPr>
      <w:r>
        <w:rPr>
          <w:rFonts w:ascii="Consolas" w:eastAsia="Consolas" w:hAnsi="Consolas" w:cs="Consolas"/>
          <w:sz w:val="15"/>
        </w:rPr>
        <w:t xml:space="preserve"> </w:t>
      </w:r>
    </w:p>
    <w:p w:rsidR="00E654EC" w:rsidRDefault="001D3986">
      <w:pPr>
        <w:shd w:val="clear" w:color="auto" w:fill="F3F5F8"/>
        <w:spacing w:after="0" w:line="240" w:lineRule="auto"/>
        <w:ind w:left="144"/>
        <w:jc w:val="left"/>
      </w:pPr>
      <w:r>
        <w:rPr>
          <w:rFonts w:ascii="Consolas" w:eastAsia="Consolas" w:hAnsi="Consolas" w:cs="Consolas"/>
          <w:sz w:val="15"/>
        </w:rPr>
        <w:t xml:space="preserve">    return np.concatenate(all_images, axis=0), np.concatenate(all_labels, axis=0)</w:t>
      </w:r>
    </w:p>
    <w:p w:rsidR="00E654EC" w:rsidRDefault="00E654EC">
      <w:pPr>
        <w:spacing w:after="80" w:line="144" w:lineRule="auto"/>
      </w:pPr>
    </w:p>
    <w:p w:rsidR="00E654EC" w:rsidRDefault="001D3986">
      <w:pPr>
        <w:pStyle w:val="Heading2"/>
      </w:pPr>
      <w:r>
        <w:t>3.4 Training the final classifier</w:t>
      </w:r>
    </w:p>
    <w:p w:rsidR="00E654EC" w:rsidRDefault="001D3986">
      <w:r>
        <w:rPr>
          <w:rFonts w:cs="Times New Roman"/>
        </w:rPr>
        <w:t>The final stage copies the backbone's convolutional weights into an 18-output network, then trains on r</w:t>
      </w:r>
      <w:r>
        <w:rPr>
          <w:rFonts w:cs="Times New Roman"/>
        </w:rPr>
        <w:t>eal faces (one basic bit each) and synthetic faces with binary cross-entropy on the logits. The compound bits are positive only for the 2,200 synthetic rows, about 7.1 % of the data, which is why the compound outputs settle near zero for real faces.</w:t>
      </w:r>
    </w:p>
    <w:p w:rsidR="00E654EC" w:rsidRDefault="001D3986">
      <w:pPr>
        <w:shd w:val="clear" w:color="auto" w:fill="F3F5F8"/>
        <w:spacing w:after="0" w:line="240" w:lineRule="auto"/>
        <w:ind w:left="144"/>
        <w:jc w:val="left"/>
      </w:pPr>
      <w:r>
        <w:rPr>
          <w:rFonts w:ascii="Consolas" w:eastAsia="Consolas" w:hAnsi="Consolas" w:cs="Consolas"/>
          <w:sz w:val="15"/>
        </w:rPr>
        <w:t xml:space="preserve">    cr</w:t>
      </w:r>
      <w:r>
        <w:rPr>
          <w:rFonts w:ascii="Consolas" w:eastAsia="Consolas" w:hAnsi="Consolas" w:cs="Consolas"/>
          <w:sz w:val="15"/>
        </w:rPr>
        <w:t>iterion = nn.BCEWithLogitsLoss()</w:t>
      </w:r>
    </w:p>
    <w:p w:rsidR="00E654EC" w:rsidRDefault="001D3986">
      <w:pPr>
        <w:shd w:val="clear" w:color="auto" w:fill="F3F5F8"/>
        <w:spacing w:after="0" w:line="240" w:lineRule="auto"/>
        <w:ind w:left="144"/>
        <w:jc w:val="left"/>
      </w:pPr>
      <w:r>
        <w:rPr>
          <w:rFonts w:ascii="Consolas" w:eastAsia="Consolas" w:hAnsi="Consolas" w:cs="Consolas"/>
          <w:sz w:val="15"/>
        </w:rPr>
        <w:t xml:space="preserve">    optimizer = torch.optim.Adam(model.parameters(), lr=lr)</w:t>
      </w:r>
    </w:p>
    <w:p w:rsidR="00E654EC" w:rsidRDefault="001D3986">
      <w:pPr>
        <w:shd w:val="clear" w:color="auto" w:fill="F3F5F8"/>
        <w:spacing w:after="0" w:line="240" w:lineRule="auto"/>
        <w:ind w:left="144"/>
        <w:jc w:val="left"/>
      </w:pPr>
      <w:r>
        <w:rPr>
          <w:rFonts w:ascii="Consolas" w:eastAsia="Consolas" w:hAnsi="Consolas" w:cs="Consolas"/>
          <w:sz w:val="15"/>
        </w:rPr>
        <w:t xml:space="preserve"> </w:t>
      </w:r>
    </w:p>
    <w:p w:rsidR="00E654EC" w:rsidRDefault="001D3986">
      <w:pPr>
        <w:shd w:val="clear" w:color="auto" w:fill="F3F5F8"/>
        <w:spacing w:after="0" w:line="240" w:lineRule="auto"/>
        <w:ind w:left="144"/>
        <w:jc w:val="left"/>
      </w:pPr>
      <w:r>
        <w:rPr>
          <w:rFonts w:ascii="Consolas" w:eastAsia="Consolas" w:hAnsi="Consolas" w:cs="Consolas"/>
          <w:sz w:val="15"/>
        </w:rPr>
        <w:t xml:space="preserve">    for epoch in range(1, epochs + 1):</w:t>
      </w:r>
    </w:p>
    <w:p w:rsidR="00E654EC" w:rsidRDefault="001D3986">
      <w:pPr>
        <w:shd w:val="clear" w:color="auto" w:fill="F3F5F8"/>
        <w:spacing w:after="0" w:line="240" w:lineRule="auto"/>
        <w:ind w:left="144"/>
        <w:jc w:val="left"/>
      </w:pPr>
      <w:r>
        <w:rPr>
          <w:rFonts w:ascii="Consolas" w:eastAsia="Consolas" w:hAnsi="Consolas" w:cs="Consolas"/>
          <w:sz w:val="15"/>
        </w:rPr>
        <w:t xml:space="preserve">        t0 = time.time()</w:t>
      </w:r>
    </w:p>
    <w:p w:rsidR="00E654EC" w:rsidRDefault="001D3986">
      <w:pPr>
        <w:shd w:val="clear" w:color="auto" w:fill="F3F5F8"/>
        <w:spacing w:after="0" w:line="240" w:lineRule="auto"/>
        <w:ind w:left="144"/>
        <w:jc w:val="left"/>
      </w:pPr>
      <w:r>
        <w:rPr>
          <w:rFonts w:ascii="Consolas" w:eastAsia="Consolas" w:hAnsi="Consolas" w:cs="Consolas"/>
          <w:sz w:val="15"/>
        </w:rPr>
        <w:t xml:space="preserve">        model.train()</w:t>
      </w:r>
    </w:p>
    <w:p w:rsidR="00E654EC" w:rsidRDefault="001D3986">
      <w:pPr>
        <w:shd w:val="clear" w:color="auto" w:fill="F3F5F8"/>
        <w:spacing w:after="0" w:line="240" w:lineRule="auto"/>
        <w:ind w:left="144"/>
        <w:jc w:val="left"/>
      </w:pPr>
      <w:r>
        <w:rPr>
          <w:rFonts w:ascii="Consolas" w:eastAsia="Consolas" w:hAnsi="Consolas" w:cs="Consolas"/>
          <w:sz w:val="15"/>
        </w:rPr>
        <w:t xml:space="preserve">        total_loss = 0.0</w:t>
      </w:r>
    </w:p>
    <w:p w:rsidR="00E654EC" w:rsidRDefault="001D3986">
      <w:pPr>
        <w:shd w:val="clear" w:color="auto" w:fill="F3F5F8"/>
        <w:spacing w:after="0" w:line="240" w:lineRule="auto"/>
        <w:ind w:left="144"/>
        <w:jc w:val="left"/>
      </w:pPr>
      <w:r>
        <w:rPr>
          <w:rFonts w:ascii="Consolas" w:eastAsia="Consolas" w:hAnsi="Consolas" w:cs="Consolas"/>
          <w:sz w:val="15"/>
        </w:rPr>
        <w:t xml:space="preserve">        for xb, yb in train_loader:</w:t>
      </w:r>
    </w:p>
    <w:p w:rsidR="00E654EC" w:rsidRDefault="001D3986">
      <w:pPr>
        <w:shd w:val="clear" w:color="auto" w:fill="F3F5F8"/>
        <w:spacing w:after="0" w:line="240" w:lineRule="auto"/>
        <w:ind w:left="144"/>
        <w:jc w:val="left"/>
      </w:pPr>
      <w:r>
        <w:rPr>
          <w:rFonts w:ascii="Consolas" w:eastAsia="Consolas" w:hAnsi="Consolas" w:cs="Consolas"/>
          <w:sz w:val="15"/>
        </w:rPr>
        <w:t xml:space="preserve">            op</w:t>
      </w:r>
      <w:r>
        <w:rPr>
          <w:rFonts w:ascii="Consolas" w:eastAsia="Consolas" w:hAnsi="Consolas" w:cs="Consolas"/>
          <w:sz w:val="15"/>
        </w:rPr>
        <w:t>timizer.zero_grad()</w:t>
      </w:r>
    </w:p>
    <w:p w:rsidR="00E654EC" w:rsidRDefault="001D3986">
      <w:pPr>
        <w:shd w:val="clear" w:color="auto" w:fill="F3F5F8"/>
        <w:spacing w:after="0" w:line="240" w:lineRule="auto"/>
        <w:ind w:left="144"/>
        <w:jc w:val="left"/>
      </w:pPr>
      <w:r>
        <w:rPr>
          <w:rFonts w:ascii="Consolas" w:eastAsia="Consolas" w:hAnsi="Consolas" w:cs="Consolas"/>
          <w:sz w:val="15"/>
        </w:rPr>
        <w:t xml:space="preserve">            out = model(xb)</w:t>
      </w:r>
    </w:p>
    <w:p w:rsidR="00E654EC" w:rsidRDefault="001D3986">
      <w:pPr>
        <w:shd w:val="clear" w:color="auto" w:fill="F3F5F8"/>
        <w:spacing w:after="0" w:line="240" w:lineRule="auto"/>
        <w:ind w:left="144"/>
        <w:jc w:val="left"/>
      </w:pPr>
      <w:r>
        <w:rPr>
          <w:rFonts w:ascii="Consolas" w:eastAsia="Consolas" w:hAnsi="Consolas" w:cs="Consolas"/>
          <w:sz w:val="15"/>
        </w:rPr>
        <w:t xml:space="preserve">            loss = criterion(out, yb)</w:t>
      </w:r>
    </w:p>
    <w:p w:rsidR="00E654EC" w:rsidRDefault="001D3986">
      <w:pPr>
        <w:shd w:val="clear" w:color="auto" w:fill="F3F5F8"/>
        <w:spacing w:after="0" w:line="240" w:lineRule="auto"/>
        <w:ind w:left="144"/>
        <w:jc w:val="left"/>
      </w:pPr>
      <w:r>
        <w:rPr>
          <w:rFonts w:ascii="Consolas" w:eastAsia="Consolas" w:hAnsi="Consolas" w:cs="Consolas"/>
          <w:sz w:val="15"/>
        </w:rPr>
        <w:t xml:space="preserve">            loss.backward()</w:t>
      </w:r>
    </w:p>
    <w:p w:rsidR="00E654EC" w:rsidRDefault="001D3986">
      <w:pPr>
        <w:shd w:val="clear" w:color="auto" w:fill="F3F5F8"/>
        <w:spacing w:after="0" w:line="240" w:lineRule="auto"/>
        <w:ind w:left="144"/>
        <w:jc w:val="left"/>
      </w:pPr>
      <w:r>
        <w:rPr>
          <w:rFonts w:ascii="Consolas" w:eastAsia="Consolas" w:hAnsi="Consolas" w:cs="Consolas"/>
          <w:sz w:val="15"/>
        </w:rPr>
        <w:t xml:space="preserve">            optimizer.step()</w:t>
      </w:r>
    </w:p>
    <w:p w:rsidR="00E654EC" w:rsidRDefault="001D3986">
      <w:pPr>
        <w:shd w:val="clear" w:color="auto" w:fill="F3F5F8"/>
        <w:spacing w:after="0" w:line="240" w:lineRule="auto"/>
        <w:ind w:left="144"/>
        <w:jc w:val="left"/>
      </w:pPr>
      <w:r>
        <w:rPr>
          <w:rFonts w:ascii="Consolas" w:eastAsia="Consolas" w:hAnsi="Consolas" w:cs="Consolas"/>
          <w:sz w:val="15"/>
        </w:rPr>
        <w:t xml:space="preserve">            total_loss += loss.item() * xb.size(0)</w:t>
      </w:r>
    </w:p>
    <w:p w:rsidR="00E654EC" w:rsidRDefault="001D3986">
      <w:pPr>
        <w:shd w:val="clear" w:color="auto" w:fill="F3F5F8"/>
        <w:spacing w:after="0" w:line="240" w:lineRule="auto"/>
        <w:ind w:left="144"/>
        <w:jc w:val="left"/>
      </w:pPr>
      <w:r>
        <w:rPr>
          <w:rFonts w:ascii="Consolas" w:eastAsia="Consolas" w:hAnsi="Consolas" w:cs="Consolas"/>
          <w:sz w:val="15"/>
        </w:rPr>
        <w:t xml:space="preserve">        train_loss = total_loss / len(train_ds)</w:t>
      </w:r>
    </w:p>
    <w:p w:rsidR="00E654EC" w:rsidRDefault="00E654EC">
      <w:pPr>
        <w:spacing w:after="80" w:line="144" w:lineRule="auto"/>
      </w:pPr>
    </w:p>
    <w:p w:rsidR="00E654EC" w:rsidRDefault="001D3986">
      <w:pPr>
        <w:pStyle w:val="Heading2"/>
      </w:pPr>
      <w:r>
        <w:t>3.5 Tokens an</w:t>
      </w:r>
      <w:r>
        <w:t>d the optional-user dependency</w:t>
      </w:r>
    </w:p>
    <w:p w:rsidR="00E654EC" w:rsidRDefault="001D3986">
      <w:r>
        <w:rPr>
          <w:rFonts w:cs="Times New Roman"/>
        </w:rPr>
        <w:t xml:space="preserve">Passwords are hashed with bcrypt through passlib; access tokens are HS256 JWTs with a seven-day expiry and the user id as subject. The dependency </w:t>
      </w:r>
      <w:r>
        <w:rPr>
          <w:rFonts w:ascii="Consolas" w:eastAsia="Consolas" w:hAnsi="Consolas" w:cs="Consolas"/>
          <w:sz w:val="21"/>
        </w:rPr>
        <w:t>get_current_user_optional</w:t>
      </w:r>
      <w:r>
        <w:rPr>
          <w:rFonts w:cs="Times New Roman"/>
        </w:rPr>
        <w:t xml:space="preserve"> returns </w:t>
      </w:r>
      <w:r>
        <w:rPr>
          <w:rFonts w:ascii="Consolas" w:eastAsia="Consolas" w:hAnsi="Consolas" w:cs="Consolas"/>
          <w:sz w:val="21"/>
        </w:rPr>
        <w:t>None</w:t>
      </w:r>
      <w:r>
        <w:rPr>
          <w:rFonts w:cs="Times New Roman"/>
        </w:rPr>
        <w:t xml:space="preserve"> for a missing or invalid token, which is</w:t>
      </w:r>
      <w:r>
        <w:rPr>
          <w:rFonts w:cs="Times New Roman"/>
        </w:rPr>
        <w:t xml:space="preserve"> how </w:t>
      </w:r>
      <w:r>
        <w:rPr>
          <w:rFonts w:ascii="Consolas" w:eastAsia="Consolas" w:hAnsi="Consolas" w:cs="Consolas"/>
          <w:sz w:val="21"/>
        </w:rPr>
        <w:t>/api/analyze</w:t>
      </w:r>
      <w:r>
        <w:rPr>
          <w:rFonts w:cs="Times New Roman"/>
        </w:rPr>
        <w:t xml:space="preserve"> serves anonymous callers, while </w:t>
      </w:r>
      <w:r>
        <w:rPr>
          <w:rFonts w:ascii="Consolas" w:eastAsia="Consolas" w:hAnsi="Consolas" w:cs="Consolas"/>
          <w:sz w:val="21"/>
        </w:rPr>
        <w:t>get_current_user</w:t>
      </w:r>
      <w:r>
        <w:rPr>
          <w:rFonts w:cs="Times New Roman"/>
        </w:rPr>
        <w:t xml:space="preserve"> raises 401.</w:t>
      </w:r>
    </w:p>
    <w:p w:rsidR="00E654EC" w:rsidRDefault="001D3986">
      <w:pPr>
        <w:shd w:val="clear" w:color="auto" w:fill="F3F5F8"/>
        <w:spacing w:after="0" w:line="240" w:lineRule="auto"/>
        <w:ind w:left="144"/>
        <w:jc w:val="left"/>
      </w:pPr>
      <w:r>
        <w:rPr>
          <w:rFonts w:ascii="Consolas" w:eastAsia="Consolas" w:hAnsi="Consolas" w:cs="Consolas"/>
          <w:sz w:val="15"/>
        </w:rPr>
        <w:t>def create_access_token(subject: str) -&gt; str:</w:t>
      </w:r>
    </w:p>
    <w:p w:rsidR="00E654EC" w:rsidRDefault="001D3986">
      <w:pPr>
        <w:shd w:val="clear" w:color="auto" w:fill="F3F5F8"/>
        <w:spacing w:after="0" w:line="240" w:lineRule="auto"/>
        <w:ind w:left="144"/>
        <w:jc w:val="left"/>
      </w:pPr>
      <w:r>
        <w:rPr>
          <w:rFonts w:ascii="Consolas" w:eastAsia="Consolas" w:hAnsi="Consolas" w:cs="Consolas"/>
          <w:sz w:val="15"/>
        </w:rPr>
        <w:t xml:space="preserve">    expire = datetime.now(timezone.utc) + timedelta(minutes=ACCESS_TOKEN_EXPIRE_MINUTES)</w:t>
      </w:r>
    </w:p>
    <w:p w:rsidR="00E654EC" w:rsidRDefault="001D3986">
      <w:pPr>
        <w:shd w:val="clear" w:color="auto" w:fill="F3F5F8"/>
        <w:spacing w:after="0" w:line="240" w:lineRule="auto"/>
        <w:ind w:left="144"/>
        <w:jc w:val="left"/>
      </w:pPr>
      <w:r>
        <w:rPr>
          <w:rFonts w:ascii="Consolas" w:eastAsia="Consolas" w:hAnsi="Consolas" w:cs="Consolas"/>
          <w:sz w:val="15"/>
        </w:rPr>
        <w:t xml:space="preserve">    payload = {"sub": subject, "exp": expire}</w:t>
      </w:r>
    </w:p>
    <w:p w:rsidR="00E654EC" w:rsidRDefault="001D3986">
      <w:pPr>
        <w:shd w:val="clear" w:color="auto" w:fill="F3F5F8"/>
        <w:spacing w:after="0" w:line="240" w:lineRule="auto"/>
        <w:ind w:left="144"/>
        <w:jc w:val="left"/>
      </w:pPr>
      <w:r>
        <w:rPr>
          <w:rFonts w:ascii="Consolas" w:eastAsia="Consolas" w:hAnsi="Consolas" w:cs="Consolas"/>
          <w:sz w:val="15"/>
        </w:rPr>
        <w:t xml:space="preserve">    return jwt.encode(payload, SECRET_KEY, algorithm=ALGORITHM)</w:t>
      </w:r>
    </w:p>
    <w:p w:rsidR="00E654EC" w:rsidRDefault="001D3986">
      <w:pPr>
        <w:shd w:val="clear" w:color="auto" w:fill="F3F5F8"/>
        <w:spacing w:after="0" w:line="240" w:lineRule="auto"/>
        <w:ind w:left="144"/>
        <w:jc w:val="left"/>
      </w:pPr>
      <w:r>
        <w:rPr>
          <w:rFonts w:ascii="Consolas" w:eastAsia="Consolas" w:hAnsi="Consolas" w:cs="Consolas"/>
          <w:sz w:val="15"/>
        </w:rPr>
        <w:t xml:space="preserve"> </w:t>
      </w:r>
    </w:p>
    <w:p w:rsidR="00E654EC" w:rsidRDefault="001D3986">
      <w:pPr>
        <w:shd w:val="clear" w:color="auto" w:fill="F3F5F8"/>
        <w:spacing w:after="0" w:line="240" w:lineRule="auto"/>
        <w:ind w:left="144"/>
        <w:jc w:val="left"/>
      </w:pPr>
      <w:r>
        <w:rPr>
          <w:rFonts w:ascii="Consolas" w:eastAsia="Consolas" w:hAnsi="Consolas" w:cs="Consolas"/>
          <w:sz w:val="15"/>
        </w:rPr>
        <w:t xml:space="preserve"> </w:t>
      </w:r>
    </w:p>
    <w:p w:rsidR="00E654EC" w:rsidRDefault="001D3986">
      <w:pPr>
        <w:shd w:val="clear" w:color="auto" w:fill="F3F5F8"/>
        <w:spacing w:after="0" w:line="240" w:lineRule="auto"/>
        <w:ind w:left="144"/>
        <w:jc w:val="left"/>
      </w:pPr>
      <w:r>
        <w:rPr>
          <w:rFonts w:ascii="Consolas" w:eastAsia="Consolas" w:hAnsi="Consolas" w:cs="Consolas"/>
          <w:sz w:val="15"/>
        </w:rPr>
        <w:t>def decode_access_token(token: str) -&gt; str | None:</w:t>
      </w:r>
    </w:p>
    <w:p w:rsidR="00E654EC" w:rsidRDefault="001D3986">
      <w:pPr>
        <w:shd w:val="clear" w:color="auto" w:fill="F3F5F8"/>
        <w:spacing w:after="0" w:line="240" w:lineRule="auto"/>
        <w:ind w:left="144"/>
        <w:jc w:val="left"/>
      </w:pPr>
      <w:r>
        <w:rPr>
          <w:rFonts w:ascii="Consolas" w:eastAsia="Consolas" w:hAnsi="Consolas" w:cs="Consolas"/>
          <w:sz w:val="15"/>
        </w:rPr>
        <w:t xml:space="preserve">    try:</w:t>
      </w:r>
    </w:p>
    <w:p w:rsidR="00E654EC" w:rsidRDefault="001D3986">
      <w:pPr>
        <w:shd w:val="clear" w:color="auto" w:fill="F3F5F8"/>
        <w:spacing w:after="0" w:line="240" w:lineRule="auto"/>
        <w:ind w:left="144"/>
        <w:jc w:val="left"/>
      </w:pPr>
      <w:r>
        <w:rPr>
          <w:rFonts w:ascii="Consolas" w:eastAsia="Consolas" w:hAnsi="Consolas" w:cs="Consolas"/>
          <w:sz w:val="15"/>
        </w:rPr>
        <w:t xml:space="preserve">        payload = jwt.decode(token, SECRET_KEY, algorithms=[ALGORITHM])</w:t>
      </w:r>
    </w:p>
    <w:p w:rsidR="00E654EC" w:rsidRDefault="001D3986">
      <w:pPr>
        <w:shd w:val="clear" w:color="auto" w:fill="F3F5F8"/>
        <w:spacing w:after="0" w:line="240" w:lineRule="auto"/>
        <w:ind w:left="144"/>
        <w:jc w:val="left"/>
      </w:pPr>
      <w:r>
        <w:rPr>
          <w:rFonts w:ascii="Consolas" w:eastAsia="Consolas" w:hAnsi="Consolas" w:cs="Consolas"/>
          <w:sz w:val="15"/>
        </w:rPr>
        <w:t xml:space="preserve">        re</w:t>
      </w:r>
      <w:r>
        <w:rPr>
          <w:rFonts w:ascii="Consolas" w:eastAsia="Consolas" w:hAnsi="Consolas" w:cs="Consolas"/>
          <w:sz w:val="15"/>
        </w:rPr>
        <w:t>turn payload.get("sub")</w:t>
      </w:r>
    </w:p>
    <w:p w:rsidR="00E654EC" w:rsidRDefault="001D3986">
      <w:pPr>
        <w:shd w:val="clear" w:color="auto" w:fill="F3F5F8"/>
        <w:spacing w:after="0" w:line="240" w:lineRule="auto"/>
        <w:ind w:left="144"/>
        <w:jc w:val="left"/>
      </w:pPr>
      <w:r>
        <w:rPr>
          <w:rFonts w:ascii="Consolas" w:eastAsia="Consolas" w:hAnsi="Consolas" w:cs="Consolas"/>
          <w:sz w:val="15"/>
        </w:rPr>
        <w:t xml:space="preserve">    except JWTError:</w:t>
      </w:r>
    </w:p>
    <w:p w:rsidR="00E654EC" w:rsidRDefault="001D3986">
      <w:pPr>
        <w:shd w:val="clear" w:color="auto" w:fill="F3F5F8"/>
        <w:spacing w:after="0" w:line="240" w:lineRule="auto"/>
        <w:ind w:left="144"/>
        <w:jc w:val="left"/>
      </w:pPr>
      <w:r>
        <w:rPr>
          <w:rFonts w:ascii="Consolas" w:eastAsia="Consolas" w:hAnsi="Consolas" w:cs="Consolas"/>
          <w:sz w:val="15"/>
        </w:rPr>
        <w:t xml:space="preserve">        return None</w:t>
      </w:r>
    </w:p>
    <w:p w:rsidR="00E654EC" w:rsidRDefault="00E654EC">
      <w:pPr>
        <w:spacing w:after="80" w:line="144" w:lineRule="auto"/>
      </w:pPr>
    </w:p>
    <w:p w:rsidR="00E654EC" w:rsidRDefault="001D3986">
      <w:pPr>
        <w:shd w:val="clear" w:color="auto" w:fill="F3F5F8"/>
        <w:spacing w:after="0" w:line="240" w:lineRule="auto"/>
        <w:ind w:left="144"/>
        <w:jc w:val="left"/>
      </w:pPr>
      <w:r>
        <w:rPr>
          <w:rFonts w:ascii="Consolas" w:eastAsia="Consolas" w:hAnsi="Consolas" w:cs="Consolas"/>
          <w:sz w:val="15"/>
        </w:rPr>
        <w:t>def _resolve_user(creds: Optional[HTTPAuthorizationCredentials], db: Session) -&gt; Optional[User]:</w:t>
      </w:r>
    </w:p>
    <w:p w:rsidR="00E654EC" w:rsidRDefault="001D3986">
      <w:pPr>
        <w:shd w:val="clear" w:color="auto" w:fill="F3F5F8"/>
        <w:spacing w:after="0" w:line="240" w:lineRule="auto"/>
        <w:ind w:left="144"/>
        <w:jc w:val="left"/>
      </w:pPr>
      <w:r>
        <w:rPr>
          <w:rFonts w:ascii="Consolas" w:eastAsia="Consolas" w:hAnsi="Consolas" w:cs="Consolas"/>
          <w:sz w:val="15"/>
        </w:rPr>
        <w:lastRenderedPageBreak/>
        <w:t xml:space="preserve">    if creds is None:</w:t>
      </w:r>
    </w:p>
    <w:p w:rsidR="00E654EC" w:rsidRDefault="001D3986">
      <w:pPr>
        <w:shd w:val="clear" w:color="auto" w:fill="F3F5F8"/>
        <w:spacing w:after="0" w:line="240" w:lineRule="auto"/>
        <w:ind w:left="144"/>
        <w:jc w:val="left"/>
      </w:pPr>
      <w:r>
        <w:rPr>
          <w:rFonts w:ascii="Consolas" w:eastAsia="Consolas" w:hAnsi="Consolas" w:cs="Consolas"/>
          <w:sz w:val="15"/>
        </w:rPr>
        <w:t xml:space="preserve">        return None</w:t>
      </w:r>
    </w:p>
    <w:p w:rsidR="00E654EC" w:rsidRDefault="001D3986">
      <w:pPr>
        <w:shd w:val="clear" w:color="auto" w:fill="F3F5F8"/>
        <w:spacing w:after="0" w:line="240" w:lineRule="auto"/>
        <w:ind w:left="144"/>
        <w:jc w:val="left"/>
      </w:pPr>
      <w:r>
        <w:rPr>
          <w:rFonts w:ascii="Consolas" w:eastAsia="Consolas" w:hAnsi="Consolas" w:cs="Consolas"/>
          <w:sz w:val="15"/>
        </w:rPr>
        <w:t xml:space="preserve">    user_id = decode_access_token(creds.credentials)</w:t>
      </w:r>
    </w:p>
    <w:p w:rsidR="00E654EC" w:rsidRDefault="001D3986">
      <w:pPr>
        <w:shd w:val="clear" w:color="auto" w:fill="F3F5F8"/>
        <w:spacing w:after="0" w:line="240" w:lineRule="auto"/>
        <w:ind w:left="144"/>
        <w:jc w:val="left"/>
      </w:pPr>
      <w:r>
        <w:rPr>
          <w:rFonts w:ascii="Consolas" w:eastAsia="Consolas" w:hAnsi="Consolas" w:cs="Consolas"/>
          <w:sz w:val="15"/>
        </w:rPr>
        <w:t xml:space="preserve">    if user_id is None:</w:t>
      </w:r>
    </w:p>
    <w:p w:rsidR="00E654EC" w:rsidRDefault="001D3986">
      <w:pPr>
        <w:shd w:val="clear" w:color="auto" w:fill="F3F5F8"/>
        <w:spacing w:after="0" w:line="240" w:lineRule="auto"/>
        <w:ind w:left="144"/>
        <w:jc w:val="left"/>
      </w:pPr>
      <w:r>
        <w:rPr>
          <w:rFonts w:ascii="Consolas" w:eastAsia="Consolas" w:hAnsi="Consolas" w:cs="Consolas"/>
          <w:sz w:val="15"/>
        </w:rPr>
        <w:t xml:space="preserve">        return None</w:t>
      </w:r>
    </w:p>
    <w:p w:rsidR="00E654EC" w:rsidRDefault="001D3986">
      <w:pPr>
        <w:shd w:val="clear" w:color="auto" w:fill="F3F5F8"/>
        <w:spacing w:after="0" w:line="240" w:lineRule="auto"/>
        <w:ind w:left="144"/>
        <w:jc w:val="left"/>
      </w:pPr>
      <w:r>
        <w:rPr>
          <w:rFonts w:ascii="Consolas" w:eastAsia="Consolas" w:hAnsi="Consolas" w:cs="Consolas"/>
          <w:sz w:val="15"/>
        </w:rPr>
        <w:t xml:space="preserve">    return db.query(User).filter(User.id == user_id).first()</w:t>
      </w:r>
    </w:p>
    <w:p w:rsidR="00E654EC" w:rsidRDefault="00E654EC">
      <w:pPr>
        <w:spacing w:after="80" w:line="144" w:lineRule="auto"/>
      </w:pPr>
    </w:p>
    <w:p w:rsidR="00E654EC" w:rsidRDefault="001D3986">
      <w:pPr>
        <w:pStyle w:val="Heading1"/>
        <w:pageBreakBefore/>
      </w:pPr>
      <w:r>
        <w:lastRenderedPageBreak/>
        <w:t>4. IMPLEMENTATION DECISIONS AND THEIR REASONS</w:t>
      </w:r>
    </w:p>
    <w:p w:rsidR="00E654EC" w:rsidRDefault="001D3986">
      <w:r>
        <w:rPr>
          <w:rFonts w:cs="Times New Roman"/>
        </w:rPr>
        <w:t>Each decision is given with the reason it was taken</w:t>
      </w:r>
      <w:r>
        <w:rPr>
          <w:rFonts w:cs="Times New Roman"/>
        </w:rPr>
        <w:t xml:space="preserve"> and what the measurements say about it.</w:t>
      </w:r>
    </w:p>
    <w:p w:rsidR="00E654EC" w:rsidRDefault="001D3986">
      <w:pPr>
        <w:pStyle w:val="Heading2"/>
      </w:pPr>
      <w:r>
        <w:t>4.1 Haar cascade instead of a deep face detector</w:t>
      </w:r>
    </w:p>
    <w:p w:rsidR="00E654EC" w:rsidRDefault="001D3986">
      <w:r>
        <w:rPr>
          <w:rFonts w:cs="Times New Roman"/>
        </w:rPr>
        <w:t>The Haar cascade ships with OpenCV, needs no extra weights and runs in a few milliseconds on a CPU [23], [29]. The price is recall: it finds none of the native 48-pix</w:t>
      </w:r>
      <w:r>
        <w:rPr>
          <w:rFonts w:cs="Times New Roman"/>
        </w:rPr>
        <w:t>el FER faces and 56.5 % after a threefold upscale, and the crop differs from the training framing. A modern detector with landmark alignment would be the first upgrade.</w:t>
      </w:r>
    </w:p>
    <w:p w:rsidR="00E654EC" w:rsidRDefault="001D3986">
      <w:pPr>
        <w:pStyle w:val="Heading2"/>
      </w:pPr>
      <w:r>
        <w:t>4.2 64x64 grayscale input</w:t>
      </w:r>
    </w:p>
    <w:p w:rsidR="00E654EC" w:rsidRDefault="001D3986">
      <w:r>
        <w:rPr>
          <w:rFonts w:cs="Times New Roman"/>
        </w:rPr>
        <w:t xml:space="preserve">FER2013 faces are 48x48 grayscale. Resizing to 64 gives the </w:t>
      </w:r>
      <w:r>
        <w:rPr>
          <w:rFonts w:cs="Times New Roman"/>
        </w:rPr>
        <w:t>four pooling stages an integer 4x4 map at the end and keeps the network small (770,130 parameters at 18 outputs). Colour and higher resolution were not tried because the training data has neither.</w:t>
      </w:r>
    </w:p>
    <w:p w:rsidR="00E654EC" w:rsidRDefault="001D3986">
      <w:pPr>
        <w:pStyle w:val="Heading2"/>
      </w:pPr>
      <w:r>
        <w:t>4.3 Sigmoid outputs with binary cross-entropy</w:t>
      </w:r>
    </w:p>
    <w:p w:rsidR="00E654EC" w:rsidRDefault="001D3986">
      <w:r>
        <w:rPr>
          <w:rFonts w:cs="Times New Roman"/>
        </w:rPr>
        <w:t>Complex emoti</w:t>
      </w:r>
      <w:r>
        <w:rPr>
          <w:rFonts w:cs="Times New Roman"/>
        </w:rPr>
        <w:t>ons co-occur with their components, so each of the 18 labels is an independent Bernoulli variable, as in the base paper [1] and in multi-label learning generally [27]. A softmax would force a single winner. The cost is that probabilities are not normalised</w:t>
      </w:r>
      <w:r>
        <w:rPr>
          <w:rFonts w:cs="Times New Roman"/>
        </w:rPr>
        <w:t xml:space="preserve"> and, with 2,200 compound-positive rows out of 30,909, the compound outputs are strongly shrunk toward zero.</w:t>
      </w:r>
    </w:p>
    <w:p w:rsidR="00E654EC" w:rsidRDefault="001D3986">
      <w:pPr>
        <w:pStyle w:val="Heading2"/>
      </w:pPr>
      <w:r>
        <w:t>4.4 A 0.5 / 0.5 condition for compound synthesis</w:t>
      </w:r>
    </w:p>
    <w:p w:rsidR="00E654EC" w:rsidRDefault="001D3986">
      <w:r>
        <w:rPr>
          <w:rFonts w:cs="Times New Roman"/>
        </w:rPr>
        <w:t xml:space="preserve">The generator takes a seven-dimensional condition. For a compound class the two component entries </w:t>
      </w:r>
      <w:r>
        <w:rPr>
          <w:rFonts w:cs="Times New Roman"/>
        </w:rPr>
        <w:t>are set to 0.5, which keeps the vector's sum equal to the one-hot training value. The base paper activates two bits of a six-dimensional label [1]. Here the generator was never trained on such mixtures and the stage-1 classifier recovers the requested pair</w:t>
      </w:r>
      <w:r>
        <w:rPr>
          <w:rFonts w:cs="Times New Roman"/>
        </w:rPr>
        <w:t xml:space="preserve"> only 8.3 % of the time, so the decision did not produce usable compound faces.</w:t>
      </w:r>
    </w:p>
    <w:p w:rsidR="00E654EC" w:rsidRDefault="001D3986">
      <w:pPr>
        <w:pStyle w:val="Heading2"/>
      </w:pPr>
      <w:r>
        <w:lastRenderedPageBreak/>
        <w:t>4.5 Initialising the final network from the backbone</w:t>
      </w:r>
    </w:p>
    <w:p w:rsidR="00E654EC" w:rsidRDefault="001D3986">
      <w:r>
        <w:rPr>
          <w:rFonts w:cs="Times New Roman"/>
        </w:rPr>
        <w:t>Transfer from the 7-class backbone gives the final network a head start on basic emotions. It also means the final model ha</w:t>
      </w:r>
      <w:r>
        <w:rPr>
          <w:rFonts w:cs="Times New Roman"/>
        </w:rPr>
        <w:t>s had ten epochs in total, against five for the baseline, which is why the real-only control (same initialisation, no synthetic images) was needed to judge the GAN.</w:t>
      </w:r>
    </w:p>
    <w:p w:rsidR="00E654EC" w:rsidRDefault="001D3986">
      <w:pPr>
        <w:pStyle w:val="Heading2"/>
      </w:pPr>
      <w:r>
        <w:t>4.6 Argmax over all 18 outputs for the dominant label</w:t>
      </w:r>
    </w:p>
    <w:p w:rsidR="00E654EC" w:rsidRDefault="001D3986">
      <w:r>
        <w:rPr>
          <w:rFonts w:cs="Times New Roman"/>
        </w:rPr>
        <w:t xml:space="preserve">The rule is simple and always yields </w:t>
      </w:r>
      <w:r>
        <w:rPr>
          <w:rFonts w:cs="Times New Roman"/>
        </w:rPr>
        <w:t>one label, but it presumes compound probabilities are on the same scale as basic ones. With a maximum of about 0.00019 on real faces they never win. Per-label thresholds calibrated on real compound data would be needed.</w:t>
      </w:r>
    </w:p>
    <w:p w:rsidR="00E654EC" w:rsidRDefault="001D3986">
      <w:pPr>
        <w:pStyle w:val="Heading2"/>
      </w:pPr>
      <w:r>
        <w:t>4.7 SQLite with JSON columns for his</w:t>
      </w:r>
      <w:r>
        <w:t>tory</w:t>
      </w:r>
    </w:p>
    <w:p w:rsidR="00E654EC" w:rsidRDefault="001D3986">
      <w:r>
        <w:rPr>
          <w:rFonts w:cs="Times New Roman"/>
        </w:rPr>
        <w:t>One file, no server, and one row per analysis keeps a history read to a single query: listing 20 items takes a median of 6.6 ms. The trade-off is that emotion lists cannot be queried relationally.</w:t>
      </w:r>
    </w:p>
    <w:p w:rsidR="00E654EC" w:rsidRDefault="001D3986">
      <w:pPr>
        <w:pStyle w:val="Heading2"/>
      </w:pPr>
      <w:r>
        <w:t>4.8 Optional authentication for analysis</w:t>
      </w:r>
    </w:p>
    <w:p w:rsidR="00E654EC" w:rsidRDefault="001D3986">
      <w:r>
        <w:rPr>
          <w:rFonts w:cs="Times New Roman"/>
        </w:rPr>
        <w:t>Anyone can ca</w:t>
      </w:r>
      <w:r>
        <w:rPr>
          <w:rFonts w:cs="Times New Roman"/>
        </w:rPr>
        <w:t xml:space="preserve">ll </w:t>
      </w:r>
      <w:r>
        <w:rPr>
          <w:rFonts w:ascii="Consolas" w:eastAsia="Consolas" w:hAnsi="Consolas" w:cs="Consolas"/>
          <w:sz w:val="21"/>
        </w:rPr>
        <w:t>/api/analyze</w:t>
      </w:r>
      <w:r>
        <w:rPr>
          <w:rFonts w:cs="Times New Roman"/>
        </w:rPr>
        <w:t>; a valid token merely adds persistence. This keeps the demo friction-free but means the endpoint has no rate limit and no ownership check beyond the optional user.</w:t>
      </w:r>
    </w:p>
    <w:p w:rsidR="00E654EC" w:rsidRDefault="001D3986">
      <w:pPr>
        <w:pStyle w:val="Heading2"/>
      </w:pPr>
      <w:r>
        <w:t>4.9 CPU-only training and inference</w:t>
      </w:r>
    </w:p>
    <w:p w:rsidR="00E654EC" w:rsidRDefault="001D3986">
      <w:r>
        <w:rPr>
          <w:rFonts w:cs="Times New Roman"/>
        </w:rPr>
        <w:t>The target machine has no GPU. The CNN h</w:t>
      </w:r>
      <w:r>
        <w:rPr>
          <w:rFonts w:cs="Times New Roman"/>
        </w:rPr>
        <w:t>as 770,130 parameters and a request takes 19.3 ms at the median, so a CPU is enough for serving; training took about two minutes per epoch while other jobs shared the processor, which is why training budgets are small.</w:t>
      </w:r>
    </w:p>
    <w:p w:rsidR="00E654EC" w:rsidRDefault="001D3986">
      <w:pPr>
        <w:pStyle w:val="Heading2"/>
      </w:pPr>
      <w:r>
        <w:t>4.10 A Next.js client with a persiste</w:t>
      </w:r>
      <w:r>
        <w:t>d token</w:t>
      </w:r>
    </w:p>
    <w:p w:rsidR="00E654EC" w:rsidRDefault="001D3986">
      <w:r>
        <w:rPr>
          <w:rFonts w:cs="Times New Roman"/>
        </w:rPr>
        <w:t>The console keeps the token in a persisted zustand store and sends it as a Bearer header. The guard runs before the store is read on a hard reload in development mode, which sends the user back to the login page; in the production build the session</w:t>
      </w:r>
      <w:r>
        <w:rPr>
          <w:rFonts w:cs="Times New Roman"/>
        </w:rPr>
        <w:t xml:space="preserve"> survived a reload in the probe run.</w:t>
      </w:r>
    </w:p>
    <w:sectPr w:rsidR="00E654EC" w:rsidSect="00034616">
      <w:headerReference w:type="default" r:id="rId23"/>
      <w:footerReference w:type="default" r:id="rId24"/>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1D3986">
      <w:pPr>
        <w:spacing w:after="0" w:line="240" w:lineRule="auto"/>
      </w:pPr>
      <w:r>
        <w:separator/>
      </w:r>
    </w:p>
  </w:endnote>
  <w:endnote w:type="continuationSeparator" w:id="0">
    <w:p w:rsidR="00000000" w:rsidRDefault="001D39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54EC" w:rsidRDefault="001D3986">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1D3986">
      <w:pPr>
        <w:spacing w:after="0" w:line="240" w:lineRule="auto"/>
      </w:pPr>
      <w:r>
        <w:separator/>
      </w:r>
    </w:p>
  </w:footnote>
  <w:footnote w:type="continuationSeparator" w:id="0">
    <w:p w:rsidR="00000000" w:rsidRDefault="001D39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54EC" w:rsidRDefault="001D3986">
    <w:pPr>
      <w:pStyle w:val="Header"/>
      <w:jc w:val="center"/>
    </w:pPr>
    <w:r>
      <w:rPr>
        <w:rFonts w:cs="Times New Roman"/>
        <w:i/>
        <w:color w:val="555555"/>
        <w:sz w:val="20"/>
      </w:rPr>
      <w:t>Mosaic  |  Design and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3986"/>
    <w:rsid w:val="0029639D"/>
    <w:rsid w:val="00326F90"/>
    <w:rsid w:val="00AA1D8D"/>
    <w:rsid w:val="00B47730"/>
    <w:rsid w:val="00CB0664"/>
    <w:rsid w:val="00E654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7D39B077-5EC9-4BEB-AE6F-CC884DCF4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1D3986"/>
    <w:pPr>
      <w:spacing w:after="0" w:line="240" w:lineRule="auto"/>
    </w:pPr>
    <w:rPr>
      <w:rFonts w:cs="Times New Roman"/>
      <w:sz w:val="21"/>
    </w:rPr>
  </w:style>
  <w:style w:type="paragraph" w:styleId="TOC2">
    <w:name w:val="toc 2"/>
    <w:basedOn w:val="Normal"/>
    <w:next w:val="Normal"/>
    <w:autoRedefine/>
    <w:uiPriority w:val="39"/>
    <w:semiHidden/>
    <w:unhideWhenUsed/>
    <w:rsid w:val="001D3986"/>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1D3986"/>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B0A14A-713F-4232-8247-F915B2E9F5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5716</Words>
  <Characters>33437</Characters>
  <Application>Microsoft Office Word</Application>
  <DocSecurity>0</DocSecurity>
  <Lines>961</Lines>
  <Paragraphs>574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39444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2026-10-26T14:13:00Z</dcterms:modified>
  <cp:category/>
</cp:coreProperties>
</file>