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A9" w:rsidRPr="00F42BAD" w:rsidRDefault="0040729A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sz w:val="25"/>
          <w:szCs w:val="25"/>
          <w:lang w:val="en-US"/>
        </w:rPr>
      </w:pPr>
      <w:r w:rsidRPr="00F42BAD">
        <w:rPr>
          <w:rFonts w:ascii="Book Antiqua" w:hAnsi="Book Antiqua" w:cs="Times New Roman"/>
          <w:b/>
          <w:bCs/>
          <w:color w:val="131413"/>
          <w:sz w:val="25"/>
          <w:szCs w:val="25"/>
        </w:rPr>
        <w:t>Extended Inverse Hawkes Processes</w:t>
      </w:r>
      <w:r w:rsidRPr="00F42BAD">
        <w:rPr>
          <w:rFonts w:ascii="Book Antiqua" w:hAnsi="Book Antiqua" w:cs="Times New Roman"/>
          <w:b/>
          <w:bCs/>
          <w:color w:val="131413"/>
          <w:sz w:val="25"/>
          <w:szCs w:val="25"/>
          <w:lang w:val="en-US"/>
        </w:rPr>
        <w:t xml:space="preserve"> with General Exciting Functions: Asymptotic Behaviour</w:t>
      </w:r>
    </w:p>
    <w:p w:rsidR="00DD73A9" w:rsidRDefault="00DD7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F42BAD" w:rsidRDefault="00407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Paola Tardelli</w:t>
      </w:r>
      <w:r>
        <w:rPr>
          <w:rFonts w:ascii="Times New Roman" w:hAnsi="Times New Roman" w:cs="Times New Roman"/>
          <w:lang w:val="en-US"/>
        </w:rPr>
        <w:t xml:space="preserve"> </w:t>
      </w:r>
      <w:r w:rsidR="00F42BAD">
        <w:rPr>
          <w:rFonts w:ascii="Times New Roman" w:hAnsi="Times New Roman" w:cs="Times New Roman"/>
          <w:lang w:val="en-US"/>
        </w:rPr>
        <w:t>–</w:t>
      </w:r>
    </w:p>
    <w:p w:rsidR="00F42BAD" w:rsidRDefault="00407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DIIIE, Department of Industrial and Information Engineering and Economics, </w:t>
      </w:r>
    </w:p>
    <w:p w:rsidR="00F42BAD" w:rsidRDefault="00407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L’Aquila, Italy</w:t>
      </w:r>
      <w:r w:rsidR="00F42BAD">
        <w:rPr>
          <w:rFonts w:ascii="Times New Roman" w:hAnsi="Times New Roman" w:cs="Times New Roman"/>
          <w:lang w:val="en-US"/>
        </w:rPr>
        <w:t>.</w:t>
      </w:r>
    </w:p>
    <w:p w:rsidR="00DD73A9" w:rsidRDefault="00F42B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e-mail:</w:t>
      </w:r>
      <w:r w:rsidR="0040729A">
        <w:rPr>
          <w:rFonts w:ascii="Times New Roman" w:hAnsi="Times New Roman" w:cs="Times New Roman"/>
          <w:lang w:val="en-US"/>
        </w:rPr>
        <w:t xml:space="preserve"> paola.tardelli@univaq.it</w:t>
      </w:r>
    </w:p>
    <w:p w:rsidR="00DD73A9" w:rsidRDefault="00DD73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BAD" w:rsidRDefault="0040729A" w:rsidP="00F42B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AD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DD73A9" w:rsidRPr="00F42BAD" w:rsidRDefault="0040729A" w:rsidP="00F42BAD">
      <w:pPr>
        <w:ind w:firstLine="720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Often in several fields of real world applications future developments are functions of past events. Hence, the processes describing these situations cannot be Markovian. But a </w:t>
      </w:r>
      <w:r w:rsidRPr="00F42BAD">
        <w:rPr>
          <w:rFonts w:ascii="Book Antiqua" w:hAnsi="Book Antiqua" w:cs="Times New Roman"/>
          <w:sz w:val="24"/>
          <w:szCs w:val="24"/>
        </w:rPr>
        <w:t xml:space="preserve">Hawkes process has 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>an</w:t>
      </w:r>
      <w:r w:rsidRPr="00F42BAD">
        <w:rPr>
          <w:rFonts w:ascii="Book Antiqua" w:hAnsi="Book Antiqua" w:cs="Times New Roman"/>
          <w:sz w:val="24"/>
          <w:szCs w:val="24"/>
        </w:rPr>
        <w:t xml:space="preserve"> intensity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 that</w:t>
      </w:r>
      <w:r w:rsidRPr="00F42BAD">
        <w:rPr>
          <w:rFonts w:ascii="Book Antiqua" w:hAnsi="Book Antiqua" w:cs="Times New Roman"/>
          <w:sz w:val="24"/>
          <w:szCs w:val="24"/>
        </w:rPr>
        <w:t xml:space="preserve"> is stochastic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 and depends on the past hi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story of the process itself, while an </w:t>
      </w:r>
      <w:r w:rsidRPr="00F42BAD">
        <w:rPr>
          <w:rFonts w:ascii="Book Antiqua" w:hAnsi="Book Antiqua" w:cs="Times New Roman"/>
          <w:sz w:val="24"/>
          <w:szCs w:val="24"/>
        </w:rPr>
        <w:t xml:space="preserve">inverse Hawkes process is a process 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>that has</w:t>
      </w:r>
      <w:r w:rsidRPr="00F42BAD">
        <w:rPr>
          <w:rFonts w:ascii="Book Antiqua" w:hAnsi="Book Antiqua" w:cs="Times New Roman"/>
          <w:sz w:val="24"/>
          <w:szCs w:val="24"/>
        </w:rPr>
        <w:t xml:space="preserve"> constant intensity 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>and</w:t>
      </w:r>
      <w:r w:rsidRPr="00F42BAD">
        <w:rPr>
          <w:rFonts w:ascii="Book Antiqua" w:hAnsi="Book Antiqua" w:cs="Times New Roman"/>
          <w:sz w:val="24"/>
          <w:szCs w:val="24"/>
        </w:rPr>
        <w:t xml:space="preserve"> stochastic jump size, depending on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 its</w:t>
      </w:r>
      <w:r w:rsidRPr="00F42BAD">
        <w:rPr>
          <w:rFonts w:ascii="Book Antiqua" w:hAnsi="Book Antiqua" w:cs="Times New Roman"/>
          <w:sz w:val="24"/>
          <w:szCs w:val="24"/>
        </w:rPr>
        <w:t xml:space="preserve"> past 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history. That is why, this paper considers processes that are obtained by </w:t>
      </w:r>
      <w:r w:rsidRPr="00F42BAD">
        <w:rPr>
          <w:rFonts w:ascii="Book Antiqua" w:hAnsi="Book Antiqua" w:cs="Times New Roman"/>
          <w:sz w:val="24"/>
          <w:szCs w:val="24"/>
        </w:rPr>
        <w:t>combining Hawkes process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>es</w:t>
      </w:r>
      <w:r w:rsidRPr="00F42BAD">
        <w:rPr>
          <w:rFonts w:ascii="Book Antiqua" w:hAnsi="Book Antiqua" w:cs="Times New Roman"/>
          <w:sz w:val="24"/>
          <w:szCs w:val="24"/>
        </w:rPr>
        <w:t xml:space="preserve"> and i</w:t>
      </w:r>
      <w:r w:rsidRPr="00F42BAD">
        <w:rPr>
          <w:rFonts w:ascii="Book Antiqua" w:hAnsi="Book Antiqua" w:cs="Times New Roman"/>
          <w:sz w:val="24"/>
          <w:szCs w:val="24"/>
        </w:rPr>
        <w:t>nverse Hawkes process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>es. In this context t</w:t>
      </w:r>
      <w:r w:rsidRPr="00F42BAD">
        <w:rPr>
          <w:rFonts w:ascii="Book Antiqua" w:hAnsi="Book Antiqua" w:cs="Times New Roman"/>
          <w:sz w:val="24"/>
          <w:szCs w:val="24"/>
        </w:rPr>
        <w:t xml:space="preserve">he 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asymptotic </w:t>
      </w:r>
      <w:r w:rsidRPr="00F42BAD">
        <w:rPr>
          <w:rFonts w:ascii="Book Antiqua" w:hAnsi="Book Antiqua" w:cs="Times New Roman"/>
          <w:sz w:val="24"/>
          <w:szCs w:val="24"/>
        </w:rPr>
        <w:t>results</w:t>
      </w:r>
      <w:r w:rsidRPr="00F42BAD">
        <w:rPr>
          <w:rFonts w:ascii="Book Antiqua" w:hAnsi="Book Antiqua" w:cs="Times New Roman"/>
          <w:sz w:val="24"/>
          <w:szCs w:val="24"/>
          <w:lang w:val="en-US"/>
        </w:rPr>
        <w:t xml:space="preserve"> studi</w:t>
      </w:r>
      <w:r w:rsidRPr="00F42BAD">
        <w:rPr>
          <w:rFonts w:ascii="Book Antiqua" w:hAnsi="Book Antiqua" w:cs="Times New Roman"/>
          <w:sz w:val="24"/>
          <w:szCs w:val="24"/>
        </w:rPr>
        <w:t>ed are generalized versions of the Law of Large Numbers and of the Central Limit Theorem.</w:t>
      </w:r>
    </w:p>
    <w:p w:rsidR="00DD73A9" w:rsidRDefault="00DD73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73A9" w:rsidRDefault="00DD73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73A9" w:rsidRDefault="00DD73A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73A9" w:rsidSect="00DD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9A" w:rsidRDefault="0040729A">
      <w:pPr>
        <w:spacing w:line="240" w:lineRule="auto"/>
      </w:pPr>
      <w:r>
        <w:separator/>
      </w:r>
    </w:p>
  </w:endnote>
  <w:endnote w:type="continuationSeparator" w:id="1">
    <w:p w:rsidR="0040729A" w:rsidRDefault="00407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9A" w:rsidRDefault="0040729A">
      <w:pPr>
        <w:spacing w:after="0"/>
      </w:pPr>
      <w:r>
        <w:separator/>
      </w:r>
    </w:p>
  </w:footnote>
  <w:footnote w:type="continuationSeparator" w:id="1">
    <w:p w:rsidR="0040729A" w:rsidRDefault="004072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docVars>
    <w:docVar w:name="__Grammarly_42____i" w:val="H4sIAAAAAAAEAKtWckksSQxILCpxzi/NK1GyMqwFAAEhoTITAAAA"/>
    <w:docVar w:name="__Grammarly_42___1" w:val="H4sIAAAAAAAEAKtWcslP9kxRslIyNDYytbA0sDQxsjQwMjI1MDBQ0lEKTi0uzszPAykwrwUA2esG+SwAAAA="/>
  </w:docVars>
  <w:rsids>
    <w:rsidRoot w:val="00A668E1"/>
    <w:rsid w:val="B73FC5B4"/>
    <w:rsid w:val="F37D1459"/>
    <w:rsid w:val="F61BE903"/>
    <w:rsid w:val="FDFD45D8"/>
    <w:rsid w:val="FEBF47D3"/>
    <w:rsid w:val="000F637C"/>
    <w:rsid w:val="001C2DB5"/>
    <w:rsid w:val="001E14F6"/>
    <w:rsid w:val="00263CD6"/>
    <w:rsid w:val="00386406"/>
    <w:rsid w:val="003B4B24"/>
    <w:rsid w:val="0040699C"/>
    <w:rsid w:val="0040729A"/>
    <w:rsid w:val="004445E6"/>
    <w:rsid w:val="006112D3"/>
    <w:rsid w:val="00780625"/>
    <w:rsid w:val="008731F1"/>
    <w:rsid w:val="00924FDD"/>
    <w:rsid w:val="00A209EA"/>
    <w:rsid w:val="00A668E1"/>
    <w:rsid w:val="00BE4BE3"/>
    <w:rsid w:val="00C162FB"/>
    <w:rsid w:val="00C20DF8"/>
    <w:rsid w:val="00C30FF9"/>
    <w:rsid w:val="00CE09AC"/>
    <w:rsid w:val="00D302F6"/>
    <w:rsid w:val="00D547D2"/>
    <w:rsid w:val="00DD501A"/>
    <w:rsid w:val="00DD73A9"/>
    <w:rsid w:val="00F42BAD"/>
    <w:rsid w:val="2D7F52BD"/>
    <w:rsid w:val="7F9F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HTML Preformatted" w:semiHidden="0" w:uiPriority="0" w:unhideWhenUsed="0"/>
    <w:lsdException w:name="HTML Typewriter" w:semiHidden="0" w:uiPriority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3A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DD7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TMLTypewriter">
    <w:name w:val="HTML Typewriter"/>
    <w:rsid w:val="00DD73A9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73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DD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DD73A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cp:lastPrinted>2023-12-08T06:46:00Z</cp:lastPrinted>
  <dcterms:created xsi:type="dcterms:W3CDTF">2023-12-11T06:11:00Z</dcterms:created>
  <dcterms:modified xsi:type="dcterms:W3CDTF">2024-11-08T05:48:00Z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