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0071E" w14:textId="77777777" w:rsidR="00E60FDC" w:rsidRDefault="00E60FDC">
      <w:pPr>
        <w:spacing w:before="1200"/>
      </w:pPr>
    </w:p>
    <w:p w14:paraId="17CDD9ED" w14:textId="77777777" w:rsidR="00E60FDC" w:rsidRDefault="004C2255">
      <w:pPr>
        <w:spacing w:after="120"/>
      </w:pPr>
      <w:r>
        <w:rPr>
          <w:rFonts w:ascii="Arial" w:eastAsia="Arial" w:hAnsi="Arial" w:cs="Arial"/>
          <w:b/>
          <w:bCs/>
          <w:color w:val="134E4A"/>
          <w:sz w:val="88"/>
          <w:szCs w:val="88"/>
        </w:rPr>
        <w:t>TriVoKo</w:t>
      </w:r>
    </w:p>
    <w:p w14:paraId="4F2E0C46" w14:textId="77777777" w:rsidR="00E60FDC" w:rsidRDefault="004C2255">
      <w:pPr>
        <w:spacing w:after="360"/>
      </w:pPr>
      <w:r>
        <w:rPr>
          <w:rFonts w:ascii="Arial" w:eastAsia="Arial" w:hAnsi="Arial" w:cs="Arial"/>
          <w:color w:val="EA580C"/>
          <w:sz w:val="36"/>
          <w:szCs w:val="36"/>
        </w:rPr>
        <w:t>Multi-seller E-commerce Marketplace</w:t>
      </w:r>
    </w:p>
    <w:p w14:paraId="3499B598" w14:textId="77777777" w:rsidR="00E60FDC" w:rsidRDefault="004C2255">
      <w:pPr>
        <w:spacing w:after="120"/>
      </w:pPr>
      <w:r>
        <w:rPr>
          <w:rFonts w:ascii="Arial" w:eastAsia="Arial" w:hAnsi="Arial" w:cs="Arial"/>
          <w:b/>
          <w:bCs/>
          <w:sz w:val="30"/>
          <w:szCs w:val="30"/>
        </w:rPr>
        <w:t>Sketches &amp; Sample Data</w:t>
      </w:r>
    </w:p>
    <w:p w14:paraId="07D84BBC" w14:textId="77777777" w:rsidR="00E60FDC" w:rsidRDefault="004C2255">
      <w:pPr>
        <w:spacing w:after="480"/>
      </w:pPr>
      <w:r>
        <w:rPr>
          <w:rFonts w:ascii="Arial" w:eastAsia="Arial" w:hAnsi="Arial" w:cs="Arial"/>
          <w:color w:val="6B7280"/>
        </w:rPr>
        <w:t>The 6 key pages sketched before coding, and the plan for the 120 sample products, 8 sellers and their photos</w:t>
      </w:r>
    </w:p>
    <w:p w14:paraId="0FDE11AA" w14:textId="77777777" w:rsidR="00E60FDC" w:rsidRDefault="004C2255">
      <w:pPr>
        <w:spacing w:after="480"/>
      </w:pPr>
      <w:r>
        <w:rPr>
          <w:noProof/>
        </w:rPr>
        <w:drawing>
          <wp:inline distT="0" distB="0" distL="0" distR="0" wp14:anchorId="6A081274" wp14:editId="52B8D9AF">
            <wp:extent cx="5715000" cy="3333750"/>
            <wp:effectExtent l="0" t="0" r="0" b="0"/>
            <wp:docPr id="7" name="roles" descr="Who uses TriVoKo" title="TriVoKo 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5A3C" w14:textId="77777777" w:rsidR="00E60FDC" w:rsidRDefault="004C2255">
      <w:pPr>
        <w:spacing w:after="60"/>
      </w:pPr>
      <w:r>
        <w:rPr>
          <w:rFonts w:ascii="Arial" w:eastAsia="Arial" w:hAnsi="Arial" w:cs="Arial"/>
          <w:b/>
          <w:bCs/>
          <w:sz w:val="24"/>
          <w:szCs w:val="24"/>
        </w:rPr>
        <w:t>Madhavan Suresh</w:t>
      </w:r>
    </w:p>
    <w:p w14:paraId="398A8178" w14:textId="77777777" w:rsidR="00E60FDC" w:rsidRDefault="004C2255">
      <w:pPr>
        <w:spacing w:after="60"/>
      </w:pPr>
      <w:r>
        <w:rPr>
          <w:rFonts w:ascii="Arial" w:eastAsia="Arial" w:hAnsi="Arial" w:cs="Arial"/>
          <w:color w:val="6B7280"/>
        </w:rPr>
        <w:t>Java Full Stack main portfolio project  ·  React + Spring Boot + MySQL + Stripe</w:t>
      </w:r>
    </w:p>
    <w:p w14:paraId="1195B1FD" w14:textId="77777777" w:rsidR="00E60FDC" w:rsidRDefault="004C2255">
      <w:pPr>
        <w:spacing w:after="60"/>
      </w:pPr>
      <w:r>
        <w:rPr>
          <w:rFonts w:ascii="Arial" w:eastAsia="Arial" w:hAnsi="Arial" w:cs="Arial"/>
          <w:color w:val="6B7280"/>
        </w:rPr>
        <w:t>Version 1.0  ·  3 October 2026  ·  Phase 0 steps 12-13, for approval</w:t>
      </w:r>
    </w:p>
    <w:p w14:paraId="36D9DEC6" w14:textId="77777777" w:rsidR="00E60FDC" w:rsidRDefault="00E60FDC">
      <w:pPr>
        <w:sectPr w:rsidR="00E60FD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F441DAE" w14:textId="77777777" w:rsidR="00E60FDC" w:rsidRDefault="004C2255">
      <w:pPr>
        <w:spacing w:after="240"/>
      </w:pPr>
      <w:r>
        <w:rPr>
          <w:rFonts w:ascii="Arial" w:eastAsia="Arial" w:hAnsi="Arial" w:cs="Arial"/>
          <w:b/>
          <w:bCs/>
          <w:color w:val="134E4A"/>
          <w:sz w:val="36"/>
          <w:szCs w:val="36"/>
        </w:rPr>
        <w:lastRenderedPageBreak/>
        <w:t>Contents</w:t>
      </w:r>
    </w:p>
    <w:sdt>
      <w:sdtPr>
        <w:alias w:val="Contents"/>
        <w:id w:val="1679308940"/>
      </w:sdtPr>
      <w:sdtEndPr/>
      <w:sdtContent>
        <w:p w14:paraId="66A3209F" w14:textId="5B48BF89" w:rsidR="0003503E" w:rsidRDefault="004C22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913373" w:history="1">
            <w:r w:rsidR="0003503E" w:rsidRPr="00C4672C">
              <w:rPr>
                <w:rStyle w:val="Hyperlink"/>
                <w:noProof/>
              </w:rPr>
              <w:t>1. Sketches of the 6 key pages</w:t>
            </w:r>
            <w:r w:rsidR="0003503E">
              <w:rPr>
                <w:noProof/>
              </w:rPr>
              <w:tab/>
            </w:r>
            <w:r w:rsidR="0003503E">
              <w:rPr>
                <w:noProof/>
              </w:rPr>
              <w:fldChar w:fldCharType="begin"/>
            </w:r>
            <w:r w:rsidR="0003503E">
              <w:rPr>
                <w:noProof/>
              </w:rPr>
              <w:instrText xml:space="preserve"> PAGEREF _Toc241913373 \h </w:instrText>
            </w:r>
            <w:r w:rsidR="0003503E">
              <w:rPr>
                <w:noProof/>
              </w:rPr>
            </w:r>
            <w:r w:rsidR="0003503E">
              <w:rPr>
                <w:noProof/>
              </w:rPr>
              <w:fldChar w:fldCharType="separate"/>
            </w:r>
            <w:r w:rsidR="0003503E">
              <w:rPr>
                <w:noProof/>
              </w:rPr>
              <w:t>2</w:t>
            </w:r>
            <w:r w:rsidR="0003503E">
              <w:rPr>
                <w:noProof/>
              </w:rPr>
              <w:fldChar w:fldCharType="end"/>
            </w:r>
          </w:hyperlink>
        </w:p>
        <w:p w14:paraId="1B275B64" w14:textId="4DCE1AB4" w:rsidR="0003503E" w:rsidRDefault="000350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374" w:history="1">
            <w:r w:rsidRPr="00C4672C">
              <w:rPr>
                <w:rStyle w:val="Hyperlink"/>
                <w:noProof/>
              </w:rPr>
              <w:t>1.1 Home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FE9C6D2" w14:textId="09BB24E6" w:rsidR="0003503E" w:rsidRDefault="000350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375" w:history="1">
            <w:r w:rsidRPr="00C4672C">
              <w:rPr>
                <w:rStyle w:val="Hyperlink"/>
                <w:noProof/>
              </w:rPr>
              <w:t>1.2 Search / listing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67D48AB" w14:textId="273DCEC0" w:rsidR="0003503E" w:rsidRDefault="000350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376" w:history="1">
            <w:r w:rsidRPr="00C4672C">
              <w:rPr>
                <w:rStyle w:val="Hyperlink"/>
                <w:noProof/>
              </w:rPr>
              <w:t>1.3 Product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59B4EB" w14:textId="45D59D6E" w:rsidR="0003503E" w:rsidRDefault="000350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377" w:history="1">
            <w:r w:rsidRPr="00C4672C">
              <w:rPr>
                <w:rStyle w:val="Hyperlink"/>
                <w:noProof/>
              </w:rPr>
              <w:t>1.4 Cart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7E6B52" w14:textId="7AE1FDDA" w:rsidR="0003503E" w:rsidRDefault="000350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378" w:history="1">
            <w:r w:rsidRPr="00C4672C">
              <w:rPr>
                <w:rStyle w:val="Hyperlink"/>
                <w:noProof/>
              </w:rPr>
              <w:t>1.5 Checkout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E7FB5C" w14:textId="54B6082F" w:rsidR="0003503E" w:rsidRDefault="000350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379" w:history="1">
            <w:r w:rsidRPr="00C4672C">
              <w:rPr>
                <w:rStyle w:val="Hyperlink"/>
                <w:noProof/>
              </w:rPr>
              <w:t>1.6 Seller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A2D8B4" w14:textId="4737FA99" w:rsidR="0003503E" w:rsidRDefault="0003503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380" w:history="1">
            <w:r w:rsidRPr="00C4672C">
              <w:rPr>
                <w:rStyle w:val="Hyperlink"/>
                <w:noProof/>
              </w:rPr>
              <w:t>2. Sample-data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605AE4" w14:textId="0B4574BF" w:rsidR="0003503E" w:rsidRDefault="000350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381" w:history="1">
            <w:r w:rsidRPr="00C4672C">
              <w:rPr>
                <w:rStyle w:val="Hyperlink"/>
                <w:noProof/>
              </w:rPr>
              <w:t>2.1 Numbers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8BAD13" w14:textId="47A86C89" w:rsidR="0003503E" w:rsidRDefault="000350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382" w:history="1">
            <w:r w:rsidRPr="00C4672C">
              <w:rPr>
                <w:rStyle w:val="Hyperlink"/>
                <w:noProof/>
              </w:rPr>
              <w:t>2.2 The 10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7BA058" w14:textId="1886BF27" w:rsidR="0003503E" w:rsidRDefault="000350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383" w:history="1">
            <w:r w:rsidRPr="00C4672C">
              <w:rPr>
                <w:rStyle w:val="Hyperlink"/>
                <w:noProof/>
              </w:rPr>
              <w:t>2.3 The 8 sellers (+1 pending)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C34622" w14:textId="718C2801" w:rsidR="0003503E" w:rsidRDefault="000350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384" w:history="1">
            <w:r w:rsidRPr="00C4672C">
              <w:rPr>
                <w:rStyle w:val="Hyperlink"/>
                <w:noProof/>
              </w:rPr>
              <w:t>2.4 Prices and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664AFC" w14:textId="5982D50B" w:rsidR="0003503E" w:rsidRDefault="000350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385" w:history="1">
            <w:r w:rsidRPr="00C4672C">
              <w:rPr>
                <w:rStyle w:val="Hyperlink"/>
                <w:noProof/>
              </w:rPr>
              <w:t>2.5 Where the product photos come from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578E12" w14:textId="63F1391F" w:rsidR="0003503E" w:rsidRDefault="000350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386" w:history="1">
            <w:r w:rsidRPr="00C4672C">
              <w:rPr>
                <w:rStyle w:val="Hyperlink"/>
                <w:noProof/>
              </w:rPr>
              <w:t>2.6 Demo accounts (created in Phase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0A06BC" w14:textId="0EF2315E" w:rsidR="00E60FDC" w:rsidRDefault="004C2255">
          <w:r>
            <w:fldChar w:fldCharType="end"/>
          </w:r>
        </w:p>
      </w:sdtContent>
    </w:sdt>
    <w:p w14:paraId="05B16152" w14:textId="77777777" w:rsidR="00E60FDC" w:rsidRDefault="004C2255">
      <w:r>
        <w:br w:type="page"/>
      </w:r>
    </w:p>
    <w:p w14:paraId="00EF468F" w14:textId="77777777" w:rsidR="00E60FDC" w:rsidRDefault="004C2255">
      <w:pPr>
        <w:pStyle w:val="Heading1"/>
        <w:keepNext/>
      </w:pPr>
      <w:bookmarkStart w:id="0" w:name="_Toc241913373"/>
      <w:r>
        <w:lastRenderedPageBreak/>
        <w:t>1. Sketches of the 6 key pages</w:t>
      </w:r>
      <w:bookmarkEnd w:id="0"/>
    </w:p>
    <w:p w14:paraId="76727F2A" w14:textId="77777777" w:rsidR="00E60FDC" w:rsidRDefault="004C2255">
      <w:pPr>
        <w:spacing w:after="120" w:line="288" w:lineRule="auto"/>
      </w:pPr>
      <w:r>
        <w:t xml:space="preserve">These are </w:t>
      </w:r>
      <w:r>
        <w:rPr>
          <w:b/>
          <w:bCs/>
        </w:rPr>
        <w:t>low-detail sketches</w:t>
      </w:r>
      <w:r>
        <w:t>: they fix the layout, the content of each page and the rules behind it - not the final pixels. Striped boxes are product photos. Yellow notes explain the rule behind a part of the page and the phase that builds it.</w:t>
      </w:r>
    </w:p>
    <w:p w14:paraId="21855656" w14:textId="77777777" w:rsidR="00E60FDC" w:rsidRDefault="004C2255">
      <w:pPr>
        <w:pBdr>
          <w:left w:val="single" w:sz="18" w:space="8" w:color="C2410C"/>
        </w:pBdr>
        <w:shd w:val="clear" w:color="auto" w:fill="FFF7ED"/>
        <w:spacing w:before="120" w:after="16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An architect shows the family a simple drawing of each room before building: where the door is, where the kitchen goes. Moving a wall on paper costs nothing; moving it after the bricks are laid costs a lot. These sketches are that paper.</w:t>
      </w:r>
    </w:p>
    <w:p w14:paraId="134DEBCD" w14:textId="77777777" w:rsidR="00E60FDC" w:rsidRDefault="004C2255">
      <w:pPr>
        <w:spacing w:after="120" w:line="288" w:lineRule="auto"/>
      </w:pPr>
      <w:r>
        <w:t>Design rules used on every page:</w:t>
      </w:r>
    </w:p>
    <w:p w14:paraId="2F5BC0AF" w14:textId="77777777" w:rsidR="00E60FDC" w:rsidRDefault="004C225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Teal</w:t>
      </w:r>
      <w:r>
        <w:t xml:space="preserve"> (</w:t>
      </w:r>
      <w:r>
        <w:rPr>
          <w:rFonts w:ascii="Consolas" w:eastAsia="Consolas" w:hAnsi="Consolas" w:cs="Consolas"/>
          <w:color w:val="B4235A"/>
          <w:sz w:val="19"/>
          <w:szCs w:val="19"/>
        </w:rPr>
        <w:t>brand</w:t>
      </w:r>
      <w:r>
        <w:t xml:space="preserve">) for trust: buttons, links, the logo. </w:t>
      </w:r>
      <w:r>
        <w:rPr>
          <w:b/>
          <w:bCs/>
        </w:rPr>
        <w:t>Saffron</w:t>
      </w:r>
      <w:r>
        <w:t xml:space="preserve"> (</w:t>
      </w:r>
      <w:r>
        <w:rPr>
          <w:rFonts w:ascii="Consolas" w:eastAsia="Consolas" w:hAnsi="Consolas" w:cs="Consolas"/>
          <w:color w:val="B4235A"/>
          <w:sz w:val="19"/>
          <w:szCs w:val="19"/>
        </w:rPr>
        <w:t>accent</w:t>
      </w:r>
      <w:r>
        <w:t>) only for deals and the flash sale, so the eye goes there.</w:t>
      </w:r>
    </w:p>
    <w:p w14:paraId="6DFBCFAA" w14:textId="77777777" w:rsidR="00E60FDC" w:rsidRDefault="004C2255">
      <w:pPr>
        <w:pStyle w:val="ListParagraph"/>
        <w:numPr>
          <w:ilvl w:val="0"/>
          <w:numId w:val="2"/>
        </w:numPr>
        <w:spacing w:after="60" w:line="276" w:lineRule="auto"/>
      </w:pPr>
      <w:r>
        <w:t>White cards with soft borders on a light grey page; the same cards in dark grey in dark mode.</w:t>
      </w:r>
    </w:p>
    <w:p w14:paraId="705AA1A5" w14:textId="77777777" w:rsidR="00E60FDC" w:rsidRDefault="004C2255">
      <w:pPr>
        <w:pStyle w:val="ListParagraph"/>
        <w:numPr>
          <w:ilvl w:val="0"/>
          <w:numId w:val="2"/>
        </w:numPr>
        <w:spacing w:after="60" w:line="276" w:lineRule="auto"/>
      </w:pPr>
      <w:r>
        <w:t>Prices: big selling price, crossed-out MRP, green "% off". Money in Indian format (₹2,499; ₹48,210).</w:t>
      </w:r>
    </w:p>
    <w:p w14:paraId="5FF81E91" w14:textId="77777777" w:rsidR="00E60FDC" w:rsidRDefault="004C2255">
      <w:pPr>
        <w:pStyle w:val="ListParagraph"/>
        <w:numPr>
          <w:ilvl w:val="0"/>
          <w:numId w:val="2"/>
        </w:numPr>
        <w:spacing w:after="60" w:line="276" w:lineRule="auto"/>
      </w:pPr>
      <w:r>
        <w:t>Every page also has a phone layout and a dark mode (checked in Phase 3).</w:t>
      </w:r>
    </w:p>
    <w:p w14:paraId="4CB9829B" w14:textId="77777777" w:rsidR="00E60FDC" w:rsidRDefault="00E60FDC">
      <w:pPr>
        <w:spacing w:after="60"/>
      </w:pPr>
    </w:p>
    <w:p w14:paraId="03D45DA9" w14:textId="77777777" w:rsidR="00E60FDC" w:rsidRDefault="004C2255">
      <w:pPr>
        <w:pStyle w:val="Heading2"/>
        <w:keepNext/>
      </w:pPr>
      <w:bookmarkStart w:id="1" w:name="_Toc241913374"/>
      <w:r>
        <w:t>1.1 Home</w:t>
      </w:r>
      <w:bookmarkEnd w:id="1"/>
    </w:p>
    <w:p w14:paraId="0519DEB6" w14:textId="77777777" w:rsidR="00E60FDC" w:rsidRDefault="004C225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83FDD8" wp14:editId="1AAE1732">
            <wp:extent cx="5669280" cy="3305175"/>
            <wp:effectExtent l="0" t="0" r="0" b="0"/>
            <wp:docPr id="1" name="../../../docs/sketches/1-home_2026-10-03_0948.png" descr="Home: categories, flash-sale banner with countdown, deals, new arrivals" title="Home: categories, flash-sale banner with countdown, deals, new arriv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9614" w14:textId="77777777" w:rsidR="00E60FDC" w:rsidRDefault="004C2255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Home: categories, flash-sale banner with countdown, deals, new arrivals</w:t>
      </w:r>
    </w:p>
    <w:p w14:paraId="22674C51" w14:textId="77777777" w:rsidR="00E60FDC" w:rsidRDefault="004C2255">
      <w:pPr>
        <w:pStyle w:val="Heading2"/>
        <w:keepNext/>
      </w:pPr>
      <w:bookmarkStart w:id="2" w:name="_Toc241913375"/>
      <w:r>
        <w:lastRenderedPageBreak/>
        <w:t>1.2 Search / listing</w:t>
      </w:r>
      <w:bookmarkEnd w:id="2"/>
    </w:p>
    <w:p w14:paraId="6FE78B1A" w14:textId="77777777" w:rsidR="00E60FDC" w:rsidRDefault="004C225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BC96D5" wp14:editId="14F32FAA">
            <wp:extent cx="5669280" cy="3248025"/>
            <wp:effectExtent l="0" t="0" r="0" b="0"/>
            <wp:docPr id="2" name="../../../docs/sketches/2-search_2026-10-03_0948.png" descr="Search: typo fixed, filters with counts, chips for active filters, sort, pages" title="Search: typo fixed, filters with counts, chips for active filters, sort,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4FD2" w14:textId="77777777" w:rsidR="00E60FDC" w:rsidRDefault="004C2255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Search: typo fixed, filters with counts, chips for active filters, sort, pages</w:t>
      </w:r>
    </w:p>
    <w:p w14:paraId="7292EA00" w14:textId="77777777" w:rsidR="00E60FDC" w:rsidRDefault="004C2255">
      <w:pPr>
        <w:pStyle w:val="Heading2"/>
        <w:keepNext/>
      </w:pPr>
      <w:bookmarkStart w:id="3" w:name="_Toc241913376"/>
      <w:r>
        <w:t>1.3 Product page</w:t>
      </w:r>
      <w:bookmarkEnd w:id="3"/>
    </w:p>
    <w:p w14:paraId="0928037B" w14:textId="77777777" w:rsidR="00E60FDC" w:rsidRDefault="004C225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784EC5" wp14:editId="3272B661">
            <wp:extent cx="5669280" cy="2819400"/>
            <wp:effectExtent l="0" t="0" r="0" b="0"/>
            <wp:docPr id="3" name="../../../docs/sketches/3-product_2026-10-03_0948.png" descr="Product: gallery, variant picker (colour, size), price with MRP and lowest price in 30 days, seller box" title="Product: gallery, variant picker (colour, size), price with MRP and lowest price in 30 days, seller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345D" w14:textId="77777777" w:rsidR="00E60FDC" w:rsidRDefault="004C2255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Product: gallery, variant picker (colour, size), price with MRP and lowest price in 30 days, seller box</w:t>
      </w:r>
    </w:p>
    <w:p w14:paraId="0B57B3D9" w14:textId="77777777" w:rsidR="00E60FDC" w:rsidRDefault="004C2255">
      <w:pPr>
        <w:pStyle w:val="Heading2"/>
        <w:keepNext/>
      </w:pPr>
      <w:bookmarkStart w:id="4" w:name="_Toc241913377"/>
      <w:r>
        <w:lastRenderedPageBreak/>
        <w:t>1.4 Cart</w:t>
      </w:r>
      <w:bookmarkEnd w:id="4"/>
    </w:p>
    <w:p w14:paraId="3E9B3A10" w14:textId="77777777" w:rsidR="00E60FDC" w:rsidRDefault="004C225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CB86C5" wp14:editId="1BFE241C">
            <wp:extent cx="5669280" cy="2181225"/>
            <wp:effectExtent l="0" t="0" r="0" b="0"/>
            <wp:docPr id="4" name="../../../docs/sketches/4-cart_2026-10-03_0948.png" descr="Cart grouped by seller: the customer sees &quot;2 packages&quot; before paying" title="Cart grouped by seller: the customer sees &quot;2 packages&quot; before pay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546C" w14:textId="77777777" w:rsidR="00E60FDC" w:rsidRDefault="004C2255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Cart grouped by seller: the customer sees "2 packages" before paying</w:t>
      </w:r>
    </w:p>
    <w:p w14:paraId="3B26A08E" w14:textId="77777777" w:rsidR="00E60FDC" w:rsidRDefault="004C2255">
      <w:pPr>
        <w:pStyle w:val="Heading2"/>
        <w:keepNext/>
      </w:pPr>
      <w:bookmarkStart w:id="5" w:name="_Toc241913378"/>
      <w:r>
        <w:t>1.5 Checkout</w:t>
      </w:r>
      <w:bookmarkEnd w:id="5"/>
    </w:p>
    <w:p w14:paraId="53EA41F3" w14:textId="77777777" w:rsidR="00E60FDC" w:rsidRDefault="004C225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BC196A" wp14:editId="6E27F024">
            <wp:extent cx="5669280" cy="2657475"/>
            <wp:effectExtent l="0" t="0" r="0" b="0"/>
            <wp:docPr id="5" name="../../../docs/sketches/5-checkout_2026-10-03_0948.png" descr="Checkout: address, packages review, price-changed warning, coupon, one Stripe payment" title="Checkout: address, packages review, price-changed warning, coupon, one Stripe pa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E35D" w14:textId="77777777" w:rsidR="00E60FDC" w:rsidRDefault="004C2255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Checkout: address, packages review, price-changed warning, coupon, one Stripe payment</w:t>
      </w:r>
    </w:p>
    <w:p w14:paraId="204F49B1" w14:textId="77777777" w:rsidR="00E60FDC" w:rsidRDefault="004C2255">
      <w:pPr>
        <w:pStyle w:val="Heading2"/>
        <w:keepNext/>
      </w:pPr>
      <w:bookmarkStart w:id="6" w:name="_Toc241913379"/>
      <w:r>
        <w:lastRenderedPageBreak/>
        <w:t>1.6 Seller dashboard</w:t>
      </w:r>
      <w:bookmarkEnd w:id="6"/>
    </w:p>
    <w:p w14:paraId="1CCADC27" w14:textId="77777777" w:rsidR="00E60FDC" w:rsidRDefault="004C225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348001" wp14:editId="321F61A2">
            <wp:extent cx="5669280" cy="3038475"/>
            <wp:effectExtent l="0" t="0" r="0" b="0"/>
            <wp:docPr id="6" name="../../../docs/sketches/6-seller_2026-10-03_0948.png" descr="Seller dashboard: today's numbers and the packages this seller must ship" title="Seller dashboard: today's numbers and the packages this seller must 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7745" w14:textId="77777777" w:rsidR="00E60FDC" w:rsidRDefault="004C2255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Seller dashboard: today's numbers and the packages this seller must ship</w:t>
      </w:r>
    </w:p>
    <w:p w14:paraId="35286743" w14:textId="77777777" w:rsidR="00E60FDC" w:rsidRDefault="004C2255">
      <w:pPr>
        <w:pBdr>
          <w:left w:val="single" w:sz="18" w:space="8" w:color="0F766E"/>
        </w:pBdr>
        <w:shd w:val="clear" w:color="auto" w:fill="F0FDFA"/>
        <w:spacing w:before="120" w:after="160" w:line="288" w:lineRule="auto"/>
        <w:ind w:left="200" w:right="120"/>
      </w:pPr>
      <w:r>
        <w:rPr>
          <w:b/>
          <w:bCs/>
          <w:color w:val="0F766E"/>
        </w:rPr>
        <w:t xml:space="preserve">Note:  </w:t>
      </w:r>
      <w:r>
        <w:t xml:space="preserve">The sketches are made from </w:t>
      </w:r>
      <w:r>
        <w:rPr>
          <w:rFonts w:ascii="Consolas" w:eastAsia="Consolas" w:hAnsi="Consolas" w:cs="Consolas"/>
          <w:color w:val="B4235A"/>
          <w:sz w:val="19"/>
          <w:szCs w:val="19"/>
        </w:rPr>
        <w:t>docs/sketches/sketches.html</w:t>
      </w:r>
      <w:r>
        <w:t xml:space="preserve"> (render with </w:t>
      </w:r>
      <w:r>
        <w:rPr>
          <w:rFonts w:ascii="Consolas" w:eastAsia="Consolas" w:hAnsi="Consolas" w:cs="Consolas"/>
          <w:color w:val="B4235A"/>
          <w:sz w:val="19"/>
          <w:szCs w:val="19"/>
        </w:rPr>
        <w:t>tools/sketches/render.ps1</w:t>
      </w:r>
      <w:r>
        <w:t>), so a change is quick: edit the HTML and render again.</w:t>
      </w:r>
    </w:p>
    <w:p w14:paraId="6A0E3CF8" w14:textId="77777777" w:rsidR="00E60FDC" w:rsidRDefault="004C2255">
      <w:r>
        <w:br w:type="page"/>
      </w:r>
    </w:p>
    <w:p w14:paraId="3F45E8CF" w14:textId="77777777" w:rsidR="00E60FDC" w:rsidRDefault="004C2255">
      <w:pPr>
        <w:pStyle w:val="Heading1"/>
        <w:keepNext/>
      </w:pPr>
      <w:bookmarkStart w:id="7" w:name="_Toc241913380"/>
      <w:r>
        <w:lastRenderedPageBreak/>
        <w:t>2. Sample-data plan</w:t>
      </w:r>
      <w:bookmarkEnd w:id="7"/>
    </w:p>
    <w:p w14:paraId="78012A8F" w14:textId="77777777" w:rsidR="00E60FDC" w:rsidRDefault="004C2255">
      <w:pPr>
        <w:spacing w:after="120" w:line="288" w:lineRule="auto"/>
      </w:pPr>
      <w:r>
        <w:t xml:space="preserve">The shop must look real on day one of the demo: enough products to make search, filters and paging meaningful, and sellers whose names tell the demo story. The data is loaded by a </w:t>
      </w:r>
      <w:r>
        <w:rPr>
          <w:b/>
          <w:bCs/>
        </w:rPr>
        <w:t>Flyway migration in Phase 1</w:t>
      </w:r>
      <w:r>
        <w:t xml:space="preserve"> (V2 seed), so every computer and the live server get exactly the same shop.</w:t>
      </w:r>
    </w:p>
    <w:p w14:paraId="5FCA963A" w14:textId="77777777" w:rsidR="00E60FDC" w:rsidRDefault="004C2255">
      <w:pPr>
        <w:pBdr>
          <w:left w:val="single" w:sz="18" w:space="8" w:color="C2410C"/>
        </w:pBdr>
        <w:shd w:val="clear" w:color="auto" w:fill="FFF7ED"/>
        <w:spacing w:before="120" w:after="16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A new supermarket does not open with empty shelves. Before the first customer walks in, the staff fill every aisle with a few of each item, so the shop looks and works like a real shop.</w:t>
      </w:r>
    </w:p>
    <w:p w14:paraId="79F206A9" w14:textId="77777777" w:rsidR="00E60FDC" w:rsidRDefault="004C2255">
      <w:pPr>
        <w:pStyle w:val="Heading2"/>
        <w:keepNext/>
      </w:pPr>
      <w:bookmarkStart w:id="8" w:name="_Toc241913381"/>
      <w:r>
        <w:t>2.1 Numbers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026"/>
      </w:tblGrid>
      <w:tr w:rsidR="00E60FDC" w14:paraId="334A16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66832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What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82819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How many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0A12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Why this number</w:t>
            </w:r>
          </w:p>
        </w:tc>
      </w:tr>
      <w:tr w:rsidR="00E60FDC" w14:paraId="4BE50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7985" w14:textId="77777777" w:rsidR="00E60FDC" w:rsidRDefault="004C2255">
            <w:r>
              <w:rPr>
                <w:sz w:val="19"/>
                <w:szCs w:val="19"/>
              </w:rPr>
              <w:t>Top categories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B25E" w14:textId="77777777" w:rsidR="00E60FDC" w:rsidRDefault="004C2255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48BD4" w14:textId="77777777" w:rsidR="00E60FDC" w:rsidRDefault="004C2255">
            <w:r>
              <w:rPr>
                <w:sz w:val="19"/>
                <w:szCs w:val="19"/>
              </w:rPr>
              <w:t>One row of category chips on the home page</w:t>
            </w:r>
          </w:p>
        </w:tc>
      </w:tr>
      <w:tr w:rsidR="00E60FDC" w14:paraId="439AE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102F" w14:textId="77777777" w:rsidR="00E60FDC" w:rsidRDefault="004C2255">
            <w:r>
              <w:rPr>
                <w:sz w:val="19"/>
                <w:szCs w:val="19"/>
              </w:rPr>
              <w:t>Sub-categories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1AF38" w14:textId="77777777" w:rsidR="00E60FDC" w:rsidRDefault="004C2255">
            <w:r>
              <w:rPr>
                <w:b/>
                <w:bCs/>
                <w:sz w:val="19"/>
                <w:szCs w:val="19"/>
              </w:rPr>
              <w:t>2-3 per category (25)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D083" w14:textId="77777777" w:rsidR="00E60FDC" w:rsidRDefault="004C2255">
            <w:r>
              <w:rPr>
                <w:sz w:val="19"/>
                <w:szCs w:val="19"/>
              </w:rPr>
              <w:t>The category filter has something to filter</w:t>
            </w:r>
          </w:p>
        </w:tc>
      </w:tr>
      <w:tr w:rsidR="00E60FDC" w14:paraId="6B94C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2C4C3" w14:textId="77777777" w:rsidR="00E60FDC" w:rsidRDefault="004C2255">
            <w:r>
              <w:rPr>
                <w:sz w:val="19"/>
                <w:szCs w:val="19"/>
              </w:rPr>
              <w:t>Sellers (approved)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337B2" w14:textId="77777777" w:rsidR="00E60FDC" w:rsidRDefault="004C2255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C6CBF" w14:textId="77777777" w:rsidR="00E60FDC" w:rsidRDefault="004C2255">
            <w:r>
              <w:rPr>
                <w:sz w:val="19"/>
                <w:szCs w:val="19"/>
              </w:rPr>
              <w:t>Enough for "top sellers" reports and the shop pages</w:t>
            </w:r>
          </w:p>
        </w:tc>
      </w:tr>
      <w:tr w:rsidR="00E60FDC" w14:paraId="41F23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E472" w14:textId="77777777" w:rsidR="00E60FDC" w:rsidRDefault="004C2255">
            <w:r>
              <w:rPr>
                <w:sz w:val="19"/>
                <w:szCs w:val="19"/>
              </w:rPr>
              <w:t>Sellers (pending, for the approval demo)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C2F4" w14:textId="77777777" w:rsidR="00E60FDC" w:rsidRDefault="004C2255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BE6CD" w14:textId="77777777" w:rsidR="00E60FDC" w:rsidRDefault="004C2255">
            <w:r>
              <w:rPr>
                <w:sz w:val="19"/>
                <w:szCs w:val="19"/>
              </w:rPr>
              <w:t>The admin has something to approve in Phase 6</w:t>
            </w:r>
          </w:p>
        </w:tc>
      </w:tr>
      <w:tr w:rsidR="00E60FDC" w14:paraId="1E74F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9310" w14:textId="77777777" w:rsidR="00E60FDC" w:rsidRDefault="004C2255">
            <w:r>
              <w:rPr>
                <w:sz w:val="19"/>
                <w:szCs w:val="19"/>
              </w:rPr>
              <w:t>Products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804A" w14:textId="77777777" w:rsidR="00E60FDC" w:rsidRDefault="004C2255">
            <w:r>
              <w:rPr>
                <w:b/>
                <w:bCs/>
                <w:sz w:val="19"/>
                <w:szCs w:val="19"/>
              </w:rPr>
              <w:t>120</w:t>
            </w:r>
            <w:r>
              <w:rPr>
                <w:sz w:val="19"/>
                <w:szCs w:val="19"/>
              </w:rPr>
              <w:t xml:space="preserve"> (12 per category)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688E" w14:textId="77777777" w:rsidR="00E60FDC" w:rsidRDefault="004C2255">
            <w:r>
              <w:rPr>
                <w:sz w:val="19"/>
                <w:szCs w:val="19"/>
              </w:rPr>
              <w:t>5 pages of 24 = real paging; facets with useful counts</w:t>
            </w:r>
          </w:p>
        </w:tc>
      </w:tr>
      <w:tr w:rsidR="00E60FDC" w14:paraId="6EEEF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0559" w14:textId="77777777" w:rsidR="00E60FDC" w:rsidRDefault="004C2255">
            <w:r>
              <w:rPr>
                <w:sz w:val="19"/>
                <w:szCs w:val="19"/>
              </w:rPr>
              <w:t>Variants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2CD8D" w14:textId="77777777" w:rsidR="00E60FDC" w:rsidRDefault="004C2255">
            <w:r>
              <w:rPr>
                <w:b/>
                <w:bCs/>
                <w:sz w:val="19"/>
                <w:szCs w:val="19"/>
              </w:rPr>
              <w:t>about 300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43FC3" w14:textId="77777777" w:rsidR="00E60FDC" w:rsidRDefault="004C2255">
            <w:r>
              <w:rPr>
                <w:sz w:val="19"/>
                <w:szCs w:val="19"/>
              </w:rPr>
              <w:t>Sizes for fashion and shoes, colours / storage for phones</w:t>
            </w:r>
          </w:p>
        </w:tc>
      </w:tr>
      <w:tr w:rsidR="00E60FDC" w14:paraId="0AB5B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DCC1" w14:textId="77777777" w:rsidR="00E60FDC" w:rsidRDefault="004C2255">
            <w:r>
              <w:rPr>
                <w:sz w:val="19"/>
                <w:szCs w:val="19"/>
              </w:rPr>
              <w:t>Photos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CAD3" w14:textId="77777777" w:rsidR="00E60FDC" w:rsidRDefault="004C2255">
            <w:r>
              <w:rPr>
                <w:b/>
                <w:bCs/>
                <w:sz w:val="19"/>
                <w:szCs w:val="19"/>
              </w:rPr>
              <w:t>1-4 per product (about 250)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50461" w14:textId="77777777" w:rsidR="00E60FDC" w:rsidRDefault="004C2255">
            <w:r>
              <w:rPr>
                <w:sz w:val="19"/>
                <w:szCs w:val="19"/>
              </w:rPr>
              <w:t>Gallery on the product page</w:t>
            </w:r>
          </w:p>
        </w:tc>
      </w:tr>
    </w:tbl>
    <w:p w14:paraId="792C186C" w14:textId="77777777" w:rsidR="00E60FDC" w:rsidRDefault="00E60FDC">
      <w:pPr>
        <w:spacing w:after="120"/>
      </w:pPr>
    </w:p>
    <w:p w14:paraId="2BB1E531" w14:textId="77777777" w:rsidR="00E60FDC" w:rsidRDefault="004C2255">
      <w:pPr>
        <w:pStyle w:val="Heading2"/>
        <w:keepNext/>
      </w:pPr>
      <w:bookmarkStart w:id="9" w:name="_Toc241913382"/>
      <w:r>
        <w:t>2.2 The 10 categories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626"/>
      </w:tblGrid>
      <w:tr w:rsidR="00E60FDC" w14:paraId="432364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24950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6AF6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Sub-categories</w:t>
            </w:r>
          </w:p>
        </w:tc>
        <w:tc>
          <w:tcPr>
            <w:tcW w:w="2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4499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Variants by</w:t>
            </w:r>
          </w:p>
        </w:tc>
      </w:tr>
      <w:tr w:rsidR="00E60FDC" w14:paraId="00F16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57BD" w14:textId="77777777" w:rsidR="00E60FDC" w:rsidRDefault="004C2255">
            <w:r>
              <w:rPr>
                <w:sz w:val="19"/>
                <w:szCs w:val="19"/>
              </w:rPr>
              <w:t>Mobiles &amp; Accessories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BCA59" w14:textId="77777777" w:rsidR="00E60FDC" w:rsidRDefault="004C2255">
            <w:r>
              <w:rPr>
                <w:sz w:val="19"/>
                <w:szCs w:val="19"/>
              </w:rPr>
              <w:t>Mobiles, Cases &amp; covers, Chargers &amp; cables</w:t>
            </w:r>
          </w:p>
        </w:tc>
        <w:tc>
          <w:tcPr>
            <w:tcW w:w="2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E8642" w14:textId="77777777" w:rsidR="00E60FDC" w:rsidRDefault="004C2255">
            <w:r>
              <w:rPr>
                <w:sz w:val="19"/>
                <w:szCs w:val="19"/>
              </w:rPr>
              <w:t>Colour, storage</w:t>
            </w:r>
          </w:p>
        </w:tc>
      </w:tr>
      <w:tr w:rsidR="00E60FDC" w14:paraId="45FDD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808CE" w14:textId="77777777" w:rsidR="00E60FDC" w:rsidRDefault="004C2255">
            <w:r>
              <w:rPr>
                <w:sz w:val="19"/>
                <w:szCs w:val="19"/>
              </w:rPr>
              <w:t>Laptops &amp; Computers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6A639" w14:textId="77777777" w:rsidR="00E60FDC" w:rsidRDefault="004C2255">
            <w:r>
              <w:rPr>
                <w:sz w:val="19"/>
                <w:szCs w:val="19"/>
              </w:rPr>
              <w:t>Laptops, Keyboards &amp; mice, Storage</w:t>
            </w:r>
          </w:p>
        </w:tc>
        <w:tc>
          <w:tcPr>
            <w:tcW w:w="2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A06B" w14:textId="77777777" w:rsidR="00E60FDC" w:rsidRDefault="004C2255">
            <w:r>
              <w:rPr>
                <w:sz w:val="19"/>
                <w:szCs w:val="19"/>
              </w:rPr>
              <w:t>RAM / storage</w:t>
            </w:r>
          </w:p>
        </w:tc>
      </w:tr>
      <w:tr w:rsidR="00E60FDC" w14:paraId="75A4C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FF42" w14:textId="77777777" w:rsidR="00E60FDC" w:rsidRDefault="004C2255">
            <w:r>
              <w:rPr>
                <w:sz w:val="19"/>
                <w:szCs w:val="19"/>
              </w:rPr>
              <w:t>Audio &amp; Wearables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D5E44" w14:textId="77777777" w:rsidR="00E60FDC" w:rsidRDefault="004C2255">
            <w:r>
              <w:rPr>
                <w:sz w:val="19"/>
                <w:szCs w:val="19"/>
              </w:rPr>
              <w:t>Headphones, Speakers, Smartwatches</w:t>
            </w:r>
          </w:p>
        </w:tc>
        <w:tc>
          <w:tcPr>
            <w:tcW w:w="2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47FF" w14:textId="77777777" w:rsidR="00E60FDC" w:rsidRDefault="004C2255">
            <w:r>
              <w:rPr>
                <w:sz w:val="19"/>
                <w:szCs w:val="19"/>
              </w:rPr>
              <w:t>Colour</w:t>
            </w:r>
          </w:p>
        </w:tc>
      </w:tr>
      <w:tr w:rsidR="00E60FDC" w14:paraId="356B9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C0CA" w14:textId="77777777" w:rsidR="00E60FDC" w:rsidRDefault="004C2255">
            <w:r>
              <w:rPr>
                <w:sz w:val="19"/>
                <w:szCs w:val="19"/>
              </w:rPr>
              <w:t>Men's Fashion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7D5EE" w14:textId="77777777" w:rsidR="00E60FDC" w:rsidRDefault="004C2255">
            <w:r>
              <w:rPr>
                <w:sz w:val="19"/>
                <w:szCs w:val="19"/>
              </w:rPr>
              <w:t>Shirts, T-shirts, Kurtas</w:t>
            </w:r>
          </w:p>
        </w:tc>
        <w:tc>
          <w:tcPr>
            <w:tcW w:w="2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EF6B" w14:textId="77777777" w:rsidR="00E60FDC" w:rsidRDefault="004C2255">
            <w:r>
              <w:rPr>
                <w:sz w:val="19"/>
                <w:szCs w:val="19"/>
              </w:rPr>
              <w:t>Size S-XXL, colour</w:t>
            </w:r>
          </w:p>
        </w:tc>
      </w:tr>
      <w:tr w:rsidR="00E60FDC" w14:paraId="0AB8F1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D4691" w14:textId="77777777" w:rsidR="00E60FDC" w:rsidRDefault="004C2255">
            <w:r>
              <w:rPr>
                <w:sz w:val="19"/>
                <w:szCs w:val="19"/>
              </w:rPr>
              <w:t>Women's Fashion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297A" w14:textId="77777777" w:rsidR="00E60FDC" w:rsidRDefault="004C2255">
            <w:r>
              <w:rPr>
                <w:sz w:val="19"/>
                <w:szCs w:val="19"/>
              </w:rPr>
              <w:t>Sarees, Kurtis, Tops</w:t>
            </w:r>
          </w:p>
        </w:tc>
        <w:tc>
          <w:tcPr>
            <w:tcW w:w="2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1073" w14:textId="77777777" w:rsidR="00E60FDC" w:rsidRDefault="004C2255">
            <w:r>
              <w:rPr>
                <w:sz w:val="19"/>
                <w:szCs w:val="19"/>
              </w:rPr>
              <w:t>Size, colour</w:t>
            </w:r>
          </w:p>
        </w:tc>
      </w:tr>
      <w:tr w:rsidR="00E60FDC" w14:paraId="3CF3D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9B60" w14:textId="77777777" w:rsidR="00E60FDC" w:rsidRDefault="004C2255">
            <w:r>
              <w:rPr>
                <w:sz w:val="19"/>
                <w:szCs w:val="19"/>
              </w:rPr>
              <w:t>Footwear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AAA70" w14:textId="77777777" w:rsidR="00E60FDC" w:rsidRDefault="004C2255">
            <w:r>
              <w:rPr>
                <w:sz w:val="19"/>
                <w:szCs w:val="19"/>
              </w:rPr>
              <w:t>Running shoes, Sandals, Formal shoes</w:t>
            </w:r>
          </w:p>
        </w:tc>
        <w:tc>
          <w:tcPr>
            <w:tcW w:w="2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4834" w14:textId="77777777" w:rsidR="00E60FDC" w:rsidRDefault="004C2255">
            <w:r>
              <w:rPr>
                <w:sz w:val="19"/>
                <w:szCs w:val="19"/>
              </w:rPr>
              <w:t>UK size 5-11</w:t>
            </w:r>
          </w:p>
        </w:tc>
      </w:tr>
      <w:tr w:rsidR="00E60FDC" w14:paraId="267A1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CB32" w14:textId="77777777" w:rsidR="00E60FDC" w:rsidRDefault="004C2255">
            <w:r>
              <w:rPr>
                <w:sz w:val="19"/>
                <w:szCs w:val="19"/>
              </w:rPr>
              <w:t>Sports &amp; Fitness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3D98" w14:textId="77777777" w:rsidR="00E60FDC" w:rsidRDefault="004C2255">
            <w:r>
              <w:rPr>
                <w:sz w:val="19"/>
                <w:szCs w:val="19"/>
              </w:rPr>
              <w:t>Cricket, Yoga &amp; gym, Cycling</w:t>
            </w:r>
          </w:p>
        </w:tc>
        <w:tc>
          <w:tcPr>
            <w:tcW w:w="2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B095" w14:textId="77777777" w:rsidR="00E60FDC" w:rsidRDefault="004C2255">
            <w:r>
              <w:rPr>
                <w:sz w:val="19"/>
                <w:szCs w:val="19"/>
              </w:rPr>
              <w:t>Size / weight</w:t>
            </w:r>
          </w:p>
        </w:tc>
      </w:tr>
      <w:tr w:rsidR="00E60FDC" w14:paraId="0A822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7A2D4" w14:textId="77777777" w:rsidR="00E60FDC" w:rsidRDefault="004C2255">
            <w:r>
              <w:rPr>
                <w:sz w:val="19"/>
                <w:szCs w:val="19"/>
              </w:rPr>
              <w:t>Home &amp; Kitchen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E60F3" w14:textId="77777777" w:rsidR="00E60FDC" w:rsidRDefault="004C2255">
            <w:r>
              <w:rPr>
                <w:sz w:val="19"/>
                <w:szCs w:val="19"/>
              </w:rPr>
              <w:t>Cookware, Storage, Decor</w:t>
            </w:r>
          </w:p>
        </w:tc>
        <w:tc>
          <w:tcPr>
            <w:tcW w:w="2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A447D" w14:textId="77777777" w:rsidR="00E60FDC" w:rsidRDefault="004C2255">
            <w:r>
              <w:rPr>
                <w:sz w:val="19"/>
                <w:szCs w:val="19"/>
              </w:rPr>
              <w:t>Capacity</w:t>
            </w:r>
          </w:p>
        </w:tc>
      </w:tr>
      <w:tr w:rsidR="00E60FDC" w14:paraId="3B716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BF33" w14:textId="77777777" w:rsidR="00E60FDC" w:rsidRDefault="004C2255">
            <w:r>
              <w:rPr>
                <w:sz w:val="19"/>
                <w:szCs w:val="19"/>
              </w:rPr>
              <w:t>Books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CEC7" w14:textId="77777777" w:rsidR="00E60FDC" w:rsidRDefault="004C2255">
            <w:r>
              <w:rPr>
                <w:sz w:val="19"/>
                <w:szCs w:val="19"/>
              </w:rPr>
              <w:t>Fiction, Programming, Tamil books</w:t>
            </w:r>
          </w:p>
        </w:tc>
        <w:tc>
          <w:tcPr>
            <w:tcW w:w="2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68E1" w14:textId="77777777" w:rsidR="00E60FDC" w:rsidRDefault="004C2255">
            <w:r>
              <w:rPr>
                <w:sz w:val="19"/>
                <w:szCs w:val="19"/>
              </w:rPr>
              <w:t>Paperback / hardcover</w:t>
            </w:r>
          </w:p>
        </w:tc>
      </w:tr>
      <w:tr w:rsidR="00E60FDC" w14:paraId="3C205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36E6B" w14:textId="77777777" w:rsidR="00E60FDC" w:rsidRDefault="004C2255">
            <w:r>
              <w:rPr>
                <w:sz w:val="19"/>
                <w:szCs w:val="19"/>
              </w:rPr>
              <w:t>Kids &amp; Toys</w:t>
            </w:r>
          </w:p>
        </w:tc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FC1EF" w14:textId="77777777" w:rsidR="00E60FDC" w:rsidRDefault="004C2255">
            <w:r>
              <w:rPr>
                <w:sz w:val="19"/>
                <w:szCs w:val="19"/>
              </w:rPr>
              <w:t>Toys, Kids wear, School</w:t>
            </w:r>
          </w:p>
        </w:tc>
        <w:tc>
          <w:tcPr>
            <w:tcW w:w="2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B71B" w14:textId="77777777" w:rsidR="00E60FDC" w:rsidRDefault="004C2255">
            <w:r>
              <w:rPr>
                <w:sz w:val="19"/>
                <w:szCs w:val="19"/>
              </w:rPr>
              <w:t>Age / size</w:t>
            </w:r>
          </w:p>
        </w:tc>
      </w:tr>
    </w:tbl>
    <w:p w14:paraId="3F1D6984" w14:textId="77777777" w:rsidR="00E60FDC" w:rsidRDefault="00E60FDC">
      <w:pPr>
        <w:spacing w:after="120"/>
      </w:pPr>
    </w:p>
    <w:p w14:paraId="6665B51B" w14:textId="77777777" w:rsidR="00E60FDC" w:rsidRDefault="004C2255">
      <w:pPr>
        <w:pStyle w:val="Heading2"/>
        <w:keepNext/>
      </w:pPr>
      <w:bookmarkStart w:id="10" w:name="_Toc241913383"/>
      <w:r>
        <w:lastRenderedPageBreak/>
        <w:t>2.3 The 8 sellers (+1 pending)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2400"/>
        <w:gridCol w:w="2826"/>
      </w:tblGrid>
      <w:tr w:rsidR="00E60FDC" w14:paraId="524665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1C9F0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Shop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E30F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City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C5B7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Sells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BC58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Demo role</w:t>
            </w:r>
          </w:p>
        </w:tc>
      </w:tr>
      <w:tr w:rsidR="00E60FDC" w14:paraId="7A467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E3D9D" w14:textId="77777777" w:rsidR="00E60FDC" w:rsidRDefault="004C2255">
            <w:r>
              <w:rPr>
                <w:b/>
                <w:bCs/>
                <w:sz w:val="19"/>
                <w:szCs w:val="19"/>
              </w:rPr>
              <w:t>Chennai Mobiles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EB734" w14:textId="77777777" w:rsidR="00E60FDC" w:rsidRDefault="004C2255">
            <w:r>
              <w:rPr>
                <w:sz w:val="19"/>
                <w:szCs w:val="19"/>
              </w:rPr>
              <w:t>Chennai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739CD" w14:textId="77777777" w:rsidR="00E60FDC" w:rsidRDefault="004C2255">
            <w:r>
              <w:rPr>
                <w:sz w:val="19"/>
                <w:szCs w:val="19"/>
              </w:rPr>
              <w:t>Mobiles &amp; accessories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6D99" w14:textId="77777777" w:rsidR="00E60FDC" w:rsidRDefault="004C2255">
            <w:r>
              <w:rPr>
                <w:sz w:val="19"/>
                <w:szCs w:val="19"/>
              </w:rPr>
              <w:t>Package 1 of order TV-1001 (iPhone 15 case)</w:t>
            </w:r>
          </w:p>
        </w:tc>
      </w:tr>
      <w:tr w:rsidR="00E60FDC" w14:paraId="663B1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B88E" w14:textId="77777777" w:rsidR="00E60FDC" w:rsidRDefault="004C2255">
            <w:r>
              <w:rPr>
                <w:b/>
                <w:bCs/>
                <w:sz w:val="19"/>
                <w:szCs w:val="19"/>
              </w:rPr>
              <w:t>Kovai Sports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0BB5" w14:textId="77777777" w:rsidR="00E60FDC" w:rsidRDefault="004C2255">
            <w:r>
              <w:rPr>
                <w:sz w:val="19"/>
                <w:szCs w:val="19"/>
              </w:rPr>
              <w:t>Coimbatore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FCCA" w14:textId="77777777" w:rsidR="00E60FDC" w:rsidRDefault="004C2255">
            <w:r>
              <w:rPr>
                <w:sz w:val="19"/>
                <w:szCs w:val="19"/>
              </w:rPr>
              <w:t>Sports, footwear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A9A7" w14:textId="77777777" w:rsidR="00E60FDC" w:rsidRDefault="004C2255">
            <w:r>
              <w:rPr>
                <w:sz w:val="19"/>
                <w:szCs w:val="19"/>
              </w:rPr>
              <w:t>Package 2 of TV-1001 (shoes); the return + partial refund</w:t>
            </w:r>
          </w:p>
        </w:tc>
      </w:tr>
      <w:tr w:rsidR="00E60FDC" w14:paraId="07854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61EE" w14:textId="77777777" w:rsidR="00E60FDC" w:rsidRDefault="004C2255">
            <w:r>
              <w:rPr>
                <w:b/>
                <w:bCs/>
                <w:sz w:val="19"/>
                <w:szCs w:val="19"/>
              </w:rPr>
              <w:t>Bengaluru Gadget Hub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8775" w14:textId="77777777" w:rsidR="00E60FDC" w:rsidRDefault="004C2255">
            <w:r>
              <w:rPr>
                <w:sz w:val="19"/>
                <w:szCs w:val="19"/>
              </w:rPr>
              <w:t>Bengaluru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5C7C" w14:textId="77777777" w:rsidR="00E60FDC" w:rsidRDefault="004C2255">
            <w:r>
              <w:rPr>
                <w:sz w:val="19"/>
                <w:szCs w:val="19"/>
              </w:rPr>
              <w:t>Laptops, audio, wearables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D7BC" w14:textId="77777777" w:rsidR="00E60FDC" w:rsidRDefault="004C2255">
            <w:r>
              <w:rPr>
                <w:sz w:val="19"/>
                <w:szCs w:val="19"/>
              </w:rPr>
              <w:t>Offers the flash-sale headphones (100 at ₹999)</w:t>
            </w:r>
          </w:p>
        </w:tc>
      </w:tr>
      <w:tr w:rsidR="00E60FDC" w14:paraId="359C5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A0B3" w14:textId="77777777" w:rsidR="00E60FDC" w:rsidRDefault="004C2255">
            <w:r>
              <w:rPr>
                <w:b/>
                <w:bCs/>
                <w:sz w:val="19"/>
                <w:szCs w:val="19"/>
              </w:rPr>
              <w:t>Madurai Handlooms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B184" w14:textId="77777777" w:rsidR="00E60FDC" w:rsidRDefault="004C2255">
            <w:r>
              <w:rPr>
                <w:sz w:val="19"/>
                <w:szCs w:val="19"/>
              </w:rPr>
              <w:t>Madurai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0187" w14:textId="77777777" w:rsidR="00E60FDC" w:rsidRDefault="004C2255">
            <w:r>
              <w:rPr>
                <w:sz w:val="19"/>
                <w:szCs w:val="19"/>
              </w:rPr>
              <w:t>Women's fashion, sarees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C5317" w14:textId="77777777" w:rsidR="00E60FDC" w:rsidRDefault="004C2255">
            <w:r>
              <w:rPr>
                <w:sz w:val="19"/>
                <w:szCs w:val="19"/>
              </w:rPr>
              <w:t>Size variants, price-drop alert for Kavya</w:t>
            </w:r>
          </w:p>
        </w:tc>
      </w:tr>
      <w:tr w:rsidR="00E60FDC" w14:paraId="506B4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D042" w14:textId="77777777" w:rsidR="00E60FDC" w:rsidRDefault="004C2255">
            <w:r>
              <w:rPr>
                <w:b/>
                <w:bCs/>
                <w:sz w:val="19"/>
                <w:szCs w:val="19"/>
              </w:rPr>
              <w:t>Mumbai Style Co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41AE" w14:textId="77777777" w:rsidR="00E60FDC" w:rsidRDefault="004C2255">
            <w:r>
              <w:rPr>
                <w:sz w:val="19"/>
                <w:szCs w:val="19"/>
              </w:rPr>
              <w:t>Mumbai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718D" w14:textId="77777777" w:rsidR="00E60FDC" w:rsidRDefault="004C2255">
            <w:r>
              <w:rPr>
                <w:sz w:val="19"/>
                <w:szCs w:val="19"/>
              </w:rPr>
              <w:t>Men's fashion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1F0B0" w14:textId="77777777" w:rsidR="00E60FDC" w:rsidRDefault="004C2255">
            <w:r>
              <w:rPr>
                <w:sz w:val="19"/>
                <w:szCs w:val="19"/>
              </w:rPr>
              <w:t>Size + colour variants</w:t>
            </w:r>
          </w:p>
        </w:tc>
      </w:tr>
      <w:tr w:rsidR="00E60FDC" w14:paraId="01CB8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FA38D" w14:textId="77777777" w:rsidR="00E60FDC" w:rsidRDefault="004C2255">
            <w:r>
              <w:rPr>
                <w:b/>
                <w:bCs/>
                <w:sz w:val="19"/>
                <w:szCs w:val="19"/>
              </w:rPr>
              <w:t>Salem Steel Home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224A6" w14:textId="77777777" w:rsidR="00E60FDC" w:rsidRDefault="004C2255">
            <w:r>
              <w:rPr>
                <w:sz w:val="19"/>
                <w:szCs w:val="19"/>
              </w:rPr>
              <w:t>Salem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D8A1" w14:textId="77777777" w:rsidR="00E60FDC" w:rsidRDefault="004C2255">
            <w:r>
              <w:rPr>
                <w:sz w:val="19"/>
                <w:szCs w:val="19"/>
              </w:rPr>
              <w:t>Home &amp; kitchen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A116" w14:textId="77777777" w:rsidR="00E60FDC" w:rsidRDefault="004C2255">
            <w:r>
              <w:rPr>
                <w:sz w:val="19"/>
                <w:szCs w:val="19"/>
              </w:rPr>
              <w:t>Low-stock warning example</w:t>
            </w:r>
          </w:p>
        </w:tc>
      </w:tr>
      <w:tr w:rsidR="00E60FDC" w14:paraId="0153F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5078" w14:textId="77777777" w:rsidR="00E60FDC" w:rsidRDefault="004C2255">
            <w:r>
              <w:rPr>
                <w:b/>
                <w:bCs/>
                <w:sz w:val="19"/>
                <w:szCs w:val="19"/>
              </w:rPr>
              <w:t>Pondy Books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FFA8" w14:textId="77777777" w:rsidR="00E60FDC" w:rsidRDefault="004C2255">
            <w:r>
              <w:rPr>
                <w:sz w:val="19"/>
                <w:szCs w:val="19"/>
              </w:rPr>
              <w:t>Puducherry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CEBB" w14:textId="77777777" w:rsidR="00E60FDC" w:rsidRDefault="004C2255">
            <w:r>
              <w:rPr>
                <w:sz w:val="19"/>
                <w:szCs w:val="19"/>
              </w:rPr>
              <w:t>Books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E221" w14:textId="77777777" w:rsidR="00E60FDC" w:rsidRDefault="004C2255">
            <w:r>
              <w:rPr>
                <w:sz w:val="19"/>
                <w:szCs w:val="19"/>
              </w:rPr>
              <w:t>Simple products without sizes</w:t>
            </w:r>
          </w:p>
        </w:tc>
      </w:tr>
      <w:tr w:rsidR="00E60FDC" w14:paraId="3FA2C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C327B" w14:textId="77777777" w:rsidR="00E60FDC" w:rsidRDefault="004C2255">
            <w:r>
              <w:rPr>
                <w:b/>
                <w:bCs/>
                <w:sz w:val="19"/>
                <w:szCs w:val="19"/>
              </w:rPr>
              <w:t>Tirupur Kids Wear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95A66" w14:textId="77777777" w:rsidR="00E60FDC" w:rsidRDefault="004C2255">
            <w:r>
              <w:rPr>
                <w:sz w:val="19"/>
                <w:szCs w:val="19"/>
              </w:rPr>
              <w:t>Tirupur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DC57E" w14:textId="77777777" w:rsidR="00E60FDC" w:rsidRDefault="004C2255">
            <w:r>
              <w:rPr>
                <w:sz w:val="19"/>
                <w:szCs w:val="19"/>
              </w:rPr>
              <w:t>Kids &amp; toys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E7171" w14:textId="77777777" w:rsidR="00E60FDC" w:rsidRDefault="004C2255">
            <w:r>
              <w:rPr>
                <w:sz w:val="19"/>
                <w:szCs w:val="19"/>
              </w:rPr>
              <w:t>Age-size variants</w:t>
            </w:r>
          </w:p>
        </w:tc>
      </w:tr>
      <w:tr w:rsidR="00E60FDC" w14:paraId="10160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5A56" w14:textId="77777777" w:rsidR="00E60FDC" w:rsidRDefault="004C2255">
            <w:r>
              <w:rPr>
                <w:i/>
                <w:iCs/>
                <w:sz w:val="19"/>
                <w:szCs w:val="19"/>
              </w:rPr>
              <w:t>Erode Organics</w:t>
            </w:r>
            <w:r>
              <w:rPr>
                <w:sz w:val="19"/>
                <w:szCs w:val="19"/>
              </w:rPr>
              <w:t xml:space="preserve"> (PENDING)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D9345" w14:textId="77777777" w:rsidR="00E60FDC" w:rsidRDefault="004C2255">
            <w:r>
              <w:rPr>
                <w:sz w:val="19"/>
                <w:szCs w:val="19"/>
              </w:rPr>
              <w:t>Erode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ABD6" w14:textId="77777777" w:rsidR="00E60FDC" w:rsidRDefault="004C2255">
            <w:r>
              <w:rPr>
                <w:sz w:val="19"/>
                <w:szCs w:val="19"/>
              </w:rPr>
              <w:t>Grocery-style home items</w:t>
            </w:r>
          </w:p>
        </w:tc>
        <w:tc>
          <w:tcPr>
            <w:tcW w:w="2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80EA0" w14:textId="77777777" w:rsidR="00E60FDC" w:rsidRDefault="004C2255">
            <w:r>
              <w:rPr>
                <w:sz w:val="19"/>
                <w:szCs w:val="19"/>
              </w:rPr>
              <w:t>Waits for admin approval in the demo</w:t>
            </w:r>
          </w:p>
        </w:tc>
      </w:tr>
    </w:tbl>
    <w:p w14:paraId="372A32F5" w14:textId="77777777" w:rsidR="00E60FDC" w:rsidRDefault="00E60FDC">
      <w:pPr>
        <w:spacing w:after="120"/>
      </w:pPr>
    </w:p>
    <w:p w14:paraId="68F1C375" w14:textId="77777777" w:rsidR="00E60FDC" w:rsidRDefault="004C2255">
      <w:pPr>
        <w:pBdr>
          <w:left w:val="single" w:sz="18" w:space="8" w:color="0F766E"/>
        </w:pBdr>
        <w:shd w:val="clear" w:color="auto" w:fill="F0FDFA"/>
        <w:spacing w:before="120" w:after="160" w:line="288" w:lineRule="auto"/>
        <w:ind w:left="200" w:right="120"/>
      </w:pPr>
      <w:r>
        <w:rPr>
          <w:b/>
          <w:bCs/>
          <w:color w:val="0F766E"/>
        </w:rPr>
        <w:t xml:space="preserve">Note:  </w:t>
      </w:r>
      <w:r>
        <w:t xml:space="preserve">Shop names are made up for the demo. </w:t>
      </w:r>
      <w:r>
        <w:rPr>
          <w:b/>
          <w:bCs/>
        </w:rPr>
        <w:t>Brands are made up too</w:t>
      </w:r>
      <w:r>
        <w:t xml:space="preserve"> (for example </w:t>
      </w:r>
      <w:r>
        <w:rPr>
          <w:i/>
          <w:iCs/>
        </w:rPr>
        <w:t>Kovai Run</w:t>
      </w:r>
      <w:r>
        <w:t xml:space="preserve">, </w:t>
      </w:r>
      <w:r>
        <w:rPr>
          <w:i/>
          <w:iCs/>
        </w:rPr>
        <w:t>Volta</w:t>
      </w:r>
      <w:r>
        <w:t xml:space="preserve">, </w:t>
      </w:r>
      <w:r>
        <w:rPr>
          <w:i/>
          <w:iCs/>
        </w:rPr>
        <w:t>Arc</w:t>
      </w:r>
      <w:r>
        <w:t>), so no real company's products or prices are copied. Product names may say what they fit ("case for iPhone 15"), as real accessory shops do.</w:t>
      </w:r>
    </w:p>
    <w:p w14:paraId="1DE45345" w14:textId="77777777" w:rsidR="00E60FDC" w:rsidRDefault="004C2255">
      <w:pPr>
        <w:pStyle w:val="Heading2"/>
        <w:keepNext/>
      </w:pPr>
      <w:bookmarkStart w:id="11" w:name="_Toc241913384"/>
      <w:r>
        <w:t>2.4 Prices and stock</w:t>
      </w:r>
      <w:bookmarkEnd w:id="11"/>
    </w:p>
    <w:p w14:paraId="5B5B49E4" w14:textId="77777777" w:rsidR="00E60FDC" w:rsidRDefault="004C2255">
      <w:pPr>
        <w:pStyle w:val="ListParagraph"/>
        <w:numPr>
          <w:ilvl w:val="0"/>
          <w:numId w:val="2"/>
        </w:numPr>
        <w:spacing w:after="60" w:line="276" w:lineRule="auto"/>
      </w:pPr>
      <w:r>
        <w:t>Prices in rupees with realistic ranges: ₹199 (cable) to ₹74,999 (laptop). MRP 10-50% above the selling price, so "% off" looks real.</w:t>
      </w:r>
    </w:p>
    <w:p w14:paraId="582EA923" w14:textId="77777777" w:rsidR="00E60FDC" w:rsidRDefault="004C225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Stock between 0 and 60 per variant. On purpose: some variants </w:t>
      </w:r>
      <w:r>
        <w:rPr>
          <w:b/>
          <w:bCs/>
        </w:rPr>
        <w:t>sold out</w:t>
      </w:r>
      <w:r>
        <w:t xml:space="preserve"> (crossed-out size), some </w:t>
      </w:r>
      <w:r>
        <w:rPr>
          <w:b/>
          <w:bCs/>
        </w:rPr>
        <w:t>below 5</w:t>
      </w:r>
      <w:r>
        <w:t xml:space="preserve"> (low-stock warning), most comfortable.</w:t>
      </w:r>
    </w:p>
    <w:p w14:paraId="111B807B" w14:textId="77777777" w:rsidR="00E60FDC" w:rsidRDefault="004C225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 few products get 3-4 old prices in </w:t>
      </w:r>
      <w:r>
        <w:rPr>
          <w:rFonts w:ascii="Consolas" w:eastAsia="Consolas" w:hAnsi="Consolas" w:cs="Consolas"/>
          <w:color w:val="B4235A"/>
          <w:sz w:val="19"/>
          <w:szCs w:val="19"/>
        </w:rPr>
        <w:t>price_history</w:t>
      </w:r>
      <w:r>
        <w:t>, so "lowest price in 30 days" and price-drop alerts have data from the start.</w:t>
      </w:r>
    </w:p>
    <w:p w14:paraId="671C9D36" w14:textId="77777777" w:rsidR="00E60FDC" w:rsidRDefault="004C225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Every seed product is </w:t>
      </w:r>
      <w:r>
        <w:rPr>
          <w:b/>
          <w:bCs/>
        </w:rPr>
        <w:t>ACTIVE</w:t>
      </w:r>
      <w:r>
        <w:t xml:space="preserve"> except 3 </w:t>
      </w:r>
      <w:r>
        <w:rPr>
          <w:b/>
          <w:bCs/>
        </w:rPr>
        <w:t>PENDING</w:t>
      </w:r>
      <w:r>
        <w:t xml:space="preserve"> products (product-approval demo) and 1 </w:t>
      </w:r>
      <w:r>
        <w:rPr>
          <w:b/>
          <w:bCs/>
        </w:rPr>
        <w:t>REJECTED</w:t>
      </w:r>
      <w:r>
        <w:t xml:space="preserve"> with a reason.</w:t>
      </w:r>
    </w:p>
    <w:p w14:paraId="4FC8191A" w14:textId="77777777" w:rsidR="00E60FDC" w:rsidRDefault="00E60FDC">
      <w:pPr>
        <w:spacing w:after="60"/>
      </w:pPr>
    </w:p>
    <w:p w14:paraId="4A77D748" w14:textId="77777777" w:rsidR="00E60FDC" w:rsidRDefault="004C2255">
      <w:pPr>
        <w:pStyle w:val="Heading2"/>
        <w:keepNext/>
      </w:pPr>
      <w:bookmarkStart w:id="12" w:name="_Toc241913385"/>
      <w:r>
        <w:t>2.5 Where the product photos come from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026"/>
      </w:tblGrid>
      <w:tr w:rsidR="00E60FDC" w14:paraId="315683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AC104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BAAD1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Good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F136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Bad</w:t>
            </w:r>
          </w:p>
        </w:tc>
      </w:tr>
      <w:tr w:rsidR="00E60FDC" w14:paraId="19D00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FF6BC" w14:textId="77777777" w:rsidR="00E60FDC" w:rsidRDefault="004C2255">
            <w:r>
              <w:rPr>
                <w:b/>
                <w:bCs/>
                <w:sz w:val="19"/>
                <w:szCs w:val="19"/>
              </w:rPr>
              <w:t>A. Free stock photos (Pexels / Unsplash licence) → Cloudinary</w:t>
            </w:r>
            <w:r>
              <w:rPr>
                <w:sz w:val="19"/>
                <w:szCs w:val="19"/>
              </w:rPr>
              <w:t xml:space="preserve"> (chosen)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969C2" w14:textId="77777777" w:rsidR="00E60FDC" w:rsidRDefault="004C2255">
            <w:r>
              <w:rPr>
                <w:sz w:val="19"/>
                <w:szCs w:val="19"/>
              </w:rPr>
              <w:t>Real photos look professional in the portfolio; free licence allows use without payment; Cloudinary resizes them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AFAB1" w14:textId="77777777" w:rsidR="00E60FDC" w:rsidRDefault="004C2255">
            <w:r>
              <w:rPr>
                <w:sz w:val="19"/>
                <w:szCs w:val="19"/>
              </w:rPr>
              <w:t>About 250 photos to pick; must keep a credits file</w:t>
            </w:r>
          </w:p>
        </w:tc>
      </w:tr>
      <w:tr w:rsidR="00E60FDC" w14:paraId="362F8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1E7C" w14:textId="77777777" w:rsidR="00E60FDC" w:rsidRDefault="004C2255">
            <w:r>
              <w:rPr>
                <w:sz w:val="19"/>
                <w:szCs w:val="19"/>
              </w:rPr>
              <w:t>B. Generated simple illustrations (SVG per category)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5945" w14:textId="77777777" w:rsidR="00E60FDC" w:rsidRDefault="004C2255">
            <w:r>
              <w:rPr>
                <w:sz w:val="19"/>
                <w:szCs w:val="19"/>
              </w:rPr>
              <w:t>No licence questions; tiny files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8289" w14:textId="77777777" w:rsidR="00E60FDC" w:rsidRDefault="004C2255">
            <w:r>
              <w:rPr>
                <w:sz w:val="19"/>
                <w:szCs w:val="19"/>
              </w:rPr>
              <w:t>Looks like a toy shop, weak in a portfolio</w:t>
            </w:r>
          </w:p>
        </w:tc>
      </w:tr>
      <w:tr w:rsidR="00E60FDC" w14:paraId="45E78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85AF3" w14:textId="77777777" w:rsidR="00E60FDC" w:rsidRDefault="004C2255">
            <w:r>
              <w:rPr>
                <w:sz w:val="19"/>
                <w:szCs w:val="19"/>
              </w:rPr>
              <w:t>C. Grey placeholders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0001" w14:textId="77777777" w:rsidR="00E60FDC" w:rsidRDefault="004C2255">
            <w:r>
              <w:rPr>
                <w:sz w:val="19"/>
                <w:szCs w:val="19"/>
              </w:rPr>
              <w:t>Zero work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B1D80" w14:textId="77777777" w:rsidR="00E60FDC" w:rsidRDefault="004C2255">
            <w:r>
              <w:rPr>
                <w:sz w:val="19"/>
                <w:szCs w:val="19"/>
              </w:rPr>
              <w:t>Looks unfinished</w:t>
            </w:r>
          </w:p>
        </w:tc>
      </w:tr>
    </w:tbl>
    <w:p w14:paraId="5EA5D4F3" w14:textId="77777777" w:rsidR="00E60FDC" w:rsidRDefault="00E60FDC">
      <w:pPr>
        <w:spacing w:after="120"/>
      </w:pPr>
    </w:p>
    <w:p w14:paraId="1AE75BE6" w14:textId="77777777" w:rsidR="00E60FDC" w:rsidRDefault="004C2255">
      <w:pPr>
        <w:spacing w:after="120" w:line="288" w:lineRule="auto"/>
      </w:pPr>
      <w:r>
        <w:rPr>
          <w:b/>
          <w:bCs/>
        </w:rPr>
        <w:lastRenderedPageBreak/>
        <w:t>Plan:</w:t>
      </w:r>
      <w:r>
        <w:t xml:space="preserve"> in Phase 1, pick photos from Pexels / Unsplash (free licence), upload them </w:t>
      </w:r>
      <w:r>
        <w:rPr>
          <w:b/>
          <w:bCs/>
        </w:rPr>
        <w:t>once</w:t>
      </w:r>
      <w:r>
        <w:t xml:space="preserve"> to the TriVoKo Cloudinary account with a script, and keep </w:t>
      </w:r>
      <w:r>
        <w:rPr>
          <w:rFonts w:ascii="Consolas" w:eastAsia="Consolas" w:hAnsi="Consolas" w:cs="Consolas"/>
          <w:color w:val="B4235A"/>
          <w:sz w:val="19"/>
          <w:szCs w:val="19"/>
        </w:rPr>
        <w:t>docs/photo-credits.csv</w:t>
      </w:r>
      <w:r>
        <w:t xml:space="preserve"> (product, photo page URL, photographer). The seed migration stores only the Cloudinary URLs. Until the Cloudinary account exists, products show a neutral placeholder.</w:t>
      </w:r>
    </w:p>
    <w:p w14:paraId="38BD566E" w14:textId="77777777" w:rsidR="00E60FDC" w:rsidRDefault="004C2255">
      <w:pPr>
        <w:pStyle w:val="Heading2"/>
        <w:keepNext/>
      </w:pPr>
      <w:bookmarkStart w:id="13" w:name="_Toc241913386"/>
      <w:r>
        <w:t>2.6 Demo accounts (created in Phase 2)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1"/>
        <w:gridCol w:w="1088"/>
        <w:gridCol w:w="4397"/>
      </w:tblGrid>
      <w:tr w:rsidR="00E60FDC" w14:paraId="6A48C0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8590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Account</w:t>
            </w:r>
          </w:p>
        </w:tc>
        <w:tc>
          <w:tcPr>
            <w:tcW w:w="6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5C9B7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6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5A9A" w14:textId="77777777" w:rsidR="00E60FDC" w:rsidRDefault="004C2255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</w:tr>
      <w:tr w:rsidR="00E60FDC" w14:paraId="7C533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D9BF5" w14:textId="77777777" w:rsidR="00E60FDC" w:rsidRDefault="004C2255">
            <w:r>
              <w:rPr>
                <w:sz w:val="19"/>
                <w:szCs w:val="19"/>
              </w:rPr>
              <w:t>admin@trivoko.test</w:t>
            </w:r>
          </w:p>
        </w:tc>
        <w:tc>
          <w:tcPr>
            <w:tcW w:w="6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AD91" w14:textId="77777777" w:rsidR="00E60FDC" w:rsidRDefault="004C2255">
            <w:r>
              <w:rPr>
                <w:sz w:val="19"/>
                <w:szCs w:val="19"/>
              </w:rPr>
              <w:t>ADMIN</w:t>
            </w:r>
          </w:p>
        </w:tc>
        <w:tc>
          <w:tcPr>
            <w:tcW w:w="46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369EB" w14:textId="77777777" w:rsidR="00E60FDC" w:rsidRDefault="004C2255">
            <w:r>
              <w:rPr>
                <w:sz w:val="19"/>
                <w:szCs w:val="19"/>
              </w:rPr>
              <w:t>Approvals, flash sale, reports</w:t>
            </w:r>
          </w:p>
        </w:tc>
      </w:tr>
      <w:tr w:rsidR="00E60FDC" w14:paraId="63172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822C4" w14:textId="77777777" w:rsidR="00E60FDC" w:rsidRDefault="004C2255">
            <w:r>
              <w:rPr>
                <w:sz w:val="19"/>
                <w:szCs w:val="19"/>
              </w:rPr>
              <w:t>ravi@trivoko.test</w:t>
            </w:r>
          </w:p>
        </w:tc>
        <w:tc>
          <w:tcPr>
            <w:tcW w:w="6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7584" w14:textId="77777777" w:rsidR="00E60FDC" w:rsidRDefault="004C2255"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46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B519F" w14:textId="77777777" w:rsidR="00E60FDC" w:rsidRDefault="004C2255">
            <w:r>
              <w:rPr>
                <w:sz w:val="19"/>
                <w:szCs w:val="19"/>
              </w:rPr>
              <w:t>The main demo story (buys from 2 sellers, returns shoes)</w:t>
            </w:r>
          </w:p>
        </w:tc>
      </w:tr>
      <w:tr w:rsidR="00E60FDC" w14:paraId="09F7E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04301" w14:textId="77777777" w:rsidR="00E60FDC" w:rsidRDefault="004C2255">
            <w:r>
              <w:rPr>
                <w:sz w:val="19"/>
                <w:szCs w:val="19"/>
              </w:rPr>
              <w:t>kavya@trivoko.test</w:t>
            </w:r>
          </w:p>
        </w:tc>
        <w:tc>
          <w:tcPr>
            <w:tcW w:w="6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73029" w14:textId="77777777" w:rsidR="00E60FDC" w:rsidRDefault="004C2255"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46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9AF0" w14:textId="77777777" w:rsidR="00E60FDC" w:rsidRDefault="004C2255">
            <w:r>
              <w:rPr>
                <w:sz w:val="19"/>
                <w:szCs w:val="19"/>
              </w:rPr>
              <w:t>Wishlist + price-drop alert</w:t>
            </w:r>
          </w:p>
        </w:tc>
      </w:tr>
      <w:tr w:rsidR="00E60FDC" w14:paraId="329AE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35ED" w14:textId="77777777" w:rsidR="00E60FDC" w:rsidRDefault="004C2255">
            <w:r>
              <w:rPr>
                <w:sz w:val="19"/>
                <w:szCs w:val="19"/>
              </w:rPr>
              <w:t>chennai@trivoko.test, kovai@trivoko.test ...</w:t>
            </w:r>
          </w:p>
        </w:tc>
        <w:tc>
          <w:tcPr>
            <w:tcW w:w="6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66AA" w14:textId="77777777" w:rsidR="00E60FDC" w:rsidRDefault="004C2255">
            <w:r>
              <w:rPr>
                <w:sz w:val="19"/>
                <w:szCs w:val="19"/>
              </w:rPr>
              <w:t>SELLER</w:t>
            </w:r>
          </w:p>
        </w:tc>
        <w:tc>
          <w:tcPr>
            <w:tcW w:w="46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E6FFB" w14:textId="77777777" w:rsidR="00E60FDC" w:rsidRDefault="004C2255">
            <w:r>
              <w:rPr>
                <w:sz w:val="19"/>
                <w:szCs w:val="19"/>
              </w:rPr>
              <w:t>One login per demo seller</w:t>
            </w:r>
          </w:p>
        </w:tc>
      </w:tr>
    </w:tbl>
    <w:p w14:paraId="7B138E02" w14:textId="77777777" w:rsidR="00E60FDC" w:rsidRDefault="00E60FDC">
      <w:pPr>
        <w:spacing w:after="120"/>
      </w:pPr>
    </w:p>
    <w:p w14:paraId="383BD285" w14:textId="77777777" w:rsidR="00E60FDC" w:rsidRDefault="004C2255">
      <w:pPr>
        <w:spacing w:after="120" w:line="288" w:lineRule="auto"/>
      </w:pPr>
      <w:r>
        <w:t xml:space="preserve">The password comes from </w:t>
      </w:r>
      <w:r>
        <w:rPr>
          <w:rFonts w:ascii="Consolas" w:eastAsia="Consolas" w:hAnsi="Consolas" w:cs="Consolas"/>
          <w:color w:val="B4235A"/>
          <w:sz w:val="19"/>
          <w:szCs w:val="19"/>
        </w:rPr>
        <w:t>.env</w:t>
      </w:r>
      <w:r>
        <w:t xml:space="preserve"> (</w:t>
      </w:r>
      <w:r>
        <w:rPr>
          <w:rFonts w:ascii="Consolas" w:eastAsia="Consolas" w:hAnsi="Consolas" w:cs="Consolas"/>
          <w:color w:val="B4235A"/>
          <w:sz w:val="19"/>
          <w:szCs w:val="19"/>
        </w:rPr>
        <w:t>DEMO_PASSWORD</w:t>
      </w:r>
      <w:r>
        <w:t>), never from the code - the EventHub rule.</w:t>
      </w:r>
    </w:p>
    <w:sectPr w:rsidR="00E60FDC">
      <w:headerReference w:type="default" r:id="rId13"/>
      <w:footerReference w:type="default" r:id="rId14"/>
      <w:pgSz w:w="11906" w:h="16838"/>
      <w:pgMar w:top="1440" w:right="1440" w:bottom="130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1B1CF" w14:textId="77777777" w:rsidR="004C2255" w:rsidRDefault="004C2255">
      <w:r>
        <w:separator/>
      </w:r>
    </w:p>
  </w:endnote>
  <w:endnote w:type="continuationSeparator" w:id="0">
    <w:p w14:paraId="21AA4624" w14:textId="77777777" w:rsidR="004C2255" w:rsidRDefault="004C2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97071" w14:textId="77777777" w:rsidR="00E60FDC" w:rsidRDefault="004C2255"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03503E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03503E">
      <w:rPr>
        <w:noProof/>
        <w:color w:val="6B7280"/>
        <w:sz w:val="17"/>
        <w:szCs w:val="17"/>
      </w:rPr>
      <w:t>3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9E413" w14:textId="77777777" w:rsidR="004C2255" w:rsidRDefault="004C2255">
      <w:r>
        <w:separator/>
      </w:r>
    </w:p>
  </w:footnote>
  <w:footnote w:type="continuationSeparator" w:id="0">
    <w:p w14:paraId="31A6616B" w14:textId="77777777" w:rsidR="004C2255" w:rsidRDefault="004C2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A2595" w14:textId="77777777" w:rsidR="00E60FDC" w:rsidRDefault="004C2255">
    <w:pPr>
      <w:jc w:val="right"/>
    </w:pPr>
    <w:r>
      <w:rPr>
        <w:color w:val="6B7280"/>
        <w:sz w:val="17"/>
        <w:szCs w:val="17"/>
      </w:rPr>
      <w:t>TriVoKo - Sketches &amp; Sample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C15AE"/>
    <w:multiLevelType w:val="hybridMultilevel"/>
    <w:tmpl w:val="FDA2CB02"/>
    <w:lvl w:ilvl="0" w:tplc="C20251A2" w:tentative="1">
      <w:start w:val="1"/>
      <w:numFmt w:val="bullet"/>
      <w:lvlText w:val="●"/>
      <w:lvlJc w:val="left"/>
      <w:pPr>
        <w:ind w:left="720" w:hanging="360"/>
      </w:pPr>
    </w:lvl>
    <w:lvl w:ilvl="1" w:tplc="4DAE5A80" w:tentative="1">
      <w:start w:val="1"/>
      <w:numFmt w:val="bullet"/>
      <w:lvlText w:val="○"/>
      <w:lvlJc w:val="left"/>
      <w:pPr>
        <w:ind w:left="1440" w:hanging="360"/>
      </w:pPr>
    </w:lvl>
    <w:lvl w:ilvl="2" w:tplc="3C1424E8" w:tentative="1">
      <w:start w:val="1"/>
      <w:numFmt w:val="bullet"/>
      <w:lvlText w:val="■"/>
      <w:lvlJc w:val="left"/>
      <w:pPr>
        <w:ind w:left="2160" w:hanging="360"/>
      </w:pPr>
    </w:lvl>
    <w:lvl w:ilvl="3" w:tplc="4524F54E" w:tentative="1">
      <w:start w:val="1"/>
      <w:numFmt w:val="bullet"/>
      <w:lvlText w:val="●"/>
      <w:lvlJc w:val="left"/>
      <w:pPr>
        <w:ind w:left="2880" w:hanging="360"/>
      </w:pPr>
    </w:lvl>
    <w:lvl w:ilvl="4" w:tplc="6B203D7E" w:tentative="1">
      <w:start w:val="1"/>
      <w:numFmt w:val="bullet"/>
      <w:lvlText w:val="○"/>
      <w:lvlJc w:val="left"/>
      <w:pPr>
        <w:ind w:left="3600" w:hanging="360"/>
      </w:pPr>
    </w:lvl>
    <w:lvl w:ilvl="5" w:tplc="990A7D74" w:tentative="1">
      <w:start w:val="1"/>
      <w:numFmt w:val="bullet"/>
      <w:lvlText w:val="■"/>
      <w:lvlJc w:val="left"/>
      <w:pPr>
        <w:ind w:left="4320" w:hanging="360"/>
      </w:pPr>
    </w:lvl>
    <w:lvl w:ilvl="6" w:tplc="39FE1BF4" w:tentative="1">
      <w:start w:val="1"/>
      <w:numFmt w:val="bullet"/>
      <w:lvlText w:val="●"/>
      <w:lvlJc w:val="left"/>
      <w:pPr>
        <w:ind w:left="5040" w:hanging="360"/>
      </w:pPr>
    </w:lvl>
    <w:lvl w:ilvl="7" w:tplc="9F54DC12" w:tentative="1">
      <w:start w:val="1"/>
      <w:numFmt w:val="bullet"/>
      <w:lvlText w:val="●"/>
      <w:lvlJc w:val="left"/>
      <w:pPr>
        <w:ind w:left="5760" w:hanging="360"/>
      </w:pPr>
    </w:lvl>
    <w:lvl w:ilvl="8" w:tplc="58B8FE6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5E4906"/>
    <w:multiLevelType w:val="hybridMultilevel"/>
    <w:tmpl w:val="75048DDC"/>
    <w:lvl w:ilvl="0" w:tplc="B2D8A9BC" w:tentative="1">
      <w:start w:val="1"/>
      <w:numFmt w:val="decimal"/>
      <w:lvlText w:val="%1."/>
      <w:lvlJc w:val="left"/>
      <w:pPr>
        <w:ind w:left="540" w:hanging="300"/>
      </w:pPr>
    </w:lvl>
    <w:lvl w:ilvl="1" w:tplc="0DCA6864">
      <w:numFmt w:val="decimal"/>
      <w:lvlText w:val=""/>
      <w:lvlJc w:val="left"/>
    </w:lvl>
    <w:lvl w:ilvl="2" w:tplc="1F0E9DC6">
      <w:numFmt w:val="decimal"/>
      <w:lvlText w:val=""/>
      <w:lvlJc w:val="left"/>
    </w:lvl>
    <w:lvl w:ilvl="3" w:tplc="2F02E6F4">
      <w:numFmt w:val="decimal"/>
      <w:lvlText w:val=""/>
      <w:lvlJc w:val="left"/>
    </w:lvl>
    <w:lvl w:ilvl="4" w:tplc="D3841080">
      <w:numFmt w:val="decimal"/>
      <w:lvlText w:val=""/>
      <w:lvlJc w:val="left"/>
    </w:lvl>
    <w:lvl w:ilvl="5" w:tplc="7F045838">
      <w:numFmt w:val="decimal"/>
      <w:lvlText w:val=""/>
      <w:lvlJc w:val="left"/>
    </w:lvl>
    <w:lvl w:ilvl="6" w:tplc="D34CB5D8">
      <w:numFmt w:val="decimal"/>
      <w:lvlText w:val=""/>
      <w:lvlJc w:val="left"/>
    </w:lvl>
    <w:lvl w:ilvl="7" w:tplc="97FC0FCC">
      <w:numFmt w:val="decimal"/>
      <w:lvlText w:val=""/>
      <w:lvlJc w:val="left"/>
    </w:lvl>
    <w:lvl w:ilvl="8" w:tplc="728609C8">
      <w:numFmt w:val="decimal"/>
      <w:lvlText w:val=""/>
      <w:lvlJc w:val="left"/>
    </w:lvl>
  </w:abstractNum>
  <w:abstractNum w:abstractNumId="2" w15:restartNumberingAfterBreak="0">
    <w:nsid w:val="68625380"/>
    <w:multiLevelType w:val="hybridMultilevel"/>
    <w:tmpl w:val="2FEE0DC0"/>
    <w:lvl w:ilvl="0" w:tplc="BCFA63D6">
      <w:start w:val="1"/>
      <w:numFmt w:val="bullet"/>
      <w:lvlText w:val="•"/>
      <w:lvlJc w:val="left"/>
      <w:pPr>
        <w:ind w:left="540" w:hanging="270"/>
      </w:pPr>
    </w:lvl>
    <w:lvl w:ilvl="1" w:tplc="A2622966" w:tentative="1">
      <w:start w:val="1"/>
      <w:numFmt w:val="bullet"/>
      <w:lvlText w:val="◦"/>
      <w:lvlJc w:val="left"/>
      <w:pPr>
        <w:ind w:left="1080" w:hanging="270"/>
      </w:pPr>
    </w:lvl>
    <w:lvl w:ilvl="2" w:tplc="73CAA3F2">
      <w:numFmt w:val="decimal"/>
      <w:lvlText w:val=""/>
      <w:lvlJc w:val="left"/>
    </w:lvl>
    <w:lvl w:ilvl="3" w:tplc="16F4DA12">
      <w:numFmt w:val="decimal"/>
      <w:lvlText w:val=""/>
      <w:lvlJc w:val="left"/>
    </w:lvl>
    <w:lvl w:ilvl="4" w:tplc="9EACBCC2">
      <w:numFmt w:val="decimal"/>
      <w:lvlText w:val=""/>
      <w:lvlJc w:val="left"/>
    </w:lvl>
    <w:lvl w:ilvl="5" w:tplc="FF2279D6">
      <w:numFmt w:val="decimal"/>
      <w:lvlText w:val=""/>
      <w:lvlJc w:val="left"/>
    </w:lvl>
    <w:lvl w:ilvl="6" w:tplc="A21479A8">
      <w:numFmt w:val="decimal"/>
      <w:lvlText w:val=""/>
      <w:lvlJc w:val="left"/>
    </w:lvl>
    <w:lvl w:ilvl="7" w:tplc="A6B88E22">
      <w:numFmt w:val="decimal"/>
      <w:lvlText w:val=""/>
      <w:lvlJc w:val="left"/>
    </w:lvl>
    <w:lvl w:ilvl="8" w:tplc="3C46A42C">
      <w:numFmt w:val="decimal"/>
      <w:lvlText w:val=""/>
      <w:lvlJc w:val="left"/>
    </w:lvl>
  </w:abstractNum>
  <w:num w:numId="1" w16cid:durableId="903223224">
    <w:abstractNumId w:val="0"/>
    <w:lvlOverride w:ilvl="0">
      <w:startOverride w:val="1"/>
    </w:lvlOverride>
  </w:num>
  <w:num w:numId="2" w16cid:durableId="19284927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FDC"/>
    <w:rsid w:val="0003503E"/>
    <w:rsid w:val="004C2255"/>
    <w:rsid w:val="00D8222E"/>
    <w:rsid w:val="00E6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00778D"/>
  <w15:docId w15:val="{30A24ECA-8D8D-49AB-B9CF-5E2D6683F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240"/>
      <w:outlineLvl w:val="0"/>
    </w:pPr>
    <w:rPr>
      <w:rFonts w:ascii="Arial" w:eastAsia="Arial" w:hAnsi="Arial" w:cs="Arial"/>
      <w:b/>
      <w:bCs/>
      <w:color w:val="134E4A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after="140"/>
      <w:outlineLvl w:val="1"/>
    </w:pPr>
    <w:rPr>
      <w:rFonts w:ascii="Arial" w:eastAsia="Arial" w:hAnsi="Arial" w:cs="Arial"/>
      <w:b/>
      <w:bCs/>
      <w:color w:val="0F766E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00"/>
      <w:outlineLvl w:val="2"/>
    </w:pPr>
    <w:rPr>
      <w:rFonts w:ascii="Arial" w:eastAsia="Arial" w:hAnsi="Arial" w:cs="Arial"/>
      <w:b/>
      <w:bCs/>
      <w:color w:val="134E4A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350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503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1134</Words>
  <Characters>5748</Characters>
  <Application>Microsoft Office Word</Application>
  <DocSecurity>0</DocSecurity>
  <Lines>244</Lines>
  <Paragraphs>183</Paragraphs>
  <ScaleCrop>false</ScaleCrop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TriVoKo - Sketches &amp; Sample Data</dc:title>
  <dc:creator>Madhavan Suresh</dc:creator>
  <dc:description>TriVoKo project plan</dc:description>
  <cp:lastModifiedBy>madhavan suresh</cp:lastModifiedBy>
  <cp:revision>2</cp:revision>
  <dcterms:created xsi:type="dcterms:W3CDTF">2026-10-03T04:19:00Z</dcterms:created>
  <dcterms:modified xsi:type="dcterms:W3CDTF">2026-10-03T04:19:00Z</dcterms:modified>
</cp:coreProperties>
</file>