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AF3" w:rsidRDefault="00E6792F">
      <w:pPr>
        <w:rPr>
          <w:b/>
        </w:rPr>
      </w:pPr>
      <w:r>
        <w:rPr>
          <w:b/>
        </w:rPr>
        <w:t>Yoga Recommender</w:t>
      </w:r>
      <w:r w:rsidR="00B45AF3">
        <w:rPr>
          <w:b/>
        </w:rPr>
        <w:t xml:space="preserve"> System using </w:t>
      </w:r>
      <w:proofErr w:type="spellStart"/>
      <w:r w:rsidR="00B45AF3">
        <w:rPr>
          <w:b/>
        </w:rPr>
        <w:t>RoBERTa</w:t>
      </w:r>
      <w:proofErr w:type="spellEnd"/>
      <w:r w:rsidR="00B45AF3">
        <w:rPr>
          <w:b/>
        </w:rPr>
        <w:t xml:space="preserve"> Model</w:t>
      </w:r>
    </w:p>
    <w:p w:rsidR="00DD0867" w:rsidRDefault="00DD0867">
      <w:pPr>
        <w:rPr>
          <w:b/>
        </w:rPr>
      </w:pPr>
      <w:proofErr w:type="spellStart"/>
      <w:r>
        <w:rPr>
          <w:b/>
        </w:rPr>
        <w:t>Madhav</w:t>
      </w:r>
      <w:proofErr w:type="spellEnd"/>
      <w:r>
        <w:rPr>
          <w:b/>
        </w:rPr>
        <w:t xml:space="preserve"> </w:t>
      </w:r>
      <w:proofErr w:type="spellStart"/>
      <w:r>
        <w:rPr>
          <w:b/>
        </w:rPr>
        <w:t>Parmar</w:t>
      </w:r>
      <w:proofErr w:type="spellEnd"/>
    </w:p>
    <w:p w:rsidR="00DD0867" w:rsidRDefault="00DD0867">
      <w:pPr>
        <w:rPr>
          <w:b/>
        </w:rPr>
      </w:pPr>
      <w:r>
        <w:rPr>
          <w:b/>
        </w:rPr>
        <w:t>madhav.parmar@hotmail.com</w:t>
      </w:r>
    </w:p>
    <w:p w:rsidR="00DD0867" w:rsidRDefault="00DD0867">
      <w:pPr>
        <w:rPr>
          <w:b/>
        </w:rPr>
      </w:pPr>
    </w:p>
    <w:p w:rsidR="00B45AF3" w:rsidRPr="00DD0867" w:rsidRDefault="00F90219" w:rsidP="00DD0867">
      <w:pPr>
        <w:rPr>
          <w:b/>
        </w:rPr>
      </w:pPr>
      <w:r w:rsidRPr="00B45AF3">
        <w:rPr>
          <w:b/>
        </w:rPr>
        <w:t>Introduction</w:t>
      </w:r>
    </w:p>
    <w:p w:rsidR="00B45AF3" w:rsidRPr="00C56209" w:rsidRDefault="00E6792F" w:rsidP="00B45AF3">
      <w:pPr>
        <w:jc w:val="both"/>
        <w:rPr>
          <w:rFonts w:asciiTheme="majorBidi" w:hAnsiTheme="majorBidi" w:cstheme="majorBidi"/>
        </w:rPr>
      </w:pPr>
      <w:r>
        <w:rPr>
          <w:rFonts w:asciiTheme="majorBidi" w:hAnsiTheme="majorBidi" w:cstheme="majorBidi"/>
        </w:rPr>
        <w:t xml:space="preserve">Recommender </w:t>
      </w:r>
      <w:r w:rsidR="00B45AF3" w:rsidRPr="00C56209">
        <w:rPr>
          <w:rFonts w:asciiTheme="majorBidi" w:hAnsiTheme="majorBidi" w:cstheme="majorBidi"/>
        </w:rPr>
        <w:t>systems have become a cornerstone of modern technology, enabling personalized user experiences across various domains, such as e-commerce, entertainment, healthcare, and education. These systems leverage vast data to provide tailored suggestions, enhancing user engagement and satisfaction. However, traditio</w:t>
      </w:r>
      <w:r>
        <w:rPr>
          <w:rFonts w:asciiTheme="majorBidi" w:hAnsiTheme="majorBidi" w:cstheme="majorBidi"/>
        </w:rPr>
        <w:t>nal single-domain recommender</w:t>
      </w:r>
      <w:r w:rsidR="00B45AF3" w:rsidRPr="00C56209">
        <w:rPr>
          <w:rFonts w:asciiTheme="majorBidi" w:hAnsiTheme="majorBidi" w:cstheme="majorBidi"/>
        </w:rPr>
        <w:t xml:space="preserve"> systems often face challenges such as data </w:t>
      </w:r>
      <w:proofErr w:type="spellStart"/>
      <w:r w:rsidR="00B45AF3" w:rsidRPr="00C56209">
        <w:rPr>
          <w:rFonts w:asciiTheme="majorBidi" w:hAnsiTheme="majorBidi" w:cstheme="majorBidi"/>
        </w:rPr>
        <w:t>sparsity</w:t>
      </w:r>
      <w:proofErr w:type="spellEnd"/>
      <w:r w:rsidR="00B45AF3" w:rsidRPr="00C56209">
        <w:rPr>
          <w:rFonts w:asciiTheme="majorBidi" w:hAnsiTheme="majorBidi" w:cstheme="majorBidi"/>
        </w:rPr>
        <w:t>, cold-start problems, and limited understanding of user preferences across diverse domains.</w:t>
      </w:r>
    </w:p>
    <w:p w:rsidR="00B45AF3" w:rsidRDefault="00B45AF3" w:rsidP="00B45AF3">
      <w:pPr>
        <w:jc w:val="both"/>
        <w:rPr>
          <w:rFonts w:asciiTheme="majorBidi" w:hAnsiTheme="majorBidi" w:cstheme="majorBidi"/>
        </w:rPr>
      </w:pPr>
      <w:r w:rsidRPr="00C56209">
        <w:rPr>
          <w:rFonts w:asciiTheme="majorBidi" w:hAnsiTheme="majorBidi" w:cstheme="majorBidi"/>
        </w:rPr>
        <w:t>To address these limitati</w:t>
      </w:r>
      <w:r w:rsidR="00E6792F">
        <w:rPr>
          <w:rFonts w:asciiTheme="majorBidi" w:hAnsiTheme="majorBidi" w:cstheme="majorBidi"/>
        </w:rPr>
        <w:t>ons, Cross-Domain Recommender</w:t>
      </w:r>
      <w:r w:rsidRPr="00C56209">
        <w:rPr>
          <w:rFonts w:asciiTheme="majorBidi" w:hAnsiTheme="majorBidi" w:cstheme="majorBidi"/>
        </w:rPr>
        <w:t xml:space="preserve"> Systems (CDRS) have emerged as an advanced approach, enabling the transfer of knowledge between related or unrelated domains. By integrating data and features from multiple domains, CDRS enhances the accuracy and diversity of recommendations, thereby offering more comprehensive solutions. For instance, a system recommending yoga based on a user’s search for specific medications exemplifies the</w:t>
      </w:r>
      <w:r>
        <w:rPr>
          <w:rFonts w:asciiTheme="majorBidi" w:hAnsiTheme="majorBidi" w:cstheme="majorBidi"/>
        </w:rPr>
        <w:t xml:space="preserve"> </w:t>
      </w:r>
      <w:r w:rsidRPr="00C56209">
        <w:rPr>
          <w:rFonts w:asciiTheme="majorBidi" w:hAnsiTheme="majorBidi" w:cstheme="majorBidi"/>
        </w:rPr>
        <w:t>power of CDRS in connecting seemingly disparate domains to improve user outcomes.</w:t>
      </w:r>
      <w:r>
        <w:rPr>
          <w:rFonts w:asciiTheme="majorBidi" w:hAnsiTheme="majorBidi" w:cstheme="majorBidi"/>
        </w:rPr>
        <w:t xml:space="preserve"> </w:t>
      </w:r>
    </w:p>
    <w:p w:rsidR="00E6792F" w:rsidRPr="00C56209" w:rsidRDefault="00E6792F" w:rsidP="00E6792F">
      <w:pPr>
        <w:jc w:val="both"/>
        <w:rPr>
          <w:rFonts w:asciiTheme="majorBidi" w:hAnsiTheme="majorBidi" w:cstheme="majorBidi"/>
        </w:rPr>
      </w:pPr>
      <w:r w:rsidRPr="00E6792F">
        <w:rPr>
          <w:rFonts w:asciiTheme="majorBidi" w:hAnsiTheme="majorBidi" w:cstheme="majorBidi"/>
        </w:rPr>
        <w:t>Recommender systems estimate users’ preference on items and recommend items that users might like to them</w:t>
      </w:r>
      <w:r>
        <w:rPr>
          <w:rFonts w:asciiTheme="majorBidi" w:hAnsiTheme="majorBidi" w:cstheme="majorBidi"/>
        </w:rPr>
        <w:t xml:space="preserve"> </w:t>
      </w:r>
      <w:r w:rsidRPr="00E6792F">
        <w:rPr>
          <w:rFonts w:asciiTheme="majorBidi" w:hAnsiTheme="majorBidi" w:cstheme="majorBidi"/>
        </w:rPr>
        <w:t>proactively [6, 10]. Recommendation models are usually classified into three categories [6, 11]: collaborative</w:t>
      </w:r>
      <w:r>
        <w:rPr>
          <w:rFonts w:asciiTheme="majorBidi" w:hAnsiTheme="majorBidi" w:cstheme="majorBidi"/>
        </w:rPr>
        <w:t xml:space="preserve"> </w:t>
      </w:r>
      <w:r w:rsidRPr="00E6792F">
        <w:rPr>
          <w:rFonts w:asciiTheme="majorBidi" w:hAnsiTheme="majorBidi" w:cstheme="majorBidi"/>
        </w:rPr>
        <w:t>filtering, content based and hybrid recommender system. Collaborative filtering makes recommendations by learning from user-item historical interactions, either explicit (e.g. user’s previous rati</w:t>
      </w:r>
      <w:r>
        <w:rPr>
          <w:rFonts w:asciiTheme="majorBidi" w:hAnsiTheme="majorBidi" w:cstheme="majorBidi"/>
        </w:rPr>
        <w:t xml:space="preserve">ngs) or implicit feedback (e.g. </w:t>
      </w:r>
      <w:r w:rsidRPr="00E6792F">
        <w:rPr>
          <w:rFonts w:asciiTheme="majorBidi" w:hAnsiTheme="majorBidi" w:cstheme="majorBidi"/>
        </w:rPr>
        <w:t>browsing history). Content-based recommendation is based primarily on comparisons across items’ and users’</w:t>
      </w:r>
      <w:r>
        <w:rPr>
          <w:rFonts w:asciiTheme="majorBidi" w:hAnsiTheme="majorBidi" w:cstheme="majorBidi"/>
        </w:rPr>
        <w:t xml:space="preserve"> </w:t>
      </w:r>
      <w:r w:rsidRPr="00E6792F">
        <w:rPr>
          <w:rFonts w:asciiTheme="majorBidi" w:hAnsiTheme="majorBidi" w:cstheme="majorBidi"/>
        </w:rPr>
        <w:t>auxiliary information.</w:t>
      </w:r>
    </w:p>
    <w:p w:rsidR="00B45AF3" w:rsidRPr="00C56209" w:rsidRDefault="00E6792F" w:rsidP="00B45AF3">
      <w:pPr>
        <w:jc w:val="both"/>
        <w:rPr>
          <w:rFonts w:asciiTheme="majorBidi" w:hAnsiTheme="majorBidi" w:cstheme="majorBidi"/>
        </w:rPr>
      </w:pPr>
      <w:r>
        <w:rPr>
          <w:rFonts w:asciiTheme="majorBidi" w:hAnsiTheme="majorBidi" w:cstheme="majorBidi"/>
        </w:rPr>
        <w:t xml:space="preserve">This </w:t>
      </w:r>
      <w:r w:rsidR="00B45AF3" w:rsidRPr="00C56209">
        <w:rPr>
          <w:rFonts w:asciiTheme="majorBidi" w:hAnsiTheme="majorBidi" w:cstheme="majorBidi"/>
        </w:rPr>
        <w:t>explores the foundational aspects of recommend</w:t>
      </w:r>
      <w:r>
        <w:rPr>
          <w:rFonts w:asciiTheme="majorBidi" w:hAnsiTheme="majorBidi" w:cstheme="majorBidi"/>
        </w:rPr>
        <w:t>er</w:t>
      </w:r>
      <w:r w:rsidR="00B45AF3" w:rsidRPr="00C56209">
        <w:rPr>
          <w:rFonts w:asciiTheme="majorBidi" w:hAnsiTheme="majorBidi" w:cstheme="majorBidi"/>
        </w:rPr>
        <w:t xml:space="preserve"> systems, the evolution of cross-domain methodologies, and their application in scenarios like healthcare and wellness. The study aims to identify key challenges, analyze existing approaches, and propose innovative strategies to overcome limitations, particularly in addressing </w:t>
      </w:r>
      <w:r w:rsidR="00DD0867">
        <w:rPr>
          <w:rFonts w:asciiTheme="majorBidi" w:hAnsiTheme="majorBidi" w:cstheme="majorBidi"/>
        </w:rPr>
        <w:t xml:space="preserve">the cold-start problem and data </w:t>
      </w:r>
      <w:proofErr w:type="spellStart"/>
      <w:r w:rsidR="00B45AF3" w:rsidRPr="00C56209">
        <w:rPr>
          <w:rFonts w:asciiTheme="majorBidi" w:hAnsiTheme="majorBidi" w:cstheme="majorBidi"/>
        </w:rPr>
        <w:t>sparsity</w:t>
      </w:r>
      <w:proofErr w:type="spellEnd"/>
      <w:r w:rsidR="00B45AF3" w:rsidRPr="00C56209">
        <w:rPr>
          <w:rFonts w:asciiTheme="majorBidi" w:hAnsiTheme="majorBidi" w:cstheme="majorBidi"/>
        </w:rPr>
        <w:t xml:space="preserve">. By delving into metrics like Label Ranking Average Precision (LRAP) and techniques like Cosine Similarity, this work underscores the importance of accurate and effective evaluation measures for </w:t>
      </w:r>
      <w:r>
        <w:rPr>
          <w:rFonts w:asciiTheme="majorBidi" w:hAnsiTheme="majorBidi" w:cstheme="majorBidi"/>
        </w:rPr>
        <w:t>developing robust recommender</w:t>
      </w:r>
      <w:r w:rsidR="00B45AF3" w:rsidRPr="00C56209">
        <w:rPr>
          <w:rFonts w:asciiTheme="majorBidi" w:hAnsiTheme="majorBidi" w:cstheme="majorBidi"/>
        </w:rPr>
        <w:t xml:space="preserve"> systems.</w:t>
      </w:r>
    </w:p>
    <w:p w:rsidR="00B45AF3" w:rsidRDefault="00B45AF3" w:rsidP="00B45AF3">
      <w:pPr>
        <w:jc w:val="both"/>
        <w:rPr>
          <w:rFonts w:asciiTheme="majorBidi" w:hAnsiTheme="majorBidi" w:cstheme="majorBidi"/>
        </w:rPr>
      </w:pPr>
      <w:r w:rsidRPr="00C56209">
        <w:rPr>
          <w:rFonts w:asciiTheme="majorBidi" w:hAnsiTheme="majorBidi" w:cstheme="majorBidi"/>
        </w:rPr>
        <w:t>Through this exploration, the research aspires to contribute to the growing field of cross-domain recommendations, paving the way for more intelligent and user-centric systems that can adapt to complex and dynamic user needs.</w:t>
      </w:r>
    </w:p>
    <w:p w:rsidR="00B45AF3" w:rsidRPr="00B45AF3" w:rsidRDefault="00B45AF3" w:rsidP="00B45AF3"/>
    <w:p w:rsidR="00B45AF3" w:rsidRPr="00B45AF3" w:rsidRDefault="00B45AF3" w:rsidP="00B45AF3">
      <w:pPr>
        <w:rPr>
          <w:b/>
        </w:rPr>
      </w:pPr>
      <w:r w:rsidRPr="00B45AF3">
        <w:rPr>
          <w:b/>
        </w:rPr>
        <w:t>Method</w:t>
      </w:r>
    </w:p>
    <w:p w:rsidR="00B45AF3" w:rsidRPr="00B45AF3" w:rsidRDefault="00B45AF3"/>
    <w:p w:rsidR="00B45AF3" w:rsidRPr="00B45AF3" w:rsidRDefault="00B45AF3">
      <w:pPr>
        <w:rPr>
          <w:b/>
        </w:rPr>
      </w:pPr>
      <w:proofErr w:type="spellStart"/>
      <w:r w:rsidRPr="00B45AF3">
        <w:rPr>
          <w:b/>
        </w:rPr>
        <w:t>RoBERTa</w:t>
      </w:r>
      <w:proofErr w:type="spellEnd"/>
      <w:r w:rsidRPr="00B45AF3">
        <w:rPr>
          <w:b/>
        </w:rPr>
        <w:t xml:space="preserve"> Model Overview</w:t>
      </w:r>
    </w:p>
    <w:p w:rsidR="00D90F6D" w:rsidRDefault="00D90F6D">
      <w:proofErr w:type="spellStart"/>
      <w:r w:rsidRPr="00D90F6D">
        <w:t>RoBERTa</w:t>
      </w:r>
      <w:proofErr w:type="spellEnd"/>
      <w:r w:rsidRPr="00D90F6D">
        <w:t xml:space="preserve"> is an advanced language representation model that builds on the foundation of BERT. It enhances BERT. By utilizing more data, larger batch sizes, and longer training sequences, leading to improved performance. </w:t>
      </w:r>
    </w:p>
    <w:p w:rsidR="0093658B" w:rsidRDefault="0093658B">
      <w:r w:rsidRPr="0093658B">
        <w:lastRenderedPageBreak/>
        <w:t>The </w:t>
      </w:r>
      <w:proofErr w:type="spellStart"/>
      <w:r w:rsidRPr="0093658B">
        <w:t>RoBERTa</w:t>
      </w:r>
      <w:proofErr w:type="spellEnd"/>
      <w:r w:rsidRPr="0093658B">
        <w:t xml:space="preserve"> training process enhances the published BERT results on both GLUE and </w:t>
      </w:r>
      <w:proofErr w:type="spellStart"/>
      <w:r w:rsidRPr="0093658B">
        <w:t>SQuAD</w:t>
      </w:r>
      <w:proofErr w:type="spellEnd"/>
      <w:r w:rsidRPr="0093658B">
        <w:t xml:space="preserve"> during training data. </w:t>
      </w:r>
      <w:proofErr w:type="spellStart"/>
      <w:r w:rsidRPr="0093658B">
        <w:t>RoBERTa</w:t>
      </w:r>
      <w:proofErr w:type="spellEnd"/>
      <w:r w:rsidRPr="0093658B">
        <w:t> matches the 88.4 on the public GLUE leaderboard with a score of 88.5 after being trained for a longer period of time over more data. [12</w:t>
      </w:r>
      <w:r w:rsidR="00ED3620">
        <w:t>, 9</w:t>
      </w:r>
      <w:r w:rsidRPr="0093658B">
        <w:t xml:space="preserve">] On 4/9 of the GLUE tasks—MNLI, QNLI, RTE, and STSB—it sets a new state-of-the-art. </w:t>
      </w:r>
    </w:p>
    <w:p w:rsidR="000E4675" w:rsidRPr="004B2209" w:rsidRDefault="000E4675" w:rsidP="000E4675">
      <w:pPr>
        <w:pStyle w:val="TimesNewRoman"/>
      </w:pPr>
      <w:r w:rsidRPr="004B2209">
        <w:t>3. Cross-Domain Recommendation</w:t>
      </w:r>
    </w:p>
    <w:p w:rsidR="000E4675" w:rsidRPr="00715E9B" w:rsidRDefault="000E4675" w:rsidP="000E4675">
      <w:pPr>
        <w:jc w:val="both"/>
        <w:rPr>
          <w:rFonts w:asciiTheme="majorBidi" w:hAnsiTheme="majorBidi" w:cstheme="majorBidi"/>
        </w:rPr>
      </w:pPr>
      <w:r w:rsidRPr="00715E9B">
        <w:rPr>
          <w:rFonts w:asciiTheme="majorBidi" w:hAnsiTheme="majorBidi" w:cstheme="majorBidi"/>
        </w:rPr>
        <w:t>Cross Domain Recommendation transfers knowledge across domains based on similarity of user and</w:t>
      </w:r>
      <w:r>
        <w:rPr>
          <w:rFonts w:asciiTheme="majorBidi" w:hAnsiTheme="majorBidi" w:cstheme="majorBidi"/>
        </w:rPr>
        <w:t xml:space="preserve"> </w:t>
      </w:r>
      <w:r w:rsidRPr="00715E9B">
        <w:rPr>
          <w:rFonts w:asciiTheme="majorBidi" w:hAnsiTheme="majorBidi" w:cstheme="majorBidi"/>
        </w:rPr>
        <w:t>item. It combines information (for e.g., review and rating) from multiple source domains and</w:t>
      </w:r>
      <w:r>
        <w:rPr>
          <w:rFonts w:asciiTheme="majorBidi" w:hAnsiTheme="majorBidi" w:cstheme="majorBidi"/>
        </w:rPr>
        <w:t xml:space="preserve"> </w:t>
      </w:r>
      <w:r w:rsidRPr="00715E9B">
        <w:rPr>
          <w:rFonts w:asciiTheme="majorBidi" w:hAnsiTheme="majorBidi" w:cstheme="majorBidi"/>
        </w:rPr>
        <w:t>transfers it to target domain, primarily to overcome the drawback of single domain recommendation</w:t>
      </w:r>
      <w:r>
        <w:rPr>
          <w:rFonts w:asciiTheme="majorBidi" w:hAnsiTheme="majorBidi" w:cstheme="majorBidi"/>
        </w:rPr>
        <w:t xml:space="preserve"> </w:t>
      </w:r>
      <w:r w:rsidRPr="00715E9B">
        <w:rPr>
          <w:rFonts w:asciiTheme="majorBidi" w:hAnsiTheme="majorBidi" w:cstheme="majorBidi"/>
        </w:rPr>
        <w:t>system (SDRS). SDRS is unable to capture the full spectrum of user's interest and evolving</w:t>
      </w:r>
      <w:r>
        <w:rPr>
          <w:rFonts w:asciiTheme="majorBidi" w:hAnsiTheme="majorBidi" w:cstheme="majorBidi"/>
        </w:rPr>
        <w:t xml:space="preserve"> </w:t>
      </w:r>
      <w:r w:rsidRPr="00715E9B">
        <w:rPr>
          <w:rFonts w:asciiTheme="majorBidi" w:hAnsiTheme="majorBidi" w:cstheme="majorBidi"/>
        </w:rPr>
        <w:t>preferences. Generally, domains are defined at four levels: Attribute level, Type level, Hem level, and</w:t>
      </w:r>
      <w:r>
        <w:rPr>
          <w:rFonts w:asciiTheme="majorBidi" w:hAnsiTheme="majorBidi" w:cstheme="majorBidi"/>
        </w:rPr>
        <w:t xml:space="preserve"> </w:t>
      </w:r>
      <w:r w:rsidRPr="00715E9B">
        <w:rPr>
          <w:rFonts w:asciiTheme="majorBidi" w:hAnsiTheme="majorBidi" w:cstheme="majorBidi"/>
        </w:rPr>
        <w:t>System level. In each level, different information sets are available, and CDRS often utilizes</w:t>
      </w:r>
      <w:r>
        <w:rPr>
          <w:rFonts w:asciiTheme="majorBidi" w:hAnsiTheme="majorBidi" w:cstheme="majorBidi"/>
        </w:rPr>
        <w:t xml:space="preserve"> </w:t>
      </w:r>
      <w:r w:rsidRPr="00715E9B">
        <w:rPr>
          <w:rFonts w:asciiTheme="majorBidi" w:hAnsiTheme="majorBidi" w:cstheme="majorBidi"/>
        </w:rPr>
        <w:t>information from different levels of a domain to handle Cold-Start problems in recommendation.</w:t>
      </w:r>
      <w:r>
        <w:rPr>
          <w:rFonts w:asciiTheme="majorBidi" w:hAnsiTheme="majorBidi" w:cstheme="majorBidi"/>
        </w:rPr>
        <w:t xml:space="preserve"> </w:t>
      </w:r>
      <w:r w:rsidRPr="00715E9B">
        <w:rPr>
          <w:rFonts w:asciiTheme="majorBidi" w:hAnsiTheme="majorBidi" w:cstheme="majorBidi"/>
        </w:rPr>
        <w:t xml:space="preserve">Few existing works highlight the needs of CDRS to alleviate data </w:t>
      </w:r>
      <w:proofErr w:type="spellStart"/>
      <w:r w:rsidRPr="00715E9B">
        <w:rPr>
          <w:rFonts w:asciiTheme="majorBidi" w:hAnsiTheme="majorBidi" w:cstheme="majorBidi"/>
        </w:rPr>
        <w:t>sparsity</w:t>
      </w:r>
      <w:proofErr w:type="spellEnd"/>
      <w:r w:rsidRPr="00715E9B">
        <w:rPr>
          <w:rFonts w:asciiTheme="majorBidi" w:hAnsiTheme="majorBidi" w:cstheme="majorBidi"/>
        </w:rPr>
        <w:t xml:space="preserve"> issues as well.</w:t>
      </w:r>
    </w:p>
    <w:p w:rsidR="000E4675" w:rsidRPr="00715E9B" w:rsidRDefault="000E4675" w:rsidP="000E4675">
      <w:pPr>
        <w:jc w:val="both"/>
        <w:rPr>
          <w:rFonts w:ascii="Times New Roman" w:hAnsi="Times New Roman" w:cs="Times New Roman"/>
        </w:rPr>
      </w:pPr>
      <w:r w:rsidRPr="00715E9B">
        <w:rPr>
          <w:rFonts w:asciiTheme="majorBidi" w:hAnsiTheme="majorBidi" w:cstheme="majorBidi"/>
        </w:rPr>
        <w:t>In recent years, Multilayer Perceptron (MLP), a Neural Network ecosystem, is used to learn</w:t>
      </w:r>
      <w:r>
        <w:rPr>
          <w:rFonts w:asciiTheme="majorBidi" w:hAnsiTheme="majorBidi" w:cstheme="majorBidi"/>
        </w:rPr>
        <w:t xml:space="preserve"> </w:t>
      </w:r>
      <w:r w:rsidRPr="00715E9B">
        <w:rPr>
          <w:rFonts w:asciiTheme="majorBidi" w:hAnsiTheme="majorBidi" w:cstheme="majorBidi"/>
        </w:rPr>
        <w:t>non-linear mapping functions across domains. In these, MLP takes the user latent factor in source</w:t>
      </w:r>
      <w:r>
        <w:rPr>
          <w:rFonts w:asciiTheme="majorBidi" w:hAnsiTheme="majorBidi" w:cstheme="majorBidi"/>
        </w:rPr>
        <w:t xml:space="preserve"> </w:t>
      </w:r>
      <w:r w:rsidRPr="00715E9B">
        <w:rPr>
          <w:rFonts w:asciiTheme="majorBidi" w:hAnsiTheme="majorBidi" w:cstheme="majorBidi"/>
        </w:rPr>
        <w:t>domain as input and user latent factor in target domain as output. Different approaches, such as</w:t>
      </w:r>
      <w:r>
        <w:rPr>
          <w:rFonts w:asciiTheme="majorBidi" w:hAnsiTheme="majorBidi" w:cstheme="majorBidi"/>
        </w:rPr>
        <w:t xml:space="preserve"> </w:t>
      </w:r>
      <w:r w:rsidRPr="00715E9B">
        <w:rPr>
          <w:rFonts w:asciiTheme="majorBidi" w:hAnsiTheme="majorBidi" w:cstheme="majorBidi"/>
        </w:rPr>
        <w:t>Knowledge transfer, Feature Engineering, Hybrid model, Meta and Transfer learning have also</w:t>
      </w:r>
      <w:r>
        <w:rPr>
          <w:rFonts w:asciiTheme="majorBidi" w:hAnsiTheme="majorBidi" w:cstheme="majorBidi"/>
        </w:rPr>
        <w:t xml:space="preserve"> </w:t>
      </w:r>
      <w:r w:rsidRPr="00715E9B">
        <w:rPr>
          <w:rFonts w:asciiTheme="majorBidi" w:hAnsiTheme="majorBidi" w:cstheme="majorBidi"/>
        </w:rPr>
        <w:t>been</w:t>
      </w:r>
      <w:r>
        <w:rPr>
          <w:rFonts w:asciiTheme="majorBidi" w:hAnsiTheme="majorBidi" w:cstheme="majorBidi"/>
        </w:rPr>
        <w:t xml:space="preserve"> </w:t>
      </w:r>
      <w:r w:rsidRPr="00715E9B">
        <w:rPr>
          <w:rFonts w:asciiTheme="majorBidi" w:hAnsiTheme="majorBidi" w:cstheme="majorBidi"/>
        </w:rPr>
        <w:t>implemented to develop the Cross-domain recommendation system for different application</w:t>
      </w:r>
      <w:r>
        <w:rPr>
          <w:rFonts w:asciiTheme="majorBidi" w:hAnsiTheme="majorBidi" w:cstheme="majorBidi"/>
        </w:rPr>
        <w:t xml:space="preserve"> </w:t>
      </w:r>
      <w:r w:rsidRPr="00715E9B">
        <w:rPr>
          <w:rFonts w:ascii="Times New Roman" w:hAnsi="Times New Roman" w:cs="Times New Roman"/>
        </w:rPr>
        <w:t>domains.</w:t>
      </w:r>
    </w:p>
    <w:p w:rsidR="000E4675" w:rsidRPr="00715E9B" w:rsidRDefault="000E4675" w:rsidP="000E4675">
      <w:pPr>
        <w:spacing w:after="0"/>
        <w:jc w:val="both"/>
        <w:rPr>
          <w:rFonts w:asciiTheme="majorBidi" w:hAnsiTheme="majorBidi" w:cstheme="majorBidi"/>
        </w:rPr>
      </w:pPr>
      <w:r w:rsidRPr="00715E9B">
        <w:rPr>
          <w:rFonts w:ascii="Times New Roman" w:hAnsi="Times New Roman" w:cs="Times New Roman"/>
        </w:rPr>
        <w:t>For example:</w:t>
      </w:r>
      <w:r w:rsidRPr="00715E9B">
        <w:rPr>
          <w:rFonts w:asciiTheme="majorBidi" w:hAnsiTheme="majorBidi" w:cstheme="majorBidi"/>
        </w:rPr>
        <w:t xml:space="preserve"> </w:t>
      </w:r>
      <w:r w:rsidRPr="00715E9B">
        <w:rPr>
          <w:rFonts w:ascii="Times New Roman" w:hAnsi="Times New Roman" w:cs="Times New Roman"/>
        </w:rPr>
        <w:t>Imagine</w:t>
      </w:r>
      <w:r w:rsidRPr="00715E9B">
        <w:rPr>
          <w:rFonts w:asciiTheme="majorBidi" w:hAnsiTheme="majorBidi" w:cstheme="majorBidi"/>
        </w:rPr>
        <w:t xml:space="preserve"> an online platform that recommends both </w:t>
      </w:r>
      <w:r>
        <w:rPr>
          <w:rFonts w:asciiTheme="majorBidi" w:hAnsiTheme="majorBidi" w:cstheme="majorBidi"/>
        </w:rPr>
        <w:t>medicine</w:t>
      </w:r>
      <w:r w:rsidRPr="00715E9B">
        <w:rPr>
          <w:rFonts w:asciiTheme="majorBidi" w:hAnsiTheme="majorBidi" w:cstheme="majorBidi"/>
        </w:rPr>
        <w:t xml:space="preserve"> and </w:t>
      </w:r>
      <w:r>
        <w:rPr>
          <w:rFonts w:asciiTheme="majorBidi" w:hAnsiTheme="majorBidi" w:cstheme="majorBidi"/>
        </w:rPr>
        <w:t>yoga</w:t>
      </w:r>
      <w:r w:rsidRPr="00715E9B">
        <w:rPr>
          <w:rFonts w:asciiTheme="majorBidi" w:hAnsiTheme="majorBidi" w:cstheme="majorBidi"/>
        </w:rPr>
        <w:t>. A user who</w:t>
      </w:r>
      <w:r>
        <w:rPr>
          <w:rFonts w:asciiTheme="majorBidi" w:hAnsiTheme="majorBidi" w:cstheme="majorBidi"/>
        </w:rPr>
        <w:t xml:space="preserve"> </w:t>
      </w:r>
      <w:r w:rsidRPr="00715E9B">
        <w:rPr>
          <w:rFonts w:asciiTheme="majorBidi" w:hAnsiTheme="majorBidi" w:cstheme="majorBidi"/>
        </w:rPr>
        <w:t xml:space="preserve">frequently </w:t>
      </w:r>
      <w:r>
        <w:rPr>
          <w:rFonts w:asciiTheme="majorBidi" w:hAnsiTheme="majorBidi" w:cstheme="majorBidi"/>
        </w:rPr>
        <w:t xml:space="preserve">searched medicine for pneumonia </w:t>
      </w:r>
      <w:r w:rsidRPr="00715E9B">
        <w:rPr>
          <w:rFonts w:asciiTheme="majorBidi" w:hAnsiTheme="majorBidi" w:cstheme="majorBidi"/>
        </w:rPr>
        <w:t xml:space="preserve">may have their preferences transferred to the </w:t>
      </w:r>
      <w:r>
        <w:rPr>
          <w:rFonts w:asciiTheme="majorBidi" w:hAnsiTheme="majorBidi" w:cstheme="majorBidi"/>
        </w:rPr>
        <w:t xml:space="preserve">yoga </w:t>
      </w:r>
      <w:r w:rsidRPr="00715E9B">
        <w:rPr>
          <w:rFonts w:asciiTheme="majorBidi" w:hAnsiTheme="majorBidi" w:cstheme="majorBidi"/>
        </w:rPr>
        <w:t xml:space="preserve">domain. The system might use the user's </w:t>
      </w:r>
      <w:r>
        <w:rPr>
          <w:rFonts w:asciiTheme="majorBidi" w:hAnsiTheme="majorBidi" w:cstheme="majorBidi"/>
        </w:rPr>
        <w:t>medicine requirements</w:t>
      </w:r>
      <w:r w:rsidRPr="00715E9B">
        <w:rPr>
          <w:rFonts w:asciiTheme="majorBidi" w:hAnsiTheme="majorBidi" w:cstheme="majorBidi"/>
        </w:rPr>
        <w:t xml:space="preserve"> to recommend </w:t>
      </w:r>
      <w:r>
        <w:rPr>
          <w:rFonts w:asciiTheme="majorBidi" w:hAnsiTheme="majorBidi" w:cstheme="majorBidi"/>
        </w:rPr>
        <w:t xml:space="preserve">relevant yoga poses </w:t>
      </w:r>
      <w:r w:rsidRPr="00715E9B">
        <w:rPr>
          <w:rFonts w:asciiTheme="majorBidi" w:hAnsiTheme="majorBidi" w:cstheme="majorBidi"/>
        </w:rPr>
        <w:t xml:space="preserve">or use shared features like the </w:t>
      </w:r>
      <w:r>
        <w:rPr>
          <w:rFonts w:asciiTheme="majorBidi" w:hAnsiTheme="majorBidi" w:cstheme="majorBidi"/>
        </w:rPr>
        <w:t>medicine specification</w:t>
      </w:r>
      <w:r w:rsidRPr="00715E9B">
        <w:rPr>
          <w:rFonts w:asciiTheme="majorBidi" w:hAnsiTheme="majorBidi" w:cstheme="majorBidi"/>
        </w:rPr>
        <w:t xml:space="preserve"> and </w:t>
      </w:r>
      <w:r>
        <w:rPr>
          <w:rFonts w:asciiTheme="majorBidi" w:hAnsiTheme="majorBidi" w:cstheme="majorBidi"/>
        </w:rPr>
        <w:t>yoga posture</w:t>
      </w:r>
      <w:r w:rsidRPr="00715E9B">
        <w:rPr>
          <w:rFonts w:asciiTheme="majorBidi" w:hAnsiTheme="majorBidi" w:cstheme="majorBidi"/>
        </w:rPr>
        <w:t xml:space="preserve"> </w:t>
      </w:r>
      <w:r>
        <w:rPr>
          <w:rFonts w:asciiTheme="majorBidi" w:hAnsiTheme="majorBidi" w:cstheme="majorBidi"/>
        </w:rPr>
        <w:t xml:space="preserve">characteristics </w:t>
      </w:r>
      <w:r w:rsidRPr="00715E9B">
        <w:rPr>
          <w:rFonts w:asciiTheme="majorBidi" w:hAnsiTheme="majorBidi" w:cstheme="majorBidi"/>
        </w:rPr>
        <w:t xml:space="preserve">to suggest </w:t>
      </w:r>
      <w:r>
        <w:rPr>
          <w:rFonts w:asciiTheme="majorBidi" w:hAnsiTheme="majorBidi" w:cstheme="majorBidi"/>
        </w:rPr>
        <w:t xml:space="preserve">yoga </w:t>
      </w:r>
      <w:r w:rsidRPr="00715E9B">
        <w:rPr>
          <w:rFonts w:asciiTheme="majorBidi" w:hAnsiTheme="majorBidi" w:cstheme="majorBidi"/>
        </w:rPr>
        <w:t xml:space="preserve">that match their </w:t>
      </w:r>
      <w:r>
        <w:rPr>
          <w:rFonts w:asciiTheme="majorBidi" w:hAnsiTheme="majorBidi" w:cstheme="majorBidi"/>
        </w:rPr>
        <w:t>need</w:t>
      </w:r>
      <w:r w:rsidRPr="00715E9B">
        <w:rPr>
          <w:rFonts w:asciiTheme="majorBidi" w:hAnsiTheme="majorBidi" w:cstheme="majorBidi"/>
        </w:rPr>
        <w:t>.</w:t>
      </w:r>
    </w:p>
    <w:p w:rsidR="000E4675" w:rsidRPr="00715E9B" w:rsidRDefault="000E4675" w:rsidP="000E4675">
      <w:pPr>
        <w:spacing w:after="0"/>
        <w:jc w:val="both"/>
        <w:rPr>
          <w:rFonts w:asciiTheme="majorBidi" w:hAnsiTheme="majorBidi" w:cstheme="majorBidi"/>
        </w:rPr>
      </w:pPr>
      <w:r w:rsidRPr="00715E9B">
        <w:rPr>
          <w:rFonts w:asciiTheme="majorBidi" w:hAnsiTheme="majorBidi" w:cstheme="majorBidi"/>
          <w:b/>
          <w:bCs/>
        </w:rPr>
        <w:t>Example Process</w:t>
      </w:r>
    </w:p>
    <w:p w:rsidR="000E4675" w:rsidRPr="00715E9B" w:rsidRDefault="000E4675" w:rsidP="000E4675">
      <w:pPr>
        <w:ind w:left="360"/>
        <w:jc w:val="both"/>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i</w:t>
      </w:r>
      <w:proofErr w:type="spellEnd"/>
      <w:r>
        <w:rPr>
          <w:rFonts w:asciiTheme="majorBidi" w:hAnsiTheme="majorBidi" w:cstheme="majorBidi"/>
        </w:rPr>
        <w:t>)</w:t>
      </w:r>
      <w:r w:rsidRPr="00715E9B">
        <w:rPr>
          <w:rFonts w:asciiTheme="majorBidi" w:hAnsiTheme="majorBidi" w:cstheme="majorBidi"/>
          <w:b/>
          <w:bCs/>
        </w:rPr>
        <w:t xml:space="preserve"> Collect Data</w:t>
      </w:r>
      <w:r w:rsidRPr="00715E9B">
        <w:rPr>
          <w:rFonts w:asciiTheme="majorBidi" w:hAnsiTheme="majorBidi" w:cstheme="majorBidi"/>
        </w:rPr>
        <w:t xml:space="preserve"> Gather user r</w:t>
      </w:r>
      <w:r>
        <w:rPr>
          <w:rFonts w:asciiTheme="majorBidi" w:hAnsiTheme="majorBidi" w:cstheme="majorBidi"/>
        </w:rPr>
        <w:t>equirements</w:t>
      </w:r>
      <w:r w:rsidRPr="00715E9B">
        <w:rPr>
          <w:rFonts w:asciiTheme="majorBidi" w:hAnsiTheme="majorBidi" w:cstheme="majorBidi"/>
        </w:rPr>
        <w:t xml:space="preserve"> and </w:t>
      </w:r>
      <w:r>
        <w:rPr>
          <w:rFonts w:asciiTheme="majorBidi" w:hAnsiTheme="majorBidi" w:cstheme="majorBidi"/>
        </w:rPr>
        <w:t>medication details</w:t>
      </w:r>
      <w:r w:rsidRPr="00715E9B">
        <w:rPr>
          <w:rFonts w:asciiTheme="majorBidi" w:hAnsiTheme="majorBidi" w:cstheme="majorBidi"/>
        </w:rPr>
        <w:t>.</w:t>
      </w:r>
    </w:p>
    <w:p w:rsidR="000E4675" w:rsidRPr="00715E9B" w:rsidRDefault="000E4675" w:rsidP="000E4675">
      <w:pPr>
        <w:ind w:left="360"/>
        <w:jc w:val="both"/>
        <w:rPr>
          <w:rFonts w:asciiTheme="majorBidi" w:hAnsiTheme="majorBidi" w:cstheme="majorBidi"/>
        </w:rPr>
      </w:pPr>
      <w:r>
        <w:rPr>
          <w:rFonts w:asciiTheme="majorBidi" w:hAnsiTheme="majorBidi" w:cstheme="majorBidi"/>
        </w:rPr>
        <w:t>(ii)</w:t>
      </w:r>
      <w:r w:rsidRPr="00715E9B">
        <w:rPr>
          <w:rFonts w:asciiTheme="majorBidi" w:hAnsiTheme="majorBidi" w:cstheme="majorBidi"/>
          <w:b/>
          <w:bCs/>
        </w:rPr>
        <w:t xml:space="preserve"> Analyze Preferences</w:t>
      </w:r>
      <w:r w:rsidRPr="00715E9B">
        <w:rPr>
          <w:rFonts w:asciiTheme="majorBidi" w:hAnsiTheme="majorBidi" w:cstheme="majorBidi"/>
        </w:rPr>
        <w:t xml:space="preserve"> Identify the user's </w:t>
      </w:r>
      <w:r>
        <w:rPr>
          <w:rFonts w:asciiTheme="majorBidi" w:hAnsiTheme="majorBidi" w:cstheme="majorBidi"/>
        </w:rPr>
        <w:t>disease</w:t>
      </w:r>
      <w:r w:rsidRPr="00715E9B">
        <w:rPr>
          <w:rFonts w:asciiTheme="majorBidi" w:hAnsiTheme="majorBidi" w:cstheme="majorBidi"/>
        </w:rPr>
        <w:t>.</w:t>
      </w:r>
    </w:p>
    <w:p w:rsidR="000E4675" w:rsidRPr="00715E9B" w:rsidRDefault="000E4675" w:rsidP="000E4675">
      <w:pPr>
        <w:ind w:left="360"/>
        <w:jc w:val="both"/>
        <w:rPr>
          <w:rFonts w:asciiTheme="majorBidi" w:hAnsiTheme="majorBidi" w:cstheme="majorBidi"/>
        </w:rPr>
      </w:pPr>
      <w:r>
        <w:rPr>
          <w:rFonts w:asciiTheme="majorBidi" w:hAnsiTheme="majorBidi" w:cstheme="majorBidi"/>
        </w:rPr>
        <w:t>(iii)</w:t>
      </w:r>
      <w:r w:rsidRPr="00715E9B">
        <w:rPr>
          <w:rFonts w:asciiTheme="majorBidi" w:hAnsiTheme="majorBidi" w:cstheme="majorBidi"/>
          <w:b/>
          <w:bCs/>
        </w:rPr>
        <w:t xml:space="preserve"> Transfer Knowledge</w:t>
      </w:r>
      <w:r w:rsidRPr="00715E9B">
        <w:rPr>
          <w:rFonts w:asciiTheme="majorBidi" w:hAnsiTheme="majorBidi" w:cstheme="majorBidi"/>
        </w:rPr>
        <w:t xml:space="preserve"> Use this preference to recommend </w:t>
      </w:r>
      <w:r>
        <w:rPr>
          <w:rFonts w:asciiTheme="majorBidi" w:hAnsiTheme="majorBidi" w:cstheme="majorBidi"/>
        </w:rPr>
        <w:t>relevant yoga</w:t>
      </w:r>
      <w:r w:rsidRPr="00715E9B">
        <w:rPr>
          <w:rFonts w:asciiTheme="majorBidi" w:hAnsiTheme="majorBidi" w:cstheme="majorBidi"/>
        </w:rPr>
        <w:t>.</w:t>
      </w:r>
    </w:p>
    <w:p w:rsidR="000E4675" w:rsidRDefault="000E4675" w:rsidP="000E4675">
      <w:pPr>
        <w:ind w:left="360"/>
        <w:jc w:val="both"/>
        <w:rPr>
          <w:rFonts w:asciiTheme="majorBidi" w:hAnsiTheme="majorBidi" w:cstheme="majorBidi"/>
        </w:rPr>
      </w:pPr>
      <w:proofErr w:type="gramStart"/>
      <w:r>
        <w:rPr>
          <w:rFonts w:asciiTheme="majorBidi" w:hAnsiTheme="majorBidi" w:cstheme="majorBidi"/>
        </w:rPr>
        <w:t>(iv)</w:t>
      </w:r>
      <w:r w:rsidRPr="00715E9B">
        <w:rPr>
          <w:rFonts w:asciiTheme="majorBidi" w:hAnsiTheme="majorBidi" w:cstheme="majorBidi"/>
          <w:b/>
          <w:bCs/>
        </w:rPr>
        <w:t xml:space="preserve"> Refine</w:t>
      </w:r>
      <w:proofErr w:type="gramEnd"/>
      <w:r w:rsidRPr="00715E9B">
        <w:rPr>
          <w:rFonts w:asciiTheme="majorBidi" w:hAnsiTheme="majorBidi" w:cstheme="majorBidi"/>
          <w:b/>
          <w:bCs/>
        </w:rPr>
        <w:t xml:space="preserve"> Recommendations</w:t>
      </w:r>
      <w:r w:rsidRPr="00715E9B">
        <w:rPr>
          <w:rFonts w:asciiTheme="majorBidi" w:hAnsiTheme="majorBidi" w:cstheme="majorBidi"/>
        </w:rPr>
        <w:t xml:space="preserve"> Continuously adjust recommendations based on new data from</w:t>
      </w:r>
      <w:r>
        <w:rPr>
          <w:rFonts w:asciiTheme="majorBidi" w:hAnsiTheme="majorBidi" w:cstheme="majorBidi"/>
        </w:rPr>
        <w:t xml:space="preserve"> </w:t>
      </w:r>
      <w:r w:rsidRPr="00715E9B">
        <w:rPr>
          <w:rFonts w:asciiTheme="majorBidi" w:hAnsiTheme="majorBidi" w:cstheme="majorBidi"/>
        </w:rPr>
        <w:t xml:space="preserve">both </w:t>
      </w:r>
      <w:r>
        <w:rPr>
          <w:rFonts w:asciiTheme="majorBidi" w:hAnsiTheme="majorBidi" w:cstheme="majorBidi"/>
        </w:rPr>
        <w:t>medicine</w:t>
      </w:r>
      <w:r w:rsidRPr="00715E9B">
        <w:rPr>
          <w:rFonts w:asciiTheme="majorBidi" w:hAnsiTheme="majorBidi" w:cstheme="majorBidi"/>
        </w:rPr>
        <w:t xml:space="preserve"> and </w:t>
      </w:r>
      <w:r>
        <w:rPr>
          <w:rFonts w:asciiTheme="majorBidi" w:hAnsiTheme="majorBidi" w:cstheme="majorBidi"/>
        </w:rPr>
        <w:t>yoga</w:t>
      </w:r>
      <w:r w:rsidRPr="00715E9B">
        <w:rPr>
          <w:rFonts w:asciiTheme="majorBidi" w:hAnsiTheme="majorBidi" w:cstheme="majorBidi"/>
        </w:rPr>
        <w:t>.</w:t>
      </w:r>
    </w:p>
    <w:p w:rsidR="000E4675" w:rsidRPr="00715E9B" w:rsidRDefault="000E4675" w:rsidP="000E4675">
      <w:pPr>
        <w:pStyle w:val="TimesNewSubHeading"/>
      </w:pPr>
      <w:r w:rsidRPr="00715E9B">
        <w:t>3.1 Current approaches of Cross-domain Recommendation System</w:t>
      </w:r>
    </w:p>
    <w:p w:rsidR="000E4675" w:rsidRPr="00715E9B" w:rsidRDefault="000E4675" w:rsidP="000E4675">
      <w:pPr>
        <w:jc w:val="both"/>
        <w:rPr>
          <w:rFonts w:asciiTheme="majorBidi" w:hAnsiTheme="majorBidi" w:cstheme="majorBidi"/>
        </w:rPr>
      </w:pPr>
      <w:r w:rsidRPr="00715E9B">
        <w:rPr>
          <w:rFonts w:asciiTheme="majorBidi" w:hAnsiTheme="majorBidi" w:cstheme="majorBidi"/>
        </w:rPr>
        <w:t>Cross-domain recommendation aims to provide personalized recommendations across multiple</w:t>
      </w:r>
      <w:r>
        <w:rPr>
          <w:rFonts w:asciiTheme="majorBidi" w:hAnsiTheme="majorBidi" w:cstheme="majorBidi"/>
        </w:rPr>
        <w:t xml:space="preserve"> </w:t>
      </w:r>
      <w:r w:rsidRPr="00715E9B">
        <w:rPr>
          <w:rFonts w:asciiTheme="majorBidi" w:hAnsiTheme="majorBidi" w:cstheme="majorBidi"/>
        </w:rPr>
        <w:t>domains. There are several approaches used in developing such a system.</w:t>
      </w:r>
    </w:p>
    <w:p w:rsidR="000E4675" w:rsidRPr="00715E9B" w:rsidRDefault="000E4675" w:rsidP="000E4675">
      <w:pPr>
        <w:ind w:left="360"/>
        <w:jc w:val="both"/>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i</w:t>
      </w:r>
      <w:proofErr w:type="spellEnd"/>
      <w:r>
        <w:rPr>
          <w:rFonts w:asciiTheme="majorBidi" w:hAnsiTheme="majorBidi" w:cstheme="majorBidi"/>
        </w:rPr>
        <w:t>)</w:t>
      </w:r>
      <w:r w:rsidRPr="00715E9B">
        <w:rPr>
          <w:rFonts w:asciiTheme="majorBidi" w:hAnsiTheme="majorBidi" w:cstheme="majorBidi"/>
        </w:rPr>
        <w:t xml:space="preserve"> Hybrid Approaches</w:t>
      </w:r>
    </w:p>
    <w:p w:rsidR="000E4675" w:rsidRPr="00715E9B" w:rsidRDefault="000E4675" w:rsidP="000E4675">
      <w:pPr>
        <w:ind w:left="360"/>
        <w:jc w:val="both"/>
        <w:rPr>
          <w:rFonts w:asciiTheme="majorBidi" w:hAnsiTheme="majorBidi" w:cstheme="majorBidi"/>
        </w:rPr>
      </w:pPr>
      <w:r>
        <w:rPr>
          <w:rFonts w:asciiTheme="majorBidi" w:hAnsiTheme="majorBidi" w:cstheme="majorBidi"/>
        </w:rPr>
        <w:t>(ii)</w:t>
      </w:r>
      <w:r w:rsidRPr="00715E9B">
        <w:rPr>
          <w:rFonts w:asciiTheme="majorBidi" w:hAnsiTheme="majorBidi" w:cstheme="majorBidi"/>
        </w:rPr>
        <w:t xml:space="preserve"> Shared </w:t>
      </w:r>
      <w:proofErr w:type="gramStart"/>
      <w:r w:rsidRPr="00715E9B">
        <w:rPr>
          <w:rFonts w:asciiTheme="majorBidi" w:hAnsiTheme="majorBidi" w:cstheme="majorBidi"/>
        </w:rPr>
        <w:t>Nearest</w:t>
      </w:r>
      <w:proofErr w:type="gramEnd"/>
      <w:r w:rsidRPr="00715E9B">
        <w:rPr>
          <w:rFonts w:asciiTheme="majorBidi" w:hAnsiTheme="majorBidi" w:cstheme="majorBidi"/>
        </w:rPr>
        <w:t xml:space="preserve"> Neighbor</w:t>
      </w:r>
    </w:p>
    <w:p w:rsidR="000E4675" w:rsidRPr="00715E9B" w:rsidRDefault="000E4675" w:rsidP="000E4675">
      <w:pPr>
        <w:ind w:left="360"/>
        <w:jc w:val="both"/>
        <w:rPr>
          <w:rFonts w:asciiTheme="majorBidi" w:hAnsiTheme="majorBidi" w:cstheme="majorBidi"/>
        </w:rPr>
      </w:pPr>
      <w:r>
        <w:rPr>
          <w:rFonts w:asciiTheme="majorBidi" w:hAnsiTheme="majorBidi" w:cstheme="majorBidi"/>
        </w:rPr>
        <w:t>(iii)</w:t>
      </w:r>
      <w:r w:rsidRPr="00715E9B">
        <w:rPr>
          <w:rFonts w:asciiTheme="majorBidi" w:hAnsiTheme="majorBidi" w:cstheme="majorBidi"/>
        </w:rPr>
        <w:t xml:space="preserve"> Cross-domain Collaborative Filtering</w:t>
      </w:r>
    </w:p>
    <w:p w:rsidR="000E4675" w:rsidRDefault="000E4675" w:rsidP="000E4675">
      <w:pPr>
        <w:ind w:left="360"/>
        <w:jc w:val="both"/>
        <w:rPr>
          <w:rFonts w:asciiTheme="majorBidi" w:hAnsiTheme="majorBidi" w:cstheme="majorBidi"/>
        </w:rPr>
      </w:pPr>
      <w:proofErr w:type="gramStart"/>
      <w:r>
        <w:rPr>
          <w:rFonts w:asciiTheme="majorBidi" w:hAnsiTheme="majorBidi" w:cstheme="majorBidi"/>
        </w:rPr>
        <w:t>(iv)</w:t>
      </w:r>
      <w:r w:rsidRPr="00715E9B">
        <w:rPr>
          <w:rFonts w:asciiTheme="majorBidi" w:hAnsiTheme="majorBidi" w:cstheme="majorBidi"/>
        </w:rPr>
        <w:t xml:space="preserve"> Joint</w:t>
      </w:r>
      <w:proofErr w:type="gramEnd"/>
      <w:r w:rsidRPr="00715E9B">
        <w:rPr>
          <w:rFonts w:asciiTheme="majorBidi" w:hAnsiTheme="majorBidi" w:cstheme="majorBidi"/>
        </w:rPr>
        <w:t xml:space="preserve"> Factorization Model</w:t>
      </w:r>
    </w:p>
    <w:p w:rsidR="000E4675" w:rsidRPr="002F272D" w:rsidRDefault="000E4675" w:rsidP="000E4675">
      <w:pPr>
        <w:pStyle w:val="TimesNewSubHeading"/>
      </w:pPr>
      <w:r w:rsidRPr="002F272D">
        <w:t>3.2 Working Steps of Cross-domain Recommendation System (CDRS)</w:t>
      </w:r>
    </w:p>
    <w:p w:rsidR="000E4675" w:rsidRPr="002F272D" w:rsidRDefault="000E4675" w:rsidP="000E4675">
      <w:pPr>
        <w:jc w:val="both"/>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i</w:t>
      </w:r>
      <w:proofErr w:type="spellEnd"/>
      <w:r>
        <w:rPr>
          <w:rFonts w:asciiTheme="majorBidi" w:hAnsiTheme="majorBidi" w:cstheme="majorBidi"/>
        </w:rPr>
        <w:t>)</w:t>
      </w:r>
      <w:r w:rsidRPr="002F272D">
        <w:rPr>
          <w:rFonts w:asciiTheme="majorBidi" w:hAnsiTheme="majorBidi" w:cstheme="majorBidi"/>
        </w:rPr>
        <w:t xml:space="preserve"> Cross-domain recommendation system collects data on user-item interaction from multiple</w:t>
      </w:r>
      <w:r>
        <w:rPr>
          <w:rFonts w:asciiTheme="majorBidi" w:hAnsiTheme="majorBidi" w:cstheme="majorBidi"/>
        </w:rPr>
        <w:t xml:space="preserve"> </w:t>
      </w:r>
      <w:r w:rsidRPr="002F272D">
        <w:rPr>
          <w:rFonts w:asciiTheme="majorBidi" w:hAnsiTheme="majorBidi" w:cstheme="majorBidi"/>
        </w:rPr>
        <w:t>domains. Data may be selected according to the match of user profile, and item attribute</w:t>
      </w:r>
      <w:r>
        <w:rPr>
          <w:rFonts w:asciiTheme="majorBidi" w:hAnsiTheme="majorBidi" w:cstheme="majorBidi"/>
        </w:rPr>
        <w:t xml:space="preserve"> </w:t>
      </w:r>
      <w:r w:rsidRPr="002F272D">
        <w:rPr>
          <w:rFonts w:asciiTheme="majorBidi" w:hAnsiTheme="majorBidi" w:cstheme="majorBidi"/>
        </w:rPr>
        <w:t>information.</w:t>
      </w:r>
    </w:p>
    <w:p w:rsidR="000E4675" w:rsidRPr="002F272D" w:rsidRDefault="000E4675" w:rsidP="000E4675">
      <w:pPr>
        <w:jc w:val="both"/>
        <w:rPr>
          <w:rFonts w:asciiTheme="majorBidi" w:hAnsiTheme="majorBidi" w:cstheme="majorBidi"/>
        </w:rPr>
      </w:pPr>
      <w:r>
        <w:rPr>
          <w:rFonts w:asciiTheme="majorBidi" w:hAnsiTheme="majorBidi" w:cstheme="majorBidi"/>
        </w:rPr>
        <w:lastRenderedPageBreak/>
        <w:t>(ii)</w:t>
      </w:r>
      <w:r w:rsidRPr="002F272D">
        <w:rPr>
          <w:rFonts w:asciiTheme="majorBidi" w:hAnsiTheme="majorBidi" w:cstheme="majorBidi"/>
        </w:rPr>
        <w:t xml:space="preserve"> Common techniques like collaborative filtering, content-based methods, and matrix</w:t>
      </w:r>
      <w:r>
        <w:rPr>
          <w:rFonts w:asciiTheme="majorBidi" w:hAnsiTheme="majorBidi" w:cstheme="majorBidi"/>
        </w:rPr>
        <w:t xml:space="preserve"> </w:t>
      </w:r>
      <w:r w:rsidRPr="002F272D">
        <w:rPr>
          <w:rFonts w:asciiTheme="majorBidi" w:hAnsiTheme="majorBidi" w:cstheme="majorBidi"/>
        </w:rPr>
        <w:t xml:space="preserve">factorization are used </w:t>
      </w:r>
      <w:r>
        <w:rPr>
          <w:rFonts w:asciiTheme="majorBidi" w:hAnsiTheme="majorBidi" w:cstheme="majorBidi"/>
        </w:rPr>
        <w:t>t</w:t>
      </w:r>
      <w:r w:rsidRPr="002F272D">
        <w:rPr>
          <w:rFonts w:asciiTheme="majorBidi" w:hAnsiTheme="majorBidi" w:cstheme="majorBidi"/>
        </w:rPr>
        <w:t>o extract latent features from data</w:t>
      </w:r>
    </w:p>
    <w:p w:rsidR="000E4675" w:rsidRDefault="000E4675" w:rsidP="000E4675">
      <w:pPr>
        <w:jc w:val="both"/>
        <w:rPr>
          <w:rFonts w:asciiTheme="majorBidi" w:hAnsiTheme="majorBidi" w:cstheme="majorBidi"/>
        </w:rPr>
      </w:pPr>
      <w:r>
        <w:rPr>
          <w:rFonts w:asciiTheme="majorBidi" w:hAnsiTheme="majorBidi" w:cstheme="majorBidi"/>
        </w:rPr>
        <w:t>(iii)</w:t>
      </w:r>
      <w:r w:rsidRPr="002F272D">
        <w:rPr>
          <w:rFonts w:asciiTheme="majorBidi" w:hAnsiTheme="majorBidi" w:cstheme="majorBidi"/>
        </w:rPr>
        <w:t xml:space="preserve"> Transfer learning technique is used for latent features mapping across multiple domains</w:t>
      </w:r>
    </w:p>
    <w:p w:rsidR="000E4675" w:rsidRPr="00204C00" w:rsidRDefault="000E4675" w:rsidP="000E4675">
      <w:pPr>
        <w:jc w:val="both"/>
        <w:rPr>
          <w:rFonts w:ascii="Times New Roman" w:hAnsi="Times New Roman" w:cs="Times New Roman"/>
          <w:b/>
        </w:rPr>
      </w:pPr>
      <w:proofErr w:type="gramStart"/>
      <w:r>
        <w:rPr>
          <w:rFonts w:asciiTheme="majorBidi" w:hAnsiTheme="majorBidi" w:cstheme="majorBidi"/>
        </w:rPr>
        <w:t>(iv)</w:t>
      </w:r>
      <w:r w:rsidRPr="002F272D">
        <w:rPr>
          <w:rFonts w:asciiTheme="majorBidi" w:hAnsiTheme="majorBidi" w:cstheme="majorBidi"/>
        </w:rPr>
        <w:t xml:space="preserve"> Finally</w:t>
      </w:r>
      <w:proofErr w:type="gramEnd"/>
      <w:r w:rsidRPr="002F272D">
        <w:rPr>
          <w:rFonts w:asciiTheme="majorBidi" w:hAnsiTheme="majorBidi" w:cstheme="majorBidi"/>
        </w:rPr>
        <w:t>, the recommendation model is used to generate recommendation from multiple</w:t>
      </w:r>
      <w:r>
        <w:rPr>
          <w:rFonts w:asciiTheme="majorBidi" w:hAnsiTheme="majorBidi" w:cstheme="majorBidi"/>
        </w:rPr>
        <w:t xml:space="preserve"> </w:t>
      </w:r>
      <w:r w:rsidRPr="002F272D">
        <w:rPr>
          <w:rFonts w:asciiTheme="majorBidi" w:hAnsiTheme="majorBidi" w:cstheme="majorBidi"/>
        </w:rPr>
        <w:t>domains.</w:t>
      </w:r>
    </w:p>
    <w:p w:rsidR="000E4675" w:rsidRPr="00204C00" w:rsidRDefault="000E4675" w:rsidP="000E4675">
      <w:pPr>
        <w:rPr>
          <w:rFonts w:ascii="Times New Roman" w:hAnsi="Times New Roman" w:cs="Times New Roman"/>
          <w:b/>
        </w:rPr>
      </w:pPr>
      <w:r w:rsidRPr="00204C00">
        <w:rPr>
          <w:rFonts w:ascii="Times New Roman" w:hAnsi="Times New Roman" w:cs="Times New Roman"/>
          <w:b/>
        </w:rPr>
        <w:t>3.2.1 Key Concepts</w:t>
      </w:r>
    </w:p>
    <w:p w:rsidR="000E4675" w:rsidRPr="002F272D" w:rsidRDefault="000E4675" w:rsidP="000E4675">
      <w:pPr>
        <w:ind w:left="360"/>
        <w:jc w:val="both"/>
        <w:rPr>
          <w:rFonts w:asciiTheme="majorBidi" w:hAnsiTheme="majorBidi" w:cstheme="majorBidi"/>
        </w:rPr>
      </w:pPr>
      <w:r>
        <w:rPr>
          <w:rFonts w:asciiTheme="majorBidi" w:hAnsiTheme="majorBidi" w:cstheme="majorBidi"/>
          <w:b/>
          <w:bCs/>
        </w:rPr>
        <w:t>(</w:t>
      </w:r>
      <w:proofErr w:type="spellStart"/>
      <w:r>
        <w:rPr>
          <w:rFonts w:asciiTheme="majorBidi" w:hAnsiTheme="majorBidi" w:cstheme="majorBidi"/>
          <w:b/>
          <w:bCs/>
        </w:rPr>
        <w:t>i</w:t>
      </w:r>
      <w:proofErr w:type="spellEnd"/>
      <w:r>
        <w:rPr>
          <w:rFonts w:asciiTheme="majorBidi" w:hAnsiTheme="majorBidi" w:cstheme="majorBidi"/>
          <w:b/>
          <w:bCs/>
        </w:rPr>
        <w:t>)</w:t>
      </w:r>
      <w:r w:rsidRPr="002F272D">
        <w:rPr>
          <w:rFonts w:asciiTheme="majorBidi" w:hAnsiTheme="majorBidi" w:cstheme="majorBidi"/>
          <w:b/>
          <w:bCs/>
        </w:rPr>
        <w:t xml:space="preserve"> Enhanced Data Utilization</w:t>
      </w:r>
      <w:r w:rsidRPr="002F272D">
        <w:rPr>
          <w:rFonts w:asciiTheme="majorBidi" w:hAnsiTheme="majorBidi" w:cstheme="majorBidi"/>
        </w:rPr>
        <w:t xml:space="preserve"> By integrating data from various domains (e.g., </w:t>
      </w:r>
      <w:r>
        <w:rPr>
          <w:rFonts w:asciiTheme="majorBidi" w:hAnsiTheme="majorBidi" w:cstheme="majorBidi"/>
        </w:rPr>
        <w:t>medicine</w:t>
      </w:r>
      <w:r w:rsidRPr="002F272D">
        <w:rPr>
          <w:rFonts w:asciiTheme="majorBidi" w:hAnsiTheme="majorBidi" w:cstheme="majorBidi"/>
        </w:rPr>
        <w:t xml:space="preserve"> and</w:t>
      </w:r>
      <w:r>
        <w:rPr>
          <w:rFonts w:asciiTheme="majorBidi" w:hAnsiTheme="majorBidi" w:cstheme="majorBidi"/>
        </w:rPr>
        <w:t xml:space="preserve"> yoga</w:t>
      </w:r>
      <w:r w:rsidRPr="002F272D">
        <w:rPr>
          <w:rFonts w:asciiTheme="majorBidi" w:hAnsiTheme="majorBidi" w:cstheme="majorBidi"/>
        </w:rPr>
        <w:t>), cross-domain systems can make more informed recommendations. For example, if a</w:t>
      </w:r>
      <w:r>
        <w:rPr>
          <w:rFonts w:asciiTheme="majorBidi" w:hAnsiTheme="majorBidi" w:cstheme="majorBidi"/>
        </w:rPr>
        <w:t xml:space="preserve"> </w:t>
      </w:r>
      <w:r w:rsidRPr="002F272D">
        <w:rPr>
          <w:rFonts w:asciiTheme="majorBidi" w:hAnsiTheme="majorBidi" w:cstheme="majorBidi"/>
        </w:rPr>
        <w:t xml:space="preserve">user </w:t>
      </w:r>
      <w:r>
        <w:rPr>
          <w:rFonts w:asciiTheme="majorBidi" w:hAnsiTheme="majorBidi" w:cstheme="majorBidi"/>
        </w:rPr>
        <w:t>is diagnosed with insomnia</w:t>
      </w:r>
      <w:r w:rsidRPr="002F272D">
        <w:rPr>
          <w:rFonts w:asciiTheme="majorBidi" w:hAnsiTheme="majorBidi" w:cstheme="majorBidi"/>
        </w:rPr>
        <w:t xml:space="preserve">; the system might suggest </w:t>
      </w:r>
      <w:r>
        <w:rPr>
          <w:rFonts w:asciiTheme="majorBidi" w:hAnsiTheme="majorBidi" w:cstheme="majorBidi"/>
        </w:rPr>
        <w:t>yoga therapy</w:t>
      </w:r>
      <w:r w:rsidRPr="002F272D">
        <w:rPr>
          <w:rFonts w:asciiTheme="majorBidi" w:hAnsiTheme="majorBidi" w:cstheme="majorBidi"/>
        </w:rPr>
        <w:t xml:space="preserve"> based on this</w:t>
      </w:r>
      <w:r>
        <w:rPr>
          <w:rFonts w:asciiTheme="majorBidi" w:hAnsiTheme="majorBidi" w:cstheme="majorBidi"/>
        </w:rPr>
        <w:t xml:space="preserve"> </w:t>
      </w:r>
      <w:r w:rsidRPr="002F272D">
        <w:rPr>
          <w:rFonts w:asciiTheme="majorBidi" w:hAnsiTheme="majorBidi" w:cstheme="majorBidi"/>
        </w:rPr>
        <w:t>related in</w:t>
      </w:r>
      <w:r>
        <w:rPr>
          <w:rFonts w:asciiTheme="majorBidi" w:hAnsiTheme="majorBidi" w:cstheme="majorBidi"/>
        </w:rPr>
        <w:t>formation</w:t>
      </w:r>
      <w:r w:rsidRPr="002F272D">
        <w:rPr>
          <w:rFonts w:asciiTheme="majorBidi" w:hAnsiTheme="majorBidi" w:cstheme="majorBidi"/>
        </w:rPr>
        <w:t>.</w:t>
      </w:r>
    </w:p>
    <w:p w:rsidR="000E4675" w:rsidRPr="002F272D" w:rsidRDefault="000E4675" w:rsidP="000E4675">
      <w:pPr>
        <w:ind w:left="360"/>
        <w:jc w:val="both"/>
        <w:rPr>
          <w:rFonts w:asciiTheme="majorBidi" w:hAnsiTheme="majorBidi" w:cstheme="majorBidi"/>
        </w:rPr>
      </w:pPr>
      <w:r>
        <w:rPr>
          <w:rFonts w:asciiTheme="majorBidi" w:hAnsiTheme="majorBidi" w:cstheme="majorBidi"/>
          <w:b/>
          <w:bCs/>
        </w:rPr>
        <w:t>(ii)</w:t>
      </w:r>
      <w:r w:rsidRPr="002F272D">
        <w:rPr>
          <w:rFonts w:asciiTheme="majorBidi" w:hAnsiTheme="majorBidi" w:cstheme="majorBidi"/>
          <w:b/>
          <w:bCs/>
        </w:rPr>
        <w:t xml:space="preserve"> Cold-Start Problem Mitigation</w:t>
      </w:r>
      <w:r w:rsidRPr="002F272D">
        <w:rPr>
          <w:rFonts w:asciiTheme="majorBidi" w:hAnsiTheme="majorBidi" w:cstheme="majorBidi"/>
        </w:rPr>
        <w:t xml:space="preserve"> New users or items with insufficient data can benefit from</w:t>
      </w:r>
      <w:r>
        <w:rPr>
          <w:rFonts w:asciiTheme="majorBidi" w:hAnsiTheme="majorBidi" w:cstheme="majorBidi"/>
        </w:rPr>
        <w:t xml:space="preserve"> </w:t>
      </w:r>
      <w:r w:rsidRPr="002F272D">
        <w:rPr>
          <w:rFonts w:asciiTheme="majorBidi" w:hAnsiTheme="majorBidi" w:cstheme="majorBidi"/>
        </w:rPr>
        <w:t xml:space="preserve">existing data in related domains. For instance, a new user's </w:t>
      </w:r>
      <w:r>
        <w:rPr>
          <w:rFonts w:asciiTheme="majorBidi" w:hAnsiTheme="majorBidi" w:cstheme="majorBidi"/>
        </w:rPr>
        <w:t>medicine prescription</w:t>
      </w:r>
      <w:r w:rsidRPr="002F272D">
        <w:rPr>
          <w:rFonts w:asciiTheme="majorBidi" w:hAnsiTheme="majorBidi" w:cstheme="majorBidi"/>
        </w:rPr>
        <w:t xml:space="preserve"> might be used to</w:t>
      </w:r>
      <w:r>
        <w:rPr>
          <w:rFonts w:asciiTheme="majorBidi" w:hAnsiTheme="majorBidi" w:cstheme="majorBidi"/>
        </w:rPr>
        <w:t xml:space="preserve"> </w:t>
      </w:r>
      <w:r w:rsidRPr="002F272D">
        <w:rPr>
          <w:rFonts w:asciiTheme="majorBidi" w:hAnsiTheme="majorBidi" w:cstheme="majorBidi"/>
        </w:rPr>
        <w:t xml:space="preserve">recommend </w:t>
      </w:r>
      <w:r>
        <w:rPr>
          <w:rFonts w:asciiTheme="majorBidi" w:hAnsiTheme="majorBidi" w:cstheme="majorBidi"/>
        </w:rPr>
        <w:t>yoga</w:t>
      </w:r>
      <w:r w:rsidRPr="002F272D">
        <w:rPr>
          <w:rFonts w:asciiTheme="majorBidi" w:hAnsiTheme="majorBidi" w:cstheme="majorBidi"/>
        </w:rPr>
        <w:t xml:space="preserve"> even before they have </w:t>
      </w:r>
      <w:r>
        <w:rPr>
          <w:rFonts w:asciiTheme="majorBidi" w:hAnsiTheme="majorBidi" w:cstheme="majorBidi"/>
        </w:rPr>
        <w:t>searched</w:t>
      </w:r>
      <w:r w:rsidRPr="002F272D">
        <w:rPr>
          <w:rFonts w:asciiTheme="majorBidi" w:hAnsiTheme="majorBidi" w:cstheme="majorBidi"/>
        </w:rPr>
        <w:t xml:space="preserve"> </w:t>
      </w:r>
      <w:r>
        <w:rPr>
          <w:rFonts w:asciiTheme="majorBidi" w:hAnsiTheme="majorBidi" w:cstheme="majorBidi"/>
        </w:rPr>
        <w:t>yoga</w:t>
      </w:r>
      <w:r w:rsidRPr="002F272D">
        <w:rPr>
          <w:rFonts w:asciiTheme="majorBidi" w:hAnsiTheme="majorBidi" w:cstheme="majorBidi"/>
        </w:rPr>
        <w:t>.</w:t>
      </w:r>
    </w:p>
    <w:p w:rsidR="000E4675" w:rsidRPr="00102B58" w:rsidRDefault="000E4675" w:rsidP="000E4675">
      <w:pPr>
        <w:ind w:left="360"/>
        <w:jc w:val="both"/>
        <w:rPr>
          <w:rFonts w:asciiTheme="majorBidi" w:hAnsiTheme="majorBidi" w:cstheme="majorBidi"/>
        </w:rPr>
      </w:pPr>
      <w:r>
        <w:rPr>
          <w:rFonts w:asciiTheme="majorBidi" w:hAnsiTheme="majorBidi" w:cstheme="majorBidi"/>
          <w:b/>
          <w:bCs/>
        </w:rPr>
        <w:t>(iii)</w:t>
      </w:r>
      <w:r w:rsidRPr="002F272D">
        <w:rPr>
          <w:rFonts w:asciiTheme="majorBidi" w:hAnsiTheme="majorBidi" w:cstheme="majorBidi"/>
          <w:b/>
          <w:bCs/>
        </w:rPr>
        <w:t xml:space="preserve"> Domain Definitions</w:t>
      </w:r>
      <w:r w:rsidRPr="002F272D">
        <w:rPr>
          <w:rFonts w:asciiTheme="majorBidi" w:hAnsiTheme="majorBidi" w:cstheme="majorBidi"/>
        </w:rPr>
        <w:t xml:space="preserve"> Domains can be defined in various ways, such as broad categories</w:t>
      </w:r>
      <w:r>
        <w:rPr>
          <w:rFonts w:asciiTheme="majorBidi" w:hAnsiTheme="majorBidi" w:cstheme="majorBidi"/>
        </w:rPr>
        <w:t xml:space="preserve"> </w:t>
      </w:r>
      <w:r w:rsidRPr="002F272D">
        <w:rPr>
          <w:rFonts w:asciiTheme="majorBidi" w:hAnsiTheme="majorBidi" w:cstheme="majorBidi"/>
        </w:rPr>
        <w:t>(e.g.,</w:t>
      </w:r>
      <w:r>
        <w:rPr>
          <w:rFonts w:asciiTheme="majorBidi" w:hAnsiTheme="majorBidi" w:cstheme="majorBidi"/>
        </w:rPr>
        <w:t xml:space="preserve"> </w:t>
      </w:r>
      <w:r w:rsidRPr="002F272D">
        <w:rPr>
          <w:rFonts w:asciiTheme="majorBidi" w:hAnsiTheme="majorBidi" w:cstheme="majorBidi"/>
        </w:rPr>
        <w:t>m</w:t>
      </w:r>
      <w:r>
        <w:rPr>
          <w:rFonts w:asciiTheme="majorBidi" w:hAnsiTheme="majorBidi" w:cstheme="majorBidi"/>
        </w:rPr>
        <w:t>edicine</w:t>
      </w:r>
      <w:r w:rsidRPr="002F272D">
        <w:rPr>
          <w:rFonts w:asciiTheme="majorBidi" w:hAnsiTheme="majorBidi" w:cstheme="majorBidi"/>
        </w:rPr>
        <w:t xml:space="preserve"> vs. </w:t>
      </w:r>
      <w:r>
        <w:rPr>
          <w:rFonts w:asciiTheme="majorBidi" w:hAnsiTheme="majorBidi" w:cstheme="majorBidi"/>
        </w:rPr>
        <w:t>yoga</w:t>
      </w:r>
      <w:r w:rsidRPr="002F272D">
        <w:rPr>
          <w:rFonts w:asciiTheme="majorBidi" w:hAnsiTheme="majorBidi" w:cstheme="majorBidi"/>
        </w:rPr>
        <w:t xml:space="preserve">) or more specific subcategories (e.g., </w:t>
      </w:r>
      <w:proofErr w:type="spellStart"/>
      <w:r>
        <w:rPr>
          <w:rFonts w:asciiTheme="majorBidi" w:hAnsiTheme="majorBidi" w:cstheme="majorBidi"/>
        </w:rPr>
        <w:t>allopathy</w:t>
      </w:r>
      <w:proofErr w:type="spellEnd"/>
      <w:r w:rsidRPr="002F272D">
        <w:rPr>
          <w:rFonts w:asciiTheme="majorBidi" w:hAnsiTheme="majorBidi" w:cstheme="majorBidi"/>
        </w:rPr>
        <w:t xml:space="preserve"> vs. </w:t>
      </w:r>
      <w:r>
        <w:rPr>
          <w:rFonts w:asciiTheme="majorBidi" w:hAnsiTheme="majorBidi" w:cstheme="majorBidi"/>
        </w:rPr>
        <w:t>homeopathy</w:t>
      </w:r>
      <w:r w:rsidRPr="002F272D">
        <w:rPr>
          <w:rFonts w:asciiTheme="majorBidi" w:hAnsiTheme="majorBidi" w:cstheme="majorBidi"/>
        </w:rPr>
        <w:t>).</w:t>
      </w:r>
      <w:r>
        <w:rPr>
          <w:rFonts w:asciiTheme="majorBidi" w:hAnsiTheme="majorBidi" w:cstheme="majorBidi"/>
        </w:rPr>
        <w:t xml:space="preserve"> </w:t>
      </w:r>
      <w:r w:rsidRPr="002F272D">
        <w:rPr>
          <w:rFonts w:asciiTheme="majorBidi" w:hAnsiTheme="majorBidi" w:cstheme="majorBidi"/>
        </w:rPr>
        <w:t>Understanding the</w:t>
      </w:r>
      <w:r>
        <w:rPr>
          <w:rFonts w:asciiTheme="majorBidi" w:hAnsiTheme="majorBidi" w:cstheme="majorBidi"/>
        </w:rPr>
        <w:t xml:space="preserve"> </w:t>
      </w:r>
      <w:r w:rsidRPr="002F272D">
        <w:rPr>
          <w:rFonts w:asciiTheme="majorBidi" w:hAnsiTheme="majorBidi" w:cstheme="majorBidi"/>
        </w:rPr>
        <w:t>context and nature of these domains is crucial for effective recommendations.</w:t>
      </w:r>
    </w:p>
    <w:p w:rsidR="000E4675" w:rsidRDefault="000E4675">
      <w:pPr>
        <w:rPr>
          <w:b/>
        </w:rPr>
      </w:pPr>
      <w:bookmarkStart w:id="0" w:name="_GoBack"/>
      <w:bookmarkEnd w:id="0"/>
    </w:p>
    <w:p w:rsidR="00B45AF3" w:rsidRDefault="00B45AF3">
      <w:pPr>
        <w:rPr>
          <w:b/>
        </w:rPr>
      </w:pPr>
      <w:r w:rsidRPr="00B45AF3">
        <w:rPr>
          <w:b/>
        </w:rPr>
        <w:t>Related Work</w:t>
      </w:r>
    </w:p>
    <w:p w:rsidR="000E4675" w:rsidRPr="000E4675" w:rsidRDefault="000E4675"/>
    <w:p w:rsidR="00B45AF3" w:rsidRPr="00B45AF3" w:rsidRDefault="00B45AF3">
      <w:pPr>
        <w:rPr>
          <w:b/>
        </w:rPr>
      </w:pPr>
      <w:r>
        <w:rPr>
          <w:b/>
        </w:rPr>
        <w:t>Evaluation</w:t>
      </w:r>
    </w:p>
    <w:p w:rsidR="00B45AF3" w:rsidRPr="00B45AF3" w:rsidRDefault="00B45AF3"/>
    <w:p w:rsidR="00B45AF3" w:rsidRPr="00B45AF3" w:rsidRDefault="00B45AF3">
      <w:pPr>
        <w:rPr>
          <w:b/>
        </w:rPr>
      </w:pPr>
      <w:r w:rsidRPr="00B45AF3">
        <w:rPr>
          <w:b/>
        </w:rPr>
        <w:t>Result</w:t>
      </w:r>
    </w:p>
    <w:p w:rsidR="00B45AF3" w:rsidRPr="00B45AF3" w:rsidRDefault="00B45AF3"/>
    <w:p w:rsidR="000E4675" w:rsidRDefault="00B45AF3">
      <w:pPr>
        <w:rPr>
          <w:b/>
        </w:rPr>
      </w:pPr>
      <w:r w:rsidRPr="00B45AF3">
        <w:rPr>
          <w:b/>
        </w:rPr>
        <w:t>Future Scope</w:t>
      </w:r>
    </w:p>
    <w:p w:rsidR="000E4675" w:rsidRPr="000E4675" w:rsidRDefault="000E4675"/>
    <w:p w:rsidR="000E4675" w:rsidRPr="00B45AF3" w:rsidRDefault="000E4675">
      <w:pPr>
        <w:rPr>
          <w:b/>
        </w:rPr>
      </w:pPr>
      <w:r>
        <w:rPr>
          <w:b/>
        </w:rPr>
        <w:t>Conclusion</w:t>
      </w:r>
    </w:p>
    <w:p w:rsidR="00B45AF3" w:rsidRDefault="00B45AF3">
      <w:pPr>
        <w:rPr>
          <w:b/>
        </w:rPr>
      </w:pPr>
    </w:p>
    <w:p w:rsidR="00B45AF3" w:rsidRPr="00B45AF3" w:rsidRDefault="00B45AF3">
      <w:pPr>
        <w:rPr>
          <w:b/>
        </w:rPr>
      </w:pPr>
      <w:r w:rsidRPr="00B45AF3">
        <w:rPr>
          <w:b/>
        </w:rPr>
        <w:t>References</w:t>
      </w:r>
    </w:p>
    <w:p w:rsidR="00B45AF3" w:rsidRDefault="00B45AF3"/>
    <w:p w:rsidR="00B45AF3" w:rsidRDefault="00B45AF3" w:rsidP="00B45AF3">
      <w:r>
        <w:t xml:space="preserve">[1] </w:t>
      </w:r>
      <w:r>
        <w:t xml:space="preserve">R. Mu, "A Survey of Recommender Systems Based on Deep Learning," in IEEE Access, vol. 6, pp. 69009-69022, 2018, </w:t>
      </w:r>
      <w:proofErr w:type="spellStart"/>
      <w:r>
        <w:t>doi</w:t>
      </w:r>
      <w:proofErr w:type="spellEnd"/>
      <w:r>
        <w:t>: 10.1109/ACCESS.2018.2880197.</w:t>
      </w:r>
    </w:p>
    <w:p w:rsidR="00F90219" w:rsidRDefault="00B45AF3">
      <w:r>
        <w:t xml:space="preserve">[2] </w:t>
      </w:r>
      <w:r w:rsidRPr="00B45AF3">
        <w:t xml:space="preserve">Man, Tong &amp; Shen, Huawei &amp; Jin, </w:t>
      </w:r>
      <w:proofErr w:type="spellStart"/>
      <w:r w:rsidRPr="00B45AF3">
        <w:t>Xiaolong</w:t>
      </w:r>
      <w:proofErr w:type="spellEnd"/>
      <w:r w:rsidRPr="00B45AF3">
        <w:t xml:space="preserve"> &amp; Cheng, </w:t>
      </w:r>
      <w:proofErr w:type="spellStart"/>
      <w:r w:rsidRPr="00B45AF3">
        <w:t>Xueqi</w:t>
      </w:r>
      <w:proofErr w:type="spellEnd"/>
      <w:r w:rsidRPr="00B45AF3">
        <w:t>. (2017). Cross-Domain Recommendation: An Embedding and Mapping Approach. 2464-2470. 10.24963/ijcai.2017/343.</w:t>
      </w:r>
    </w:p>
    <w:p w:rsidR="00B45AF3" w:rsidRDefault="00B45AF3">
      <w:r>
        <w:t xml:space="preserve">[3] </w:t>
      </w:r>
      <w:proofErr w:type="spellStart"/>
      <w:r>
        <w:rPr>
          <w:rFonts w:ascii="Courier New" w:hAnsi="Courier New"/>
          <w:color w:val="333333"/>
          <w:sz w:val="18"/>
          <w:szCs w:val="18"/>
          <w:shd w:val="clear" w:color="auto" w:fill="F0F0F0"/>
        </w:rPr>
        <w:t>Shuai</w:t>
      </w:r>
      <w:proofErr w:type="spellEnd"/>
      <w:r>
        <w:rPr>
          <w:rFonts w:ascii="Courier New" w:hAnsi="Courier New"/>
          <w:color w:val="333333"/>
          <w:sz w:val="18"/>
          <w:szCs w:val="18"/>
          <w:shd w:val="clear" w:color="auto" w:fill="F0F0F0"/>
        </w:rPr>
        <w:t xml:space="preserve"> Zhang, Lina Yao, </w:t>
      </w:r>
      <w:proofErr w:type="spellStart"/>
      <w:r>
        <w:rPr>
          <w:rFonts w:ascii="Courier New" w:hAnsi="Courier New"/>
          <w:color w:val="333333"/>
          <w:sz w:val="18"/>
          <w:szCs w:val="18"/>
          <w:shd w:val="clear" w:color="auto" w:fill="F0F0F0"/>
        </w:rPr>
        <w:t>Aixin</w:t>
      </w:r>
      <w:proofErr w:type="spellEnd"/>
      <w:r>
        <w:rPr>
          <w:rFonts w:ascii="Courier New" w:hAnsi="Courier New"/>
          <w:color w:val="333333"/>
          <w:sz w:val="18"/>
          <w:szCs w:val="18"/>
          <w:shd w:val="clear" w:color="auto" w:fill="F0F0F0"/>
        </w:rPr>
        <w:t xml:space="preserve"> Sun, and Yi </w:t>
      </w:r>
      <w:proofErr w:type="spellStart"/>
      <w:r>
        <w:rPr>
          <w:rFonts w:ascii="Courier New" w:hAnsi="Courier New"/>
          <w:color w:val="333333"/>
          <w:sz w:val="18"/>
          <w:szCs w:val="18"/>
          <w:shd w:val="clear" w:color="auto" w:fill="F0F0F0"/>
        </w:rPr>
        <w:t>Tay</w:t>
      </w:r>
      <w:proofErr w:type="spellEnd"/>
      <w:r>
        <w:rPr>
          <w:rFonts w:ascii="Courier New" w:hAnsi="Courier New"/>
          <w:color w:val="333333"/>
          <w:sz w:val="18"/>
          <w:szCs w:val="18"/>
          <w:shd w:val="clear" w:color="auto" w:fill="F0F0F0"/>
        </w:rPr>
        <w:t xml:space="preserve">. 2019. Deep Learning Based Recommender System: A Survey and New Perspectives. ACM </w:t>
      </w:r>
      <w:proofErr w:type="spellStart"/>
      <w:r>
        <w:rPr>
          <w:rFonts w:ascii="Courier New" w:hAnsi="Courier New"/>
          <w:color w:val="333333"/>
          <w:sz w:val="18"/>
          <w:szCs w:val="18"/>
          <w:shd w:val="clear" w:color="auto" w:fill="F0F0F0"/>
        </w:rPr>
        <w:t>Comput</w:t>
      </w:r>
      <w:proofErr w:type="spellEnd"/>
      <w:r>
        <w:rPr>
          <w:rFonts w:ascii="Courier New" w:hAnsi="Courier New"/>
          <w:color w:val="333333"/>
          <w:sz w:val="18"/>
          <w:szCs w:val="18"/>
          <w:shd w:val="clear" w:color="auto" w:fill="F0F0F0"/>
        </w:rPr>
        <w:t xml:space="preserve">. </w:t>
      </w:r>
      <w:proofErr w:type="spellStart"/>
      <w:r>
        <w:rPr>
          <w:rFonts w:ascii="Courier New" w:hAnsi="Courier New"/>
          <w:color w:val="333333"/>
          <w:sz w:val="18"/>
          <w:szCs w:val="18"/>
          <w:shd w:val="clear" w:color="auto" w:fill="F0F0F0"/>
        </w:rPr>
        <w:t>Surv</w:t>
      </w:r>
      <w:proofErr w:type="spellEnd"/>
      <w:r>
        <w:rPr>
          <w:rFonts w:ascii="Courier New" w:hAnsi="Courier New"/>
          <w:color w:val="333333"/>
          <w:sz w:val="18"/>
          <w:szCs w:val="18"/>
          <w:shd w:val="clear" w:color="auto" w:fill="F0F0F0"/>
        </w:rPr>
        <w:t>. 52, 1, Article 5 (January 2020), 38 pages. https://doi.org/10.1145/3285029</w:t>
      </w:r>
    </w:p>
    <w:p w:rsidR="00B45AF3" w:rsidRDefault="00B45AF3">
      <w:r>
        <w:lastRenderedPageBreak/>
        <w:t xml:space="preserve">[4] </w:t>
      </w:r>
      <w:r>
        <w:rPr>
          <w:rFonts w:ascii="Helvetica" w:hAnsi="Helvetica"/>
          <w:color w:val="222222"/>
          <w:shd w:val="clear" w:color="auto" w:fill="FFFFFF"/>
        </w:rPr>
        <w:t xml:space="preserve">Burke, R. (2007). Hybrid Web Recommender Systems. In: </w:t>
      </w:r>
      <w:proofErr w:type="spellStart"/>
      <w:r>
        <w:rPr>
          <w:rFonts w:ascii="Helvetica" w:hAnsi="Helvetica"/>
          <w:color w:val="222222"/>
          <w:shd w:val="clear" w:color="auto" w:fill="FFFFFF"/>
        </w:rPr>
        <w:t>Brusilovsky</w:t>
      </w:r>
      <w:proofErr w:type="spellEnd"/>
      <w:r>
        <w:rPr>
          <w:rFonts w:ascii="Helvetica" w:hAnsi="Helvetica"/>
          <w:color w:val="222222"/>
          <w:shd w:val="clear" w:color="auto" w:fill="FFFFFF"/>
        </w:rPr>
        <w:t xml:space="preserve">, P., </w:t>
      </w:r>
      <w:proofErr w:type="spellStart"/>
      <w:r>
        <w:rPr>
          <w:rFonts w:ascii="Helvetica" w:hAnsi="Helvetica"/>
          <w:color w:val="222222"/>
          <w:shd w:val="clear" w:color="auto" w:fill="FFFFFF"/>
        </w:rPr>
        <w:t>Kobsa</w:t>
      </w:r>
      <w:proofErr w:type="spellEnd"/>
      <w:r>
        <w:rPr>
          <w:rFonts w:ascii="Helvetica" w:hAnsi="Helvetica"/>
          <w:color w:val="222222"/>
          <w:shd w:val="clear" w:color="auto" w:fill="FFFFFF"/>
        </w:rPr>
        <w:t xml:space="preserve">, A., </w:t>
      </w:r>
      <w:proofErr w:type="spellStart"/>
      <w:r>
        <w:rPr>
          <w:rFonts w:ascii="Helvetica" w:hAnsi="Helvetica"/>
          <w:color w:val="222222"/>
          <w:shd w:val="clear" w:color="auto" w:fill="FFFFFF"/>
        </w:rPr>
        <w:t>Nejdl</w:t>
      </w:r>
      <w:proofErr w:type="spellEnd"/>
      <w:r>
        <w:rPr>
          <w:rFonts w:ascii="Helvetica" w:hAnsi="Helvetica"/>
          <w:color w:val="222222"/>
          <w:shd w:val="clear" w:color="auto" w:fill="FFFFFF"/>
        </w:rPr>
        <w:t>, W. (</w:t>
      </w:r>
      <w:proofErr w:type="spellStart"/>
      <w:proofErr w:type="gramStart"/>
      <w:r>
        <w:rPr>
          <w:rFonts w:ascii="Helvetica" w:hAnsi="Helvetica"/>
          <w:color w:val="222222"/>
          <w:shd w:val="clear" w:color="auto" w:fill="FFFFFF"/>
        </w:rPr>
        <w:t>eds</w:t>
      </w:r>
      <w:proofErr w:type="spellEnd"/>
      <w:proofErr w:type="gramEnd"/>
      <w:r>
        <w:rPr>
          <w:rFonts w:ascii="Helvetica" w:hAnsi="Helvetica"/>
          <w:color w:val="222222"/>
          <w:shd w:val="clear" w:color="auto" w:fill="FFFFFF"/>
        </w:rPr>
        <w:t xml:space="preserve">) The Adaptive Web. Lecture Notes in Computer Science, </w:t>
      </w:r>
      <w:proofErr w:type="spellStart"/>
      <w:r>
        <w:rPr>
          <w:rFonts w:ascii="Helvetica" w:hAnsi="Helvetica"/>
          <w:color w:val="222222"/>
          <w:shd w:val="clear" w:color="auto" w:fill="FFFFFF"/>
        </w:rPr>
        <w:t>vol</w:t>
      </w:r>
      <w:proofErr w:type="spellEnd"/>
      <w:r>
        <w:rPr>
          <w:rFonts w:ascii="Helvetica" w:hAnsi="Helvetica"/>
          <w:color w:val="222222"/>
          <w:shd w:val="clear" w:color="auto" w:fill="FFFFFF"/>
        </w:rPr>
        <w:t xml:space="preserve"> 4321. Springer, Berlin, Heidelberg. https://doi.org/10.1007/978-3-540-72079-9_12</w:t>
      </w:r>
    </w:p>
    <w:p w:rsidR="00B45AF3" w:rsidRDefault="00B45AF3">
      <w:r>
        <w:t xml:space="preserve">[5] </w:t>
      </w:r>
      <w:proofErr w:type="spellStart"/>
      <w:r>
        <w:rPr>
          <w:rFonts w:ascii="Courier New" w:hAnsi="Courier New"/>
          <w:color w:val="333333"/>
          <w:sz w:val="18"/>
          <w:szCs w:val="18"/>
          <w:shd w:val="clear" w:color="auto" w:fill="F0F0F0"/>
        </w:rPr>
        <w:t>Xiangnan</w:t>
      </w:r>
      <w:proofErr w:type="spellEnd"/>
      <w:r>
        <w:rPr>
          <w:rFonts w:ascii="Courier New" w:hAnsi="Courier New"/>
          <w:color w:val="333333"/>
          <w:sz w:val="18"/>
          <w:szCs w:val="18"/>
          <w:shd w:val="clear" w:color="auto" w:fill="F0F0F0"/>
        </w:rPr>
        <w:t xml:space="preserve"> He, </w:t>
      </w:r>
      <w:proofErr w:type="spellStart"/>
      <w:r>
        <w:rPr>
          <w:rFonts w:ascii="Courier New" w:hAnsi="Courier New"/>
          <w:color w:val="333333"/>
          <w:sz w:val="18"/>
          <w:szCs w:val="18"/>
          <w:shd w:val="clear" w:color="auto" w:fill="F0F0F0"/>
        </w:rPr>
        <w:t>Lizi</w:t>
      </w:r>
      <w:proofErr w:type="spellEnd"/>
      <w:r>
        <w:rPr>
          <w:rFonts w:ascii="Courier New" w:hAnsi="Courier New"/>
          <w:color w:val="333333"/>
          <w:sz w:val="18"/>
          <w:szCs w:val="18"/>
          <w:shd w:val="clear" w:color="auto" w:fill="F0F0F0"/>
        </w:rPr>
        <w:t xml:space="preserve"> Liao, </w:t>
      </w:r>
      <w:proofErr w:type="spellStart"/>
      <w:r>
        <w:rPr>
          <w:rFonts w:ascii="Courier New" w:hAnsi="Courier New"/>
          <w:color w:val="333333"/>
          <w:sz w:val="18"/>
          <w:szCs w:val="18"/>
          <w:shd w:val="clear" w:color="auto" w:fill="F0F0F0"/>
        </w:rPr>
        <w:t>Hanwang</w:t>
      </w:r>
      <w:proofErr w:type="spellEnd"/>
      <w:r>
        <w:rPr>
          <w:rFonts w:ascii="Courier New" w:hAnsi="Courier New"/>
          <w:color w:val="333333"/>
          <w:sz w:val="18"/>
          <w:szCs w:val="18"/>
          <w:shd w:val="clear" w:color="auto" w:fill="F0F0F0"/>
        </w:rPr>
        <w:t xml:space="preserve"> Zhang, </w:t>
      </w:r>
      <w:proofErr w:type="spellStart"/>
      <w:r>
        <w:rPr>
          <w:rFonts w:ascii="Courier New" w:hAnsi="Courier New"/>
          <w:color w:val="333333"/>
          <w:sz w:val="18"/>
          <w:szCs w:val="18"/>
          <w:shd w:val="clear" w:color="auto" w:fill="F0F0F0"/>
        </w:rPr>
        <w:t>Liqiang</w:t>
      </w:r>
      <w:proofErr w:type="spellEnd"/>
      <w:r>
        <w:rPr>
          <w:rFonts w:ascii="Courier New" w:hAnsi="Courier New"/>
          <w:color w:val="333333"/>
          <w:sz w:val="18"/>
          <w:szCs w:val="18"/>
          <w:shd w:val="clear" w:color="auto" w:fill="F0F0F0"/>
        </w:rPr>
        <w:t xml:space="preserve"> </w:t>
      </w:r>
      <w:proofErr w:type="spellStart"/>
      <w:r>
        <w:rPr>
          <w:rFonts w:ascii="Courier New" w:hAnsi="Courier New"/>
          <w:color w:val="333333"/>
          <w:sz w:val="18"/>
          <w:szCs w:val="18"/>
          <w:shd w:val="clear" w:color="auto" w:fill="F0F0F0"/>
        </w:rPr>
        <w:t>Nie</w:t>
      </w:r>
      <w:proofErr w:type="spellEnd"/>
      <w:r>
        <w:rPr>
          <w:rFonts w:ascii="Courier New" w:hAnsi="Courier New"/>
          <w:color w:val="333333"/>
          <w:sz w:val="18"/>
          <w:szCs w:val="18"/>
          <w:shd w:val="clear" w:color="auto" w:fill="F0F0F0"/>
        </w:rPr>
        <w:t>, Xia Hu, and Tat-Seng Chua. 2017. Neural Collaborative Filtering. In Proceedings of the 26th International Conference on World Wide Web (WWW '17). International World Wide Web Conferences Steering Committee, Republic and Canton of Geneva, CHE, 173–182. https://doi.org/10.1145/3038912.3052569</w:t>
      </w:r>
    </w:p>
    <w:p w:rsidR="00B45AF3" w:rsidRDefault="00B45AF3">
      <w:r>
        <w:t xml:space="preserve">[6] </w:t>
      </w:r>
      <w:r>
        <w:t xml:space="preserve">Francesco Ricci, </w:t>
      </w:r>
      <w:proofErr w:type="spellStart"/>
      <w:r>
        <w:t>Lior</w:t>
      </w:r>
      <w:proofErr w:type="spellEnd"/>
      <w:r>
        <w:t xml:space="preserve"> </w:t>
      </w:r>
      <w:proofErr w:type="spellStart"/>
      <w:r>
        <w:t>Rokach</w:t>
      </w:r>
      <w:proofErr w:type="spellEnd"/>
      <w:r>
        <w:t xml:space="preserve">, and </w:t>
      </w:r>
      <w:proofErr w:type="spellStart"/>
      <w:r>
        <w:t>Bracha</w:t>
      </w:r>
      <w:proofErr w:type="spellEnd"/>
      <w:r>
        <w:t xml:space="preserve"> </w:t>
      </w:r>
      <w:proofErr w:type="spellStart"/>
      <w:r>
        <w:t>Shapira</w:t>
      </w:r>
      <w:proofErr w:type="spellEnd"/>
      <w:r>
        <w:t>. 2015. Recommender systems: introduction and challenges. In Recommender systems handbook. 1–34</w:t>
      </w:r>
    </w:p>
    <w:p w:rsidR="00B45AF3" w:rsidRDefault="00B45AF3" w:rsidP="00B45AF3">
      <w:r>
        <w:t xml:space="preserve">[7] </w:t>
      </w:r>
      <w:r>
        <w:t xml:space="preserve">Y. </w:t>
      </w:r>
      <w:proofErr w:type="spellStart"/>
      <w:r>
        <w:t>Koren</w:t>
      </w:r>
      <w:proofErr w:type="spellEnd"/>
      <w:r>
        <w:t xml:space="preserve">, R. Bell and C. </w:t>
      </w:r>
      <w:proofErr w:type="spellStart"/>
      <w:r>
        <w:t>Volinsky</w:t>
      </w:r>
      <w:proofErr w:type="spellEnd"/>
      <w:r>
        <w:t xml:space="preserve">, "Matrix Factorization Techniques for Recommender Systems," in Computer, vol. 42, no. 8, pp. 30-37, Aug. 2009, </w:t>
      </w:r>
      <w:proofErr w:type="spellStart"/>
      <w:r>
        <w:t>doi</w:t>
      </w:r>
      <w:proofErr w:type="spellEnd"/>
      <w:r>
        <w:t>: 10.1109/MC.2009.263.</w:t>
      </w:r>
    </w:p>
    <w:p w:rsidR="00B45AF3" w:rsidRDefault="00B45AF3">
      <w:r>
        <w:t xml:space="preserve">keywords: {Recommender </w:t>
      </w:r>
      <w:proofErr w:type="spellStart"/>
      <w:r>
        <w:t>systems;Motion</w:t>
      </w:r>
      <w:proofErr w:type="spellEnd"/>
      <w:r>
        <w:t xml:space="preserve"> </w:t>
      </w:r>
      <w:proofErr w:type="spellStart"/>
      <w:r>
        <w:t>pictures;Filtering;Collaboration;Sea</w:t>
      </w:r>
      <w:proofErr w:type="spellEnd"/>
      <w:r>
        <w:t xml:space="preserve"> </w:t>
      </w:r>
      <w:proofErr w:type="spellStart"/>
      <w:r>
        <w:t>measurements;Predictive</w:t>
      </w:r>
      <w:proofErr w:type="spellEnd"/>
      <w:r>
        <w:t xml:space="preserve"> </w:t>
      </w:r>
      <w:proofErr w:type="spellStart"/>
      <w:r>
        <w:t>models;Genomics;Bioinformatics;Nearest</w:t>
      </w:r>
      <w:proofErr w:type="spellEnd"/>
      <w:r>
        <w:t xml:space="preserve"> neighbor </w:t>
      </w:r>
      <w:proofErr w:type="spellStart"/>
      <w:r>
        <w:t>searches;Computational</w:t>
      </w:r>
      <w:proofErr w:type="spellEnd"/>
      <w:r>
        <w:t xml:space="preserve"> </w:t>
      </w:r>
      <w:proofErr w:type="spellStart"/>
      <w:r>
        <w:t>intelligence;Netfl</w:t>
      </w:r>
      <w:r>
        <w:t>ix</w:t>
      </w:r>
      <w:proofErr w:type="spellEnd"/>
      <w:r>
        <w:t xml:space="preserve"> </w:t>
      </w:r>
      <w:proofErr w:type="spellStart"/>
      <w:r>
        <w:t>Prize;Matrix</w:t>
      </w:r>
      <w:proofErr w:type="spellEnd"/>
      <w:r>
        <w:t xml:space="preserve"> factorization},</w:t>
      </w:r>
    </w:p>
    <w:p w:rsidR="00B45AF3" w:rsidRDefault="00B45AF3">
      <w:r>
        <w:t xml:space="preserve">[8] </w:t>
      </w:r>
      <w:r w:rsidRPr="00B45AF3">
        <w:t xml:space="preserve">A. K. Pal, A. R. </w:t>
      </w:r>
      <w:proofErr w:type="spellStart"/>
      <w:r w:rsidRPr="00B45AF3">
        <w:t>Parashar</w:t>
      </w:r>
      <w:proofErr w:type="spellEnd"/>
      <w:r w:rsidRPr="00B45AF3">
        <w:t xml:space="preserve">, A. Yadav, A. Yadav and M. </w:t>
      </w:r>
      <w:proofErr w:type="spellStart"/>
      <w:r w:rsidRPr="00B45AF3">
        <w:t>Pachori</w:t>
      </w:r>
      <w:proofErr w:type="spellEnd"/>
      <w:r w:rsidRPr="00B45AF3">
        <w:t xml:space="preserve">, "Yoga, Recommendation, System using, Machine Learning Techniques," 2024 1st International Conference on Advances in Computing, Communication and Networking (ICAC2N), Greater Noida, India, 2024, pp. 772-777, </w:t>
      </w:r>
      <w:proofErr w:type="spellStart"/>
      <w:r w:rsidRPr="00B45AF3">
        <w:t>doi</w:t>
      </w:r>
      <w:proofErr w:type="spellEnd"/>
      <w:r w:rsidRPr="00B45AF3">
        <w:t>: 10.1109/ICAC2N63387.2024.10895752.</w:t>
      </w:r>
      <w:r>
        <w:t xml:space="preserve"> </w:t>
      </w:r>
    </w:p>
    <w:p w:rsidR="00B45AF3" w:rsidRDefault="00B45AF3">
      <w:r>
        <w:t xml:space="preserve">[9] </w:t>
      </w:r>
      <w:r w:rsidRPr="00B45AF3">
        <w:t xml:space="preserve">Liu, </w:t>
      </w:r>
      <w:proofErr w:type="spellStart"/>
      <w:r w:rsidRPr="00B45AF3">
        <w:t>Yinhan</w:t>
      </w:r>
      <w:proofErr w:type="spellEnd"/>
      <w:r w:rsidRPr="00B45AF3">
        <w:t xml:space="preserve"> &amp; </w:t>
      </w:r>
      <w:proofErr w:type="spellStart"/>
      <w:r w:rsidRPr="00B45AF3">
        <w:t>Ott</w:t>
      </w:r>
      <w:proofErr w:type="spellEnd"/>
      <w:r w:rsidRPr="00B45AF3">
        <w:t xml:space="preserve">, </w:t>
      </w:r>
      <w:proofErr w:type="spellStart"/>
      <w:r w:rsidRPr="00B45AF3">
        <w:t>Myle</w:t>
      </w:r>
      <w:proofErr w:type="spellEnd"/>
      <w:r w:rsidRPr="00B45AF3">
        <w:t xml:space="preserve"> &amp; </w:t>
      </w:r>
      <w:proofErr w:type="spellStart"/>
      <w:r w:rsidRPr="00B45AF3">
        <w:t>Goyal</w:t>
      </w:r>
      <w:proofErr w:type="spellEnd"/>
      <w:r w:rsidRPr="00B45AF3">
        <w:t xml:space="preserve">, </w:t>
      </w:r>
      <w:proofErr w:type="spellStart"/>
      <w:r w:rsidRPr="00B45AF3">
        <w:t>Naman</w:t>
      </w:r>
      <w:proofErr w:type="spellEnd"/>
      <w:r w:rsidRPr="00B45AF3">
        <w:t xml:space="preserve"> &amp; Du, </w:t>
      </w:r>
      <w:proofErr w:type="spellStart"/>
      <w:r w:rsidRPr="00B45AF3">
        <w:t>Jingfei</w:t>
      </w:r>
      <w:proofErr w:type="spellEnd"/>
      <w:r w:rsidRPr="00B45AF3">
        <w:t xml:space="preserve"> &amp; Joshi, </w:t>
      </w:r>
      <w:proofErr w:type="spellStart"/>
      <w:r w:rsidRPr="00B45AF3">
        <w:t>Mandar</w:t>
      </w:r>
      <w:proofErr w:type="spellEnd"/>
      <w:r w:rsidRPr="00B45AF3">
        <w:t xml:space="preserve"> &amp; Chen, </w:t>
      </w:r>
      <w:proofErr w:type="spellStart"/>
      <w:r w:rsidRPr="00B45AF3">
        <w:t>Danqi</w:t>
      </w:r>
      <w:proofErr w:type="spellEnd"/>
      <w:r w:rsidRPr="00B45AF3">
        <w:t xml:space="preserve"> &amp; Levy, Omer &amp; Lewis, Mike &amp; </w:t>
      </w:r>
      <w:proofErr w:type="spellStart"/>
      <w:r w:rsidRPr="00B45AF3">
        <w:t>Zettlemoyer</w:t>
      </w:r>
      <w:proofErr w:type="spellEnd"/>
      <w:r w:rsidRPr="00B45AF3">
        <w:t xml:space="preserve">, Luke &amp; </w:t>
      </w:r>
      <w:proofErr w:type="spellStart"/>
      <w:r w:rsidRPr="00B45AF3">
        <w:t>Stoyanov</w:t>
      </w:r>
      <w:proofErr w:type="spellEnd"/>
      <w:r w:rsidRPr="00B45AF3">
        <w:t xml:space="preserve">, </w:t>
      </w:r>
      <w:proofErr w:type="spellStart"/>
      <w:r w:rsidRPr="00B45AF3">
        <w:t>Veselin</w:t>
      </w:r>
      <w:proofErr w:type="spellEnd"/>
      <w:r w:rsidRPr="00B45AF3">
        <w:t xml:space="preserve">. (2019). </w:t>
      </w:r>
      <w:proofErr w:type="spellStart"/>
      <w:r w:rsidRPr="00B45AF3">
        <w:t>RoBERTa</w:t>
      </w:r>
      <w:proofErr w:type="spellEnd"/>
      <w:r w:rsidRPr="00B45AF3">
        <w:t xml:space="preserve">: A Robustly Optimized BERT </w:t>
      </w:r>
      <w:proofErr w:type="spellStart"/>
      <w:r w:rsidRPr="00B45AF3">
        <w:t>Pretraining</w:t>
      </w:r>
      <w:proofErr w:type="spellEnd"/>
      <w:r w:rsidRPr="00B45AF3">
        <w:t xml:space="preserve"> Approach. 10.48550/arXiv.1907.11692.</w:t>
      </w:r>
    </w:p>
    <w:p w:rsidR="00B45AF3" w:rsidRDefault="00B45AF3" w:rsidP="00B45AF3">
      <w:r>
        <w:t xml:space="preserve">[10] </w:t>
      </w:r>
      <w:proofErr w:type="spellStart"/>
      <w:r>
        <w:t>Gediminas</w:t>
      </w:r>
      <w:proofErr w:type="spellEnd"/>
      <w:r>
        <w:t xml:space="preserve"> </w:t>
      </w:r>
      <w:proofErr w:type="spellStart"/>
      <w:r>
        <w:t>Adomavicius</w:t>
      </w:r>
      <w:proofErr w:type="spellEnd"/>
      <w:r>
        <w:t xml:space="preserve"> and Alexander </w:t>
      </w:r>
      <w:proofErr w:type="spellStart"/>
      <w:r>
        <w:t>Tuzhilin</w:t>
      </w:r>
      <w:proofErr w:type="spellEnd"/>
      <w:r>
        <w:t xml:space="preserve">. 2005. </w:t>
      </w:r>
      <w:proofErr w:type="gramStart"/>
      <w:r>
        <w:t>Toward</w:t>
      </w:r>
      <w:proofErr w:type="gramEnd"/>
      <w:r>
        <w:t xml:space="preserve"> the next generation of recommender systems: A survey of the</w:t>
      </w:r>
      <w:r>
        <w:t xml:space="preserve"> </w:t>
      </w:r>
      <w:r>
        <w:t>state-of-the-art and possible extensions. IEEE transactions on knowledge and data engineering 17, 6 (2005), 734–749.</w:t>
      </w:r>
    </w:p>
    <w:p w:rsidR="00B45AF3" w:rsidRDefault="00B45AF3" w:rsidP="00B45AF3">
      <w:r>
        <w:t xml:space="preserve">[11] </w:t>
      </w:r>
      <w:proofErr w:type="spellStart"/>
      <w:r w:rsidRPr="00B45AF3">
        <w:t>Dietmar</w:t>
      </w:r>
      <w:proofErr w:type="spellEnd"/>
      <w:r w:rsidRPr="00B45AF3">
        <w:t xml:space="preserve"> </w:t>
      </w:r>
      <w:proofErr w:type="spellStart"/>
      <w:r w:rsidRPr="00B45AF3">
        <w:t>Jannach</w:t>
      </w:r>
      <w:proofErr w:type="spellEnd"/>
      <w:r w:rsidRPr="00B45AF3">
        <w:t xml:space="preserve">, Markus </w:t>
      </w:r>
      <w:proofErr w:type="spellStart"/>
      <w:r w:rsidRPr="00B45AF3">
        <w:t>Zanker</w:t>
      </w:r>
      <w:proofErr w:type="spellEnd"/>
      <w:r w:rsidRPr="00B45AF3">
        <w:t xml:space="preserve">, Alexander </w:t>
      </w:r>
      <w:proofErr w:type="spellStart"/>
      <w:r w:rsidRPr="00B45AF3">
        <w:t>Felfernig</w:t>
      </w:r>
      <w:proofErr w:type="spellEnd"/>
      <w:r w:rsidRPr="00B45AF3">
        <w:t>, and Gerhard Friedrich. 2010. Recommender systems: an introduction.</w:t>
      </w:r>
    </w:p>
    <w:p w:rsidR="00B45AF3" w:rsidRDefault="00B45AF3" w:rsidP="00B45AF3">
      <w:r>
        <w:t xml:space="preserve">[12] </w:t>
      </w:r>
    </w:p>
    <w:p w:rsidR="00B45AF3" w:rsidRDefault="00B45AF3" w:rsidP="00B45AF3">
      <w:r>
        <w:t>[13]</w:t>
      </w:r>
    </w:p>
    <w:p w:rsidR="00B45AF3" w:rsidRDefault="00B45AF3" w:rsidP="00B45AF3">
      <w:r>
        <w:t>[14]</w:t>
      </w:r>
    </w:p>
    <w:p w:rsidR="00B45AF3" w:rsidRDefault="00B45AF3" w:rsidP="00B45AF3">
      <w:r>
        <w:t>[15]</w:t>
      </w:r>
    </w:p>
    <w:p w:rsidR="00B45AF3" w:rsidRDefault="00B45AF3" w:rsidP="00B45AF3">
      <w:r>
        <w:t>[16]</w:t>
      </w:r>
    </w:p>
    <w:p w:rsidR="00B45AF3" w:rsidRDefault="00B45AF3" w:rsidP="00B45AF3">
      <w:r>
        <w:t>[17]</w:t>
      </w:r>
    </w:p>
    <w:p w:rsidR="00B45AF3" w:rsidRDefault="00B45AF3" w:rsidP="00B45AF3">
      <w:r>
        <w:t>[18]</w:t>
      </w:r>
    </w:p>
    <w:p w:rsidR="00B45AF3" w:rsidRDefault="00B45AF3" w:rsidP="00B45AF3">
      <w:r>
        <w:t>[19]</w:t>
      </w:r>
    </w:p>
    <w:p w:rsidR="00B45AF3" w:rsidRDefault="00B45AF3" w:rsidP="00B45AF3">
      <w:r>
        <w:t>[20]</w:t>
      </w:r>
    </w:p>
    <w:p w:rsidR="00B45AF3" w:rsidRDefault="00B45AF3" w:rsidP="00B45AF3">
      <w:r>
        <w:lastRenderedPageBreak/>
        <w:t>[21]</w:t>
      </w:r>
    </w:p>
    <w:p w:rsidR="00B45AF3" w:rsidRDefault="00B45AF3" w:rsidP="00B45AF3">
      <w:r>
        <w:t>[22]</w:t>
      </w:r>
    </w:p>
    <w:p w:rsidR="00B45AF3" w:rsidRDefault="00B45AF3" w:rsidP="00B45AF3">
      <w:r>
        <w:t>[23]</w:t>
      </w:r>
    </w:p>
    <w:p w:rsidR="00B45AF3" w:rsidRDefault="00B45AF3" w:rsidP="00B45AF3">
      <w:r>
        <w:t>[24]</w:t>
      </w:r>
    </w:p>
    <w:p w:rsidR="00B45AF3" w:rsidRDefault="00B45AF3" w:rsidP="00B45AF3">
      <w:r>
        <w:t>[25]</w:t>
      </w:r>
    </w:p>
    <w:p w:rsidR="00B45AF3" w:rsidRDefault="00B45AF3" w:rsidP="00B45AF3">
      <w:r>
        <w:t>[26]</w:t>
      </w:r>
    </w:p>
    <w:p w:rsidR="00B45AF3" w:rsidRDefault="00B45AF3" w:rsidP="00B45AF3">
      <w:r>
        <w:t>[27]</w:t>
      </w:r>
    </w:p>
    <w:p w:rsidR="00B45AF3" w:rsidRDefault="00B45AF3" w:rsidP="00B45AF3">
      <w:r>
        <w:t>[28]</w:t>
      </w:r>
    </w:p>
    <w:p w:rsidR="00B45AF3" w:rsidRDefault="00B45AF3" w:rsidP="00B45AF3">
      <w:r>
        <w:t>[29]</w:t>
      </w:r>
    </w:p>
    <w:p w:rsidR="00B45AF3" w:rsidRDefault="00B45AF3" w:rsidP="00B45AF3">
      <w:r>
        <w:t>[30]</w:t>
      </w:r>
    </w:p>
    <w:p w:rsidR="00B45AF3" w:rsidRDefault="00B45AF3" w:rsidP="00B45AF3"/>
    <w:p w:rsidR="00ED3620" w:rsidRDefault="00ED3620" w:rsidP="00B45AF3">
      <w:r>
        <w:t>Appendix</w:t>
      </w:r>
    </w:p>
    <w:sectPr w:rsidR="00ED3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Liberation Serif"/>
    <w:panose1 w:val="00000000000000000000"/>
    <w:charset w:val="00"/>
    <w:family w:val="roman"/>
    <w:notTrueType/>
    <w:pitch w:val="default"/>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Helvetica">
    <w:altName w:val="Arial Unicode MS"/>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19"/>
    <w:rsid w:val="000E4675"/>
    <w:rsid w:val="00501DEF"/>
    <w:rsid w:val="0093658B"/>
    <w:rsid w:val="00B45AF3"/>
    <w:rsid w:val="00D34F6B"/>
    <w:rsid w:val="00D90F6D"/>
    <w:rsid w:val="00DD0867"/>
    <w:rsid w:val="00E6792F"/>
    <w:rsid w:val="00ED3620"/>
    <w:rsid w:val="00F902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4A363-2402-40E1-B5BA-10957126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
    <w:name w:val="Times New Roman"/>
    <w:basedOn w:val="Normal"/>
    <w:link w:val="TimesNewRomanChar"/>
    <w:qFormat/>
    <w:rsid w:val="000E4675"/>
    <w:pPr>
      <w:spacing w:line="278" w:lineRule="auto"/>
      <w:jc w:val="both"/>
    </w:pPr>
    <w:rPr>
      <w:rFonts w:asciiTheme="majorBidi" w:eastAsiaTheme="minorEastAsia" w:hAnsiTheme="majorBidi" w:cstheme="majorBidi"/>
      <w:b/>
      <w:bCs/>
      <w:kern w:val="2"/>
      <w:sz w:val="28"/>
      <w:szCs w:val="28"/>
      <w:lang w:eastAsia="zh-CN"/>
      <w14:ligatures w14:val="standardContextual"/>
    </w:rPr>
  </w:style>
  <w:style w:type="character" w:customStyle="1" w:styleId="TimesNewRomanChar">
    <w:name w:val="Times New Roman Char"/>
    <w:basedOn w:val="DefaultParagraphFont"/>
    <w:link w:val="TimesNewRoman"/>
    <w:rsid w:val="000E4675"/>
    <w:rPr>
      <w:rFonts w:asciiTheme="majorBidi" w:eastAsiaTheme="minorEastAsia" w:hAnsiTheme="majorBidi" w:cstheme="majorBidi"/>
      <w:b/>
      <w:bCs/>
      <w:kern w:val="2"/>
      <w:sz w:val="28"/>
      <w:szCs w:val="28"/>
      <w:lang w:eastAsia="zh-CN"/>
      <w14:ligatures w14:val="standardContextual"/>
    </w:rPr>
  </w:style>
  <w:style w:type="paragraph" w:customStyle="1" w:styleId="TimesNewSubHeading">
    <w:name w:val="Times New Sub Heading"/>
    <w:basedOn w:val="Normal"/>
    <w:link w:val="TimesNewSubHeadingChar"/>
    <w:qFormat/>
    <w:rsid w:val="000E4675"/>
    <w:pPr>
      <w:spacing w:line="278" w:lineRule="auto"/>
      <w:jc w:val="both"/>
    </w:pPr>
    <w:rPr>
      <w:rFonts w:asciiTheme="majorBidi" w:eastAsiaTheme="minorEastAsia" w:hAnsiTheme="majorBidi" w:cstheme="majorBidi"/>
      <w:b/>
      <w:bCs/>
      <w:kern w:val="2"/>
      <w:sz w:val="24"/>
      <w:szCs w:val="24"/>
      <w:lang w:eastAsia="zh-CN"/>
      <w14:ligatures w14:val="standardContextual"/>
    </w:rPr>
  </w:style>
  <w:style w:type="character" w:customStyle="1" w:styleId="TimesNewSubHeadingChar">
    <w:name w:val="Times New Sub Heading Char"/>
    <w:basedOn w:val="DefaultParagraphFont"/>
    <w:link w:val="TimesNewSubHeading"/>
    <w:rsid w:val="000E4675"/>
    <w:rPr>
      <w:rFonts w:asciiTheme="majorBidi" w:eastAsiaTheme="minorEastAsia" w:hAnsiTheme="majorBidi" w:cstheme="majorBidi"/>
      <w:b/>
      <w:bCs/>
      <w:kern w:val="2"/>
      <w:sz w:val="24"/>
      <w:szCs w:val="24"/>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visaeris</dc:creator>
  <cp:keywords/>
  <dc:description/>
  <cp:lastModifiedBy>visaeris</cp:lastModifiedBy>
  <cp:revision>3</cp:revision>
  <dcterms:created xsi:type="dcterms:W3CDTF">2025-06-19T14:24:00Z</dcterms:created>
  <dcterms:modified xsi:type="dcterms:W3CDTF">2025-06-24T05:25:00Z</dcterms:modified>
</cp:coreProperties>
</file>