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C1" w:rsidRDefault="00467BC1" w:rsidP="00467BC1">
      <w:pPr>
        <w:spacing w:after="0" w:line="240" w:lineRule="auto"/>
        <w:rPr>
          <w:rFonts w:ascii="Times New Roman" w:hAnsi="Times New Roman" w:cs="Times New Roman"/>
          <w:sz w:val="36"/>
          <w:szCs w:val="36"/>
        </w:rPr>
      </w:pPr>
      <w:r>
        <w:rPr>
          <w:rFonts w:ascii="Times New Roman" w:hAnsi="Times New Roman" w:cs="Times New Roman"/>
          <w:sz w:val="36"/>
          <w:szCs w:val="36"/>
        </w:rPr>
        <w:t>2) Internal CSS</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&lt;!DOCTYPE html&gt;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&lt;html&gt;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&lt;head&gt;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&lt;style&gt;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body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background-color: lightblue;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h1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white;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center;</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h2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yellow;</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left;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p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font-family: verdana;</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font-weight: light;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b i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purple;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font-size: 20px;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left;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lastRenderedPageBreak/>
        <w:t>p.one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 2px solid yellow;</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navy;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font-size: 20px;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left;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text-indent: 5px;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h3 ,h4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green;</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background-color:  pink;</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font-size: 20px;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justtify;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letter-spacing:5%;</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p.ome1::first-letter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 xml:space="preserve"> color: red;</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font-weight: bold;</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background-color: blue;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p.ome::first-line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 xml:space="preserve"> color: red;</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font-transform: small-caps;</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ab/>
        <w:t>background-color: blue;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h4::before {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content: "HTML";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 red;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&lt;/style&gt;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lastRenderedPageBreak/>
        <w:t>&lt;/head&gt;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&lt;body&gt;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&lt;h1&gt; CSS selectors &lt;/h1&gt;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&lt;b&gt; Tag selectors&lt;/b&gt;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&lt;h2&gt;CSS is the language we use to style an HTML document&lt;/h2&gt;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&lt;b&gt; Group selectors&lt;/b&gt;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&lt;h3&gt;A Style Sheet is a a set of rules that describes how html document elements are to be displayed in a web page&lt;/h3&gt;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&lt;h4&gt;The grouping selector is used to select all the elements with the same style definitions.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Grouping selector is used to minimize the code. &lt;/h4&gt;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&lt;p &gt;CSS describes how HTML elements should be displayed.font family Verdana&lt;/p&gt;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&lt;b&gt;Contest Selector&lt;/b&gt;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&lt;br&gt;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&lt;b&gt;&lt;i&gt;This is a demonstration of how different stylesheets can change the layout of your HTML page. &lt;/i&gt;&lt;b&gt;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&lt;p&gt;The &lt;span style="color:blue"&gt; p &lt;/span&gt; tag defines a paragraph.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Browsers automatically add a single blank line before and after each&lt;span style="color:blue"&gt; p&lt;/span&gt;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element.The text-align property in CSS controls the horizontal alignment of inline  text. &lt;/p&gt;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&lt;p class="one"&gt;This pragraph class selector.The border-width property specifies the width of the four borders.</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lastRenderedPageBreak/>
        <w:t xml:space="preserve">The grouping selector is used to select all the elements with the same style definitions.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Grouping selector is used to minimize the code. &lt;/p&gt;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&lt;h3&gt;pseudo selector&lt;/h3&gt;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&lt;p class="ome1"&gt;This is first text.&lt;/p&gt;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&lt;p class="ome1"&gt;This is some text.&lt;/p&gt;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&lt;p class="ome"&gt;You can use the ::first-line pseudo-element to add a special&lt;br&gt;effect to the first line of a text.&lt;/p&gt;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&lt;h4&gt;best Markup language .&lt;/h4&gt;</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&lt;/body&gt;</w:t>
      </w:r>
    </w:p>
    <w:p w:rsidR="00000000"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&lt;/html&gt;</w:t>
      </w: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r>
        <w:rPr>
          <w:rFonts w:ascii="Times New Roman" w:hAnsi="Times New Roman" w:cs="Times New Roman"/>
          <w:sz w:val="36"/>
          <w:szCs w:val="36"/>
        </w:rPr>
        <w:t>3) External CSS</w:t>
      </w:r>
    </w:p>
    <w:p w:rsidR="00467BC1" w:rsidRDefault="00467BC1" w:rsidP="00467BC1">
      <w:pPr>
        <w:spacing w:after="0" w:line="240" w:lineRule="auto"/>
        <w:rPr>
          <w:rFonts w:ascii="Times New Roman" w:hAnsi="Times New Roman" w:cs="Times New Roman"/>
          <w:sz w:val="36"/>
          <w:szCs w:val="36"/>
        </w:rPr>
      </w:pPr>
    </w:p>
    <w:p w:rsidR="00467BC1" w:rsidRDefault="00467BC1" w:rsidP="00467BC1">
      <w:pPr>
        <w:spacing w:after="0" w:line="240" w:lineRule="auto"/>
        <w:rPr>
          <w:rFonts w:ascii="Times New Roman" w:hAnsi="Times New Roman" w:cs="Times New Roman"/>
          <w:sz w:val="36"/>
          <w:szCs w:val="36"/>
        </w:rPr>
      </w:pPr>
      <w:r>
        <w:rPr>
          <w:rFonts w:ascii="Times New Roman" w:hAnsi="Times New Roman" w:cs="Times New Roman"/>
          <w:sz w:val="36"/>
          <w:szCs w:val="36"/>
        </w:rPr>
        <w:t>block2.css</w:t>
      </w:r>
    </w:p>
    <w:p w:rsid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#head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text-shadow: 2px 2px 5px yellow;</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text-align:center;</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text-decoration-line:overline underline;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.cont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position:relative;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overflow:scroll;</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 10px dotted olive;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justify;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color:purple;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height: 60px;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width: 70%;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height:50%;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left: 50px;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top: 50px;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font-size:20px;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display:block flow;</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border-radius: 8%;</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.cont2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justify;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background-color: orange;</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width: 70%;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height:50%;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border-radius: 8%;</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lastRenderedPageBreak/>
        <w:t xml:space="preserve">  border: 1px solid;</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border-color: tan;</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.cont3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justify;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background-color: silver;</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width: 70%;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height:50%;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border-radius: 8%;</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border-color :tan;</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 :1px solid;</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.cont1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 10px dash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text-align: justify;</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background-color: green;</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width: 70%;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height:50%;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border-radius: 8%;</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border:1px solid tan;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display:block flow;</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p>
    <w:p w:rsidR="00467BC1" w:rsidRPr="00467BC1" w:rsidRDefault="00467BC1" w:rsidP="00467BC1">
      <w:pPr>
        <w:spacing w:after="0" w:line="240" w:lineRule="auto"/>
        <w:rPr>
          <w:rFonts w:ascii="Times New Roman" w:hAnsi="Times New Roman" w:cs="Times New Roman"/>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img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float:right;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border:1px solid black;</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padding: 30px;</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border-radius: 50%;</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w:t>
      </w:r>
    </w:p>
    <w:p w:rsidR="00467BC1" w:rsidRDefault="00467BC1" w:rsidP="00467BC1">
      <w:pPr>
        <w:spacing w:after="0" w:line="240" w:lineRule="auto"/>
        <w:rPr>
          <w:rFonts w:ascii="Times New Roman" w:hAnsi="Times New Roman" w:cs="Times New Roman"/>
          <w:b/>
          <w:sz w:val="36"/>
          <w:szCs w:val="36"/>
        </w:rPr>
      </w:pPr>
      <w:r w:rsidRPr="00467BC1">
        <w:rPr>
          <w:rFonts w:ascii="Times New Roman" w:hAnsi="Times New Roman" w:cs="Times New Roman"/>
          <w:b/>
          <w:sz w:val="36"/>
          <w:szCs w:val="36"/>
        </w:rPr>
        <w:lastRenderedPageBreak/>
        <w:t>block2.html</w:t>
      </w:r>
    </w:p>
    <w:p w:rsidR="00467BC1" w:rsidRDefault="00467BC1" w:rsidP="00467BC1">
      <w:pPr>
        <w:spacing w:after="0" w:line="240" w:lineRule="auto"/>
        <w:rPr>
          <w:rFonts w:ascii="Times New Roman" w:hAnsi="Times New Roman" w:cs="Times New Roman"/>
          <w:b/>
          <w:sz w:val="36"/>
          <w:szCs w:val="36"/>
        </w:rPr>
      </w:pP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&lt;!DOCTYPE html&gt;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&lt;html&gt;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&lt;head&gt;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ab/>
        <w:t>&lt;title&gt;External CSS&lt;/title&gt;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ab/>
        <w:t>&lt;link   rel="stylesheet"    href= "block2.css"&gt;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&lt;/head&gt;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&lt;body&gt;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&lt;h1 id="head"&gt;Independence Day (India)&lt;h1&gt;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 class="cont"&gt;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&lt;div&gt;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&lt;img src="D:\local disk D\vasavicollege\flag.jpg" width=200 heigh=400&gt;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 class="cont2"&gt;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 xml:space="preserve">The Independence Day of India, which is celebrated religiously throughout the country on the 15th of August every year, holds tremendous ground in the list of national days, since it reminds every Indian about the dawn of a new beginning, the beginning of an era of deliverance from the clutches of British colonialism of more than 200 years.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&lt;div class="cont3"&gt;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 xml:space="preserve">India is one of the oldest civilizations in the world with a kaleidoscopic variety and rich cultural heritage. India is </w:t>
      </w: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 xml:space="preserve">7th largest country in the world, India stands apart from the rest of Asia, marked off as it is by mountains and the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sea, which give the country a distinct geographical entity. </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&lt;/div&gt;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&lt;div class="cont1"&gt;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lastRenderedPageBreak/>
        <w:t xml:space="preserve"> </w:t>
      </w:r>
      <w:r w:rsidRPr="00467BC1">
        <w:rPr>
          <w:rFonts w:ascii="Times New Roman" w:hAnsi="Times New Roman" w:cs="Times New Roman"/>
          <w:sz w:val="36"/>
          <w:szCs w:val="36"/>
        </w:rPr>
        <w:t>Bounded by the Great Himalayas in the north, it stretches southwards and at the Tropic of Cancer, tapers off int</w:t>
      </w:r>
      <w:r w:rsidRPr="00467BC1">
        <w:rPr>
          <w:rFonts w:ascii="Times New Roman" w:hAnsi="Times New Roman" w:cs="Times New Roman"/>
          <w:sz w:val="36"/>
          <w:szCs w:val="36"/>
        </w:rPr>
        <w:t>o</w:t>
      </w:r>
      <w:r w:rsidRPr="00467BC1">
        <w:rPr>
          <w:rFonts w:ascii="Times New Roman" w:hAnsi="Times New Roman" w:cs="Times New Roman"/>
          <w:sz w:val="36"/>
          <w:szCs w:val="36"/>
        </w:rPr>
        <w:t xml:space="preserve">  the Indian Ocean between the Bay of Bengal on the east and the Arabian Sea on the west.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 xml:space="preserve"> </w:t>
      </w:r>
      <w:r w:rsidRPr="00467BC1">
        <w:rPr>
          <w:rFonts w:ascii="Times New Roman" w:hAnsi="Times New Roman" w:cs="Times New Roman"/>
          <w:sz w:val="36"/>
          <w:szCs w:val="36"/>
        </w:rPr>
        <w:t>&lt;/div&gt;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&lt;/div&gt;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&lt;/body&gt;</w:t>
      </w:r>
    </w:p>
    <w:p w:rsidR="00467BC1" w:rsidRPr="00467BC1" w:rsidRDefault="00467BC1" w:rsidP="00467BC1">
      <w:pPr>
        <w:spacing w:after="0" w:line="240" w:lineRule="auto"/>
        <w:rPr>
          <w:rFonts w:ascii="Times New Roman" w:hAnsi="Times New Roman" w:cs="Times New Roman"/>
          <w:sz w:val="36"/>
          <w:szCs w:val="36"/>
        </w:rPr>
      </w:pPr>
      <w:r w:rsidRPr="00467BC1">
        <w:rPr>
          <w:rFonts w:ascii="Times New Roman" w:hAnsi="Times New Roman" w:cs="Times New Roman"/>
          <w:sz w:val="36"/>
          <w:szCs w:val="36"/>
        </w:rPr>
        <w:t>&lt;/html&gt;</w:t>
      </w:r>
    </w:p>
    <w:p w:rsidR="00467BC1" w:rsidRPr="00467BC1" w:rsidRDefault="00467BC1" w:rsidP="00467BC1">
      <w:pPr>
        <w:spacing w:after="0" w:line="240" w:lineRule="auto"/>
        <w:rPr>
          <w:rFonts w:ascii="Times New Roman" w:hAnsi="Times New Roman" w:cs="Times New Roman"/>
          <w:sz w:val="36"/>
          <w:szCs w:val="36"/>
        </w:rPr>
      </w:pPr>
    </w:p>
    <w:sectPr w:rsidR="00467BC1" w:rsidRPr="00467B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E13" w:rsidRDefault="00593E13" w:rsidP="00467BC1">
      <w:pPr>
        <w:spacing w:after="0" w:line="240" w:lineRule="auto"/>
      </w:pPr>
      <w:r>
        <w:separator/>
      </w:r>
    </w:p>
  </w:endnote>
  <w:endnote w:type="continuationSeparator" w:id="1">
    <w:p w:rsidR="00593E13" w:rsidRDefault="00593E13" w:rsidP="00467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E13" w:rsidRDefault="00593E13" w:rsidP="00467BC1">
      <w:pPr>
        <w:spacing w:after="0" w:line="240" w:lineRule="auto"/>
      </w:pPr>
      <w:r>
        <w:separator/>
      </w:r>
    </w:p>
  </w:footnote>
  <w:footnote w:type="continuationSeparator" w:id="1">
    <w:p w:rsidR="00593E13" w:rsidRDefault="00593E13" w:rsidP="00467B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67BC1"/>
    <w:rsid w:val="00467BC1"/>
    <w:rsid w:val="00593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7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BC1"/>
  </w:style>
  <w:style w:type="paragraph" w:styleId="Footer">
    <w:name w:val="footer"/>
    <w:basedOn w:val="Normal"/>
    <w:link w:val="FooterChar"/>
    <w:uiPriority w:val="99"/>
    <w:semiHidden/>
    <w:unhideWhenUsed/>
    <w:rsid w:val="00467B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B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2</cp:revision>
  <dcterms:created xsi:type="dcterms:W3CDTF">2024-08-11T16:04:00Z</dcterms:created>
  <dcterms:modified xsi:type="dcterms:W3CDTF">2024-08-11T16:13:00Z</dcterms:modified>
</cp:coreProperties>
</file>