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E6811A0">
      <w:pPr>
        <w:rPr>
          <w:rFonts w:hint="default" w:ascii="Times New Roman" w:hAnsi="Times New Roman" w:cs="Times New Roman"/>
          <w:b/>
          <w:bCs/>
          <w:color w:val="ED7D31" w:themeColor="accent2"/>
          <w:sz w:val="44"/>
          <w:szCs w:val="44"/>
          <w:lang w:val="en-IN"/>
          <w14:textFill>
            <w14:solidFill>
              <w14:schemeClr w14:val="accent2"/>
            </w14:solidFill>
          </w14:textFill>
        </w:rPr>
      </w:pPr>
      <w:r>
        <w:rPr>
          <w:rFonts w:hint="default" w:ascii="Times New Roman" w:hAnsi="Times New Roman" w:cs="Times New Roman"/>
          <w:b/>
          <w:bCs/>
          <w:color w:val="ED7D31" w:themeColor="accent2"/>
          <w:sz w:val="44"/>
          <w:szCs w:val="44"/>
          <w:lang w:val="en-IN"/>
          <w14:textFill>
            <w14:solidFill>
              <w14:schemeClr w14:val="accent2"/>
            </w14:solidFill>
          </w14:textFill>
        </w:rPr>
        <w:t xml:space="preserve">Traffictelligence: Advanced Traffic Volume Estimation with Machine  </w:t>
      </w:r>
    </w:p>
    <w:p w14:paraId="02CDEBFE">
      <w:pPr>
        <w:rPr>
          <w:rFonts w:ascii="Times New Roman" w:hAnsi="Times New Roman" w:cs="Times New Roman"/>
          <w:b/>
          <w:bCs/>
          <w:color w:val="ED7D31" w:themeColor="accent2"/>
          <w:sz w:val="32"/>
          <w:szCs w:val="32"/>
          <w:lang w:val="en-US"/>
          <w14:textFill>
            <w14:solidFill>
              <w14:schemeClr w14:val="accent2"/>
            </w14:solidFill>
          </w14:textFill>
        </w:rPr>
      </w:pPr>
    </w:p>
    <w:p w14:paraId="0A45D396">
      <w:pPr>
        <w:rPr>
          <w:rFonts w:ascii="Times New Roman" w:hAnsi="Times New Roman" w:cs="Times New Roman"/>
          <w:b/>
          <w:bCs/>
          <w:color w:val="ED7D31" w:themeColor="accent2"/>
          <w:sz w:val="32"/>
          <w:szCs w:val="32"/>
          <w:lang w:val="en-US"/>
          <w14:textFill>
            <w14:solidFill>
              <w14:schemeClr w14:val="accent2"/>
            </w14:solidFill>
          </w14:textFill>
        </w:rPr>
      </w:pPr>
      <w:r>
        <w:rPr>
          <w:rFonts w:ascii="Times New Roman" w:hAnsi="Times New Roman" w:cs="Times New Roman"/>
          <w:b/>
          <w:bCs/>
          <w:color w:val="EE0000"/>
          <w:sz w:val="32"/>
          <w:szCs w:val="32"/>
          <w:lang w:val="en-US"/>
        </w:rPr>
        <w:t>INTRODUCTION</w:t>
      </w:r>
    </w:p>
    <w:p w14:paraId="3A01C29D">
      <w:pPr>
        <w:rPr>
          <w:rFonts w:ascii="Times New Roman" w:hAnsi="Times New Roman" w:cs="Times New Roman"/>
          <w:color w:val="000000" w:themeColor="text1"/>
          <w:sz w:val="32"/>
          <w:szCs w:val="32"/>
          <w:lang w:val="en-US"/>
          <w14:textFill>
            <w14:solidFill>
              <w14:schemeClr w14:val="tx1"/>
            </w14:solidFill>
          </w14:textFill>
        </w:rPr>
      </w:pPr>
    </w:p>
    <w:p w14:paraId="2E3E7F6A">
      <w:pPr>
        <w:rPr>
          <w:rFonts w:ascii="Times New Roman" w:hAnsi="Times New Roman" w:cs="Times New Roman"/>
          <w:color w:val="000000" w:themeColor="text1"/>
          <w:sz w:val="32"/>
          <w:szCs w:val="32"/>
          <w:lang w:val="en-US"/>
          <w14:textFill>
            <w14:solidFill>
              <w14:schemeClr w14:val="tx1"/>
            </w14:solidFill>
          </w14:textFill>
        </w:rPr>
      </w:pPr>
      <w:r>
        <w:rPr>
          <w:rFonts w:ascii="Times New Roman" w:hAnsi="Times New Roman" w:cs="Times New Roman"/>
          <w:color w:val="000000" w:themeColor="text1"/>
          <w:sz w:val="32"/>
          <w:szCs w:val="32"/>
          <w:lang w:val="en-US"/>
          <w14:textFill>
            <w14:solidFill>
              <w14:schemeClr w14:val="tx1"/>
            </w14:solidFill>
          </w14:textFill>
        </w:rPr>
        <w:t xml:space="preserve"> </w:t>
      </w:r>
      <w:r>
        <w:rPr>
          <w:rFonts w:ascii="Times New Roman" w:hAnsi="Times New Roman" w:cs="Times New Roman"/>
          <w:b/>
          <w:bCs/>
          <w:color w:val="000000" w:themeColor="text1"/>
          <w:sz w:val="32"/>
          <w:szCs w:val="32"/>
          <w:lang w:val="en-US"/>
          <w14:textFill>
            <w14:solidFill>
              <w14:schemeClr w14:val="tx1"/>
            </w14:solidFill>
          </w14:textFill>
        </w:rPr>
        <w:t>Project Title</w:t>
      </w:r>
      <w:r>
        <w:rPr>
          <w:rFonts w:ascii="Times New Roman" w:hAnsi="Times New Roman" w:cs="Times New Roman"/>
          <w:color w:val="000000" w:themeColor="text1"/>
          <w:sz w:val="32"/>
          <w:szCs w:val="32"/>
          <w:lang w:val="en-US"/>
          <w14:textFill>
            <w14:solidFill>
              <w14:schemeClr w14:val="tx1"/>
            </w14:solidFill>
          </w14:textFill>
        </w:rPr>
        <w:t xml:space="preserve">:   </w:t>
      </w:r>
    </w:p>
    <w:p w14:paraId="42AE6D2F">
      <w:pPr>
        <w:jc w:val="both"/>
        <w:rPr>
          <w:rFonts w:ascii="Times New Roman" w:hAnsi="Times New Roman" w:cs="Times New Roman"/>
          <w:color w:val="000000" w:themeColor="text1"/>
          <w:sz w:val="32"/>
          <w:szCs w:val="32"/>
          <w:lang w:val="en-US"/>
          <w14:textFill>
            <w14:solidFill>
              <w14:schemeClr w14:val="tx1"/>
            </w14:solidFill>
          </w14:textFill>
        </w:rPr>
      </w:pPr>
      <w:r>
        <w:rPr>
          <w:rFonts w:ascii="Times New Roman" w:hAnsi="Times New Roman" w:cs="Times New Roman"/>
          <w:color w:val="000000" w:themeColor="text1"/>
          <w:sz w:val="32"/>
          <w:szCs w:val="32"/>
          <w:lang w:val="en-US"/>
          <w14:textFill>
            <w14:solidFill>
              <w14:schemeClr w14:val="tx1"/>
            </w14:solidFill>
          </w14:textFill>
        </w:rPr>
        <w:t xml:space="preserve"> </w:t>
      </w:r>
      <w:r>
        <w:rPr>
          <w:rFonts w:ascii="Times New Roman" w:hAnsi="Times New Roman" w:cs="Times New Roman"/>
          <w:b/>
          <w:bCs/>
          <w:color w:val="000000" w:themeColor="text1"/>
          <w:sz w:val="32"/>
          <w:szCs w:val="32"/>
          <w:lang w:val="en-US"/>
          <w14:textFill>
            <w14:solidFill>
              <w14:schemeClr w14:val="tx1"/>
            </w14:solidFill>
          </w14:textFill>
        </w:rPr>
        <w:t>Team Members</w:t>
      </w:r>
      <w:r>
        <w:rPr>
          <w:rFonts w:ascii="Times New Roman" w:hAnsi="Times New Roman" w:cs="Times New Roman"/>
          <w:color w:val="000000" w:themeColor="text1"/>
          <w:sz w:val="32"/>
          <w:szCs w:val="32"/>
          <w:lang w:val="en-US"/>
          <w14:textFill>
            <w14:solidFill>
              <w14:schemeClr w14:val="tx1"/>
            </w14:solidFill>
          </w14:textFill>
        </w:rPr>
        <w:t>:</w:t>
      </w:r>
    </w:p>
    <w:p w14:paraId="69099049">
      <w:pPr>
        <w:jc w:val="both"/>
        <w:rPr>
          <w:rFonts w:ascii="Times New Roman" w:hAnsi="Times New Roman" w:cs="Times New Roman"/>
          <w:color w:val="000000" w:themeColor="text1"/>
          <w:sz w:val="32"/>
          <w:szCs w:val="32"/>
          <w:lang w:val="en-US"/>
          <w14:textFill>
            <w14:solidFill>
              <w14:schemeClr w14:val="tx1"/>
            </w14:solidFill>
          </w14:textFill>
        </w:rPr>
      </w:pPr>
      <w:r>
        <w:rPr>
          <w:rFonts w:ascii="Times New Roman" w:hAnsi="Times New Roman" w:cs="Times New Roman"/>
          <w:color w:val="000000" w:themeColor="text1"/>
          <w:sz w:val="32"/>
          <w:szCs w:val="32"/>
          <w:lang w:val="en-US"/>
          <w14:textFill>
            <w14:solidFill>
              <w14:schemeClr w14:val="tx1"/>
            </w14:solidFill>
          </w14:textFill>
        </w:rPr>
        <w:t xml:space="preserve"> </w:t>
      </w:r>
      <w:r>
        <w:rPr>
          <w:rFonts w:ascii="Times New Roman" w:hAnsi="Times New Roman" w:cs="Times New Roman"/>
          <w:b/>
          <w:bCs/>
          <w:color w:val="000000" w:themeColor="text1"/>
          <w:sz w:val="32"/>
          <w:szCs w:val="32"/>
          <w:lang w:val="en-US"/>
          <w14:textFill>
            <w14:solidFill>
              <w14:schemeClr w14:val="tx1"/>
            </w14:solidFill>
          </w14:textFill>
        </w:rPr>
        <w:t>Team ID</w:t>
      </w:r>
      <w:r>
        <w:rPr>
          <w:rFonts w:ascii="Times New Roman" w:hAnsi="Times New Roman" w:cs="Times New Roman"/>
          <w:color w:val="000000" w:themeColor="text1"/>
          <w:sz w:val="32"/>
          <w:szCs w:val="32"/>
          <w:lang w:val="en-US"/>
          <w14:textFill>
            <w14:solidFill>
              <w14:schemeClr w14:val="tx1"/>
            </w14:solidFill>
          </w14:textFill>
        </w:rPr>
        <w:t xml:space="preserve">             : LTVIP2025TMID42204</w:t>
      </w:r>
    </w:p>
    <w:p w14:paraId="14AB694F">
      <w:pPr>
        <w:jc w:val="both"/>
        <w:rPr>
          <w:rFonts w:ascii="Times New Roman" w:hAnsi="Times New Roman" w:cs="Times New Roman"/>
          <w:color w:val="000000" w:themeColor="text1"/>
          <w:sz w:val="32"/>
          <w:szCs w:val="32"/>
          <w:lang w:val="en-US"/>
          <w14:textFill>
            <w14:solidFill>
              <w14:schemeClr w14:val="tx1"/>
            </w14:solidFill>
          </w14:textFill>
        </w:rPr>
      </w:pPr>
      <w:r>
        <w:rPr>
          <w:rFonts w:ascii="Times New Roman" w:hAnsi="Times New Roman" w:cs="Times New Roman"/>
          <w:color w:val="000000" w:themeColor="text1"/>
          <w:sz w:val="32"/>
          <w:szCs w:val="32"/>
          <w:lang w:val="en-US"/>
          <w14:textFill>
            <w14:solidFill>
              <w14:schemeClr w14:val="tx1"/>
            </w14:solidFill>
          </w14:textFill>
        </w:rPr>
        <w:t xml:space="preserve"> </w:t>
      </w:r>
      <w:r>
        <w:rPr>
          <w:rFonts w:ascii="Times New Roman" w:hAnsi="Times New Roman" w:cs="Times New Roman"/>
          <w:b/>
          <w:bCs/>
          <w:color w:val="000000" w:themeColor="text1"/>
          <w:sz w:val="32"/>
          <w:szCs w:val="32"/>
          <w:lang w:val="en-US"/>
          <w14:textFill>
            <w14:solidFill>
              <w14:schemeClr w14:val="tx1"/>
            </w14:solidFill>
          </w14:textFill>
        </w:rPr>
        <w:t>Team Leader</w:t>
      </w:r>
      <w:r>
        <w:rPr>
          <w:rFonts w:ascii="Times New Roman" w:hAnsi="Times New Roman" w:cs="Times New Roman"/>
          <w:color w:val="000000" w:themeColor="text1"/>
          <w:sz w:val="32"/>
          <w:szCs w:val="32"/>
          <w:lang w:val="en-US"/>
          <w14:textFill>
            <w14:solidFill>
              <w14:schemeClr w14:val="tx1"/>
            </w14:solidFill>
          </w14:textFill>
        </w:rPr>
        <w:t xml:space="preserve">      :</w:t>
      </w:r>
      <w:r>
        <w:t xml:space="preserve"> </w:t>
      </w:r>
      <w:r>
        <w:rPr>
          <w:rFonts w:ascii="Times New Roman" w:hAnsi="Times New Roman" w:cs="Times New Roman"/>
          <w:color w:val="000000" w:themeColor="text1"/>
          <w:sz w:val="32"/>
          <w:szCs w:val="32"/>
          <w:lang w:val="en-US"/>
          <w14:textFill>
            <w14:solidFill>
              <w14:schemeClr w14:val="tx1"/>
            </w14:solidFill>
          </w14:textFill>
        </w:rPr>
        <w:t>Chakali Madhavilatha (22X51A3804)</w:t>
      </w:r>
    </w:p>
    <w:p w14:paraId="09FB2812">
      <w:pPr>
        <w:jc w:val="both"/>
        <w:rPr>
          <w:rFonts w:ascii="Times New Roman" w:hAnsi="Times New Roman" w:cs="Times New Roman"/>
          <w:color w:val="000000" w:themeColor="text1"/>
          <w:sz w:val="32"/>
          <w:szCs w:val="32"/>
          <w:lang w:val="en-US"/>
          <w14:textFill>
            <w14:solidFill>
              <w14:schemeClr w14:val="tx1"/>
            </w14:solidFill>
          </w14:textFill>
        </w:rPr>
      </w:pPr>
      <w:r>
        <w:rPr>
          <w:rFonts w:ascii="Times New Roman" w:hAnsi="Times New Roman" w:cs="Times New Roman"/>
          <w:b/>
          <w:bCs/>
          <w:color w:val="000000" w:themeColor="text1"/>
          <w:sz w:val="32"/>
          <w:szCs w:val="32"/>
          <w:lang w:val="en-US"/>
          <w14:textFill>
            <w14:solidFill>
              <w14:schemeClr w14:val="tx1"/>
            </w14:solidFill>
          </w14:textFill>
        </w:rPr>
        <w:t xml:space="preserve"> Team Member</w:t>
      </w:r>
      <w:r>
        <w:rPr>
          <w:rFonts w:ascii="Times New Roman" w:hAnsi="Times New Roman" w:cs="Times New Roman"/>
          <w:color w:val="000000" w:themeColor="text1"/>
          <w:sz w:val="32"/>
          <w:szCs w:val="32"/>
          <w:lang w:val="en-US"/>
          <w14:textFill>
            <w14:solidFill>
              <w14:schemeClr w14:val="tx1"/>
            </w14:solidFill>
          </w14:textFill>
        </w:rPr>
        <w:t xml:space="preserve">    : </w:t>
      </w:r>
      <w:r>
        <w:rPr>
          <w:rFonts w:hint="default" w:ascii="Times New Roman" w:hAnsi="Times New Roman" w:cs="Times New Roman"/>
          <w:color w:val="000000" w:themeColor="text1"/>
          <w:sz w:val="32"/>
          <w:szCs w:val="32"/>
          <w:lang w:val="en-US"/>
          <w14:textFill>
            <w14:solidFill>
              <w14:schemeClr w14:val="tx1"/>
            </w14:solidFill>
          </w14:textFill>
        </w:rPr>
        <w:t>Dudekula L</w:t>
      </w:r>
      <w:r>
        <w:rPr>
          <w:rFonts w:ascii="Times New Roman" w:hAnsi="Times New Roman" w:cs="Times New Roman"/>
          <w:color w:val="000000" w:themeColor="text1"/>
          <w:sz w:val="32"/>
          <w:szCs w:val="32"/>
          <w:lang w:val="en-US"/>
          <w14:textFill>
            <w14:solidFill>
              <w14:schemeClr w14:val="tx1"/>
            </w14:solidFill>
          </w14:textFill>
        </w:rPr>
        <w:t>akshmi Narasimha (22x51a3209)</w:t>
      </w:r>
    </w:p>
    <w:p w14:paraId="6F790BDE">
      <w:pPr>
        <w:jc w:val="both"/>
        <w:rPr>
          <w:rFonts w:ascii="Times New Roman" w:hAnsi="Times New Roman" w:cs="Times New Roman"/>
          <w:color w:val="000000" w:themeColor="text1"/>
          <w:sz w:val="32"/>
          <w:szCs w:val="32"/>
          <w:lang w:val="en-US"/>
          <w14:textFill>
            <w14:solidFill>
              <w14:schemeClr w14:val="tx1"/>
            </w14:solidFill>
          </w14:textFill>
        </w:rPr>
      </w:pPr>
      <w:r>
        <w:rPr>
          <w:rFonts w:ascii="Times New Roman" w:hAnsi="Times New Roman" w:cs="Times New Roman"/>
          <w:color w:val="000000" w:themeColor="text1"/>
          <w:sz w:val="32"/>
          <w:szCs w:val="32"/>
          <w:lang w:val="en-US"/>
          <w14:textFill>
            <w14:solidFill>
              <w14:schemeClr w14:val="tx1"/>
            </w14:solidFill>
          </w14:textFill>
        </w:rPr>
        <w:t xml:space="preserve"> </w:t>
      </w:r>
      <w:r>
        <w:rPr>
          <w:rFonts w:ascii="Times New Roman" w:hAnsi="Times New Roman" w:cs="Times New Roman"/>
          <w:b/>
          <w:bCs/>
          <w:color w:val="000000" w:themeColor="text1"/>
          <w:sz w:val="32"/>
          <w:szCs w:val="32"/>
          <w:lang w:val="en-US"/>
          <w14:textFill>
            <w14:solidFill>
              <w14:schemeClr w14:val="tx1"/>
            </w14:solidFill>
          </w14:textFill>
        </w:rPr>
        <w:t>Team Member</w:t>
      </w:r>
      <w:r>
        <w:rPr>
          <w:rFonts w:ascii="Times New Roman" w:hAnsi="Times New Roman" w:cs="Times New Roman"/>
          <w:color w:val="000000" w:themeColor="text1"/>
          <w:sz w:val="32"/>
          <w:szCs w:val="32"/>
          <w:lang w:val="en-US"/>
          <w14:textFill>
            <w14:solidFill>
              <w14:schemeClr w14:val="tx1"/>
            </w14:solidFill>
          </w14:textFill>
        </w:rPr>
        <w:t xml:space="preserve">    : C Parushuramudu (22X51A0417)</w:t>
      </w:r>
    </w:p>
    <w:p w14:paraId="375D79FE">
      <w:pPr>
        <w:jc w:val="both"/>
        <w:rPr>
          <w:rFonts w:ascii="Times New Roman" w:hAnsi="Times New Roman" w:cs="Times New Roman"/>
          <w:color w:val="000000" w:themeColor="text1"/>
          <w:sz w:val="32"/>
          <w:szCs w:val="32"/>
          <w:lang w:val="en-US"/>
          <w14:textFill>
            <w14:solidFill>
              <w14:schemeClr w14:val="tx1"/>
            </w14:solidFill>
          </w14:textFill>
        </w:rPr>
      </w:pPr>
      <w:r>
        <w:rPr>
          <w:rFonts w:ascii="Times New Roman" w:hAnsi="Times New Roman" w:cs="Times New Roman"/>
          <w:color w:val="000000" w:themeColor="text1"/>
          <w:sz w:val="32"/>
          <w:szCs w:val="32"/>
          <w:lang w:val="en-US"/>
          <w14:textFill>
            <w14:solidFill>
              <w14:schemeClr w14:val="tx1"/>
            </w14:solidFill>
          </w14:textFill>
        </w:rPr>
        <w:t xml:space="preserve"> </w:t>
      </w:r>
      <w:r>
        <w:rPr>
          <w:rFonts w:ascii="Times New Roman" w:hAnsi="Times New Roman" w:cs="Times New Roman"/>
          <w:b/>
          <w:bCs/>
          <w:color w:val="000000" w:themeColor="text1"/>
          <w:sz w:val="32"/>
          <w:szCs w:val="32"/>
          <w:lang w:val="en-US"/>
          <w14:textFill>
            <w14:solidFill>
              <w14:schemeClr w14:val="tx1"/>
            </w14:solidFill>
          </w14:textFill>
        </w:rPr>
        <w:t>Team Member</w:t>
      </w:r>
      <w:r>
        <w:rPr>
          <w:rFonts w:ascii="Times New Roman" w:hAnsi="Times New Roman" w:cs="Times New Roman"/>
          <w:color w:val="000000" w:themeColor="text1"/>
          <w:sz w:val="32"/>
          <w:szCs w:val="32"/>
          <w:lang w:val="en-US"/>
          <w14:textFill>
            <w14:solidFill>
              <w14:schemeClr w14:val="tx1"/>
            </w14:solidFill>
          </w14:textFill>
        </w:rPr>
        <w:t xml:space="preserve">    : </w:t>
      </w:r>
      <w:r>
        <w:rPr>
          <w:rFonts w:hint="default" w:ascii="Times New Roman" w:hAnsi="Times New Roman" w:cs="Times New Roman"/>
          <w:color w:val="000000" w:themeColor="text1"/>
          <w:sz w:val="32"/>
          <w:szCs w:val="32"/>
          <w:lang w:val="en-US"/>
          <w14:textFill>
            <w14:solidFill>
              <w14:schemeClr w14:val="tx1"/>
            </w14:solidFill>
          </w14:textFill>
        </w:rPr>
        <w:t>Poojitha Vinjamuri</w:t>
      </w:r>
      <w:r>
        <w:rPr>
          <w:rFonts w:ascii="Times New Roman" w:hAnsi="Times New Roman" w:cs="Times New Roman"/>
          <w:color w:val="000000" w:themeColor="text1"/>
          <w:sz w:val="32"/>
          <w:szCs w:val="32"/>
          <w:lang w:val="en-US"/>
          <w14:textFill>
            <w14:solidFill>
              <w14:schemeClr w14:val="tx1"/>
            </w14:solidFill>
          </w14:textFill>
        </w:rPr>
        <w:t xml:space="preserve"> (22X51</w:t>
      </w:r>
      <w:r>
        <w:rPr>
          <w:rFonts w:hint="default" w:ascii="Times New Roman" w:hAnsi="Times New Roman" w:cs="Times New Roman"/>
          <w:color w:val="000000" w:themeColor="text1"/>
          <w:sz w:val="32"/>
          <w:szCs w:val="32"/>
          <w:lang w:val="en-US"/>
          <w14:textFill>
            <w14:solidFill>
              <w14:schemeClr w14:val="tx1"/>
            </w14:solidFill>
          </w14:textFill>
        </w:rPr>
        <w:t>A05F3</w:t>
      </w:r>
      <w:r>
        <w:rPr>
          <w:rFonts w:ascii="Times New Roman" w:hAnsi="Times New Roman" w:cs="Times New Roman"/>
          <w:color w:val="000000" w:themeColor="text1"/>
          <w:sz w:val="32"/>
          <w:szCs w:val="32"/>
          <w:lang w:val="en-US"/>
          <w14:textFill>
            <w14:solidFill>
              <w14:schemeClr w14:val="tx1"/>
            </w14:solidFill>
          </w14:textFill>
        </w:rPr>
        <w:t>)</w:t>
      </w:r>
    </w:p>
    <w:p w14:paraId="38645678">
      <w:pPr>
        <w:jc w:val="both"/>
        <w:rPr>
          <w:rFonts w:ascii="Times New Roman" w:hAnsi="Times New Roman" w:cs="Times New Roman"/>
          <w:color w:val="000000" w:themeColor="text1"/>
          <w:sz w:val="32"/>
          <w:szCs w:val="32"/>
          <w:lang w:val="en-US"/>
          <w14:textFill>
            <w14:solidFill>
              <w14:schemeClr w14:val="tx1"/>
            </w14:solidFill>
          </w14:textFill>
        </w:rPr>
      </w:pPr>
    </w:p>
    <w:p w14:paraId="1B9615F0">
      <w:pPr>
        <w:jc w:val="both"/>
        <w:rPr>
          <w:rFonts w:ascii="Times New Roman" w:hAnsi="Times New Roman" w:cs="Times New Roman"/>
          <w:color w:val="000000" w:themeColor="text1"/>
          <w:sz w:val="32"/>
          <w:szCs w:val="32"/>
          <w:lang w:val="en-US"/>
          <w14:textFill>
            <w14:solidFill>
              <w14:schemeClr w14:val="tx1"/>
            </w14:solidFill>
          </w14:textFill>
        </w:rPr>
      </w:pPr>
      <w:r>
        <w:rPr>
          <w:rFonts w:ascii="Times New Roman" w:hAnsi="Times New Roman" w:cs="Times New Roman"/>
          <w:b/>
          <w:bCs/>
          <w:color w:val="000000" w:themeColor="text1"/>
          <w:sz w:val="32"/>
          <w:szCs w:val="32"/>
          <w:lang w:val="en-US"/>
          <w14:textFill>
            <w14:solidFill>
              <w14:schemeClr w14:val="tx1"/>
            </w14:solidFill>
          </w14:textFill>
        </w:rPr>
        <w:t>PROJECT OVERVIEW</w:t>
      </w:r>
    </w:p>
    <w:p w14:paraId="65EBD037">
      <w:pPr>
        <w:jc w:val="both"/>
        <w:rPr>
          <w:rFonts w:ascii="Times New Roman" w:hAnsi="Times New Roman" w:cs="Times New Roman"/>
          <w:color w:val="000000" w:themeColor="text1"/>
          <w:sz w:val="32"/>
          <w:szCs w:val="32"/>
          <w:lang w:val="en-US"/>
          <w14:textFill>
            <w14:solidFill>
              <w14:schemeClr w14:val="tx1"/>
            </w14:solidFill>
          </w14:textFill>
        </w:rPr>
      </w:pPr>
      <w:r>
        <w:rPr>
          <w:rFonts w:ascii="Times New Roman" w:hAnsi="Times New Roman" w:cs="Times New Roman"/>
          <w:b/>
          <w:bCs/>
          <w:color w:val="000000" w:themeColor="text1"/>
          <w:sz w:val="32"/>
          <w:szCs w:val="32"/>
          <w:lang w:val="en-US"/>
          <w14:textFill>
            <w14:solidFill>
              <w14:schemeClr w14:val="tx1"/>
            </w14:solidFill>
          </w14:textFill>
        </w:rPr>
        <w:t>Purpose</w:t>
      </w:r>
      <w:r>
        <w:rPr>
          <w:rFonts w:ascii="Times New Roman" w:hAnsi="Times New Roman" w:cs="Times New Roman"/>
          <w:color w:val="000000" w:themeColor="text1"/>
          <w:sz w:val="32"/>
          <w:szCs w:val="32"/>
          <w:lang w:val="en-US"/>
          <w14:textFill>
            <w14:solidFill>
              <w14:schemeClr w14:val="tx1"/>
            </w14:solidFill>
          </w14:textFill>
        </w:rPr>
        <w:t>:</w:t>
      </w:r>
    </w:p>
    <w:p w14:paraId="545FB88B">
      <w:pPr>
        <w:jc w:val="both"/>
        <w:rPr>
          <w:rFonts w:ascii="Times New Roman" w:hAnsi="Times New Roman" w:cs="Times New Roman"/>
          <w:color w:val="000000" w:themeColor="text1"/>
          <w:sz w:val="32"/>
          <w:szCs w:val="32"/>
          <w:lang w:val="en-US"/>
          <w14:textFill>
            <w14:solidFill>
              <w14:schemeClr w14:val="tx1"/>
            </w14:solidFill>
          </w14:textFill>
        </w:rPr>
      </w:pPr>
      <w:r>
        <w:rPr>
          <w:rFonts w:ascii="Times New Roman" w:hAnsi="Times New Roman" w:cs="Times New Roman"/>
          <w:color w:val="000000" w:themeColor="text1"/>
          <w:sz w:val="32"/>
          <w:szCs w:val="32"/>
          <w:lang w:val="en-US"/>
          <w14:textFill>
            <w14:solidFill>
              <w14:schemeClr w14:val="tx1"/>
            </w14:solidFill>
          </w14:textFill>
        </w:rPr>
        <w:t>(Artificial Intelligence) and ML (Machine Learning) aim to create intelligent systems that can learn from data, make decisions, and automate tasks—mimicking or enhancing human abilities.</w:t>
      </w:r>
    </w:p>
    <w:p w14:paraId="78CF8C4D">
      <w:pPr>
        <w:jc w:val="both"/>
        <w:rPr>
          <w:rFonts w:ascii="Times New Roman" w:hAnsi="Times New Roman" w:cs="Times New Roman"/>
          <w:color w:val="000000" w:themeColor="text1"/>
          <w:sz w:val="32"/>
          <w:szCs w:val="32"/>
          <w:lang w:val="en-US"/>
          <w14:textFill>
            <w14:solidFill>
              <w14:schemeClr w14:val="tx1"/>
            </w14:solidFill>
          </w14:textFill>
        </w:rPr>
      </w:pPr>
      <w:r>
        <w:rPr>
          <w:rFonts w:ascii="Times New Roman" w:hAnsi="Times New Roman" w:cs="Times New Roman"/>
          <w:b/>
          <w:bCs/>
          <w:color w:val="000000" w:themeColor="text1"/>
          <w:sz w:val="32"/>
          <w:szCs w:val="32"/>
          <w:lang w:val="en-US"/>
          <w14:textFill>
            <w14:solidFill>
              <w14:schemeClr w14:val="tx1"/>
            </w14:solidFill>
          </w14:textFill>
        </w:rPr>
        <w:t>Features</w:t>
      </w:r>
      <w:r>
        <w:rPr>
          <w:rFonts w:ascii="Times New Roman" w:hAnsi="Times New Roman" w:cs="Times New Roman"/>
          <w:color w:val="000000" w:themeColor="text1"/>
          <w:sz w:val="32"/>
          <w:szCs w:val="32"/>
          <w:lang w:val="en-US"/>
          <w14:textFill>
            <w14:solidFill>
              <w14:schemeClr w14:val="tx1"/>
            </w14:solidFill>
          </w14:textFill>
        </w:rPr>
        <w:t>:</w:t>
      </w:r>
    </w:p>
    <w:p w14:paraId="7F7CBE28">
      <w:pPr>
        <w:jc w:val="both"/>
        <w:rPr>
          <w:rFonts w:ascii="Times New Roman" w:hAnsi="Times New Roman" w:cs="Times New Roman"/>
          <w:color w:val="000000" w:themeColor="text1"/>
          <w:sz w:val="32"/>
          <w:szCs w:val="32"/>
          <w:lang w:val="en-US"/>
          <w14:textFill>
            <w14:solidFill>
              <w14:schemeClr w14:val="tx1"/>
            </w14:solidFill>
          </w14:textFill>
        </w:rPr>
      </w:pPr>
      <w:r>
        <w:rPr>
          <w:rFonts w:ascii="Times New Roman" w:hAnsi="Times New Roman" w:cs="Times New Roman"/>
          <w:color w:val="000000" w:themeColor="text1"/>
          <w:sz w:val="32"/>
          <w:szCs w:val="32"/>
          <w:lang w:val="en-US"/>
          <w14:textFill>
            <w14:solidFill>
              <w14:schemeClr w14:val="tx1"/>
            </w14:solidFill>
          </w14:textFill>
        </w:rPr>
        <w:t>Automation Performs tasks without manual coding</w:t>
      </w:r>
    </w:p>
    <w:p w14:paraId="6F9800AF">
      <w:pPr>
        <w:jc w:val="both"/>
        <w:rPr>
          <w:rFonts w:ascii="Times New Roman" w:hAnsi="Times New Roman" w:cs="Times New Roman"/>
          <w:color w:val="000000" w:themeColor="text1"/>
          <w:sz w:val="32"/>
          <w:szCs w:val="32"/>
          <w:lang w:val="en-US"/>
          <w14:textFill>
            <w14:solidFill>
              <w14:schemeClr w14:val="tx1"/>
            </w14:solidFill>
          </w14:textFill>
        </w:rPr>
      </w:pPr>
      <w:r>
        <w:rPr>
          <w:rFonts w:ascii="Times New Roman" w:hAnsi="Times New Roman" w:cs="Times New Roman"/>
          <w:color w:val="000000" w:themeColor="text1"/>
          <w:sz w:val="32"/>
          <w:szCs w:val="32"/>
          <w:lang w:val="en-US"/>
          <w14:textFill>
            <w14:solidFill>
              <w14:schemeClr w14:val="tx1"/>
            </w14:solidFill>
          </w14:textFill>
        </w:rPr>
        <w:t>Learning from Data Improves using large datasets</w:t>
      </w:r>
    </w:p>
    <w:p w14:paraId="355F3907">
      <w:pPr>
        <w:jc w:val="both"/>
        <w:rPr>
          <w:rFonts w:ascii="Times New Roman" w:hAnsi="Times New Roman" w:cs="Times New Roman"/>
          <w:color w:val="000000" w:themeColor="text1"/>
          <w:sz w:val="32"/>
          <w:szCs w:val="32"/>
          <w:lang w:val="en-US"/>
          <w14:textFill>
            <w14:solidFill>
              <w14:schemeClr w14:val="tx1"/>
            </w14:solidFill>
          </w14:textFill>
        </w:rPr>
      </w:pPr>
      <w:r>
        <w:rPr>
          <w:rFonts w:ascii="Times New Roman" w:hAnsi="Times New Roman" w:cs="Times New Roman"/>
          <w:color w:val="000000" w:themeColor="text1"/>
          <w:sz w:val="32"/>
          <w:szCs w:val="32"/>
          <w:lang w:val="en-US"/>
          <w14:textFill>
            <w14:solidFill>
              <w14:schemeClr w14:val="tx1"/>
            </w14:solidFill>
          </w14:textFill>
        </w:rPr>
        <w:t>Prediction</w:t>
      </w:r>
      <w:r>
        <w:rPr>
          <w:rFonts w:ascii="Times New Roman" w:hAnsi="Times New Roman" w:cs="Times New Roman"/>
          <w:color w:val="000000" w:themeColor="text1"/>
          <w:sz w:val="32"/>
          <w:szCs w:val="32"/>
          <w:lang w:val="en-US"/>
          <w14:textFill>
            <w14:solidFill>
              <w14:schemeClr w14:val="tx1"/>
            </w14:solidFill>
          </w14:textFill>
        </w:rPr>
        <w:tab/>
      </w:r>
      <w:r>
        <w:rPr>
          <w:rFonts w:ascii="Times New Roman" w:hAnsi="Times New Roman" w:cs="Times New Roman"/>
          <w:color w:val="000000" w:themeColor="text1"/>
          <w:sz w:val="32"/>
          <w:szCs w:val="32"/>
          <w:lang w:val="en-US"/>
          <w14:textFill>
            <w14:solidFill>
              <w14:schemeClr w14:val="tx1"/>
            </w14:solidFill>
          </w14:textFill>
        </w:rPr>
        <w:t>Forecasts future events or outcomes</w:t>
      </w:r>
    </w:p>
    <w:p w14:paraId="211B9A56">
      <w:pPr>
        <w:jc w:val="both"/>
        <w:rPr>
          <w:rFonts w:ascii="Times New Roman" w:hAnsi="Times New Roman" w:cs="Times New Roman"/>
          <w:color w:val="000000" w:themeColor="text1"/>
          <w:sz w:val="32"/>
          <w:szCs w:val="32"/>
          <w:lang w:val="en-US"/>
          <w14:textFill>
            <w14:solidFill>
              <w14:schemeClr w14:val="tx1"/>
            </w14:solidFill>
          </w14:textFill>
        </w:rPr>
      </w:pPr>
      <w:r>
        <w:rPr>
          <w:rFonts w:ascii="Times New Roman" w:hAnsi="Times New Roman" w:cs="Times New Roman"/>
          <w:color w:val="000000" w:themeColor="text1"/>
          <w:sz w:val="32"/>
          <w:szCs w:val="32"/>
          <w:lang w:val="en-US"/>
          <w14:textFill>
            <w14:solidFill>
              <w14:schemeClr w14:val="tx1"/>
            </w14:solidFill>
          </w14:textFill>
        </w:rPr>
        <w:t>Pattern Recognition Detects trends and hidden structures</w:t>
      </w:r>
    </w:p>
    <w:p w14:paraId="3AFC9216">
      <w:pPr>
        <w:jc w:val="both"/>
        <w:rPr>
          <w:rFonts w:ascii="Times New Roman" w:hAnsi="Times New Roman" w:cs="Times New Roman"/>
          <w:color w:val="000000" w:themeColor="text1"/>
          <w:sz w:val="32"/>
          <w:szCs w:val="32"/>
          <w:lang w:val="en-US"/>
          <w14:textFill>
            <w14:solidFill>
              <w14:schemeClr w14:val="tx1"/>
            </w14:solidFill>
          </w14:textFill>
        </w:rPr>
      </w:pPr>
      <w:r>
        <w:rPr>
          <w:rFonts w:ascii="Times New Roman" w:hAnsi="Times New Roman" w:cs="Times New Roman"/>
          <w:color w:val="000000" w:themeColor="text1"/>
          <w:sz w:val="32"/>
          <w:szCs w:val="32"/>
          <w:lang w:val="en-US"/>
          <w14:textFill>
            <w14:solidFill>
              <w14:schemeClr w14:val="tx1"/>
            </w14:solidFill>
          </w14:textFill>
        </w:rPr>
        <w:t>Decision Making Acts intelligently in real-world scenarios</w:t>
      </w:r>
    </w:p>
    <w:p w14:paraId="067D1C5B">
      <w:pPr>
        <w:jc w:val="both"/>
        <w:rPr>
          <w:rFonts w:ascii="Times New Roman" w:hAnsi="Times New Roman" w:cs="Times New Roman"/>
          <w:color w:val="000000" w:themeColor="text1"/>
          <w:sz w:val="32"/>
          <w:szCs w:val="32"/>
          <w:lang w:val="en-US"/>
          <w14:textFill>
            <w14:solidFill>
              <w14:schemeClr w14:val="tx1"/>
            </w14:solidFill>
          </w14:textFill>
        </w:rPr>
      </w:pPr>
      <w:r>
        <w:rPr>
          <w:rFonts w:ascii="Times New Roman" w:hAnsi="Times New Roman" w:cs="Times New Roman"/>
          <w:color w:val="000000" w:themeColor="text1"/>
          <w:sz w:val="32"/>
          <w:szCs w:val="32"/>
          <w:lang w:val="en-US"/>
          <w14:textFill>
            <w14:solidFill>
              <w14:schemeClr w14:val="tx1"/>
            </w14:solidFill>
          </w14:textFill>
        </w:rPr>
        <w:t>NLP</w:t>
      </w:r>
      <w:r>
        <w:rPr>
          <w:rFonts w:ascii="Times New Roman" w:hAnsi="Times New Roman" w:cs="Times New Roman"/>
          <w:color w:val="000000" w:themeColor="text1"/>
          <w:sz w:val="32"/>
          <w:szCs w:val="32"/>
          <w:lang w:val="en-US"/>
          <w14:textFill>
            <w14:solidFill>
              <w14:schemeClr w14:val="tx1"/>
            </w14:solidFill>
          </w14:textFill>
        </w:rPr>
        <w:tab/>
      </w:r>
      <w:r>
        <w:rPr>
          <w:rFonts w:ascii="Times New Roman" w:hAnsi="Times New Roman" w:cs="Times New Roman"/>
          <w:color w:val="000000" w:themeColor="text1"/>
          <w:sz w:val="32"/>
          <w:szCs w:val="32"/>
          <w:lang w:val="en-US"/>
          <w14:textFill>
            <w14:solidFill>
              <w14:schemeClr w14:val="tx1"/>
            </w14:solidFill>
          </w14:textFill>
        </w:rPr>
        <w:t>Interacts in human language</w:t>
      </w:r>
    </w:p>
    <w:p w14:paraId="24CE6FC3">
      <w:pPr>
        <w:jc w:val="both"/>
        <w:rPr>
          <w:rFonts w:ascii="Times New Roman" w:hAnsi="Times New Roman" w:cs="Times New Roman"/>
          <w:color w:val="000000" w:themeColor="text1"/>
          <w:sz w:val="32"/>
          <w:szCs w:val="32"/>
          <w:lang w:val="en-US"/>
          <w14:textFill>
            <w14:solidFill>
              <w14:schemeClr w14:val="tx1"/>
            </w14:solidFill>
          </w14:textFill>
        </w:rPr>
      </w:pPr>
      <w:r>
        <w:rPr>
          <w:rFonts w:ascii="Times New Roman" w:hAnsi="Times New Roman" w:cs="Times New Roman"/>
          <w:color w:val="000000" w:themeColor="text1"/>
          <w:sz w:val="32"/>
          <w:szCs w:val="32"/>
          <w:lang w:val="en-US"/>
          <w14:textFill>
            <w14:solidFill>
              <w14:schemeClr w14:val="tx1"/>
            </w14:solidFill>
          </w14:textFill>
        </w:rPr>
        <w:t>Adaptability Adjusts to new inputs and environments</w:t>
      </w:r>
    </w:p>
    <w:p w14:paraId="550E2964">
      <w:pPr>
        <w:jc w:val="both"/>
        <w:rPr>
          <w:rFonts w:ascii="Times New Roman" w:hAnsi="Times New Roman" w:cs="Times New Roman"/>
          <w:color w:val="000000" w:themeColor="text1"/>
          <w:sz w:val="32"/>
          <w:szCs w:val="32"/>
          <w:lang w:val="en-US"/>
          <w14:textFill>
            <w14:solidFill>
              <w14:schemeClr w14:val="tx1"/>
            </w14:solidFill>
          </w14:textFill>
        </w:rPr>
      </w:pPr>
    </w:p>
    <w:p w14:paraId="53B7E671">
      <w:pPr>
        <w:jc w:val="both"/>
        <w:rPr>
          <w:rFonts w:ascii="Times New Roman" w:hAnsi="Times New Roman" w:cs="Times New Roman"/>
          <w:color w:val="000000" w:themeColor="text1"/>
          <w:sz w:val="32"/>
          <w:szCs w:val="32"/>
          <w:lang w:val="en-US"/>
          <w14:textFill>
            <w14:solidFill>
              <w14:schemeClr w14:val="tx1"/>
            </w14:solidFill>
          </w14:textFill>
        </w:rPr>
      </w:pPr>
      <w:r>
        <w:rPr>
          <w:rFonts w:ascii="Times New Roman" w:hAnsi="Times New Roman" w:cs="Times New Roman"/>
          <w:color w:val="000000" w:themeColor="text1"/>
          <w:sz w:val="32"/>
          <w:szCs w:val="32"/>
          <w:lang w:val="en-US"/>
          <w14:textFill>
            <w14:solidFill>
              <w14:schemeClr w14:val="tx1"/>
            </w14:solidFill>
          </w14:textFill>
        </w:rPr>
        <w:t>Artificial Intelligence (AI) and Machine Learning (ML) have revolutionized the way we interact with technology by enabling systems to learn from data, adapt to new information, and make intelligent decisions. Their integration across industries — from healthcare and finance to architecture and autonomous systems — has significantly improved efficiency, accuracy, and innovation.</w:t>
      </w:r>
    </w:p>
    <w:p w14:paraId="51105AC9">
      <w:pPr>
        <w:jc w:val="both"/>
        <w:rPr>
          <w:rFonts w:ascii="Times New Roman" w:hAnsi="Times New Roman" w:cs="Times New Roman"/>
          <w:color w:val="000000" w:themeColor="text1"/>
          <w:sz w:val="32"/>
          <w:szCs w:val="32"/>
          <w:lang w:val="en-US"/>
          <w14:textFill>
            <w14:solidFill>
              <w14:schemeClr w14:val="tx1"/>
            </w14:solidFill>
          </w14:textFill>
        </w:rPr>
      </w:pPr>
    </w:p>
    <w:p w14:paraId="7B77B3C6">
      <w:pPr>
        <w:jc w:val="both"/>
        <w:rPr>
          <w:rFonts w:ascii="Times New Roman" w:hAnsi="Times New Roman" w:cs="Times New Roman"/>
          <w:color w:val="000000" w:themeColor="text1"/>
          <w:sz w:val="32"/>
          <w:szCs w:val="32"/>
          <w:lang w:val="en-US"/>
          <w14:textFill>
            <w14:solidFill>
              <w14:schemeClr w14:val="tx1"/>
            </w14:solidFill>
          </w14:textFill>
        </w:rPr>
      </w:pPr>
      <w:r>
        <w:rPr>
          <w:rFonts w:ascii="Times New Roman" w:hAnsi="Times New Roman" w:cs="Times New Roman"/>
          <w:color w:val="000000" w:themeColor="text1"/>
          <w:sz w:val="32"/>
          <w:szCs w:val="32"/>
          <w:lang w:val="en-US"/>
          <w14:textFill>
            <w14:solidFill>
              <w14:schemeClr w14:val="tx1"/>
            </w14:solidFill>
          </w14:textFill>
        </w:rPr>
        <w:t>In the domain of image segmentation, AI/ML methods such as convolutional neural networks (CNNs) and advanced architectures like U-Net and DeepLabV3+ have demonstrated exceptional performance in tasks requiring high precision and pattern recognition. These models not only automate time-consuming processes but also achieve accuracy levels comparable to — or even exceeding — human performance in specific contexts.</w:t>
      </w:r>
    </w:p>
    <w:p w14:paraId="3A389C34">
      <w:pPr>
        <w:jc w:val="both"/>
        <w:rPr>
          <w:rFonts w:ascii="Times New Roman" w:hAnsi="Times New Roman" w:cs="Times New Roman"/>
          <w:color w:val="000000" w:themeColor="text1"/>
          <w:sz w:val="32"/>
          <w:szCs w:val="32"/>
          <w:lang w:val="en-US"/>
          <w14:textFill>
            <w14:solidFill>
              <w14:schemeClr w14:val="tx1"/>
            </w14:solidFill>
          </w14:textFill>
        </w:rPr>
      </w:pPr>
    </w:p>
    <w:p w14:paraId="4CA3683C">
      <w:pPr>
        <w:jc w:val="both"/>
        <w:rPr>
          <w:rFonts w:ascii="Times New Roman" w:hAnsi="Times New Roman" w:cs="Times New Roman"/>
          <w:color w:val="000000" w:themeColor="text1"/>
          <w:sz w:val="32"/>
          <w:szCs w:val="32"/>
          <w:lang w:val="en-US"/>
          <w14:textFill>
            <w14:solidFill>
              <w14:schemeClr w14:val="tx1"/>
            </w14:solidFill>
          </w14:textFill>
        </w:rPr>
      </w:pPr>
      <w:r>
        <w:rPr>
          <w:rFonts w:ascii="Times New Roman" w:hAnsi="Times New Roman" w:cs="Times New Roman"/>
          <w:color w:val="000000" w:themeColor="text1"/>
          <w:sz w:val="32"/>
          <w:szCs w:val="32"/>
          <w:lang w:val="en-US"/>
          <w14:textFill>
            <w14:solidFill>
              <w14:schemeClr w14:val="tx1"/>
            </w14:solidFill>
          </w14:textFill>
        </w:rPr>
        <w:t>While the potential of AI and ML is vast, challenges remain, including data privacy, ethical decision-making, bias reduction, and the need for transparent and explainable models. As research progresses, it is essential to develop AI systems that are not only powerful but also fair, responsible, and sustainable.</w:t>
      </w:r>
    </w:p>
    <w:p w14:paraId="17A5C6CE">
      <w:pPr>
        <w:jc w:val="both"/>
        <w:rPr>
          <w:rFonts w:ascii="Times New Roman" w:hAnsi="Times New Roman" w:cs="Times New Roman"/>
          <w:color w:val="000000" w:themeColor="text1"/>
          <w:sz w:val="32"/>
          <w:szCs w:val="32"/>
          <w:lang w:val="en-US"/>
          <w14:textFill>
            <w14:solidFill>
              <w14:schemeClr w14:val="tx1"/>
            </w14:solidFill>
          </w14:textFill>
        </w:rPr>
      </w:pPr>
    </w:p>
    <w:p w14:paraId="2056CA15">
      <w:pPr>
        <w:jc w:val="both"/>
        <w:rPr>
          <w:rFonts w:ascii="Times New Roman" w:hAnsi="Times New Roman" w:cs="Times New Roman"/>
          <w:color w:val="000000" w:themeColor="text1"/>
          <w:sz w:val="32"/>
          <w:szCs w:val="32"/>
          <w:lang w:val="en-US"/>
          <w14:textFill>
            <w14:solidFill>
              <w14:schemeClr w14:val="tx1"/>
            </w14:solidFill>
          </w14:textFill>
        </w:rPr>
      </w:pPr>
    </w:p>
    <w:p w14:paraId="4013EA92">
      <w:pPr>
        <w:jc w:val="both"/>
        <w:rPr>
          <w:rFonts w:ascii="Times New Roman" w:hAnsi="Times New Roman" w:cs="Times New Roman"/>
          <w:color w:val="000000" w:themeColor="text1"/>
          <w:sz w:val="32"/>
          <w:szCs w:val="32"/>
          <w:lang w:val="en-US"/>
          <w14:textFill>
            <w14:solidFill>
              <w14:schemeClr w14:val="tx1"/>
            </w14:solidFill>
          </w14:textFill>
        </w:rPr>
      </w:pPr>
    </w:p>
    <w:p w14:paraId="01600E2D">
      <w:pPr>
        <w:rPr>
          <w:rFonts w:ascii="Times New Roman" w:hAnsi="Times New Roman" w:cs="Times New Roman"/>
          <w:color w:val="000000" w:themeColor="text1"/>
          <w:sz w:val="32"/>
          <w:szCs w:val="32"/>
          <w:lang w:val="en-US"/>
          <w14:textFill>
            <w14:solidFill>
              <w14:schemeClr w14:val="tx1"/>
            </w14:solidFill>
          </w14:textFill>
        </w:rPr>
      </w:pPr>
    </w:p>
    <w:p w14:paraId="447344D3">
      <w:pPr>
        <w:rPr>
          <w:rFonts w:ascii="Times New Roman" w:hAnsi="Times New Roman" w:cs="Times New Roman"/>
          <w:color w:val="000000" w:themeColor="text1"/>
          <w:sz w:val="32"/>
          <w:szCs w:val="32"/>
          <w:lang w:val="en-US"/>
          <w14:textFill>
            <w14:solidFill>
              <w14:schemeClr w14:val="tx1"/>
            </w14:solidFill>
          </w14:textFill>
        </w:rPr>
      </w:pPr>
    </w:p>
    <w:p w14:paraId="124B5496">
      <w:pPr>
        <w:rPr>
          <w:rFonts w:ascii="Times New Roman" w:hAnsi="Times New Roman" w:cs="Times New Roman"/>
          <w:color w:val="000000" w:themeColor="text1"/>
          <w:sz w:val="32"/>
          <w:szCs w:val="32"/>
          <w:lang w:val="en-US"/>
          <w14:textFill>
            <w14:solidFill>
              <w14:schemeClr w14:val="tx1"/>
            </w14:solidFill>
          </w14:textFill>
        </w:rPr>
      </w:pPr>
    </w:p>
    <w:p w14:paraId="764B2E34">
      <w:pPr>
        <w:rPr>
          <w:rFonts w:ascii="Times New Roman" w:hAnsi="Times New Roman" w:cs="Times New Roman"/>
          <w:color w:val="000000" w:themeColor="text1"/>
          <w:sz w:val="32"/>
          <w:szCs w:val="32"/>
          <w:lang w:val="en-US"/>
          <w14:textFill>
            <w14:solidFill>
              <w14:schemeClr w14:val="tx1"/>
            </w14:solidFill>
          </w14:textFill>
        </w:rPr>
      </w:pPr>
      <w:r>
        <w:rPr>
          <w:rFonts w:ascii="Times New Roman" w:hAnsi="Times New Roman" w:cs="Times New Roman"/>
          <w:color w:val="000000" w:themeColor="text1"/>
          <w:sz w:val="32"/>
          <w:szCs w:val="32"/>
          <w:lang w:val="en-US"/>
          <w14:textFill>
            <w14:solidFill>
              <w14:schemeClr w14:val="tx1"/>
            </w14:solidFill>
          </w14:textFill>
        </w:rPr>
        <w:t xml:space="preserve"> </w:t>
      </w:r>
      <w:r>
        <w:rPr>
          <w:rFonts w:ascii="Times New Roman" w:hAnsi="Times New Roman" w:cs="Times New Roman"/>
          <w:color w:val="000000" w:themeColor="text1"/>
          <w:sz w:val="32"/>
          <w:szCs w:val="32"/>
          <w:lang w:val="en-US"/>
          <w14:textFill>
            <w14:solidFill>
              <w14:schemeClr w14:val="tx1"/>
            </w14:solidFill>
          </w14:textFill>
        </w:rPr>
        <w:br w:type="page"/>
      </w:r>
      <w:r>
        <w:rPr>
          <w:rFonts w:ascii="Times New Roman" w:hAnsi="Times New Roman" w:cs="Times New Roman"/>
          <w:color w:val="000000" w:themeColor="text1"/>
          <w:sz w:val="32"/>
          <w:szCs w:val="32"/>
          <w:lang w:val="en-US"/>
          <w14:textFill>
            <w14:solidFill>
              <w14:schemeClr w14:val="tx1"/>
            </w14:solidFill>
          </w14:textFill>
        </w:rPr>
        <w:t xml:space="preserve"> </w:t>
      </w:r>
      <w:r>
        <w:rPr>
          <w:rFonts w:ascii="Times New Roman" w:hAnsi="Times New Roman" w:cs="Times New Roman"/>
          <w:b/>
          <w:bCs/>
          <w:color w:val="000000" w:themeColor="text1"/>
          <w:sz w:val="32"/>
          <w:szCs w:val="32"/>
          <w:lang w:val="en-US"/>
          <w14:textFill>
            <w14:solidFill>
              <w14:schemeClr w14:val="tx1"/>
            </w14:solidFill>
          </w14:textFill>
        </w:rPr>
        <w:t>Objective of AI/ML</w:t>
      </w:r>
      <w:r>
        <w:rPr>
          <w:rFonts w:ascii="Times New Roman" w:hAnsi="Times New Roman" w:cs="Times New Roman"/>
          <w:color w:val="000000" w:themeColor="text1"/>
          <w:sz w:val="32"/>
          <w:szCs w:val="32"/>
          <w:lang w:val="en-US"/>
          <w14:textFill>
            <w14:solidFill>
              <w14:schemeClr w14:val="tx1"/>
            </w14:solidFill>
          </w14:textFill>
        </w:rPr>
        <w:t>:</w:t>
      </w:r>
    </w:p>
    <w:p w14:paraId="3D387CAC">
      <w:pPr>
        <w:rPr>
          <w:rFonts w:ascii="Times New Roman" w:hAnsi="Times New Roman" w:cs="Times New Roman"/>
          <w:color w:val="000000" w:themeColor="text1"/>
          <w:sz w:val="32"/>
          <w:szCs w:val="32"/>
          <w:lang w:val="en-US"/>
          <w14:textFill>
            <w14:solidFill>
              <w14:schemeClr w14:val="tx1"/>
            </w14:solidFill>
          </w14:textFill>
        </w:rPr>
      </w:pPr>
    </w:p>
    <w:p w14:paraId="3B13AF05">
      <w:pPr>
        <w:rPr>
          <w:rFonts w:ascii="Times New Roman" w:hAnsi="Times New Roman" w:cs="Times New Roman"/>
          <w:color w:val="000000" w:themeColor="text1"/>
          <w:sz w:val="32"/>
          <w:szCs w:val="32"/>
          <w:lang w:val="en-US"/>
          <w14:textFill>
            <w14:solidFill>
              <w14:schemeClr w14:val="tx1"/>
            </w14:solidFill>
          </w14:textFill>
        </w:rPr>
      </w:pPr>
      <w:r>
        <w:rPr>
          <w:rFonts w:ascii="Times New Roman" w:hAnsi="Times New Roman" w:cs="Times New Roman"/>
          <w:color w:val="000000" w:themeColor="text1"/>
          <w:sz w:val="32"/>
          <w:szCs w:val="32"/>
          <w:lang w:val="en-US"/>
          <w14:textFill>
            <w14:solidFill>
              <w14:schemeClr w14:val="tx1"/>
            </w14:solidFill>
          </w14:textFill>
        </w:rPr>
        <w:t>To develop intelligent systems that can simulate human intelligence processes such as learning, reasoning, problem-solving, perception, and language understanding, and to enable machines to automatically learn from data and improve performance over time without explicit programming.</w:t>
      </w:r>
    </w:p>
    <w:p w14:paraId="7D2E392A">
      <w:pPr>
        <w:rPr>
          <w:rFonts w:ascii="Times New Roman" w:hAnsi="Times New Roman" w:cs="Times New Roman"/>
          <w:color w:val="000000" w:themeColor="text1"/>
          <w:sz w:val="32"/>
          <w:szCs w:val="32"/>
          <w:lang w:val="en-US"/>
          <w14:textFill>
            <w14:solidFill>
              <w14:schemeClr w14:val="tx1"/>
            </w14:solidFill>
          </w14:textFill>
        </w:rPr>
      </w:pPr>
    </w:p>
    <w:p w14:paraId="5134243D">
      <w:pPr>
        <w:rPr>
          <w:rFonts w:ascii="Times New Roman" w:hAnsi="Times New Roman" w:cs="Times New Roman"/>
          <w:b/>
          <w:bCs/>
          <w:color w:val="000000" w:themeColor="text1"/>
          <w:sz w:val="32"/>
          <w:szCs w:val="32"/>
          <w:lang w:val="en-US"/>
          <w14:textFill>
            <w14:solidFill>
              <w14:schemeClr w14:val="tx1"/>
            </w14:solidFill>
          </w14:textFill>
        </w:rPr>
      </w:pPr>
      <w:r>
        <w:rPr>
          <w:rFonts w:ascii="Times New Roman" w:hAnsi="Times New Roman" w:cs="Times New Roman"/>
          <w:color w:val="000000" w:themeColor="text1"/>
          <w:sz w:val="32"/>
          <w:szCs w:val="32"/>
          <w:lang w:val="en-US"/>
          <w14:textFill>
            <w14:solidFill>
              <w14:schemeClr w14:val="tx1"/>
            </w14:solidFill>
          </w14:textFill>
        </w:rPr>
        <w:t xml:space="preserve"> </w:t>
      </w:r>
      <w:r>
        <w:rPr>
          <w:rFonts w:ascii="Times New Roman" w:hAnsi="Times New Roman" w:cs="Times New Roman"/>
          <w:b/>
          <w:bCs/>
          <w:color w:val="000000" w:themeColor="text1"/>
          <w:sz w:val="32"/>
          <w:szCs w:val="32"/>
          <w:lang w:val="en-US"/>
          <w14:textFill>
            <w14:solidFill>
              <w14:schemeClr w14:val="tx1"/>
            </w14:solidFill>
          </w14:textFill>
        </w:rPr>
        <w:t>Specific Objectives of AI/ML:</w:t>
      </w:r>
    </w:p>
    <w:p w14:paraId="585F0C01">
      <w:pPr>
        <w:rPr>
          <w:rFonts w:ascii="Times New Roman" w:hAnsi="Times New Roman" w:cs="Times New Roman"/>
          <w:color w:val="000000" w:themeColor="text1"/>
          <w:sz w:val="32"/>
          <w:szCs w:val="32"/>
          <w:lang w:val="en-US"/>
          <w14:textFill>
            <w14:solidFill>
              <w14:schemeClr w14:val="tx1"/>
            </w14:solidFill>
          </w14:textFill>
        </w:rPr>
      </w:pPr>
    </w:p>
    <w:p w14:paraId="515C6604">
      <w:pPr>
        <w:rPr>
          <w:rFonts w:ascii="Times New Roman" w:hAnsi="Times New Roman" w:cs="Times New Roman"/>
          <w:color w:val="000000" w:themeColor="text1"/>
          <w:sz w:val="32"/>
          <w:szCs w:val="32"/>
          <w:lang w:val="en-US"/>
          <w14:textFill>
            <w14:solidFill>
              <w14:schemeClr w14:val="tx1"/>
            </w14:solidFill>
          </w14:textFill>
        </w:rPr>
      </w:pPr>
      <w:r>
        <w:rPr>
          <w:rFonts w:ascii="Times New Roman" w:hAnsi="Times New Roman" w:cs="Times New Roman"/>
          <w:color w:val="000000" w:themeColor="text1"/>
          <w:sz w:val="32"/>
          <w:szCs w:val="32"/>
          <w:lang w:val="en-US"/>
          <w14:textFill>
            <w14:solidFill>
              <w14:schemeClr w14:val="tx1"/>
            </w14:solidFill>
          </w14:textFill>
        </w:rPr>
        <w:t>1. Automation of Tasks:</w:t>
      </w:r>
    </w:p>
    <w:p w14:paraId="57E58ACC">
      <w:pPr>
        <w:rPr>
          <w:rFonts w:ascii="Times New Roman" w:hAnsi="Times New Roman" w:cs="Times New Roman"/>
          <w:color w:val="000000" w:themeColor="text1"/>
          <w:sz w:val="32"/>
          <w:szCs w:val="32"/>
          <w:lang w:val="en-US"/>
          <w14:textFill>
            <w14:solidFill>
              <w14:schemeClr w14:val="tx1"/>
            </w14:solidFill>
          </w14:textFill>
        </w:rPr>
      </w:pPr>
    </w:p>
    <w:p w14:paraId="243F8561">
      <w:pPr>
        <w:ind w:firstLine="160" w:firstLineChars="50"/>
        <w:rPr>
          <w:rFonts w:ascii="Times New Roman" w:hAnsi="Times New Roman" w:cs="Times New Roman"/>
          <w:color w:val="000000" w:themeColor="text1"/>
          <w:sz w:val="32"/>
          <w:szCs w:val="32"/>
          <w:lang w:val="en-US"/>
          <w14:textFill>
            <w14:solidFill>
              <w14:schemeClr w14:val="tx1"/>
            </w14:solidFill>
          </w14:textFill>
        </w:rPr>
      </w:pPr>
      <w:r>
        <w:rPr>
          <w:rFonts w:ascii="Times New Roman" w:hAnsi="Times New Roman" w:cs="Times New Roman"/>
          <w:color w:val="000000" w:themeColor="text1"/>
          <w:sz w:val="32"/>
          <w:szCs w:val="32"/>
          <w:lang w:val="en-US"/>
          <w14:textFill>
            <w14:solidFill>
              <w14:schemeClr w14:val="tx1"/>
            </w14:solidFill>
          </w14:textFill>
        </w:rPr>
        <w:t>Design systems that can perform repetitive or complex tasks with minimal human intervention (e.g., customer support, medical diagnosis).</w:t>
      </w:r>
    </w:p>
    <w:p w14:paraId="33ECB32E">
      <w:pPr>
        <w:rPr>
          <w:rFonts w:ascii="Times New Roman" w:hAnsi="Times New Roman" w:cs="Times New Roman"/>
          <w:color w:val="000000" w:themeColor="text1"/>
          <w:sz w:val="32"/>
          <w:szCs w:val="32"/>
          <w:lang w:val="en-US"/>
          <w14:textFill>
            <w14:solidFill>
              <w14:schemeClr w14:val="tx1"/>
            </w14:solidFill>
          </w14:textFill>
        </w:rPr>
      </w:pPr>
    </w:p>
    <w:p w14:paraId="1AA2B67E">
      <w:pPr>
        <w:rPr>
          <w:rFonts w:ascii="Times New Roman" w:hAnsi="Times New Roman" w:cs="Times New Roman"/>
          <w:color w:val="000000" w:themeColor="text1"/>
          <w:sz w:val="32"/>
          <w:szCs w:val="32"/>
          <w:lang w:val="en-US"/>
          <w14:textFill>
            <w14:solidFill>
              <w14:schemeClr w14:val="tx1"/>
            </w14:solidFill>
          </w14:textFill>
        </w:rPr>
      </w:pPr>
    </w:p>
    <w:p w14:paraId="6F3FBDE3">
      <w:pPr>
        <w:rPr>
          <w:rFonts w:ascii="Times New Roman" w:hAnsi="Times New Roman" w:cs="Times New Roman"/>
          <w:color w:val="000000" w:themeColor="text1"/>
          <w:sz w:val="32"/>
          <w:szCs w:val="32"/>
          <w:lang w:val="en-US"/>
          <w14:textFill>
            <w14:solidFill>
              <w14:schemeClr w14:val="tx1"/>
            </w14:solidFill>
          </w14:textFill>
        </w:rPr>
      </w:pPr>
    </w:p>
    <w:p w14:paraId="7B649D8E">
      <w:pPr>
        <w:rPr>
          <w:rFonts w:ascii="Times New Roman" w:hAnsi="Times New Roman" w:cs="Times New Roman"/>
          <w:color w:val="000000" w:themeColor="text1"/>
          <w:sz w:val="32"/>
          <w:szCs w:val="32"/>
          <w:lang w:val="en-US"/>
          <w14:textFill>
            <w14:solidFill>
              <w14:schemeClr w14:val="tx1"/>
            </w14:solidFill>
          </w14:textFill>
        </w:rPr>
      </w:pPr>
      <w:r>
        <w:rPr>
          <w:rFonts w:ascii="Times New Roman" w:hAnsi="Times New Roman" w:cs="Times New Roman"/>
          <w:color w:val="000000" w:themeColor="text1"/>
          <w:sz w:val="32"/>
          <w:szCs w:val="32"/>
          <w:lang w:val="en-US"/>
          <w14:textFill>
            <w14:solidFill>
              <w14:schemeClr w14:val="tx1"/>
            </w14:solidFill>
          </w14:textFill>
        </w:rPr>
        <w:t>2. Pattern Recognition:</w:t>
      </w:r>
    </w:p>
    <w:p w14:paraId="5DFD4699">
      <w:pPr>
        <w:rPr>
          <w:rFonts w:ascii="Times New Roman" w:hAnsi="Times New Roman" w:cs="Times New Roman"/>
          <w:color w:val="000000" w:themeColor="text1"/>
          <w:sz w:val="32"/>
          <w:szCs w:val="32"/>
          <w:lang w:val="en-US"/>
          <w14:textFill>
            <w14:solidFill>
              <w14:schemeClr w14:val="tx1"/>
            </w14:solidFill>
          </w14:textFill>
        </w:rPr>
      </w:pPr>
    </w:p>
    <w:p w14:paraId="588A38B7">
      <w:pPr>
        <w:rPr>
          <w:rFonts w:ascii="Times New Roman" w:hAnsi="Times New Roman" w:cs="Times New Roman"/>
          <w:color w:val="000000" w:themeColor="text1"/>
          <w:sz w:val="32"/>
          <w:szCs w:val="32"/>
          <w:lang w:val="en-US"/>
          <w14:textFill>
            <w14:solidFill>
              <w14:schemeClr w14:val="tx1"/>
            </w14:solidFill>
          </w14:textFill>
        </w:rPr>
      </w:pPr>
      <w:r>
        <w:rPr>
          <w:rFonts w:ascii="Times New Roman" w:hAnsi="Times New Roman" w:cs="Times New Roman"/>
          <w:color w:val="000000" w:themeColor="text1"/>
          <w:sz w:val="32"/>
          <w:szCs w:val="32"/>
          <w:lang w:val="en-US"/>
          <w14:textFill>
            <w14:solidFill>
              <w14:schemeClr w14:val="tx1"/>
            </w14:solidFill>
          </w14:textFill>
        </w:rPr>
        <w:t>Enable machines to detect patterns in large datasets (e.g., image recognition, speech processing).</w:t>
      </w:r>
    </w:p>
    <w:p w14:paraId="49AEBC37">
      <w:pPr>
        <w:rPr>
          <w:rFonts w:ascii="Times New Roman" w:hAnsi="Times New Roman" w:cs="Times New Roman"/>
          <w:color w:val="000000" w:themeColor="text1"/>
          <w:sz w:val="32"/>
          <w:szCs w:val="32"/>
          <w:lang w:val="en-US"/>
          <w14:textFill>
            <w14:solidFill>
              <w14:schemeClr w14:val="tx1"/>
            </w14:solidFill>
          </w14:textFill>
        </w:rPr>
      </w:pPr>
    </w:p>
    <w:p w14:paraId="4F776DDC">
      <w:pPr>
        <w:rPr>
          <w:rFonts w:ascii="Times New Roman" w:hAnsi="Times New Roman" w:cs="Times New Roman"/>
          <w:color w:val="000000" w:themeColor="text1"/>
          <w:sz w:val="32"/>
          <w:szCs w:val="32"/>
          <w:lang w:val="en-US"/>
          <w14:textFill>
            <w14:solidFill>
              <w14:schemeClr w14:val="tx1"/>
            </w14:solidFill>
          </w14:textFill>
        </w:rPr>
      </w:pPr>
    </w:p>
    <w:p w14:paraId="455034CB">
      <w:pPr>
        <w:rPr>
          <w:rFonts w:ascii="Times New Roman" w:hAnsi="Times New Roman" w:cs="Times New Roman"/>
          <w:color w:val="000000" w:themeColor="text1"/>
          <w:sz w:val="32"/>
          <w:szCs w:val="32"/>
          <w:lang w:val="en-US"/>
          <w14:textFill>
            <w14:solidFill>
              <w14:schemeClr w14:val="tx1"/>
            </w14:solidFill>
          </w14:textFill>
        </w:rPr>
      </w:pPr>
      <w:r>
        <w:rPr>
          <w:rFonts w:ascii="Times New Roman" w:hAnsi="Times New Roman" w:cs="Times New Roman"/>
          <w:color w:val="000000" w:themeColor="text1"/>
          <w:sz w:val="32"/>
          <w:szCs w:val="32"/>
          <w:lang w:val="en-US"/>
          <w14:textFill>
            <w14:solidFill>
              <w14:schemeClr w14:val="tx1"/>
            </w14:solidFill>
          </w14:textFill>
        </w:rPr>
        <w:t xml:space="preserve">3. Predictive Analytics: </w:t>
      </w:r>
    </w:p>
    <w:p w14:paraId="2544D39E">
      <w:pPr>
        <w:rPr>
          <w:rFonts w:ascii="Times New Roman" w:hAnsi="Times New Roman" w:cs="Times New Roman"/>
          <w:color w:val="000000" w:themeColor="text1"/>
          <w:sz w:val="32"/>
          <w:szCs w:val="32"/>
          <w:lang w:val="en-US"/>
          <w14:textFill>
            <w14:solidFill>
              <w14:schemeClr w14:val="tx1"/>
            </w14:solidFill>
          </w14:textFill>
        </w:rPr>
      </w:pPr>
      <w:r>
        <w:rPr>
          <w:rFonts w:ascii="Times New Roman" w:hAnsi="Times New Roman" w:cs="Times New Roman"/>
          <w:color w:val="000000" w:themeColor="text1"/>
          <w:sz w:val="32"/>
          <w:szCs w:val="32"/>
          <w:lang w:val="en-US"/>
          <w14:textFill>
            <w14:solidFill>
              <w14:schemeClr w14:val="tx1"/>
            </w14:solidFill>
          </w14:textFill>
        </w:rPr>
        <w:t>Build models that can forecast future outcomes based on historical data (e.g., stock price prediction, weather forecasting</w:t>
      </w:r>
    </w:p>
    <w:p w14:paraId="2634829F">
      <w:pPr>
        <w:rPr>
          <w:rFonts w:ascii="Times New Roman" w:hAnsi="Times New Roman" w:cs="Times New Roman"/>
          <w:color w:val="000000" w:themeColor="text1"/>
          <w:sz w:val="32"/>
          <w:szCs w:val="32"/>
          <w:lang w:val="en-US"/>
          <w14:textFill>
            <w14:solidFill>
              <w14:schemeClr w14:val="tx1"/>
            </w14:solidFill>
          </w14:textFill>
        </w:rPr>
      </w:pPr>
      <w:r>
        <w:rPr>
          <w:rFonts w:ascii="Times New Roman" w:hAnsi="Times New Roman" w:cs="Times New Roman"/>
          <w:color w:val="000000" w:themeColor="text1"/>
          <w:sz w:val="32"/>
          <w:szCs w:val="32"/>
          <w:lang w:val="en-US"/>
          <w14:textFill>
            <w14:solidFill>
              <w14:schemeClr w14:val="tx1"/>
            </w14:solidFill>
          </w14:textFill>
        </w:rPr>
        <w:t>4. Natural Language Processing (NLP):</w:t>
      </w:r>
    </w:p>
    <w:p w14:paraId="4783E10B">
      <w:pPr>
        <w:rPr>
          <w:rFonts w:ascii="Times New Roman" w:hAnsi="Times New Roman" w:cs="Times New Roman"/>
          <w:color w:val="000000" w:themeColor="text1"/>
          <w:sz w:val="32"/>
          <w:szCs w:val="32"/>
          <w:lang w:val="en-US"/>
          <w14:textFill>
            <w14:solidFill>
              <w14:schemeClr w14:val="tx1"/>
            </w14:solidFill>
          </w14:textFill>
        </w:rPr>
      </w:pPr>
    </w:p>
    <w:p w14:paraId="295D4BEF">
      <w:pPr>
        <w:rPr>
          <w:rFonts w:ascii="Times New Roman" w:hAnsi="Times New Roman" w:cs="Times New Roman"/>
          <w:color w:val="000000" w:themeColor="text1"/>
          <w:sz w:val="32"/>
          <w:szCs w:val="32"/>
          <w:lang w:val="en-US"/>
          <w14:textFill>
            <w14:solidFill>
              <w14:schemeClr w14:val="tx1"/>
            </w14:solidFill>
          </w14:textFill>
        </w:rPr>
      </w:pPr>
      <w:r>
        <w:rPr>
          <w:rFonts w:ascii="Times New Roman" w:hAnsi="Times New Roman" w:cs="Times New Roman"/>
          <w:color w:val="000000" w:themeColor="text1"/>
          <w:sz w:val="32"/>
          <w:szCs w:val="32"/>
          <w:lang w:val="en-US"/>
          <w14:textFill>
            <w14:solidFill>
              <w14:schemeClr w14:val="tx1"/>
            </w14:solidFill>
          </w14:textFill>
        </w:rPr>
        <w:t>Allow systems to understand, interpret, and respond to human language (e.g., chatbots, translation systems).</w:t>
      </w:r>
    </w:p>
    <w:p w14:paraId="7B36E564">
      <w:pPr>
        <w:rPr>
          <w:rFonts w:ascii="Times New Roman" w:hAnsi="Times New Roman" w:cs="Times New Roman"/>
          <w:color w:val="000000" w:themeColor="text1"/>
          <w:sz w:val="32"/>
          <w:szCs w:val="32"/>
          <w:lang w:val="en-US"/>
          <w14:textFill>
            <w14:solidFill>
              <w14:schemeClr w14:val="tx1"/>
            </w14:solidFill>
          </w14:textFill>
        </w:rPr>
      </w:pPr>
    </w:p>
    <w:p w14:paraId="040B17CE">
      <w:pPr>
        <w:rPr>
          <w:rFonts w:ascii="Times New Roman" w:hAnsi="Times New Roman" w:cs="Times New Roman"/>
          <w:color w:val="000000" w:themeColor="text1"/>
          <w:sz w:val="32"/>
          <w:szCs w:val="32"/>
          <w:lang w:val="en-US"/>
          <w14:textFill>
            <w14:solidFill>
              <w14:schemeClr w14:val="tx1"/>
            </w14:solidFill>
          </w14:textFill>
        </w:rPr>
      </w:pPr>
    </w:p>
    <w:p w14:paraId="389CF1A9">
      <w:pPr>
        <w:rPr>
          <w:rFonts w:ascii="Times New Roman" w:hAnsi="Times New Roman" w:cs="Times New Roman"/>
          <w:color w:val="000000" w:themeColor="text1"/>
          <w:sz w:val="32"/>
          <w:szCs w:val="32"/>
          <w:lang w:val="en-US"/>
          <w14:textFill>
            <w14:solidFill>
              <w14:schemeClr w14:val="tx1"/>
            </w14:solidFill>
          </w14:textFill>
        </w:rPr>
      </w:pPr>
    </w:p>
    <w:p w14:paraId="77EFA03B">
      <w:pPr>
        <w:rPr>
          <w:rFonts w:ascii="Times New Roman" w:hAnsi="Times New Roman" w:cs="Times New Roman"/>
          <w:color w:val="000000" w:themeColor="text1"/>
          <w:sz w:val="32"/>
          <w:szCs w:val="32"/>
          <w:lang w:val="en-US"/>
          <w14:textFill>
            <w14:solidFill>
              <w14:schemeClr w14:val="tx1"/>
            </w14:solidFill>
          </w14:textFill>
        </w:rPr>
      </w:pPr>
      <w:r>
        <w:rPr>
          <w:rFonts w:ascii="Times New Roman" w:hAnsi="Times New Roman" w:cs="Times New Roman"/>
          <w:color w:val="000000" w:themeColor="text1"/>
          <w:sz w:val="32"/>
          <w:szCs w:val="32"/>
          <w:lang w:val="en-US"/>
          <w14:textFill>
            <w14:solidFill>
              <w14:schemeClr w14:val="tx1"/>
            </w14:solidFill>
          </w14:textFill>
        </w:rPr>
        <w:t>5. Robust Decision-Making:</w:t>
      </w:r>
    </w:p>
    <w:p w14:paraId="3EE2EE58">
      <w:pPr>
        <w:rPr>
          <w:rFonts w:ascii="Times New Roman" w:hAnsi="Times New Roman" w:cs="Times New Roman"/>
          <w:color w:val="000000" w:themeColor="text1"/>
          <w:sz w:val="32"/>
          <w:szCs w:val="32"/>
          <w:lang w:val="en-US"/>
          <w14:textFill>
            <w14:solidFill>
              <w14:schemeClr w14:val="tx1"/>
            </w14:solidFill>
          </w14:textFill>
        </w:rPr>
      </w:pPr>
    </w:p>
    <w:p w14:paraId="0D1BA4CD">
      <w:pPr>
        <w:rPr>
          <w:rFonts w:ascii="Times New Roman" w:hAnsi="Times New Roman" w:cs="Times New Roman"/>
          <w:color w:val="000000" w:themeColor="text1"/>
          <w:sz w:val="32"/>
          <w:szCs w:val="32"/>
          <w:lang w:val="en-US"/>
          <w14:textFill>
            <w14:solidFill>
              <w14:schemeClr w14:val="tx1"/>
            </w14:solidFill>
          </w14:textFill>
        </w:rPr>
      </w:pPr>
      <w:r>
        <w:rPr>
          <w:rFonts w:ascii="Times New Roman" w:hAnsi="Times New Roman" w:cs="Times New Roman"/>
          <w:color w:val="000000" w:themeColor="text1"/>
          <w:sz w:val="32"/>
          <w:szCs w:val="32"/>
          <w:lang w:val="en-US"/>
          <w14:textFill>
            <w14:solidFill>
              <w14:schemeClr w14:val="tx1"/>
            </w14:solidFill>
          </w14:textFill>
        </w:rPr>
        <w:t>Create intelligent agents that can make optimal decisions in dynamic and uncertain environments (e.g., self-driving cars, robotics).</w:t>
      </w:r>
    </w:p>
    <w:p w14:paraId="29A686DA">
      <w:pPr>
        <w:rPr>
          <w:rFonts w:ascii="Times New Roman" w:hAnsi="Times New Roman" w:cs="Times New Roman"/>
          <w:color w:val="000000" w:themeColor="text1"/>
          <w:sz w:val="32"/>
          <w:szCs w:val="32"/>
          <w:lang w:val="en-US"/>
          <w14:textFill>
            <w14:solidFill>
              <w14:schemeClr w14:val="tx1"/>
            </w14:solidFill>
          </w14:textFill>
        </w:rPr>
      </w:pPr>
    </w:p>
    <w:p w14:paraId="558C74C1">
      <w:pPr>
        <w:rPr>
          <w:rFonts w:ascii="Times New Roman" w:hAnsi="Times New Roman" w:cs="Times New Roman"/>
          <w:color w:val="000000" w:themeColor="text1"/>
          <w:sz w:val="32"/>
          <w:szCs w:val="32"/>
          <w:lang w:val="en-US"/>
          <w14:textFill>
            <w14:solidFill>
              <w14:schemeClr w14:val="tx1"/>
            </w14:solidFill>
          </w14:textFill>
        </w:rPr>
      </w:pPr>
      <w:r>
        <w:rPr>
          <w:rFonts w:ascii="Times New Roman" w:hAnsi="Times New Roman" w:cs="Times New Roman"/>
          <w:color w:val="000000" w:themeColor="text1"/>
          <w:sz w:val="32"/>
          <w:szCs w:val="32"/>
          <w:lang w:val="en-US"/>
          <w14:textFill>
            <w14:solidFill>
              <w14:schemeClr w14:val="tx1"/>
            </w14:solidFill>
          </w14:textFill>
        </w:rPr>
        <w:t>6. Learning from Data:</w:t>
      </w:r>
    </w:p>
    <w:p w14:paraId="0867E217">
      <w:pPr>
        <w:rPr>
          <w:rFonts w:ascii="Times New Roman" w:hAnsi="Times New Roman" w:cs="Times New Roman"/>
          <w:color w:val="000000" w:themeColor="text1"/>
          <w:sz w:val="32"/>
          <w:szCs w:val="32"/>
          <w:lang w:val="en-US"/>
          <w14:textFill>
            <w14:solidFill>
              <w14:schemeClr w14:val="tx1"/>
            </w14:solidFill>
          </w14:textFill>
        </w:rPr>
      </w:pPr>
    </w:p>
    <w:p w14:paraId="145934E5">
      <w:pPr>
        <w:rPr>
          <w:rFonts w:ascii="Times New Roman" w:hAnsi="Times New Roman" w:cs="Times New Roman"/>
          <w:color w:val="000000" w:themeColor="text1"/>
          <w:sz w:val="32"/>
          <w:szCs w:val="32"/>
          <w:lang w:val="en-US"/>
          <w14:textFill>
            <w14:solidFill>
              <w14:schemeClr w14:val="tx1"/>
            </w14:solidFill>
          </w14:textFill>
        </w:rPr>
      </w:pPr>
      <w:r>
        <w:rPr>
          <w:rFonts w:ascii="Times New Roman" w:hAnsi="Times New Roman" w:cs="Times New Roman"/>
          <w:color w:val="000000" w:themeColor="text1"/>
          <w:sz w:val="32"/>
          <w:szCs w:val="32"/>
          <w:lang w:val="en-US"/>
          <w14:textFill>
            <w14:solidFill>
              <w14:schemeClr w14:val="tx1"/>
            </w14:solidFill>
          </w14:textFill>
        </w:rPr>
        <w:t>Develop algorithms that improve system performance as more data is collected and processed (e.g., recommendation systems).</w:t>
      </w:r>
    </w:p>
    <w:p w14:paraId="3D4EF2EF">
      <w:pPr>
        <w:rPr>
          <w:rFonts w:ascii="Times New Roman" w:hAnsi="Times New Roman" w:cs="Times New Roman"/>
          <w:color w:val="000000" w:themeColor="text1"/>
          <w:sz w:val="32"/>
          <w:szCs w:val="32"/>
          <w:lang w:val="en-US"/>
          <w14:textFill>
            <w14:solidFill>
              <w14:schemeClr w14:val="tx1"/>
            </w14:solidFill>
          </w14:textFill>
        </w:rPr>
      </w:pPr>
    </w:p>
    <w:p w14:paraId="3B454AB8">
      <w:pPr>
        <w:rPr>
          <w:rFonts w:ascii="Times New Roman" w:hAnsi="Times New Roman" w:cs="Times New Roman"/>
          <w:color w:val="000000" w:themeColor="text1"/>
          <w:sz w:val="32"/>
          <w:szCs w:val="32"/>
          <w:lang w:val="en-US"/>
          <w14:textFill>
            <w14:solidFill>
              <w14:schemeClr w14:val="tx1"/>
            </w14:solidFill>
          </w14:textFill>
        </w:rPr>
      </w:pPr>
      <w:r>
        <w:rPr>
          <w:rFonts w:ascii="Times New Roman" w:hAnsi="Times New Roman" w:cs="Times New Roman"/>
          <w:color w:val="000000" w:themeColor="text1"/>
          <w:sz w:val="32"/>
          <w:szCs w:val="32"/>
          <w:lang w:val="en-US"/>
          <w14:textFill>
            <w14:solidFill>
              <w14:schemeClr w14:val="tx1"/>
            </w14:solidFill>
          </w14:textFill>
        </w:rPr>
        <w:t>7. Computer Vision:</w:t>
      </w:r>
    </w:p>
    <w:p w14:paraId="6C5050DA">
      <w:pPr>
        <w:rPr>
          <w:rFonts w:ascii="Times New Roman" w:hAnsi="Times New Roman" w:cs="Times New Roman"/>
          <w:color w:val="000000" w:themeColor="text1"/>
          <w:sz w:val="32"/>
          <w:szCs w:val="32"/>
          <w:lang w:val="en-US"/>
          <w14:textFill>
            <w14:solidFill>
              <w14:schemeClr w14:val="tx1"/>
            </w14:solidFill>
          </w14:textFill>
        </w:rPr>
      </w:pPr>
    </w:p>
    <w:p w14:paraId="603ABD7E">
      <w:pPr>
        <w:rPr>
          <w:rFonts w:ascii="Times New Roman" w:hAnsi="Times New Roman" w:cs="Times New Roman"/>
          <w:color w:val="000000" w:themeColor="text1"/>
          <w:sz w:val="32"/>
          <w:szCs w:val="32"/>
          <w:lang w:val="en-US"/>
          <w14:textFill>
            <w14:solidFill>
              <w14:schemeClr w14:val="tx1"/>
            </w14:solidFill>
          </w14:textFill>
        </w:rPr>
      </w:pPr>
      <w:r>
        <w:rPr>
          <w:rFonts w:ascii="Times New Roman" w:hAnsi="Times New Roman" w:cs="Times New Roman"/>
          <w:color w:val="000000" w:themeColor="text1"/>
          <w:sz w:val="32"/>
          <w:szCs w:val="32"/>
          <w:lang w:val="en-US"/>
          <w14:textFill>
            <w14:solidFill>
              <w14:schemeClr w14:val="tx1"/>
            </w14:solidFill>
          </w14:textFill>
        </w:rPr>
        <w:t>Enable machines to interpret and understand visual information (e.g., facial recognition, medical imaging analysis).</w:t>
      </w:r>
    </w:p>
    <w:p w14:paraId="4884862E">
      <w:pPr>
        <w:rPr>
          <w:rFonts w:ascii="Times New Roman" w:hAnsi="Times New Roman" w:cs="Times New Roman"/>
          <w:color w:val="000000" w:themeColor="text1"/>
          <w:sz w:val="32"/>
          <w:szCs w:val="32"/>
          <w:lang w:val="en-US"/>
          <w14:textFill>
            <w14:solidFill>
              <w14:schemeClr w14:val="tx1"/>
            </w14:solidFill>
          </w14:textFill>
        </w:rPr>
      </w:pPr>
    </w:p>
    <w:p w14:paraId="1F1C72C5">
      <w:pPr>
        <w:rPr>
          <w:rFonts w:ascii="Times New Roman" w:hAnsi="Times New Roman" w:cs="Times New Roman"/>
          <w:color w:val="000000" w:themeColor="text1"/>
          <w:sz w:val="32"/>
          <w:szCs w:val="32"/>
          <w:lang w:val="en-US"/>
          <w14:textFill>
            <w14:solidFill>
              <w14:schemeClr w14:val="tx1"/>
            </w14:solidFill>
          </w14:textFill>
        </w:rPr>
      </w:pPr>
    </w:p>
    <w:p w14:paraId="5D067BEC">
      <w:pPr>
        <w:numPr>
          <w:ilvl w:val="0"/>
          <w:numId w:val="1"/>
        </w:numPr>
        <w:rPr>
          <w:rFonts w:ascii="Times New Roman" w:hAnsi="Times New Roman" w:cs="Times New Roman"/>
          <w:color w:val="000000" w:themeColor="text1"/>
          <w:sz w:val="32"/>
          <w:szCs w:val="32"/>
          <w:lang w:val="en-US"/>
          <w14:textFill>
            <w14:solidFill>
              <w14:schemeClr w14:val="tx1"/>
            </w14:solidFill>
          </w14:textFill>
        </w:rPr>
      </w:pPr>
      <w:r>
        <w:rPr>
          <w:rFonts w:ascii="Times New Roman" w:hAnsi="Times New Roman" w:cs="Times New Roman"/>
          <w:color w:val="000000" w:themeColor="text1"/>
          <w:sz w:val="32"/>
          <w:szCs w:val="32"/>
          <w:lang w:val="en-US"/>
          <w14:textFill>
            <w14:solidFill>
              <w14:schemeClr w14:val="tx1"/>
            </w14:solidFill>
          </w14:textFill>
        </w:rPr>
        <w:t>Ethics and Bias Mitigation:Ensure AI/ML systems are fair, transparent, and accountable, minimizing bias and ensuring ethical use.</w:t>
      </w:r>
    </w:p>
    <w:p w14:paraId="43D6D8B1">
      <w:pPr>
        <w:rPr>
          <w:rFonts w:ascii="Times New Roman" w:hAnsi="Times New Roman" w:cs="Times New Roman"/>
          <w:b/>
          <w:bCs/>
          <w:color w:val="000000" w:themeColor="text1"/>
          <w:sz w:val="32"/>
          <w:szCs w:val="32"/>
          <w:lang w:val="en-US"/>
          <w14:textFill>
            <w14:solidFill>
              <w14:schemeClr w14:val="tx1"/>
            </w14:solidFill>
          </w14:textFill>
        </w:rPr>
      </w:pPr>
    </w:p>
    <w:p w14:paraId="231AA66F">
      <w:pPr>
        <w:rPr>
          <w:rFonts w:ascii="Times New Roman" w:hAnsi="Times New Roman" w:cs="Times New Roman"/>
          <w:b/>
          <w:bCs/>
          <w:color w:val="000000" w:themeColor="text1"/>
          <w:sz w:val="32"/>
          <w:szCs w:val="32"/>
          <w:lang w:val="en-US"/>
          <w14:textFill>
            <w14:solidFill>
              <w14:schemeClr w14:val="tx1"/>
            </w14:solidFill>
          </w14:textFill>
        </w:rPr>
      </w:pPr>
      <w:r>
        <w:rPr>
          <w:rFonts w:ascii="Times New Roman" w:hAnsi="Times New Roman" w:cs="Times New Roman"/>
          <w:b/>
          <w:bCs/>
          <w:color w:val="000000" w:themeColor="text1"/>
          <w:sz w:val="32"/>
          <w:szCs w:val="32"/>
          <w:lang w:val="en-US"/>
          <w14:textFill>
            <w14:solidFill>
              <w14:schemeClr w14:val="tx1"/>
            </w14:solidFill>
          </w14:textFill>
        </w:rPr>
        <w:t>Project Initialization and Planning Phase</w:t>
      </w:r>
    </w:p>
    <w:tbl>
      <w:tblPr>
        <w:tblStyle w:val="17"/>
        <w:tblpPr w:leftFromText="180" w:rightFromText="180" w:vertAnchor="page" w:horzAnchor="margin" w:tblpXSpec="center" w:tblpY="2209"/>
        <w:tblW w:w="1090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56"/>
        <w:gridCol w:w="1994"/>
        <w:gridCol w:w="2562"/>
        <w:gridCol w:w="1985"/>
        <w:gridCol w:w="2710"/>
      </w:tblGrid>
      <w:tr w14:paraId="66E162B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85" w:hRule="atLeast"/>
        </w:trPr>
        <w:tc>
          <w:tcPr>
            <w:tcW w:w="1656" w:type="dxa"/>
          </w:tcPr>
          <w:p w14:paraId="23815D7A">
            <w:pPr>
              <w:spacing w:after="0" w:line="240" w:lineRule="auto"/>
              <w:rPr>
                <w:rFonts w:ascii="Times New Roman" w:hAnsi="Times New Roman" w:cs="Times New Roman"/>
                <w:b/>
                <w:bCs/>
                <w:color w:val="000000" w:themeColor="text1"/>
                <w:sz w:val="32"/>
                <w:szCs w:val="32"/>
                <w:lang w:val="en-US"/>
                <w14:textFill>
                  <w14:solidFill>
                    <w14:schemeClr w14:val="tx1"/>
                  </w14:solidFill>
                </w14:textFill>
              </w:rPr>
            </w:pPr>
            <w:r>
              <w:rPr>
                <w:rFonts w:ascii="Times New Roman" w:hAnsi="Times New Roman" w:cs="Times New Roman"/>
                <w:b/>
                <w:bCs/>
                <w:color w:val="000000" w:themeColor="text1"/>
                <w:sz w:val="32"/>
                <w:szCs w:val="32"/>
                <w:lang w:val="en-US"/>
                <w14:textFill>
                  <w14:solidFill>
                    <w14:schemeClr w14:val="tx1"/>
                  </w14:solidFill>
                </w14:textFill>
              </w:rPr>
              <w:t>Define Project Objectives</w:t>
            </w:r>
          </w:p>
        </w:tc>
        <w:tc>
          <w:tcPr>
            <w:tcW w:w="1994" w:type="dxa"/>
          </w:tcPr>
          <w:p w14:paraId="34EBC7F2">
            <w:pPr>
              <w:spacing w:after="0" w:line="240" w:lineRule="auto"/>
              <w:rPr>
                <w:rFonts w:ascii="Times New Roman" w:hAnsi="Times New Roman" w:cs="Times New Roman"/>
                <w:b/>
                <w:bCs/>
                <w:color w:val="000000" w:themeColor="text1"/>
                <w:sz w:val="32"/>
                <w:szCs w:val="32"/>
                <w:lang w:val="en-US"/>
                <w14:textFill>
                  <w14:solidFill>
                    <w14:schemeClr w14:val="tx1"/>
                  </w14:solidFill>
                </w14:textFill>
              </w:rPr>
            </w:pPr>
            <w:r>
              <w:rPr>
                <w:rFonts w:ascii="Times New Roman" w:hAnsi="Times New Roman" w:cs="Times New Roman"/>
                <w:b/>
                <w:bCs/>
                <w:color w:val="000000" w:themeColor="text1"/>
                <w:sz w:val="32"/>
                <w:szCs w:val="32"/>
                <w:lang w:val="en-US"/>
                <w14:textFill>
                  <w14:solidFill>
                    <w14:schemeClr w14:val="tx1"/>
                  </w14:solidFill>
                </w14:textFill>
              </w:rPr>
              <w:t>Identify Stakeholders</w:t>
            </w:r>
            <w:r>
              <w:rPr>
                <w:rFonts w:ascii="Times New Roman" w:hAnsi="Times New Roman" w:cs="Times New Roman"/>
                <w:b/>
                <w:bCs/>
                <w:color w:val="000000" w:themeColor="text1"/>
                <w:sz w:val="32"/>
                <w:szCs w:val="32"/>
                <w:lang w:val="en-US"/>
                <w14:textFill>
                  <w14:solidFill>
                    <w14:schemeClr w14:val="tx1"/>
                  </w14:solidFill>
                </w14:textFill>
              </w:rPr>
              <w:tab/>
            </w:r>
          </w:p>
        </w:tc>
        <w:tc>
          <w:tcPr>
            <w:tcW w:w="2562" w:type="dxa"/>
          </w:tcPr>
          <w:p w14:paraId="54625259">
            <w:pPr>
              <w:spacing w:after="0" w:line="240" w:lineRule="auto"/>
              <w:rPr>
                <w:rFonts w:ascii="Times New Roman" w:hAnsi="Times New Roman" w:cs="Times New Roman"/>
                <w:b/>
                <w:bCs/>
                <w:color w:val="000000" w:themeColor="text1"/>
                <w:sz w:val="32"/>
                <w:szCs w:val="32"/>
                <w:lang w:val="en-US"/>
                <w14:textFill>
                  <w14:solidFill>
                    <w14:schemeClr w14:val="tx1"/>
                  </w14:solidFill>
                </w14:textFill>
              </w:rPr>
            </w:pPr>
            <w:r>
              <w:rPr>
                <w:rFonts w:ascii="Times New Roman" w:hAnsi="Times New Roman" w:cs="Times New Roman"/>
                <w:b/>
                <w:bCs/>
                <w:color w:val="000000" w:themeColor="text1"/>
                <w:sz w:val="32"/>
                <w:szCs w:val="32"/>
                <w:lang w:val="en-US"/>
                <w14:textFill>
                  <w14:solidFill>
                    <w14:schemeClr w14:val="tx1"/>
                  </w14:solidFill>
                </w14:textFill>
              </w:rPr>
              <w:t>Scope Definition</w:t>
            </w:r>
          </w:p>
        </w:tc>
        <w:tc>
          <w:tcPr>
            <w:tcW w:w="1985" w:type="dxa"/>
          </w:tcPr>
          <w:p w14:paraId="5AFE0C74">
            <w:pPr>
              <w:spacing w:after="0" w:line="240" w:lineRule="auto"/>
              <w:rPr>
                <w:rFonts w:ascii="Times New Roman" w:hAnsi="Times New Roman" w:cs="Times New Roman"/>
                <w:b/>
                <w:bCs/>
                <w:color w:val="000000" w:themeColor="text1"/>
                <w:sz w:val="32"/>
                <w:szCs w:val="32"/>
                <w:lang w:val="en-US"/>
                <w14:textFill>
                  <w14:solidFill>
                    <w14:schemeClr w14:val="tx1"/>
                  </w14:solidFill>
                </w14:textFill>
              </w:rPr>
            </w:pPr>
            <w:r>
              <w:rPr>
                <w:rFonts w:ascii="Times New Roman" w:hAnsi="Times New Roman" w:cs="Times New Roman"/>
                <w:b/>
                <w:bCs/>
                <w:color w:val="000000" w:themeColor="text1"/>
                <w:sz w:val="32"/>
                <w:szCs w:val="32"/>
                <w:lang w:val="en-US"/>
                <w14:textFill>
                  <w14:solidFill>
                    <w14:schemeClr w14:val="tx1"/>
                  </w14:solidFill>
                </w14:textFill>
              </w:rPr>
              <w:t>Problem Statement</w:t>
            </w:r>
          </w:p>
        </w:tc>
        <w:tc>
          <w:tcPr>
            <w:tcW w:w="2710" w:type="dxa"/>
          </w:tcPr>
          <w:p w14:paraId="5F309C19">
            <w:pPr>
              <w:spacing w:after="0" w:line="240" w:lineRule="auto"/>
              <w:rPr>
                <w:rFonts w:ascii="Times New Roman" w:hAnsi="Times New Roman" w:cs="Times New Roman"/>
                <w:b/>
                <w:bCs/>
                <w:color w:val="000000" w:themeColor="text1"/>
                <w:sz w:val="32"/>
                <w:szCs w:val="32"/>
                <w:lang w:val="en-US"/>
                <w14:textFill>
                  <w14:solidFill>
                    <w14:schemeClr w14:val="tx1"/>
                  </w14:solidFill>
                </w14:textFill>
              </w:rPr>
            </w:pPr>
            <w:r>
              <w:rPr>
                <w:rFonts w:ascii="Times New Roman" w:hAnsi="Times New Roman" w:cs="Times New Roman"/>
                <w:b/>
                <w:bCs/>
                <w:color w:val="000000" w:themeColor="text1"/>
                <w:sz w:val="32"/>
                <w:szCs w:val="32"/>
                <w:lang w:val="en-US"/>
                <w14:textFill>
                  <w14:solidFill>
                    <w14:schemeClr w14:val="tx1"/>
                  </w14:solidFill>
                </w14:textFill>
              </w:rPr>
              <w:t>Feasibility Study</w:t>
            </w:r>
          </w:p>
        </w:tc>
      </w:tr>
      <w:tr w14:paraId="7BFD90F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875" w:hRule="atLeast"/>
        </w:trPr>
        <w:tc>
          <w:tcPr>
            <w:tcW w:w="1656" w:type="dxa"/>
          </w:tcPr>
          <w:p w14:paraId="6F95EFEF">
            <w:pPr>
              <w:spacing w:after="0" w:line="240" w:lineRule="auto"/>
              <w:rPr>
                <w:rFonts w:ascii="Times New Roman" w:hAnsi="Times New Roman" w:cs="Times New Roman"/>
                <w:color w:val="000000" w:themeColor="text1"/>
                <w:sz w:val="32"/>
                <w:szCs w:val="32"/>
                <w:lang w:val="en-US"/>
                <w14:textFill>
                  <w14:solidFill>
                    <w14:schemeClr w14:val="tx1"/>
                  </w14:solidFill>
                </w14:textFill>
              </w:rPr>
            </w:pPr>
            <w:r>
              <w:rPr>
                <w:rFonts w:ascii="Times New Roman" w:hAnsi="Times New Roman" w:cs="Times New Roman"/>
                <w:color w:val="000000" w:themeColor="text1"/>
                <w:sz w:val="32"/>
                <w:szCs w:val="32"/>
                <w:lang w:val="en-US"/>
                <w14:textFill>
                  <w14:solidFill>
                    <w14:schemeClr w14:val="tx1"/>
                  </w14:solidFill>
                </w14:textFill>
              </w:rPr>
              <w:t>Clearly state what the project aims to achieve. E.g., "Predict customer churn using ML," or "Develop an AI-based chatbot</w:t>
            </w:r>
          </w:p>
        </w:tc>
        <w:tc>
          <w:tcPr>
            <w:tcW w:w="1994" w:type="dxa"/>
          </w:tcPr>
          <w:p w14:paraId="662286A7">
            <w:pPr>
              <w:spacing w:after="0" w:line="240" w:lineRule="auto"/>
              <w:rPr>
                <w:rFonts w:ascii="Times New Roman" w:hAnsi="Times New Roman" w:cs="Times New Roman"/>
                <w:color w:val="000000" w:themeColor="text1"/>
                <w:sz w:val="32"/>
                <w:szCs w:val="32"/>
                <w:lang w:val="en-US"/>
                <w14:textFill>
                  <w14:solidFill>
                    <w14:schemeClr w14:val="tx1"/>
                  </w14:solidFill>
                </w14:textFill>
              </w:rPr>
            </w:pPr>
            <w:r>
              <w:rPr>
                <w:rFonts w:ascii="Times New Roman" w:hAnsi="Times New Roman" w:cs="Times New Roman"/>
                <w:color w:val="000000" w:themeColor="text1"/>
                <w:sz w:val="32"/>
                <w:szCs w:val="32"/>
                <w:lang w:val="en-US"/>
                <w14:textFill>
                  <w14:solidFill>
                    <w14:schemeClr w14:val="tx1"/>
                  </w14:solidFill>
                </w14:textFill>
              </w:rPr>
              <w:t>List all individuals or groups involved: clients, data scientists, domain experts, project managers, end users, etc</w:t>
            </w:r>
          </w:p>
        </w:tc>
        <w:tc>
          <w:tcPr>
            <w:tcW w:w="2562" w:type="dxa"/>
          </w:tcPr>
          <w:p w14:paraId="5594A4FC">
            <w:pPr>
              <w:spacing w:after="0" w:line="240" w:lineRule="auto"/>
              <w:rPr>
                <w:rFonts w:ascii="Times New Roman" w:hAnsi="Times New Roman" w:cs="Times New Roman"/>
                <w:color w:val="000000" w:themeColor="text1"/>
                <w:sz w:val="32"/>
                <w:szCs w:val="32"/>
                <w:lang w:val="en-US"/>
                <w14:textFill>
                  <w14:solidFill>
                    <w14:schemeClr w14:val="tx1"/>
                  </w14:solidFill>
                </w14:textFill>
              </w:rPr>
            </w:pPr>
            <w:r>
              <w:rPr>
                <w:rFonts w:ascii="Times New Roman" w:hAnsi="Times New Roman" w:cs="Times New Roman"/>
                <w:color w:val="000000" w:themeColor="text1"/>
                <w:sz w:val="32"/>
                <w:szCs w:val="32"/>
                <w:lang w:val="en-US"/>
                <w14:textFill>
                  <w14:solidFill>
                    <w14:schemeClr w14:val="tx1"/>
                  </w14:solidFill>
                </w14:textFill>
              </w:rPr>
              <w:t>Define what is included/excluded in the project. Set boundaries to avoid scope creep.</w:t>
            </w:r>
          </w:p>
        </w:tc>
        <w:tc>
          <w:tcPr>
            <w:tcW w:w="1985" w:type="dxa"/>
          </w:tcPr>
          <w:p w14:paraId="428A3C1A">
            <w:pPr>
              <w:spacing w:after="0" w:line="240" w:lineRule="auto"/>
              <w:rPr>
                <w:rFonts w:ascii="Times New Roman" w:hAnsi="Times New Roman" w:cs="Times New Roman"/>
                <w:color w:val="000000" w:themeColor="text1"/>
                <w:sz w:val="32"/>
                <w:szCs w:val="32"/>
                <w:lang w:val="en-US"/>
                <w14:textFill>
                  <w14:solidFill>
                    <w14:schemeClr w14:val="tx1"/>
                  </w14:solidFill>
                </w14:textFill>
              </w:rPr>
            </w:pPr>
            <w:r>
              <w:rPr>
                <w:rFonts w:ascii="Times New Roman" w:hAnsi="Times New Roman" w:cs="Times New Roman"/>
                <w:color w:val="000000" w:themeColor="text1"/>
                <w:sz w:val="32"/>
                <w:szCs w:val="32"/>
                <w:lang w:val="en-US"/>
                <w14:textFill>
                  <w14:solidFill>
                    <w14:schemeClr w14:val="tx1"/>
                  </w14:solidFill>
                </w14:textFill>
              </w:rPr>
              <w:t>Clearly articulate the problem the AI/ML system will solve (e.g., classification, prediction, anomaly detection).</w:t>
            </w:r>
          </w:p>
        </w:tc>
        <w:tc>
          <w:tcPr>
            <w:tcW w:w="2710" w:type="dxa"/>
          </w:tcPr>
          <w:p w14:paraId="4C308225">
            <w:pPr>
              <w:spacing w:after="0" w:line="240" w:lineRule="auto"/>
              <w:rPr>
                <w:rFonts w:ascii="Times New Roman" w:hAnsi="Times New Roman" w:cs="Times New Roman"/>
                <w:color w:val="000000" w:themeColor="text1"/>
                <w:sz w:val="32"/>
                <w:szCs w:val="32"/>
                <w:lang w:val="en-US"/>
                <w14:textFill>
                  <w14:solidFill>
                    <w14:schemeClr w14:val="tx1"/>
                  </w14:solidFill>
                </w14:textFill>
              </w:rPr>
            </w:pPr>
            <w:r>
              <w:rPr>
                <w:rFonts w:ascii="Times New Roman" w:hAnsi="Times New Roman" w:cs="Times New Roman"/>
                <w:color w:val="000000" w:themeColor="text1"/>
                <w:sz w:val="32"/>
                <w:szCs w:val="32"/>
                <w:lang w:val="en-US"/>
                <w14:textFill>
                  <w14:solidFill>
                    <w14:schemeClr w14:val="tx1"/>
                  </w14:solidFill>
                </w14:textFill>
              </w:rPr>
              <w:t>Evaluate technical, financial, and operational feasibility. Identify risks like data availability, model interpretability, etc.</w:t>
            </w:r>
          </w:p>
        </w:tc>
      </w:tr>
    </w:tbl>
    <w:p w14:paraId="7859B66C">
      <w:pPr>
        <w:rPr>
          <w:rFonts w:ascii="Times New Roman" w:hAnsi="Times New Roman" w:cs="Times New Roman"/>
          <w:color w:val="000000" w:themeColor="text1"/>
          <w:sz w:val="32"/>
          <w:szCs w:val="32"/>
          <w:lang w:val="en-US"/>
          <w14:textFill>
            <w14:solidFill>
              <w14:schemeClr w14:val="tx1"/>
            </w14:solidFill>
          </w14:textFill>
        </w:rPr>
      </w:pPr>
    </w:p>
    <w:p w14:paraId="5C633CE3">
      <w:pPr>
        <w:rPr>
          <w:rFonts w:ascii="Times New Roman" w:hAnsi="Times New Roman" w:cs="Times New Roman"/>
          <w:color w:val="000000" w:themeColor="text1"/>
          <w:sz w:val="32"/>
          <w:szCs w:val="32"/>
          <w:lang w:val="en-US"/>
          <w14:textFill>
            <w14:solidFill>
              <w14:schemeClr w14:val="tx1"/>
            </w14:solidFill>
          </w14:textFill>
        </w:rPr>
      </w:pPr>
    </w:p>
    <w:p w14:paraId="1C3CF110">
      <w:pPr>
        <w:rPr>
          <w:rFonts w:ascii="Times New Roman" w:hAnsi="Times New Roman" w:cs="Times New Roman"/>
          <w:b/>
          <w:bCs/>
          <w:color w:val="FF33CC"/>
          <w:sz w:val="32"/>
          <w:szCs w:val="32"/>
          <w:lang w:val="en-US"/>
        </w:rPr>
      </w:pPr>
      <w:r>
        <w:rPr>
          <w:rFonts w:ascii="Times New Roman" w:hAnsi="Times New Roman" w:cs="Times New Roman"/>
          <w:b/>
          <w:bCs/>
          <w:color w:val="000000" w:themeColor="text1"/>
          <w:sz w:val="32"/>
          <w:szCs w:val="32"/>
          <w:lang w:val="en-US"/>
          <w14:textFill>
            <w14:solidFill>
              <w14:schemeClr w14:val="tx1"/>
            </w14:solidFill>
          </w14:textFill>
        </w:rPr>
        <w:t>Project Proposal (proposed solution) template</w:t>
      </w:r>
    </w:p>
    <w:p w14:paraId="74E765C2">
      <w:pPr>
        <w:rPr>
          <w:rFonts w:ascii="Times New Roman" w:hAnsi="Times New Roman" w:cs="Times New Roman"/>
          <w:color w:val="000000" w:themeColor="text1"/>
          <w:sz w:val="32"/>
          <w:szCs w:val="32"/>
          <w:lang w:val="en-US"/>
          <w14:textFill>
            <w14:solidFill>
              <w14:schemeClr w14:val="tx1"/>
            </w14:solidFill>
          </w14:textFill>
        </w:rPr>
      </w:pPr>
      <w:r>
        <w:rPr>
          <w:rFonts w:ascii="Times New Roman" w:hAnsi="Times New Roman" w:cs="Times New Roman"/>
          <w:color w:val="000000" w:themeColor="text1"/>
          <w:sz w:val="32"/>
          <w:szCs w:val="32"/>
          <w:lang w:val="en-US"/>
          <w14:textFill>
            <w14:solidFill>
              <w14:schemeClr w14:val="tx1"/>
            </w14:solidFill>
          </w14:textFill>
        </w:rPr>
        <w:t>Traditional methods struggle to manage and analyze complex, large-scale, or unstructured data. This leads to poor predictions, missed opportunities, and inefficient resource use.</w:t>
      </w:r>
    </w:p>
    <w:p w14:paraId="6F40D16C">
      <w:pPr>
        <w:rPr>
          <w:rFonts w:ascii="Times New Roman" w:hAnsi="Times New Roman" w:cs="Times New Roman"/>
          <w:b/>
          <w:bCs/>
          <w:color w:val="000000" w:themeColor="text1"/>
          <w:sz w:val="32"/>
          <w:szCs w:val="32"/>
          <w:lang w:val="en-US"/>
          <w14:textFill>
            <w14:solidFill>
              <w14:schemeClr w14:val="tx1"/>
            </w14:solidFill>
          </w14:textFill>
        </w:rPr>
      </w:pPr>
      <w:r>
        <w:rPr>
          <w:rFonts w:ascii="Times New Roman" w:hAnsi="Times New Roman" w:cs="Times New Roman"/>
          <w:b/>
          <w:bCs/>
          <w:color w:val="000000" w:themeColor="text1"/>
          <w:sz w:val="32"/>
          <w:szCs w:val="32"/>
          <w:lang w:val="en-US"/>
          <w14:textFill>
            <w14:solidFill>
              <w14:schemeClr w14:val="tx1"/>
            </w14:solidFill>
          </w14:textFill>
        </w:rPr>
        <w:t>Project Overview</w:t>
      </w:r>
    </w:p>
    <w:tbl>
      <w:tblPr>
        <w:tblStyle w:val="17"/>
        <w:tblW w:w="945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30"/>
        <w:gridCol w:w="6628"/>
      </w:tblGrid>
      <w:tr w14:paraId="5B2F04D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76" w:hRule="atLeast"/>
        </w:trPr>
        <w:tc>
          <w:tcPr>
            <w:tcW w:w="2830" w:type="dxa"/>
          </w:tcPr>
          <w:p w14:paraId="7250ACEF">
            <w:pPr>
              <w:spacing w:after="0" w:line="240" w:lineRule="auto"/>
              <w:rPr>
                <w:rFonts w:ascii="Times New Roman" w:hAnsi="Times New Roman" w:cs="Times New Roman"/>
                <w:b/>
                <w:bCs/>
                <w:color w:val="000000" w:themeColor="text1"/>
                <w:sz w:val="32"/>
                <w:szCs w:val="32"/>
                <w:lang w:val="en-US"/>
                <w14:textFill>
                  <w14:solidFill>
                    <w14:schemeClr w14:val="tx1"/>
                  </w14:solidFill>
                </w14:textFill>
              </w:rPr>
            </w:pPr>
            <w:r>
              <w:rPr>
                <w:rFonts w:ascii="Times New Roman" w:hAnsi="Times New Roman" w:cs="Times New Roman"/>
                <w:b/>
                <w:bCs/>
                <w:color w:val="000000" w:themeColor="text1"/>
                <w:sz w:val="32"/>
                <w:szCs w:val="32"/>
                <w:lang w:val="en-US"/>
                <w14:textFill>
                  <w14:solidFill>
                    <w14:schemeClr w14:val="tx1"/>
                  </w14:solidFill>
                </w14:textFill>
              </w:rPr>
              <w:t>Project Title</w:t>
            </w:r>
          </w:p>
        </w:tc>
        <w:tc>
          <w:tcPr>
            <w:tcW w:w="6628" w:type="dxa"/>
          </w:tcPr>
          <w:p w14:paraId="0A1A1041">
            <w:pPr>
              <w:spacing w:after="0" w:line="240" w:lineRule="auto"/>
              <w:rPr>
                <w:rFonts w:ascii="Times New Roman" w:hAnsi="Times New Roman" w:cs="Times New Roman"/>
                <w:color w:val="000000" w:themeColor="text1"/>
                <w:sz w:val="32"/>
                <w:szCs w:val="32"/>
                <w:lang w:val="en-US"/>
                <w14:textFill>
                  <w14:solidFill>
                    <w14:schemeClr w14:val="tx1"/>
                  </w14:solidFill>
                </w14:textFill>
              </w:rPr>
            </w:pPr>
            <w:r>
              <w:rPr>
                <w:rFonts w:ascii="Times New Roman" w:hAnsi="Times New Roman" w:cs="Times New Roman"/>
                <w:color w:val="000000" w:themeColor="text1"/>
                <w:sz w:val="32"/>
                <w:szCs w:val="32"/>
                <w:lang w:val="en-US"/>
                <w14:textFill>
                  <w14:solidFill>
                    <w14:schemeClr w14:val="tx1"/>
                  </w14:solidFill>
                </w14:textFill>
              </w:rPr>
              <w:t>Predictive Analytics for Customer Churn (Example)</w:t>
            </w:r>
          </w:p>
          <w:p w14:paraId="1C0732A7">
            <w:pPr>
              <w:spacing w:after="0" w:line="240" w:lineRule="auto"/>
              <w:rPr>
                <w:rFonts w:ascii="Times New Roman" w:hAnsi="Times New Roman" w:cs="Times New Roman"/>
                <w:color w:val="000000" w:themeColor="text1"/>
                <w:sz w:val="32"/>
                <w:szCs w:val="32"/>
                <w:lang w:val="en-US"/>
                <w14:textFill>
                  <w14:solidFill>
                    <w14:schemeClr w14:val="tx1"/>
                  </w14:solidFill>
                </w14:textFill>
              </w:rPr>
            </w:pPr>
            <w:r>
              <w:rPr>
                <w:rFonts w:ascii="Times New Roman" w:hAnsi="Times New Roman" w:cs="Times New Roman"/>
                <w:color w:val="000000" w:themeColor="text1"/>
                <w:sz w:val="32"/>
                <w:szCs w:val="32"/>
                <w:lang w:val="en-US"/>
                <w14:textFill>
                  <w14:solidFill>
                    <w14:schemeClr w14:val="tx1"/>
                  </w14:solidFill>
                </w14:textFill>
              </w:rPr>
              <w:t>Domain</w:t>
            </w:r>
            <w:r>
              <w:rPr>
                <w:rFonts w:ascii="Times New Roman" w:hAnsi="Times New Roman" w:cs="Times New Roman"/>
                <w:color w:val="000000" w:themeColor="text1"/>
                <w:sz w:val="32"/>
                <w:szCs w:val="32"/>
                <w:lang w:val="en-US"/>
                <w14:textFill>
                  <w14:solidFill>
                    <w14:schemeClr w14:val="tx1"/>
                  </w14:solidFill>
                </w14:textFill>
              </w:rPr>
              <w:tab/>
            </w:r>
            <w:r>
              <w:rPr>
                <w:rFonts w:ascii="Times New Roman" w:hAnsi="Times New Roman" w:cs="Times New Roman"/>
                <w:color w:val="000000" w:themeColor="text1"/>
                <w:sz w:val="32"/>
                <w:szCs w:val="32"/>
                <w:lang w:val="en-US"/>
                <w14:textFill>
                  <w14:solidFill>
                    <w14:schemeClr w14:val="tx1"/>
                  </w14:solidFill>
                </w14:textFill>
              </w:rPr>
              <w:t>Marketing / Telecommunications / Healthcare / Education (Adjust as per your project)</w:t>
            </w:r>
          </w:p>
        </w:tc>
      </w:tr>
      <w:tr w14:paraId="24CC30B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25" w:hRule="atLeast"/>
        </w:trPr>
        <w:tc>
          <w:tcPr>
            <w:tcW w:w="2830" w:type="dxa"/>
          </w:tcPr>
          <w:p w14:paraId="35D878BA">
            <w:pPr>
              <w:spacing w:after="0" w:line="240" w:lineRule="auto"/>
              <w:rPr>
                <w:rFonts w:ascii="Times New Roman" w:hAnsi="Times New Roman" w:cs="Times New Roman"/>
                <w:b/>
                <w:bCs/>
                <w:color w:val="000000" w:themeColor="text1"/>
                <w:sz w:val="32"/>
                <w:szCs w:val="32"/>
                <w:lang w:val="en-US"/>
                <w14:textFill>
                  <w14:solidFill>
                    <w14:schemeClr w14:val="tx1"/>
                  </w14:solidFill>
                </w14:textFill>
              </w:rPr>
            </w:pPr>
            <w:r>
              <w:rPr>
                <w:rFonts w:ascii="Times New Roman" w:hAnsi="Times New Roman" w:cs="Times New Roman"/>
                <w:b/>
                <w:bCs/>
                <w:color w:val="000000" w:themeColor="text1"/>
                <w:sz w:val="32"/>
                <w:szCs w:val="32"/>
                <w:lang w:val="en-US"/>
                <w14:textFill>
                  <w14:solidFill>
                    <w14:schemeClr w14:val="tx1"/>
                  </w14:solidFill>
                </w14:textFill>
              </w:rPr>
              <w:t>Objective</w:t>
            </w:r>
          </w:p>
        </w:tc>
        <w:tc>
          <w:tcPr>
            <w:tcW w:w="6628" w:type="dxa"/>
          </w:tcPr>
          <w:p w14:paraId="55DE2B4B">
            <w:pPr>
              <w:spacing w:after="0" w:line="240" w:lineRule="auto"/>
              <w:rPr>
                <w:rFonts w:ascii="Times New Roman" w:hAnsi="Times New Roman" w:cs="Times New Roman"/>
                <w:color w:val="000000" w:themeColor="text1"/>
                <w:sz w:val="32"/>
                <w:szCs w:val="32"/>
                <w:lang w:val="en-US"/>
                <w14:textFill>
                  <w14:solidFill>
                    <w14:schemeClr w14:val="tx1"/>
                  </w14:solidFill>
                </w14:textFill>
              </w:rPr>
            </w:pPr>
            <w:r>
              <w:rPr>
                <w:rFonts w:ascii="Times New Roman" w:hAnsi="Times New Roman" w:cs="Times New Roman"/>
                <w:color w:val="000000" w:themeColor="text1"/>
                <w:sz w:val="32"/>
                <w:szCs w:val="32"/>
                <w:lang w:val="en-US"/>
                <w14:textFill>
                  <w14:solidFill>
                    <w14:schemeClr w14:val="tx1"/>
                  </w14:solidFill>
                </w14:textFill>
              </w:rPr>
              <w:t>Predictive Analytics for Customer Churn (Example)</w:t>
            </w:r>
          </w:p>
          <w:p w14:paraId="4C9C5741">
            <w:pPr>
              <w:spacing w:after="0" w:line="240" w:lineRule="auto"/>
              <w:rPr>
                <w:rFonts w:ascii="Times New Roman" w:hAnsi="Times New Roman" w:cs="Times New Roman"/>
                <w:color w:val="000000" w:themeColor="text1"/>
                <w:sz w:val="32"/>
                <w:szCs w:val="32"/>
                <w:lang w:val="en-US"/>
                <w14:textFill>
                  <w14:solidFill>
                    <w14:schemeClr w14:val="tx1"/>
                  </w14:solidFill>
                </w14:textFill>
              </w:rPr>
            </w:pPr>
            <w:r>
              <w:rPr>
                <w:rFonts w:ascii="Times New Roman" w:hAnsi="Times New Roman" w:cs="Times New Roman"/>
                <w:color w:val="000000" w:themeColor="text1"/>
                <w:sz w:val="32"/>
                <w:szCs w:val="32"/>
                <w:lang w:val="en-US"/>
                <w14:textFill>
                  <w14:solidFill>
                    <w14:schemeClr w14:val="tx1"/>
                  </w14:solidFill>
                </w14:textFill>
              </w:rPr>
              <w:t>Domain</w:t>
            </w:r>
            <w:r>
              <w:rPr>
                <w:rFonts w:ascii="Times New Roman" w:hAnsi="Times New Roman" w:cs="Times New Roman"/>
                <w:color w:val="000000" w:themeColor="text1"/>
                <w:sz w:val="32"/>
                <w:szCs w:val="32"/>
                <w:lang w:val="en-US"/>
                <w14:textFill>
                  <w14:solidFill>
                    <w14:schemeClr w14:val="tx1"/>
                  </w14:solidFill>
                </w14:textFill>
              </w:rPr>
              <w:tab/>
            </w:r>
            <w:r>
              <w:rPr>
                <w:rFonts w:ascii="Times New Roman" w:hAnsi="Times New Roman" w:cs="Times New Roman"/>
                <w:color w:val="000000" w:themeColor="text1"/>
                <w:sz w:val="32"/>
                <w:szCs w:val="32"/>
                <w:lang w:val="en-US"/>
                <w14:textFill>
                  <w14:solidFill>
                    <w14:schemeClr w14:val="tx1"/>
                  </w14:solidFill>
                </w14:textFill>
              </w:rPr>
              <w:t>Marketing / Telecommunications / Healthcare / Education (Adjust as per your project)</w:t>
            </w:r>
          </w:p>
        </w:tc>
      </w:tr>
      <w:tr w14:paraId="4F55A33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76" w:hRule="atLeast"/>
        </w:trPr>
        <w:tc>
          <w:tcPr>
            <w:tcW w:w="2830" w:type="dxa"/>
          </w:tcPr>
          <w:p w14:paraId="487640C9">
            <w:pPr>
              <w:spacing w:after="0" w:line="240" w:lineRule="auto"/>
              <w:rPr>
                <w:rFonts w:ascii="Times New Roman" w:hAnsi="Times New Roman" w:cs="Times New Roman"/>
                <w:b/>
                <w:bCs/>
                <w:color w:val="000000" w:themeColor="text1"/>
                <w:sz w:val="32"/>
                <w:szCs w:val="32"/>
                <w:lang w:val="en-US"/>
                <w14:textFill>
                  <w14:solidFill>
                    <w14:schemeClr w14:val="tx1"/>
                  </w14:solidFill>
                </w14:textFill>
              </w:rPr>
            </w:pPr>
            <w:r>
              <w:rPr>
                <w:rFonts w:ascii="Times New Roman" w:hAnsi="Times New Roman" w:cs="Times New Roman"/>
                <w:b/>
                <w:bCs/>
                <w:color w:val="000000" w:themeColor="text1"/>
                <w:sz w:val="32"/>
                <w:szCs w:val="32"/>
                <w:lang w:val="en-US"/>
                <w14:textFill>
                  <w14:solidFill>
                    <w14:schemeClr w14:val="tx1"/>
                  </w14:solidFill>
                </w14:textFill>
              </w:rPr>
              <w:t>Problem Statement</w:t>
            </w:r>
          </w:p>
        </w:tc>
        <w:tc>
          <w:tcPr>
            <w:tcW w:w="6628" w:type="dxa"/>
          </w:tcPr>
          <w:p w14:paraId="7BA04A77">
            <w:pPr>
              <w:spacing w:after="0" w:line="240" w:lineRule="auto"/>
              <w:rPr>
                <w:rFonts w:ascii="Times New Roman" w:hAnsi="Times New Roman" w:cs="Times New Roman"/>
                <w:color w:val="000000" w:themeColor="text1"/>
                <w:sz w:val="32"/>
                <w:szCs w:val="32"/>
                <w:lang w:val="en-US"/>
                <w14:textFill>
                  <w14:solidFill>
                    <w14:schemeClr w14:val="tx1"/>
                  </w14:solidFill>
                </w14:textFill>
              </w:rPr>
            </w:pPr>
            <w:r>
              <w:rPr>
                <w:rFonts w:ascii="Times New Roman" w:hAnsi="Times New Roman" w:cs="Times New Roman"/>
                <w:color w:val="000000" w:themeColor="text1"/>
                <w:sz w:val="32"/>
                <w:szCs w:val="32"/>
                <w:lang w:val="en-US"/>
                <w14:textFill>
                  <w14:solidFill>
                    <w14:schemeClr w14:val="tx1"/>
                  </w14:solidFill>
                </w14:textFill>
              </w:rPr>
              <w:t>Difficulty in identifying at-risk customers early using traditional methods. Scope</w:t>
            </w:r>
            <w:r>
              <w:rPr>
                <w:rFonts w:ascii="Times New Roman" w:hAnsi="Times New Roman" w:cs="Times New Roman"/>
                <w:color w:val="000000" w:themeColor="text1"/>
                <w:sz w:val="32"/>
                <w:szCs w:val="32"/>
                <w:lang w:val="en-US"/>
                <w14:textFill>
                  <w14:solidFill>
                    <w14:schemeClr w14:val="tx1"/>
                  </w14:solidFill>
                </w14:textFill>
              </w:rPr>
              <w:tab/>
            </w:r>
            <w:r>
              <w:rPr>
                <w:rFonts w:ascii="Times New Roman" w:hAnsi="Times New Roman" w:cs="Times New Roman"/>
                <w:color w:val="000000" w:themeColor="text1"/>
                <w:sz w:val="32"/>
                <w:szCs w:val="32"/>
                <w:lang w:val="en-US"/>
                <w14:textFill>
                  <w14:solidFill>
                    <w14:schemeClr w14:val="tx1"/>
                  </w14:solidFill>
                </w14:textFill>
              </w:rPr>
              <w:t>Focus on data collection, feature engineering, model development, evaluation, and deployment.</w:t>
            </w:r>
          </w:p>
        </w:tc>
      </w:tr>
      <w:tr w14:paraId="326F5BE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25" w:hRule="atLeast"/>
        </w:trPr>
        <w:tc>
          <w:tcPr>
            <w:tcW w:w="2830" w:type="dxa"/>
          </w:tcPr>
          <w:p w14:paraId="2362D1FE">
            <w:pPr>
              <w:spacing w:after="0" w:line="240" w:lineRule="auto"/>
              <w:rPr>
                <w:rFonts w:ascii="Times New Roman" w:hAnsi="Times New Roman" w:cs="Times New Roman"/>
                <w:b/>
                <w:bCs/>
                <w:color w:val="000000" w:themeColor="text1"/>
                <w:sz w:val="32"/>
                <w:szCs w:val="32"/>
                <w:lang w:val="en-US"/>
                <w14:textFill>
                  <w14:solidFill>
                    <w14:schemeClr w14:val="tx1"/>
                  </w14:solidFill>
                </w14:textFill>
              </w:rPr>
            </w:pPr>
            <w:r>
              <w:rPr>
                <w:rFonts w:ascii="Times New Roman" w:hAnsi="Times New Roman" w:cs="Times New Roman"/>
                <w:b/>
                <w:bCs/>
                <w:color w:val="000000" w:themeColor="text1"/>
                <w:sz w:val="32"/>
                <w:szCs w:val="32"/>
                <w:lang w:val="en-US"/>
                <w14:textFill>
                  <w14:solidFill>
                    <w14:schemeClr w14:val="tx1"/>
                  </w14:solidFill>
                </w14:textFill>
              </w:rPr>
              <w:t>Data Source</w:t>
            </w:r>
          </w:p>
        </w:tc>
        <w:tc>
          <w:tcPr>
            <w:tcW w:w="6628" w:type="dxa"/>
          </w:tcPr>
          <w:p w14:paraId="211EB76C">
            <w:pPr>
              <w:spacing w:after="0" w:line="240" w:lineRule="auto"/>
              <w:rPr>
                <w:rFonts w:ascii="Times New Roman" w:hAnsi="Times New Roman" w:cs="Times New Roman"/>
                <w:color w:val="000000" w:themeColor="text1"/>
                <w:sz w:val="32"/>
                <w:szCs w:val="32"/>
                <w:lang w:val="en-US"/>
                <w14:textFill>
                  <w14:solidFill>
                    <w14:schemeClr w14:val="tx1"/>
                  </w14:solidFill>
                </w14:textFill>
              </w:rPr>
            </w:pPr>
            <w:r>
              <w:rPr>
                <w:rFonts w:ascii="Times New Roman" w:hAnsi="Times New Roman" w:cs="Times New Roman"/>
                <w:color w:val="000000" w:themeColor="text1"/>
                <w:sz w:val="32"/>
                <w:szCs w:val="32"/>
                <w:lang w:val="en-US"/>
                <w14:textFill>
                  <w14:solidFill>
                    <w14:schemeClr w14:val="tx1"/>
                  </w14:solidFill>
                </w14:textFill>
              </w:rPr>
              <w:t>Customer transaction history, demographics, service usage data, feedback logs.</w:t>
            </w:r>
          </w:p>
        </w:tc>
      </w:tr>
    </w:tbl>
    <w:p w14:paraId="0A2207EE">
      <w:pPr>
        <w:rPr>
          <w:rFonts w:ascii="Times New Roman" w:hAnsi="Times New Roman" w:cs="Times New Roman"/>
          <w:color w:val="000000" w:themeColor="text1"/>
          <w:sz w:val="32"/>
          <w:szCs w:val="32"/>
          <w:lang w:val="en-US"/>
          <w14:textFill>
            <w14:solidFill>
              <w14:schemeClr w14:val="tx1"/>
            </w14:solidFill>
          </w14:textFill>
        </w:rPr>
      </w:pPr>
    </w:p>
    <w:p w14:paraId="047928D4">
      <w:pPr>
        <w:rPr>
          <w:rFonts w:ascii="Times New Roman" w:hAnsi="Times New Roman" w:cs="Times New Roman"/>
          <w:color w:val="000000" w:themeColor="text1"/>
          <w:sz w:val="32"/>
          <w:szCs w:val="32"/>
          <w:lang w:val="en-US"/>
          <w14:textFill>
            <w14:solidFill>
              <w14:schemeClr w14:val="tx1"/>
            </w14:solidFill>
          </w14:textFill>
        </w:rPr>
      </w:pPr>
      <w:r>
        <w:rPr>
          <w:rFonts w:ascii="Times New Roman" w:hAnsi="Times New Roman" w:cs="Times New Roman"/>
          <w:color w:val="000000" w:themeColor="text1"/>
          <w:sz w:val="32"/>
          <w:szCs w:val="32"/>
          <w:lang w:val="en-US"/>
          <w14:textFill>
            <w14:solidFill>
              <w14:schemeClr w14:val="tx1"/>
            </w14:solidFill>
          </w14:textFill>
        </w:rPr>
        <w:br w:type="page"/>
      </w:r>
    </w:p>
    <w:tbl>
      <w:tblPr>
        <w:tblStyle w:val="17"/>
        <w:tblW w:w="982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30"/>
        <w:gridCol w:w="6996"/>
      </w:tblGrid>
      <w:tr w14:paraId="271270A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18" w:hRule="atLeast"/>
        </w:trPr>
        <w:tc>
          <w:tcPr>
            <w:tcW w:w="2830" w:type="dxa"/>
          </w:tcPr>
          <w:p w14:paraId="3AB4DC88">
            <w:pPr>
              <w:spacing w:after="0" w:line="240" w:lineRule="auto"/>
              <w:rPr>
                <w:rFonts w:ascii="Times New Roman" w:hAnsi="Times New Roman" w:cs="Times New Roman"/>
                <w:color w:val="000000" w:themeColor="text1"/>
                <w:sz w:val="32"/>
                <w:szCs w:val="32"/>
                <w:lang w:val="en-US"/>
                <w14:textFill>
                  <w14:solidFill>
                    <w14:schemeClr w14:val="tx1"/>
                  </w14:solidFill>
                </w14:textFill>
              </w:rPr>
            </w:pPr>
            <w:r>
              <w:rPr>
                <w:rFonts w:ascii="Times New Roman" w:hAnsi="Times New Roman" w:cs="Times New Roman"/>
                <w:color w:val="000000" w:themeColor="text1"/>
                <w:sz w:val="32"/>
                <w:szCs w:val="32"/>
                <w:lang w:val="en-US"/>
                <w14:textFill>
                  <w14:solidFill>
                    <w14:schemeClr w14:val="tx1"/>
                  </w14:solidFill>
                </w14:textFill>
              </w:rPr>
              <w:t>Proposed Solution</w:t>
            </w:r>
          </w:p>
        </w:tc>
        <w:tc>
          <w:tcPr>
            <w:tcW w:w="6996" w:type="dxa"/>
          </w:tcPr>
          <w:p w14:paraId="477D2572">
            <w:pPr>
              <w:spacing w:after="0" w:line="240" w:lineRule="auto"/>
              <w:rPr>
                <w:rFonts w:ascii="Times New Roman" w:hAnsi="Times New Roman" w:cs="Times New Roman"/>
                <w:color w:val="000000" w:themeColor="text1"/>
                <w:sz w:val="32"/>
                <w:szCs w:val="32"/>
                <w:lang w:val="en-US"/>
                <w14:textFill>
                  <w14:solidFill>
                    <w14:schemeClr w14:val="tx1"/>
                  </w14:solidFill>
                </w14:textFill>
              </w:rPr>
            </w:pPr>
            <w:r>
              <w:rPr>
                <w:rFonts w:ascii="Times New Roman" w:hAnsi="Times New Roman" w:cs="Times New Roman"/>
                <w:color w:val="000000" w:themeColor="text1"/>
                <w:sz w:val="32"/>
                <w:szCs w:val="32"/>
                <w:lang w:val="en-US"/>
                <w14:textFill>
                  <w14:solidFill>
                    <w14:schemeClr w14:val="tx1"/>
                  </w14:solidFill>
                </w14:textFill>
              </w:rPr>
              <w:t>Use AI/ML algorithms to build predictive models that learn from data and make intelligent, automated decisions</w:t>
            </w:r>
          </w:p>
        </w:tc>
      </w:tr>
      <w:tr w14:paraId="2897814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66" w:hRule="atLeast"/>
        </w:trPr>
        <w:tc>
          <w:tcPr>
            <w:tcW w:w="2830" w:type="dxa"/>
          </w:tcPr>
          <w:p w14:paraId="0978F2F7">
            <w:pPr>
              <w:spacing w:after="0" w:line="240" w:lineRule="auto"/>
              <w:rPr>
                <w:rFonts w:ascii="Times New Roman" w:hAnsi="Times New Roman" w:cs="Times New Roman"/>
                <w:color w:val="000000" w:themeColor="text1"/>
                <w:sz w:val="32"/>
                <w:szCs w:val="32"/>
                <w:lang w:val="en-US"/>
                <w14:textFill>
                  <w14:solidFill>
                    <w14:schemeClr w14:val="tx1"/>
                  </w14:solidFill>
                </w14:textFill>
              </w:rPr>
            </w:pPr>
            <w:r>
              <w:rPr>
                <w:rFonts w:ascii="Times New Roman" w:hAnsi="Times New Roman" w:cs="Times New Roman"/>
                <w:color w:val="000000" w:themeColor="text1"/>
                <w:sz w:val="32"/>
                <w:szCs w:val="32"/>
                <w:lang w:val="en-US"/>
                <w14:textFill>
                  <w14:solidFill>
                    <w14:schemeClr w14:val="tx1"/>
                  </w14:solidFill>
                </w14:textFill>
              </w:rPr>
              <w:t>Approach</w:t>
            </w:r>
          </w:p>
        </w:tc>
        <w:tc>
          <w:tcPr>
            <w:tcW w:w="6996" w:type="dxa"/>
          </w:tcPr>
          <w:p w14:paraId="000DB2F8">
            <w:pPr>
              <w:spacing w:after="0" w:line="240" w:lineRule="auto"/>
              <w:rPr>
                <w:rFonts w:ascii="Times New Roman" w:hAnsi="Times New Roman" w:cs="Times New Roman"/>
                <w:color w:val="000000" w:themeColor="text1"/>
                <w:sz w:val="32"/>
                <w:szCs w:val="32"/>
                <w:lang w:val="en-US"/>
                <w14:textFill>
                  <w14:solidFill>
                    <w14:schemeClr w14:val="tx1"/>
                  </w14:solidFill>
                </w14:textFill>
              </w:rPr>
            </w:pPr>
            <w:r>
              <w:rPr>
                <w:rFonts w:ascii="Times New Roman" w:hAnsi="Times New Roman" w:cs="Times New Roman"/>
                <w:color w:val="000000" w:themeColor="text1"/>
                <w:sz w:val="32"/>
                <w:szCs w:val="32"/>
                <w:lang w:val="en-US"/>
                <w14:textFill>
                  <w14:solidFill>
                    <w14:schemeClr w14:val="tx1"/>
                  </w14:solidFill>
                </w14:textFill>
              </w:rPr>
              <w:t>Data collection and preprocessing Model development and training Evaluation and deployment</w:t>
            </w:r>
          </w:p>
        </w:tc>
      </w:tr>
      <w:tr w14:paraId="0563C8E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18" w:hRule="atLeast"/>
        </w:trPr>
        <w:tc>
          <w:tcPr>
            <w:tcW w:w="2830" w:type="dxa"/>
          </w:tcPr>
          <w:p w14:paraId="57474893">
            <w:pPr>
              <w:spacing w:after="0" w:line="240" w:lineRule="auto"/>
              <w:rPr>
                <w:rFonts w:ascii="Times New Roman" w:hAnsi="Times New Roman" w:cs="Times New Roman"/>
                <w:color w:val="000000" w:themeColor="text1"/>
                <w:sz w:val="32"/>
                <w:szCs w:val="32"/>
                <w:lang w:val="en-US"/>
                <w14:textFill>
                  <w14:solidFill>
                    <w14:schemeClr w14:val="tx1"/>
                  </w14:solidFill>
                </w14:textFill>
              </w:rPr>
            </w:pPr>
            <w:r>
              <w:rPr>
                <w:rFonts w:ascii="Times New Roman" w:hAnsi="Times New Roman" w:cs="Times New Roman"/>
                <w:color w:val="000000" w:themeColor="text1"/>
                <w:sz w:val="32"/>
                <w:szCs w:val="32"/>
                <w:lang w:val="en-US"/>
                <w14:textFill>
                  <w14:solidFill>
                    <w14:schemeClr w14:val="tx1"/>
                  </w14:solidFill>
                </w14:textFill>
              </w:rPr>
              <w:t>Expected Outcome</w:t>
            </w:r>
          </w:p>
        </w:tc>
        <w:tc>
          <w:tcPr>
            <w:tcW w:w="6996" w:type="dxa"/>
          </w:tcPr>
          <w:p w14:paraId="64B81753">
            <w:pPr>
              <w:spacing w:after="0" w:line="240" w:lineRule="auto"/>
              <w:rPr>
                <w:rFonts w:ascii="Times New Roman" w:hAnsi="Times New Roman" w:cs="Times New Roman"/>
                <w:color w:val="000000" w:themeColor="text1"/>
                <w:sz w:val="32"/>
                <w:szCs w:val="32"/>
                <w:lang w:val="en-US"/>
                <w14:textFill>
                  <w14:solidFill>
                    <w14:schemeClr w14:val="tx1"/>
                  </w14:solidFill>
                </w14:textFill>
              </w:rPr>
            </w:pPr>
            <w:r>
              <w:rPr>
                <w:rFonts w:ascii="Times New Roman" w:hAnsi="Times New Roman" w:cs="Times New Roman"/>
                <w:color w:val="000000" w:themeColor="text1"/>
                <w:sz w:val="32"/>
                <w:szCs w:val="32"/>
                <w:lang w:val="en-US"/>
                <w14:textFill>
                  <w14:solidFill>
                    <w14:schemeClr w14:val="tx1"/>
                  </w14:solidFill>
                </w14:textFill>
              </w:rPr>
              <w:t>Data collection and preprocessing &lt;br&gt; - Model development and training &lt;br&gt; - Evaluation and deployment</w:t>
            </w:r>
          </w:p>
        </w:tc>
      </w:tr>
    </w:tbl>
    <w:p w14:paraId="627D6AE8">
      <w:pPr>
        <w:rPr>
          <w:rFonts w:ascii="Times New Roman" w:hAnsi="Times New Roman" w:cs="Times New Roman"/>
          <w:color w:val="000000" w:themeColor="text1"/>
          <w:sz w:val="32"/>
          <w:szCs w:val="32"/>
          <w:lang w:val="en-US"/>
          <w14:textFill>
            <w14:solidFill>
              <w14:schemeClr w14:val="tx1"/>
            </w14:solidFill>
          </w14:textFill>
        </w:rPr>
      </w:pPr>
      <w:r>
        <w:rPr>
          <w:rFonts w:ascii="Times New Roman" w:hAnsi="Times New Roman" w:cs="Times New Roman"/>
          <w:color w:val="000000" w:themeColor="text1"/>
          <w:sz w:val="32"/>
          <w:szCs w:val="32"/>
          <w:lang w:val="en-US"/>
          <w14:textFill>
            <w14:solidFill>
              <w14:schemeClr w14:val="tx1"/>
            </w14:solidFill>
          </w14:textFill>
        </w:rPr>
        <w:br w:type="page"/>
      </w:r>
    </w:p>
    <w:p w14:paraId="13B65B72">
      <w:pPr>
        <w:rPr>
          <w:rFonts w:ascii="Times New Roman" w:hAnsi="Times New Roman" w:cs="Times New Roman"/>
          <w:b/>
          <w:bCs/>
          <w:color w:val="000000" w:themeColor="text1"/>
          <w:sz w:val="32"/>
          <w:szCs w:val="32"/>
          <w:lang w:val="en-US"/>
          <w14:textFill>
            <w14:solidFill>
              <w14:schemeClr w14:val="tx1"/>
            </w14:solidFill>
          </w14:textFill>
        </w:rPr>
      </w:pPr>
      <w:r>
        <w:rPr>
          <w:rFonts w:ascii="Times New Roman" w:hAnsi="Times New Roman" w:cs="Times New Roman"/>
          <w:b/>
          <w:bCs/>
          <w:color w:val="000000" w:themeColor="text1"/>
          <w:sz w:val="32"/>
          <w:szCs w:val="32"/>
          <w:lang w:val="en-US"/>
          <w14:textFill>
            <w14:solidFill>
              <w14:schemeClr w14:val="tx1"/>
            </w14:solidFill>
          </w14:textFill>
        </w:rPr>
        <w:t>Resource Requirements</w:t>
      </w:r>
    </w:p>
    <w:tbl>
      <w:tblPr>
        <w:tblStyle w:val="17"/>
        <w:tblW w:w="946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56"/>
        <w:gridCol w:w="3156"/>
        <w:gridCol w:w="3157"/>
      </w:tblGrid>
      <w:tr w14:paraId="693DBEA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13" w:hRule="atLeast"/>
        </w:trPr>
        <w:tc>
          <w:tcPr>
            <w:tcW w:w="3156" w:type="dxa"/>
          </w:tcPr>
          <w:p w14:paraId="3C185575">
            <w:pPr>
              <w:spacing w:after="0" w:line="240" w:lineRule="auto"/>
              <w:rPr>
                <w:rFonts w:ascii="Times New Roman" w:hAnsi="Times New Roman" w:cs="Times New Roman"/>
                <w:b/>
                <w:bCs/>
                <w:color w:val="000000" w:themeColor="text1"/>
                <w:sz w:val="32"/>
                <w:szCs w:val="32"/>
                <w:lang w:val="en-US"/>
                <w14:textFill>
                  <w14:solidFill>
                    <w14:schemeClr w14:val="tx1"/>
                  </w14:solidFill>
                </w14:textFill>
              </w:rPr>
            </w:pPr>
            <w:r>
              <w:rPr>
                <w:rFonts w:ascii="Times New Roman" w:hAnsi="Times New Roman" w:cs="Times New Roman"/>
                <w:b/>
                <w:bCs/>
                <w:color w:val="000000" w:themeColor="text1"/>
                <w:sz w:val="32"/>
                <w:szCs w:val="32"/>
                <w:lang w:val="en-US"/>
                <w14:textFill>
                  <w14:solidFill>
                    <w14:schemeClr w14:val="tx1"/>
                  </w14:solidFill>
                </w14:textFill>
              </w:rPr>
              <w:t>Resource type</w:t>
            </w:r>
          </w:p>
        </w:tc>
        <w:tc>
          <w:tcPr>
            <w:tcW w:w="3156" w:type="dxa"/>
          </w:tcPr>
          <w:p w14:paraId="0C933064">
            <w:pPr>
              <w:spacing w:after="0" w:line="240" w:lineRule="auto"/>
              <w:rPr>
                <w:rFonts w:ascii="Times New Roman" w:hAnsi="Times New Roman" w:cs="Times New Roman"/>
                <w:b/>
                <w:bCs/>
                <w:color w:val="000000" w:themeColor="text1"/>
                <w:sz w:val="32"/>
                <w:szCs w:val="32"/>
                <w:lang w:val="en-US"/>
                <w14:textFill>
                  <w14:solidFill>
                    <w14:schemeClr w14:val="tx1"/>
                  </w14:solidFill>
                </w14:textFill>
              </w:rPr>
            </w:pPr>
            <w:r>
              <w:rPr>
                <w:rFonts w:ascii="Times New Roman" w:hAnsi="Times New Roman" w:cs="Times New Roman"/>
                <w:b/>
                <w:bCs/>
                <w:color w:val="000000" w:themeColor="text1"/>
                <w:sz w:val="32"/>
                <w:szCs w:val="32"/>
                <w:lang w:val="en-US"/>
                <w14:textFill>
                  <w14:solidFill>
                    <w14:schemeClr w14:val="tx1"/>
                  </w14:solidFill>
                </w14:textFill>
              </w:rPr>
              <w:t>Description</w:t>
            </w:r>
          </w:p>
        </w:tc>
        <w:tc>
          <w:tcPr>
            <w:tcW w:w="3157" w:type="dxa"/>
          </w:tcPr>
          <w:p w14:paraId="05B4195D">
            <w:pPr>
              <w:spacing w:after="0" w:line="240" w:lineRule="auto"/>
              <w:rPr>
                <w:rFonts w:ascii="Times New Roman" w:hAnsi="Times New Roman" w:cs="Times New Roman"/>
                <w:b/>
                <w:bCs/>
                <w:color w:val="000000" w:themeColor="text1"/>
                <w:sz w:val="32"/>
                <w:szCs w:val="32"/>
                <w:lang w:val="en-US"/>
                <w14:textFill>
                  <w14:solidFill>
                    <w14:schemeClr w14:val="tx1"/>
                  </w14:solidFill>
                </w14:textFill>
              </w:rPr>
            </w:pPr>
            <w:r>
              <w:rPr>
                <w:rFonts w:ascii="Times New Roman" w:hAnsi="Times New Roman" w:cs="Times New Roman"/>
                <w:b/>
                <w:bCs/>
                <w:color w:val="000000" w:themeColor="text1"/>
                <w:sz w:val="32"/>
                <w:szCs w:val="32"/>
                <w:lang w:val="en-US"/>
                <w14:textFill>
                  <w14:solidFill>
                    <w14:schemeClr w14:val="tx1"/>
                  </w14:solidFill>
                </w14:textFill>
              </w:rPr>
              <w:t>Specification</w:t>
            </w:r>
          </w:p>
        </w:tc>
      </w:tr>
      <w:tr w14:paraId="0622406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50" w:hRule="atLeast"/>
        </w:trPr>
        <w:tc>
          <w:tcPr>
            <w:tcW w:w="3156" w:type="dxa"/>
          </w:tcPr>
          <w:p w14:paraId="00C70906">
            <w:pPr>
              <w:spacing w:after="0" w:line="240" w:lineRule="auto"/>
              <w:rPr>
                <w:rFonts w:ascii="Times New Roman" w:hAnsi="Times New Roman" w:cs="Times New Roman"/>
                <w:b/>
                <w:bCs/>
                <w:color w:val="000000" w:themeColor="text1"/>
                <w:sz w:val="32"/>
                <w:szCs w:val="32"/>
                <w:lang w:val="en-US"/>
                <w14:textFill>
                  <w14:solidFill>
                    <w14:schemeClr w14:val="tx1"/>
                  </w14:solidFill>
                </w14:textFill>
              </w:rPr>
            </w:pPr>
            <w:r>
              <w:rPr>
                <w:rFonts w:ascii="Times New Roman" w:hAnsi="Times New Roman" w:cs="Times New Roman"/>
                <w:b/>
                <w:bCs/>
                <w:color w:val="000000" w:themeColor="text1"/>
                <w:sz w:val="32"/>
                <w:szCs w:val="32"/>
                <w:lang w:val="en-US"/>
                <w14:textFill>
                  <w14:solidFill>
                    <w14:schemeClr w14:val="tx1"/>
                  </w14:solidFill>
                </w14:textFill>
              </w:rPr>
              <w:t>Hardware</w:t>
            </w:r>
          </w:p>
        </w:tc>
        <w:tc>
          <w:tcPr>
            <w:tcW w:w="3156" w:type="dxa"/>
          </w:tcPr>
          <w:p w14:paraId="6EB1D92F">
            <w:pPr>
              <w:spacing w:after="0" w:line="240" w:lineRule="auto"/>
              <w:rPr>
                <w:rFonts w:ascii="Times New Roman" w:hAnsi="Times New Roman" w:cs="Times New Roman"/>
                <w:b/>
                <w:bCs/>
                <w:color w:val="000000" w:themeColor="text1"/>
                <w:sz w:val="32"/>
                <w:szCs w:val="32"/>
                <w:lang w:val="en-US"/>
                <w14:textFill>
                  <w14:solidFill>
                    <w14:schemeClr w14:val="tx1"/>
                  </w14:solidFill>
                </w14:textFill>
              </w:rPr>
            </w:pPr>
          </w:p>
        </w:tc>
        <w:tc>
          <w:tcPr>
            <w:tcW w:w="3157" w:type="dxa"/>
          </w:tcPr>
          <w:p w14:paraId="37E5CE25">
            <w:pPr>
              <w:spacing w:after="0" w:line="240" w:lineRule="auto"/>
              <w:rPr>
                <w:rFonts w:ascii="Times New Roman" w:hAnsi="Times New Roman" w:cs="Times New Roman"/>
              </w:rPr>
            </w:pPr>
          </w:p>
        </w:tc>
      </w:tr>
      <w:tr w14:paraId="77DCC17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13" w:hRule="atLeast"/>
        </w:trPr>
        <w:tc>
          <w:tcPr>
            <w:tcW w:w="3156" w:type="dxa"/>
          </w:tcPr>
          <w:p w14:paraId="6B0C8208">
            <w:pPr>
              <w:spacing w:after="0" w:line="240" w:lineRule="auto"/>
              <w:rPr>
                <w:rFonts w:ascii="Times New Roman" w:hAnsi="Times New Roman" w:cs="Times New Roman"/>
                <w:b/>
                <w:bCs/>
                <w:color w:val="000000" w:themeColor="text1"/>
                <w:sz w:val="32"/>
                <w:szCs w:val="32"/>
                <w:lang w:val="en-US"/>
                <w14:textFill>
                  <w14:solidFill>
                    <w14:schemeClr w14:val="tx1"/>
                  </w14:solidFill>
                </w14:textFill>
              </w:rPr>
            </w:pPr>
            <w:r>
              <w:rPr>
                <w:rFonts w:ascii="Times New Roman" w:hAnsi="Times New Roman" w:cs="Times New Roman"/>
                <w:b/>
                <w:bCs/>
                <w:color w:val="000000" w:themeColor="text1"/>
                <w:sz w:val="32"/>
                <w:szCs w:val="32"/>
                <w:lang w:val="en-US"/>
                <w14:textFill>
                  <w14:solidFill>
                    <w14:schemeClr w14:val="tx1"/>
                  </w14:solidFill>
                </w14:textFill>
              </w:rPr>
              <w:t>Computing Resources</w:t>
            </w:r>
          </w:p>
        </w:tc>
        <w:tc>
          <w:tcPr>
            <w:tcW w:w="3156" w:type="dxa"/>
          </w:tcPr>
          <w:p w14:paraId="59E560F8">
            <w:pPr>
              <w:spacing w:after="0" w:line="240" w:lineRule="auto"/>
              <w:rPr>
                <w:rFonts w:ascii="Times New Roman" w:hAnsi="Times New Roman" w:cs="Times New Roman"/>
                <w:b/>
                <w:bCs/>
                <w:color w:val="000000" w:themeColor="text1"/>
                <w:sz w:val="32"/>
                <w:szCs w:val="32"/>
                <w:lang w:val="en-US"/>
                <w14:textFill>
                  <w14:solidFill>
                    <w14:schemeClr w14:val="tx1"/>
                  </w14:solidFill>
                </w14:textFill>
              </w:rPr>
            </w:pPr>
            <w:r>
              <w:rPr>
                <w:rFonts w:ascii="Times New Roman" w:hAnsi="Times New Roman" w:cs="Times New Roman"/>
                <w:b/>
                <w:bCs/>
                <w:color w:val="000000" w:themeColor="text1"/>
                <w:sz w:val="32"/>
                <w:szCs w:val="32"/>
                <w:lang w:val="en-US"/>
                <w14:textFill>
                  <w14:solidFill>
                    <w14:schemeClr w14:val="tx1"/>
                  </w14:solidFill>
                </w14:textFill>
              </w:rPr>
              <w:t xml:space="preserve">GPUs for model training </w:t>
            </w:r>
          </w:p>
        </w:tc>
        <w:tc>
          <w:tcPr>
            <w:tcW w:w="3157" w:type="dxa"/>
          </w:tcPr>
          <w:p w14:paraId="4FC5F1DE">
            <w:pPr>
              <w:spacing w:after="0" w:line="240" w:lineRule="auto"/>
              <w:rPr>
                <w:rFonts w:ascii="Times New Roman" w:hAnsi="Times New Roman" w:cs="Times New Roman"/>
                <w:b/>
                <w:bCs/>
                <w:color w:val="000000" w:themeColor="text1"/>
                <w:sz w:val="32"/>
                <w:szCs w:val="32"/>
                <w:lang w:val="en-US"/>
                <w14:textFill>
                  <w14:solidFill>
                    <w14:schemeClr w14:val="tx1"/>
                  </w14:solidFill>
                </w14:textFill>
              </w:rPr>
            </w:pPr>
            <w:r>
              <w:rPr>
                <w:rFonts w:ascii="Times New Roman" w:hAnsi="Times New Roman" w:cs="Times New Roman"/>
                <w:b/>
                <w:bCs/>
                <w:color w:val="000000" w:themeColor="text1"/>
                <w:sz w:val="32"/>
                <w:szCs w:val="32"/>
                <w:lang w:val="en-US"/>
                <w14:textFill>
                  <w14:solidFill>
                    <w14:schemeClr w14:val="tx1"/>
                  </w14:solidFill>
                </w14:textFill>
              </w:rPr>
              <w:t>2 x NVIDIA V100 GPU</w:t>
            </w:r>
          </w:p>
        </w:tc>
      </w:tr>
    </w:tbl>
    <w:p w14:paraId="34DC6FB6">
      <w:pPr>
        <w:rPr>
          <w:rFonts w:ascii="Times New Roman" w:hAnsi="Times New Roman" w:cs="Times New Roman"/>
          <w:b/>
          <w:bCs/>
          <w:color w:val="000000" w:themeColor="text1"/>
          <w:sz w:val="32"/>
          <w:szCs w:val="32"/>
          <w:lang w:val="en-US"/>
          <w14:textFill>
            <w14:solidFill>
              <w14:schemeClr w14:val="tx1"/>
            </w14:solidFill>
          </w14:textFill>
        </w:rPr>
      </w:pPr>
    </w:p>
    <w:p w14:paraId="07B65690">
      <w:pPr>
        <w:rPr>
          <w:rFonts w:ascii="Times New Roman" w:hAnsi="Times New Roman" w:cs="Times New Roman"/>
          <w:color w:val="000000" w:themeColor="text1"/>
          <w:sz w:val="32"/>
          <w:szCs w:val="32"/>
          <w:lang w:val="en-US"/>
          <w14:textFill>
            <w14:solidFill>
              <w14:schemeClr w14:val="tx1"/>
            </w14:solidFill>
          </w14:textFill>
        </w:rPr>
      </w:pPr>
    </w:p>
    <w:p w14:paraId="3CA4C75E">
      <w:pPr>
        <w:jc w:val="left"/>
        <w:rPr>
          <w:rFonts w:ascii="Times New Roman" w:hAnsi="Times New Roman" w:cs="Times New Roman"/>
          <w:b/>
          <w:bCs/>
          <w:color w:val="000000" w:themeColor="text1"/>
          <w:sz w:val="32"/>
          <w:szCs w:val="32"/>
          <w:vertAlign w:val="baseline"/>
          <w:lang w:val="en-US"/>
          <w14:textFill>
            <w14:solidFill>
              <w14:schemeClr w14:val="tx1"/>
            </w14:solidFill>
          </w14:textFill>
        </w:rPr>
      </w:pPr>
    </w:p>
    <w:tbl>
      <w:tblPr>
        <w:tblStyle w:val="17"/>
        <w:tblW w:w="11295" w:type="dxa"/>
        <w:tblInd w:w="-108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92"/>
        <w:gridCol w:w="1977"/>
        <w:gridCol w:w="1188"/>
        <w:gridCol w:w="1004"/>
        <w:gridCol w:w="1039"/>
        <w:gridCol w:w="1142"/>
        <w:gridCol w:w="1477"/>
        <w:gridCol w:w="1119"/>
        <w:gridCol w:w="1257"/>
      </w:tblGrid>
      <w:tr w14:paraId="10C41E4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98" w:hRule="atLeast"/>
        </w:trPr>
        <w:tc>
          <w:tcPr>
            <w:tcW w:w="1092" w:type="dxa"/>
          </w:tcPr>
          <w:p w14:paraId="0D024BE9">
            <w:pPr>
              <w:rPr>
                <w:rFonts w:hint="default" w:ascii="Times New Roman" w:hAnsi="Times New Roman" w:cs="Times New Roman"/>
                <w:b/>
                <w:bCs/>
                <w:color w:val="000000" w:themeColor="text1"/>
                <w:sz w:val="32"/>
                <w:szCs w:val="32"/>
                <w:vertAlign w:val="baseline"/>
                <w:lang w:val="en-IN"/>
                <w14:textFill>
                  <w14:solidFill>
                    <w14:schemeClr w14:val="tx1"/>
                  </w14:solidFill>
                </w14:textFill>
              </w:rPr>
            </w:pPr>
            <w:r>
              <w:rPr>
                <w:rFonts w:hint="default" w:ascii="Times New Roman" w:hAnsi="Times New Roman" w:cs="Times New Roman"/>
                <w:b/>
                <w:bCs/>
                <w:color w:val="000000" w:themeColor="text1"/>
                <w:sz w:val="32"/>
                <w:szCs w:val="32"/>
                <w:vertAlign w:val="baseline"/>
                <w:lang w:val="en-IN"/>
                <w14:textFill>
                  <w14:solidFill>
                    <w14:schemeClr w14:val="tx1"/>
                  </w14:solidFill>
                </w14:textFill>
              </w:rPr>
              <w:t>Sprint</w:t>
            </w:r>
          </w:p>
        </w:tc>
        <w:tc>
          <w:tcPr>
            <w:tcW w:w="1977" w:type="dxa"/>
          </w:tcPr>
          <w:p w14:paraId="68614087">
            <w:pPr>
              <w:rPr>
                <w:rFonts w:hint="default" w:ascii="Times New Roman" w:hAnsi="Times New Roman" w:cs="Times New Roman"/>
                <w:b/>
                <w:bCs/>
                <w:color w:val="000000" w:themeColor="text1"/>
                <w:sz w:val="32"/>
                <w:szCs w:val="32"/>
                <w:vertAlign w:val="baseline"/>
                <w:lang w:val="en-IN"/>
                <w14:textFill>
                  <w14:solidFill>
                    <w14:schemeClr w14:val="tx1"/>
                  </w14:solidFill>
                </w14:textFill>
              </w:rPr>
            </w:pPr>
            <w:r>
              <w:rPr>
                <w:rFonts w:hint="default" w:ascii="Times New Roman" w:hAnsi="Times New Roman" w:cs="Times New Roman"/>
                <w:b/>
                <w:bCs/>
                <w:color w:val="000000" w:themeColor="text1"/>
                <w:sz w:val="32"/>
                <w:szCs w:val="32"/>
                <w:vertAlign w:val="baseline"/>
                <w:lang w:val="en-IN"/>
                <w14:textFill>
                  <w14:solidFill>
                    <w14:schemeClr w14:val="tx1"/>
                  </w14:solidFill>
                </w14:textFill>
              </w:rPr>
              <w:t>Functional</w:t>
            </w:r>
          </w:p>
          <w:p w14:paraId="11B93849">
            <w:pPr>
              <w:rPr>
                <w:rFonts w:hint="default" w:ascii="Times New Roman" w:hAnsi="Times New Roman" w:cs="Times New Roman"/>
                <w:b/>
                <w:bCs/>
                <w:color w:val="000000" w:themeColor="text1"/>
                <w:sz w:val="32"/>
                <w:szCs w:val="32"/>
                <w:vertAlign w:val="baseline"/>
                <w:lang w:val="en-IN"/>
                <w14:textFill>
                  <w14:solidFill>
                    <w14:schemeClr w14:val="tx1"/>
                  </w14:solidFill>
                </w14:textFill>
              </w:rPr>
            </w:pPr>
            <w:r>
              <w:rPr>
                <w:rFonts w:hint="default" w:ascii="Times New Roman" w:hAnsi="Times New Roman" w:cs="Times New Roman"/>
                <w:b/>
                <w:bCs/>
                <w:color w:val="000000" w:themeColor="text1"/>
                <w:sz w:val="32"/>
                <w:szCs w:val="32"/>
                <w:vertAlign w:val="baseline"/>
                <w:lang w:val="en-IN"/>
                <w14:textFill>
                  <w14:solidFill>
                    <w14:schemeClr w14:val="tx1"/>
                  </w14:solidFill>
                </w14:textFill>
              </w:rPr>
              <w:t>Requiremet</w:t>
            </w:r>
          </w:p>
          <w:p w14:paraId="5F738FB5">
            <w:pPr>
              <w:rPr>
                <w:rFonts w:hint="default" w:ascii="Times New Roman" w:hAnsi="Times New Roman" w:cs="Times New Roman"/>
                <w:b/>
                <w:bCs/>
                <w:color w:val="000000" w:themeColor="text1"/>
                <w:sz w:val="32"/>
                <w:szCs w:val="32"/>
                <w:vertAlign w:val="baseline"/>
                <w:lang w:val="en-IN"/>
                <w14:textFill>
                  <w14:solidFill>
                    <w14:schemeClr w14:val="tx1"/>
                  </w14:solidFill>
                </w14:textFill>
              </w:rPr>
            </w:pPr>
            <w:r>
              <w:rPr>
                <w:rFonts w:hint="default" w:ascii="Times New Roman" w:hAnsi="Times New Roman" w:cs="Times New Roman"/>
                <w:b/>
                <w:bCs/>
                <w:color w:val="000000" w:themeColor="text1"/>
                <w:sz w:val="32"/>
                <w:szCs w:val="32"/>
                <w:vertAlign w:val="baseline"/>
                <w:lang w:val="en-IN"/>
                <w14:textFill>
                  <w14:solidFill>
                    <w14:schemeClr w14:val="tx1"/>
                  </w14:solidFill>
                </w14:textFill>
              </w:rPr>
              <w:t>(Epic)</w:t>
            </w:r>
          </w:p>
        </w:tc>
        <w:tc>
          <w:tcPr>
            <w:tcW w:w="1188" w:type="dxa"/>
          </w:tcPr>
          <w:p w14:paraId="30855EB9">
            <w:pPr>
              <w:rPr>
                <w:rFonts w:hint="default" w:ascii="Times New Roman" w:hAnsi="Times New Roman" w:cs="Times New Roman"/>
                <w:b/>
                <w:bCs/>
                <w:color w:val="000000" w:themeColor="text1"/>
                <w:sz w:val="32"/>
                <w:szCs w:val="32"/>
                <w:vertAlign w:val="baseline"/>
                <w:lang w:val="en-IN"/>
                <w14:textFill>
                  <w14:solidFill>
                    <w14:schemeClr w14:val="tx1"/>
                  </w14:solidFill>
                </w14:textFill>
              </w:rPr>
            </w:pPr>
            <w:r>
              <w:rPr>
                <w:rFonts w:hint="default" w:ascii="Times New Roman" w:hAnsi="Times New Roman" w:cs="Times New Roman"/>
                <w:b/>
                <w:bCs/>
                <w:color w:val="000000" w:themeColor="text1"/>
                <w:sz w:val="32"/>
                <w:szCs w:val="32"/>
                <w:vertAlign w:val="baseline"/>
                <w:lang w:val="en-IN"/>
                <w14:textFill>
                  <w14:solidFill>
                    <w14:schemeClr w14:val="tx1"/>
                  </w14:solidFill>
                </w14:textFill>
              </w:rPr>
              <w:t>User</w:t>
            </w:r>
          </w:p>
          <w:p w14:paraId="75763675">
            <w:pPr>
              <w:rPr>
                <w:rFonts w:hint="default" w:ascii="Times New Roman" w:hAnsi="Times New Roman" w:cs="Times New Roman"/>
                <w:b/>
                <w:bCs/>
                <w:color w:val="000000" w:themeColor="text1"/>
                <w:sz w:val="32"/>
                <w:szCs w:val="32"/>
                <w:vertAlign w:val="baseline"/>
                <w:lang w:val="en-IN"/>
                <w14:textFill>
                  <w14:solidFill>
                    <w14:schemeClr w14:val="tx1"/>
                  </w14:solidFill>
                </w14:textFill>
              </w:rPr>
            </w:pPr>
            <w:r>
              <w:rPr>
                <w:rFonts w:hint="default" w:ascii="Times New Roman" w:hAnsi="Times New Roman" w:cs="Times New Roman"/>
                <w:b/>
                <w:bCs/>
                <w:color w:val="000000" w:themeColor="text1"/>
                <w:sz w:val="32"/>
                <w:szCs w:val="32"/>
                <w:vertAlign w:val="baseline"/>
                <w:lang w:val="en-IN"/>
                <w14:textFill>
                  <w14:solidFill>
                    <w14:schemeClr w14:val="tx1"/>
                  </w14:solidFill>
                </w14:textFill>
              </w:rPr>
              <w:t>Story</w:t>
            </w:r>
          </w:p>
          <w:p w14:paraId="4ACEC973">
            <w:pPr>
              <w:rPr>
                <w:rFonts w:hint="default" w:ascii="Times New Roman" w:hAnsi="Times New Roman" w:cs="Times New Roman"/>
                <w:b/>
                <w:bCs/>
                <w:color w:val="000000" w:themeColor="text1"/>
                <w:sz w:val="32"/>
                <w:szCs w:val="32"/>
                <w:vertAlign w:val="baseline"/>
                <w:lang w:val="en-IN"/>
                <w14:textFill>
                  <w14:solidFill>
                    <w14:schemeClr w14:val="tx1"/>
                  </w14:solidFill>
                </w14:textFill>
              </w:rPr>
            </w:pPr>
            <w:r>
              <w:rPr>
                <w:rFonts w:hint="default" w:ascii="Times New Roman" w:hAnsi="Times New Roman" w:cs="Times New Roman"/>
                <w:b/>
                <w:bCs/>
                <w:color w:val="000000" w:themeColor="text1"/>
                <w:sz w:val="32"/>
                <w:szCs w:val="32"/>
                <w:vertAlign w:val="baseline"/>
                <w:lang w:val="en-IN"/>
                <w14:textFill>
                  <w14:solidFill>
                    <w14:schemeClr w14:val="tx1"/>
                  </w14:solidFill>
                </w14:textFill>
              </w:rPr>
              <w:t>Number</w:t>
            </w:r>
          </w:p>
        </w:tc>
        <w:tc>
          <w:tcPr>
            <w:tcW w:w="1004" w:type="dxa"/>
          </w:tcPr>
          <w:p w14:paraId="709854A8">
            <w:pPr>
              <w:rPr>
                <w:rFonts w:hint="default" w:ascii="Times New Roman" w:hAnsi="Times New Roman" w:cs="Times New Roman"/>
                <w:b/>
                <w:bCs/>
                <w:color w:val="000000" w:themeColor="text1"/>
                <w:sz w:val="32"/>
                <w:szCs w:val="32"/>
                <w:vertAlign w:val="baseline"/>
                <w:lang w:val="en-IN"/>
                <w14:textFill>
                  <w14:solidFill>
                    <w14:schemeClr w14:val="tx1"/>
                  </w14:solidFill>
                </w14:textFill>
              </w:rPr>
            </w:pPr>
            <w:r>
              <w:rPr>
                <w:rFonts w:hint="default" w:ascii="Times New Roman" w:hAnsi="Times New Roman" w:cs="Times New Roman"/>
                <w:b/>
                <w:bCs/>
                <w:color w:val="000000" w:themeColor="text1"/>
                <w:sz w:val="32"/>
                <w:szCs w:val="32"/>
                <w:vertAlign w:val="baseline"/>
                <w:lang w:val="en-IN"/>
                <w14:textFill>
                  <w14:solidFill>
                    <w14:schemeClr w14:val="tx1"/>
                  </w14:solidFill>
                </w14:textFill>
              </w:rPr>
              <w:t>User Story/Task</w:t>
            </w:r>
          </w:p>
        </w:tc>
        <w:tc>
          <w:tcPr>
            <w:tcW w:w="1039" w:type="dxa"/>
          </w:tcPr>
          <w:p w14:paraId="26315CC4">
            <w:pPr>
              <w:rPr>
                <w:rFonts w:hint="default" w:ascii="Times New Roman" w:hAnsi="Times New Roman" w:cs="Times New Roman"/>
                <w:b/>
                <w:bCs/>
                <w:color w:val="000000" w:themeColor="text1"/>
                <w:sz w:val="32"/>
                <w:szCs w:val="32"/>
                <w:vertAlign w:val="baseline"/>
                <w:lang w:val="en-IN"/>
                <w14:textFill>
                  <w14:solidFill>
                    <w14:schemeClr w14:val="tx1"/>
                  </w14:solidFill>
                </w14:textFill>
              </w:rPr>
            </w:pPr>
            <w:r>
              <w:rPr>
                <w:rFonts w:hint="default" w:ascii="Times New Roman" w:hAnsi="Times New Roman" w:cs="Times New Roman"/>
                <w:b/>
                <w:bCs/>
                <w:color w:val="000000" w:themeColor="text1"/>
                <w:sz w:val="32"/>
                <w:szCs w:val="32"/>
                <w:vertAlign w:val="baseline"/>
                <w:lang w:val="en-IN"/>
                <w14:textFill>
                  <w14:solidFill>
                    <w14:schemeClr w14:val="tx1"/>
                  </w14:solidFill>
                </w14:textFill>
              </w:rPr>
              <w:t>Story</w:t>
            </w:r>
          </w:p>
          <w:p w14:paraId="56E0592F">
            <w:pPr>
              <w:rPr>
                <w:rFonts w:hint="default" w:ascii="Times New Roman" w:hAnsi="Times New Roman" w:cs="Times New Roman"/>
                <w:b/>
                <w:bCs/>
                <w:color w:val="000000" w:themeColor="text1"/>
                <w:sz w:val="32"/>
                <w:szCs w:val="32"/>
                <w:vertAlign w:val="baseline"/>
                <w:lang w:val="en-IN"/>
                <w14:textFill>
                  <w14:solidFill>
                    <w14:schemeClr w14:val="tx1"/>
                  </w14:solidFill>
                </w14:textFill>
              </w:rPr>
            </w:pPr>
            <w:r>
              <w:rPr>
                <w:rFonts w:hint="default" w:ascii="Times New Roman" w:hAnsi="Times New Roman" w:cs="Times New Roman"/>
                <w:b/>
                <w:bCs/>
                <w:color w:val="000000" w:themeColor="text1"/>
                <w:sz w:val="32"/>
                <w:szCs w:val="32"/>
                <w:vertAlign w:val="baseline"/>
                <w:lang w:val="en-IN"/>
                <w14:textFill>
                  <w14:solidFill>
                    <w14:schemeClr w14:val="tx1"/>
                  </w14:solidFill>
                </w14:textFill>
              </w:rPr>
              <w:t>Poins</w:t>
            </w:r>
          </w:p>
        </w:tc>
        <w:tc>
          <w:tcPr>
            <w:tcW w:w="1142" w:type="dxa"/>
          </w:tcPr>
          <w:p w14:paraId="437F8DC7">
            <w:pPr>
              <w:rPr>
                <w:rFonts w:hint="default" w:ascii="Times New Roman" w:hAnsi="Times New Roman" w:cs="Times New Roman"/>
                <w:b/>
                <w:bCs/>
                <w:color w:val="000000" w:themeColor="text1"/>
                <w:sz w:val="32"/>
                <w:szCs w:val="32"/>
                <w:vertAlign w:val="baseline"/>
                <w:lang w:val="en-IN"/>
                <w14:textFill>
                  <w14:solidFill>
                    <w14:schemeClr w14:val="tx1"/>
                  </w14:solidFill>
                </w14:textFill>
              </w:rPr>
            </w:pPr>
            <w:r>
              <w:rPr>
                <w:rFonts w:hint="default" w:ascii="Times New Roman" w:hAnsi="Times New Roman" w:cs="Times New Roman"/>
                <w:b/>
                <w:bCs/>
                <w:color w:val="000000" w:themeColor="text1"/>
                <w:sz w:val="32"/>
                <w:szCs w:val="32"/>
                <w:vertAlign w:val="baseline"/>
                <w:lang w:val="en-IN"/>
                <w14:textFill>
                  <w14:solidFill>
                    <w14:schemeClr w14:val="tx1"/>
                  </w14:solidFill>
                </w14:textFill>
              </w:rPr>
              <w:t>Prioriy</w:t>
            </w:r>
          </w:p>
        </w:tc>
        <w:tc>
          <w:tcPr>
            <w:tcW w:w="1477" w:type="dxa"/>
          </w:tcPr>
          <w:p w14:paraId="16BC494E">
            <w:pPr>
              <w:rPr>
                <w:rFonts w:hint="default" w:ascii="Times New Roman" w:hAnsi="Times New Roman" w:cs="Times New Roman"/>
                <w:b/>
                <w:bCs/>
                <w:color w:val="000000" w:themeColor="text1"/>
                <w:sz w:val="32"/>
                <w:szCs w:val="32"/>
                <w:vertAlign w:val="baseline"/>
                <w:lang w:val="en-IN"/>
                <w14:textFill>
                  <w14:solidFill>
                    <w14:schemeClr w14:val="tx1"/>
                  </w14:solidFill>
                </w14:textFill>
              </w:rPr>
            </w:pPr>
            <w:r>
              <w:rPr>
                <w:rFonts w:hint="default" w:ascii="Times New Roman" w:hAnsi="Times New Roman" w:cs="Times New Roman"/>
                <w:b/>
                <w:bCs/>
                <w:color w:val="000000" w:themeColor="text1"/>
                <w:sz w:val="32"/>
                <w:szCs w:val="32"/>
                <w:vertAlign w:val="baseline"/>
                <w:lang w:val="en-IN"/>
                <w14:textFill>
                  <w14:solidFill>
                    <w14:schemeClr w14:val="tx1"/>
                  </w14:solidFill>
                </w14:textFill>
              </w:rPr>
              <w:t>Team</w:t>
            </w:r>
          </w:p>
          <w:p w14:paraId="7D863E98">
            <w:pPr>
              <w:rPr>
                <w:rFonts w:hint="default" w:ascii="Times New Roman" w:hAnsi="Times New Roman" w:cs="Times New Roman"/>
                <w:b/>
                <w:bCs/>
                <w:color w:val="000000" w:themeColor="text1"/>
                <w:sz w:val="32"/>
                <w:szCs w:val="32"/>
                <w:vertAlign w:val="baseline"/>
                <w:lang w:val="en-IN"/>
                <w14:textFill>
                  <w14:solidFill>
                    <w14:schemeClr w14:val="tx1"/>
                  </w14:solidFill>
                </w14:textFill>
              </w:rPr>
            </w:pPr>
            <w:r>
              <w:rPr>
                <w:rFonts w:hint="default" w:ascii="Times New Roman" w:hAnsi="Times New Roman" w:cs="Times New Roman"/>
                <w:b/>
                <w:bCs/>
                <w:color w:val="000000" w:themeColor="text1"/>
                <w:sz w:val="32"/>
                <w:szCs w:val="32"/>
                <w:vertAlign w:val="baseline"/>
                <w:lang w:val="en-IN"/>
                <w14:textFill>
                  <w14:solidFill>
                    <w14:schemeClr w14:val="tx1"/>
                  </w14:solidFill>
                </w14:textFill>
              </w:rPr>
              <w:t>Membes</w:t>
            </w:r>
          </w:p>
        </w:tc>
        <w:tc>
          <w:tcPr>
            <w:tcW w:w="1119" w:type="dxa"/>
          </w:tcPr>
          <w:p w14:paraId="2726E7EC">
            <w:pPr>
              <w:rPr>
                <w:rFonts w:hint="default" w:ascii="Times New Roman" w:hAnsi="Times New Roman" w:cs="Times New Roman"/>
                <w:b/>
                <w:bCs/>
                <w:color w:val="000000" w:themeColor="text1"/>
                <w:sz w:val="32"/>
                <w:szCs w:val="32"/>
                <w:vertAlign w:val="baseline"/>
                <w:lang w:val="en-IN"/>
                <w14:textFill>
                  <w14:solidFill>
                    <w14:schemeClr w14:val="tx1"/>
                  </w14:solidFill>
                </w14:textFill>
              </w:rPr>
            </w:pPr>
            <w:r>
              <w:rPr>
                <w:rFonts w:hint="default" w:ascii="Times New Roman" w:hAnsi="Times New Roman" w:cs="Times New Roman"/>
                <w:b/>
                <w:bCs/>
                <w:color w:val="000000" w:themeColor="text1"/>
                <w:sz w:val="32"/>
                <w:szCs w:val="32"/>
                <w:vertAlign w:val="baseline"/>
                <w:lang w:val="en-IN"/>
                <w14:textFill>
                  <w14:solidFill>
                    <w14:schemeClr w14:val="tx1"/>
                  </w14:solidFill>
                </w14:textFill>
              </w:rPr>
              <w:t>Sprint</w:t>
            </w:r>
          </w:p>
          <w:p w14:paraId="7B20F8E9">
            <w:pPr>
              <w:rPr>
                <w:rFonts w:hint="default" w:ascii="Times New Roman" w:hAnsi="Times New Roman" w:cs="Times New Roman"/>
                <w:b/>
                <w:bCs/>
                <w:color w:val="000000" w:themeColor="text1"/>
                <w:sz w:val="32"/>
                <w:szCs w:val="32"/>
                <w:vertAlign w:val="baseline"/>
                <w:lang w:val="en-IN"/>
                <w14:textFill>
                  <w14:solidFill>
                    <w14:schemeClr w14:val="tx1"/>
                  </w14:solidFill>
                </w14:textFill>
              </w:rPr>
            </w:pPr>
            <w:r>
              <w:rPr>
                <w:rFonts w:hint="default" w:ascii="Times New Roman" w:hAnsi="Times New Roman" w:cs="Times New Roman"/>
                <w:b/>
                <w:bCs/>
                <w:color w:val="000000" w:themeColor="text1"/>
                <w:sz w:val="32"/>
                <w:szCs w:val="32"/>
                <w:vertAlign w:val="baseline"/>
                <w:lang w:val="en-IN"/>
                <w14:textFill>
                  <w14:solidFill>
                    <w14:schemeClr w14:val="tx1"/>
                  </w14:solidFill>
                </w14:textFill>
              </w:rPr>
              <w:t>Start</w:t>
            </w:r>
          </w:p>
          <w:p w14:paraId="7989B712">
            <w:pPr>
              <w:rPr>
                <w:rFonts w:hint="default" w:ascii="Times New Roman" w:hAnsi="Times New Roman" w:cs="Times New Roman"/>
                <w:b/>
                <w:bCs/>
                <w:color w:val="000000" w:themeColor="text1"/>
                <w:sz w:val="32"/>
                <w:szCs w:val="32"/>
                <w:vertAlign w:val="baseline"/>
                <w:lang w:val="en-IN"/>
                <w14:textFill>
                  <w14:solidFill>
                    <w14:schemeClr w14:val="tx1"/>
                  </w14:solidFill>
                </w14:textFill>
              </w:rPr>
            </w:pPr>
            <w:r>
              <w:rPr>
                <w:rFonts w:hint="default" w:ascii="Times New Roman" w:hAnsi="Times New Roman" w:cs="Times New Roman"/>
                <w:b/>
                <w:bCs/>
                <w:color w:val="000000" w:themeColor="text1"/>
                <w:sz w:val="32"/>
                <w:szCs w:val="32"/>
                <w:vertAlign w:val="baseline"/>
                <w:lang w:val="en-IN"/>
                <w14:textFill>
                  <w14:solidFill>
                    <w14:schemeClr w14:val="tx1"/>
                  </w14:solidFill>
                </w14:textFill>
              </w:rPr>
              <w:t>Date</w:t>
            </w:r>
          </w:p>
        </w:tc>
        <w:tc>
          <w:tcPr>
            <w:tcW w:w="1257" w:type="dxa"/>
          </w:tcPr>
          <w:p w14:paraId="33A921F4">
            <w:pPr>
              <w:rPr>
                <w:rFonts w:hint="default" w:ascii="Times New Roman" w:hAnsi="Times New Roman" w:cs="Times New Roman"/>
                <w:b/>
                <w:bCs/>
                <w:color w:val="000000" w:themeColor="text1"/>
                <w:sz w:val="32"/>
                <w:szCs w:val="32"/>
                <w:vertAlign w:val="baseline"/>
                <w:lang w:val="en-IN"/>
                <w14:textFill>
                  <w14:solidFill>
                    <w14:schemeClr w14:val="tx1"/>
                  </w14:solidFill>
                </w14:textFill>
              </w:rPr>
            </w:pPr>
            <w:r>
              <w:rPr>
                <w:rFonts w:hint="default" w:ascii="Times New Roman" w:hAnsi="Times New Roman" w:cs="Times New Roman"/>
                <w:b/>
                <w:bCs/>
                <w:color w:val="000000" w:themeColor="text1"/>
                <w:sz w:val="32"/>
                <w:szCs w:val="32"/>
                <w:vertAlign w:val="baseline"/>
                <w:lang w:val="en-IN"/>
                <w14:textFill>
                  <w14:solidFill>
                    <w14:schemeClr w14:val="tx1"/>
                  </w14:solidFill>
                </w14:textFill>
              </w:rPr>
              <w:t>Sprint</w:t>
            </w:r>
          </w:p>
          <w:p w14:paraId="71C0ACFE">
            <w:pPr>
              <w:rPr>
                <w:rFonts w:hint="default" w:ascii="Times New Roman" w:hAnsi="Times New Roman" w:cs="Times New Roman"/>
                <w:b/>
                <w:bCs/>
                <w:color w:val="000000" w:themeColor="text1"/>
                <w:sz w:val="32"/>
                <w:szCs w:val="32"/>
                <w:vertAlign w:val="baseline"/>
                <w:lang w:val="en-IN"/>
                <w14:textFill>
                  <w14:solidFill>
                    <w14:schemeClr w14:val="tx1"/>
                  </w14:solidFill>
                </w14:textFill>
              </w:rPr>
            </w:pPr>
            <w:r>
              <w:rPr>
                <w:rFonts w:hint="default" w:ascii="Times New Roman" w:hAnsi="Times New Roman" w:cs="Times New Roman"/>
                <w:b/>
                <w:bCs/>
                <w:color w:val="000000" w:themeColor="text1"/>
                <w:sz w:val="32"/>
                <w:szCs w:val="32"/>
                <w:vertAlign w:val="baseline"/>
                <w:lang w:val="en-IN"/>
                <w14:textFill>
                  <w14:solidFill>
                    <w14:schemeClr w14:val="tx1"/>
                  </w14:solidFill>
                </w14:textFill>
              </w:rPr>
              <w:t>End</w:t>
            </w:r>
          </w:p>
          <w:p w14:paraId="789B4B23">
            <w:pPr>
              <w:rPr>
                <w:rFonts w:hint="default" w:ascii="Times New Roman" w:hAnsi="Times New Roman" w:cs="Times New Roman"/>
                <w:b/>
                <w:bCs/>
                <w:color w:val="000000" w:themeColor="text1"/>
                <w:sz w:val="32"/>
                <w:szCs w:val="32"/>
                <w:vertAlign w:val="baseline"/>
                <w:lang w:val="en-IN"/>
                <w14:textFill>
                  <w14:solidFill>
                    <w14:schemeClr w14:val="tx1"/>
                  </w14:solidFill>
                </w14:textFill>
              </w:rPr>
            </w:pPr>
            <w:r>
              <w:rPr>
                <w:rFonts w:hint="default" w:ascii="Times New Roman" w:hAnsi="Times New Roman" w:cs="Times New Roman"/>
                <w:b/>
                <w:bCs/>
                <w:color w:val="000000" w:themeColor="text1"/>
                <w:sz w:val="32"/>
                <w:szCs w:val="32"/>
                <w:vertAlign w:val="baseline"/>
                <w:lang w:val="en-IN"/>
                <w14:textFill>
                  <w14:solidFill>
                    <w14:schemeClr w14:val="tx1"/>
                  </w14:solidFill>
                </w14:textFill>
              </w:rPr>
              <w:t>Date</w:t>
            </w:r>
          </w:p>
          <w:p w14:paraId="64F5CD5E">
            <w:pPr>
              <w:rPr>
                <w:rFonts w:hint="default" w:ascii="Times New Roman" w:hAnsi="Times New Roman" w:cs="Times New Roman"/>
                <w:b/>
                <w:bCs/>
                <w:color w:val="000000" w:themeColor="text1"/>
                <w:sz w:val="32"/>
                <w:szCs w:val="32"/>
                <w:vertAlign w:val="baseline"/>
                <w:lang w:val="en-IN"/>
                <w14:textFill>
                  <w14:solidFill>
                    <w14:schemeClr w14:val="tx1"/>
                  </w14:solidFill>
                </w14:textFill>
              </w:rPr>
            </w:pPr>
            <w:r>
              <w:rPr>
                <w:rFonts w:hint="default" w:ascii="Times New Roman" w:hAnsi="Times New Roman" w:cs="Times New Roman"/>
                <w:b/>
                <w:bCs/>
                <w:color w:val="000000" w:themeColor="text1"/>
                <w:sz w:val="32"/>
                <w:szCs w:val="32"/>
                <w:vertAlign w:val="baseline"/>
                <w:lang w:val="en-IN"/>
                <w14:textFill>
                  <w14:solidFill>
                    <w14:schemeClr w14:val="tx1"/>
                  </w14:solidFill>
                </w14:textFill>
              </w:rPr>
              <w:t>(Planned)</w:t>
            </w:r>
          </w:p>
        </w:tc>
      </w:tr>
      <w:tr w14:paraId="7B9C9F4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23" w:hRule="atLeast"/>
        </w:trPr>
        <w:tc>
          <w:tcPr>
            <w:tcW w:w="1092" w:type="dxa"/>
          </w:tcPr>
          <w:p w14:paraId="05F35431">
            <w:pPr>
              <w:spacing w:after="0" w:line="240" w:lineRule="auto"/>
              <w:rPr>
                <w:rFonts w:hint="default" w:ascii="Times New Roman" w:hAnsi="Times New Roman" w:cs="Times New Roman"/>
                <w:b/>
                <w:bCs/>
                <w:color w:val="000000" w:themeColor="text1"/>
                <w:sz w:val="28"/>
                <w:szCs w:val="28"/>
                <w:vertAlign w:val="baseline"/>
                <w:lang w:val="en-IN"/>
                <w14:textFill>
                  <w14:solidFill>
                    <w14:schemeClr w14:val="tx1"/>
                  </w14:solidFill>
                </w14:textFill>
              </w:rPr>
            </w:pPr>
            <w:r>
              <w:rPr>
                <w:rFonts w:hint="default" w:ascii="Times New Roman" w:hAnsi="Times New Roman" w:cs="Times New Roman"/>
                <w:b/>
                <w:bCs/>
                <w:color w:val="000000" w:themeColor="text1"/>
                <w:sz w:val="28"/>
                <w:szCs w:val="28"/>
                <w:vertAlign w:val="baseline"/>
                <w:lang w:val="en-IN"/>
                <w14:textFill>
                  <w14:solidFill>
                    <w14:schemeClr w14:val="tx1"/>
                  </w14:solidFill>
                </w14:textFill>
              </w:rPr>
              <w:t>Sprint-</w:t>
            </w:r>
          </w:p>
        </w:tc>
        <w:tc>
          <w:tcPr>
            <w:tcW w:w="1977" w:type="dxa"/>
          </w:tcPr>
          <w:p w14:paraId="3030828D">
            <w:pPr>
              <w:rPr>
                <w:rFonts w:hint="default" w:ascii="Times New Roman" w:hAnsi="Times New Roman" w:cs="Times New Roman"/>
                <w:b/>
                <w:bCs/>
                <w:color w:val="000000" w:themeColor="text1"/>
                <w:sz w:val="28"/>
                <w:szCs w:val="28"/>
                <w:vertAlign w:val="baseline"/>
                <w:lang w:val="en-IN"/>
                <w14:textFill>
                  <w14:solidFill>
                    <w14:schemeClr w14:val="tx1"/>
                  </w14:solidFill>
                </w14:textFill>
              </w:rPr>
            </w:pPr>
            <w:r>
              <w:rPr>
                <w:rFonts w:hint="default" w:ascii="Times New Roman" w:hAnsi="Times New Roman" w:cs="Times New Roman"/>
                <w:b/>
                <w:bCs/>
                <w:color w:val="000000" w:themeColor="text1"/>
                <w:sz w:val="28"/>
                <w:szCs w:val="28"/>
                <w:vertAlign w:val="baseline"/>
                <w:lang w:val="en-IN"/>
                <w14:textFill>
                  <w14:solidFill>
                    <w14:schemeClr w14:val="tx1"/>
                  </w14:solidFill>
                </w14:textFill>
              </w:rPr>
              <w:t>User</w:t>
            </w:r>
          </w:p>
          <w:p w14:paraId="1B087684">
            <w:pPr>
              <w:rPr>
                <w:rFonts w:hint="default" w:ascii="Times New Roman" w:hAnsi="Times New Roman" w:cs="Times New Roman"/>
                <w:b/>
                <w:bCs/>
                <w:color w:val="000000" w:themeColor="text1"/>
                <w:sz w:val="28"/>
                <w:szCs w:val="28"/>
                <w:vertAlign w:val="baseline"/>
                <w:lang w:val="en-IN"/>
                <w14:textFill>
                  <w14:solidFill>
                    <w14:schemeClr w14:val="tx1"/>
                  </w14:solidFill>
                </w14:textFill>
              </w:rPr>
            </w:pPr>
            <w:r>
              <w:rPr>
                <w:rFonts w:hint="default" w:ascii="Times New Roman" w:hAnsi="Times New Roman" w:cs="Times New Roman"/>
                <w:b/>
                <w:bCs/>
                <w:color w:val="000000" w:themeColor="text1"/>
                <w:sz w:val="28"/>
                <w:szCs w:val="28"/>
                <w:vertAlign w:val="baseline"/>
                <w:lang w:val="en-IN"/>
                <w14:textFill>
                  <w14:solidFill>
                    <w14:schemeClr w14:val="tx1"/>
                  </w14:solidFill>
                </w14:textFill>
              </w:rPr>
              <w:t xml:space="preserve">Registration </w:t>
            </w:r>
          </w:p>
          <w:p w14:paraId="113BFF56">
            <w:pPr>
              <w:rPr>
                <w:rFonts w:hint="default" w:ascii="Times New Roman" w:hAnsi="Times New Roman" w:cs="Times New Roman"/>
                <w:b/>
                <w:bCs/>
                <w:color w:val="000000" w:themeColor="text1"/>
                <w:sz w:val="28"/>
                <w:szCs w:val="28"/>
                <w:vertAlign w:val="baseline"/>
                <w:lang w:val="en-IN"/>
                <w14:textFill>
                  <w14:solidFill>
                    <w14:schemeClr w14:val="tx1"/>
                  </w14:solidFill>
                </w14:textFill>
              </w:rPr>
            </w:pPr>
            <w:r>
              <w:rPr>
                <w:rFonts w:hint="default" w:ascii="Times New Roman" w:hAnsi="Times New Roman" w:cs="Times New Roman"/>
                <w:b/>
                <w:bCs/>
                <w:color w:val="000000" w:themeColor="text1"/>
                <w:sz w:val="28"/>
                <w:szCs w:val="28"/>
                <w:vertAlign w:val="baseline"/>
                <w:lang w:val="en-IN"/>
                <w14:textFill>
                  <w14:solidFill>
                    <w14:schemeClr w14:val="tx1"/>
                  </w14:solidFill>
                </w14:textFill>
              </w:rPr>
              <w:t xml:space="preserve">And </w:t>
            </w:r>
            <w:r>
              <w:rPr>
                <w:rFonts w:hint="default" w:ascii="Times New Roman" w:hAnsi="Times New Roman" w:cs="Times New Roman"/>
                <w:b/>
                <w:bCs/>
                <w:color w:val="E7E6E6" w:themeColor="background2"/>
                <w:sz w:val="24"/>
                <w:szCs w:val="24"/>
                <w:vertAlign w:val="baseline"/>
                <w:lang w:val="en-IN"/>
                <w14:textFill>
                  <w14:solidFill>
                    <w14:schemeClr w14:val="bg2"/>
                  </w14:solidFill>
                </w14:textFill>
              </w:rPr>
              <w:t>Login</w:t>
            </w:r>
          </w:p>
        </w:tc>
        <w:tc>
          <w:tcPr>
            <w:tcW w:w="1188" w:type="dxa"/>
          </w:tcPr>
          <w:p w14:paraId="34393DEF">
            <w:pPr>
              <w:rPr>
                <w:rFonts w:hint="default" w:ascii="Times New Roman" w:hAnsi="Times New Roman" w:cs="Times New Roman"/>
                <w:b/>
                <w:bCs/>
                <w:color w:val="000000" w:themeColor="text1"/>
                <w:sz w:val="28"/>
                <w:szCs w:val="28"/>
                <w:vertAlign w:val="baseline"/>
                <w:lang w:val="en-IN"/>
                <w14:textFill>
                  <w14:solidFill>
                    <w14:schemeClr w14:val="tx1"/>
                  </w14:solidFill>
                </w14:textFill>
              </w:rPr>
            </w:pPr>
            <w:r>
              <w:rPr>
                <w:rFonts w:hint="default" w:ascii="Times New Roman" w:hAnsi="Times New Roman" w:cs="Times New Roman"/>
                <w:b/>
                <w:bCs/>
                <w:color w:val="000000" w:themeColor="text1"/>
                <w:sz w:val="28"/>
                <w:szCs w:val="28"/>
                <w:vertAlign w:val="baseline"/>
                <w:lang w:val="en-IN"/>
                <w14:textFill>
                  <w14:solidFill>
                    <w14:schemeClr w14:val="tx1"/>
                  </w14:solidFill>
                </w14:textFill>
              </w:rPr>
              <w:t>USN-1</w:t>
            </w:r>
          </w:p>
        </w:tc>
        <w:tc>
          <w:tcPr>
            <w:tcW w:w="1004" w:type="dxa"/>
          </w:tcPr>
          <w:p w14:paraId="1603B7C2">
            <w:pPr>
              <w:rPr>
                <w:rFonts w:hint="default" w:ascii="Times New Roman" w:hAnsi="Times New Roman" w:cs="Times New Roman"/>
                <w:b/>
                <w:bCs/>
                <w:color w:val="000000" w:themeColor="text1"/>
                <w:sz w:val="28"/>
                <w:szCs w:val="28"/>
                <w:vertAlign w:val="baseline"/>
                <w:lang w:val="en-IN"/>
                <w14:textFill>
                  <w14:solidFill>
                    <w14:schemeClr w14:val="tx1"/>
                  </w14:solidFill>
                </w14:textFill>
              </w:rPr>
            </w:pPr>
            <w:r>
              <w:rPr>
                <w:rFonts w:hint="default" w:ascii="Times New Roman" w:hAnsi="Times New Roman" w:cs="Times New Roman"/>
                <w:b/>
                <w:bCs/>
                <w:color w:val="000000" w:themeColor="text1"/>
                <w:sz w:val="28"/>
                <w:szCs w:val="28"/>
                <w:vertAlign w:val="baseline"/>
                <w:lang w:val="en-IN"/>
                <w14:textFill>
                  <w14:solidFill>
                    <w14:schemeClr w14:val="tx1"/>
                  </w14:solidFill>
                </w14:textFill>
              </w:rPr>
              <w:t>Authentication &amp;</w:t>
            </w:r>
          </w:p>
          <w:p w14:paraId="5A5D46C5">
            <w:pPr>
              <w:rPr>
                <w:rFonts w:hint="default" w:ascii="Times New Roman" w:hAnsi="Times New Roman" w:cs="Times New Roman"/>
                <w:b/>
                <w:bCs/>
                <w:color w:val="000000" w:themeColor="text1"/>
                <w:sz w:val="28"/>
                <w:szCs w:val="28"/>
                <w:vertAlign w:val="baseline"/>
                <w:lang w:val="en-IN"/>
                <w14:textFill>
                  <w14:solidFill>
                    <w14:schemeClr w14:val="tx1"/>
                  </w14:solidFill>
                </w14:textFill>
              </w:rPr>
            </w:pPr>
            <w:r>
              <w:rPr>
                <w:rFonts w:hint="default" w:ascii="Times New Roman" w:hAnsi="Times New Roman" w:cs="Times New Roman"/>
                <w:b/>
                <w:bCs/>
                <w:color w:val="000000" w:themeColor="text1"/>
                <w:sz w:val="28"/>
                <w:szCs w:val="28"/>
                <w:vertAlign w:val="baseline"/>
                <w:lang w:val="en-IN"/>
                <w14:textFill>
                  <w14:solidFill>
                    <w14:schemeClr w14:val="tx1"/>
                  </w14:solidFill>
                </w14:textFill>
              </w:rPr>
              <w:t>Account Set</w:t>
            </w:r>
          </w:p>
          <w:p w14:paraId="278D553C">
            <w:pPr>
              <w:rPr>
                <w:rFonts w:hint="default" w:ascii="Times New Roman" w:hAnsi="Times New Roman" w:cs="Times New Roman"/>
                <w:b/>
                <w:bCs/>
                <w:color w:val="000000" w:themeColor="text1"/>
                <w:sz w:val="28"/>
                <w:szCs w:val="28"/>
                <w:vertAlign w:val="baseline"/>
                <w:lang w:val="en-IN"/>
                <w14:textFill>
                  <w14:solidFill>
                    <w14:schemeClr w14:val="tx1"/>
                  </w14:solidFill>
                </w14:textFill>
              </w:rPr>
            </w:pPr>
            <w:r>
              <w:rPr>
                <w:rFonts w:hint="default" w:ascii="Times New Roman" w:hAnsi="Times New Roman" w:cs="Times New Roman"/>
                <w:b/>
                <w:bCs/>
                <w:color w:val="000000" w:themeColor="text1"/>
                <w:sz w:val="28"/>
                <w:szCs w:val="28"/>
                <w:vertAlign w:val="baseline"/>
                <w:lang w:val="en-IN"/>
                <w14:textFill>
                  <w14:solidFill>
                    <w14:schemeClr w14:val="tx1"/>
                  </w14:solidFill>
                </w14:textFill>
              </w:rPr>
              <w:t>up</w:t>
            </w:r>
          </w:p>
        </w:tc>
        <w:tc>
          <w:tcPr>
            <w:tcW w:w="1039" w:type="dxa"/>
          </w:tcPr>
          <w:p w14:paraId="0C3AAB7D">
            <w:pPr>
              <w:rPr>
                <w:rFonts w:hint="default" w:ascii="Times New Roman" w:hAnsi="Times New Roman" w:cs="Times New Roman"/>
                <w:b/>
                <w:bCs/>
                <w:color w:val="000000" w:themeColor="text1"/>
                <w:sz w:val="28"/>
                <w:szCs w:val="28"/>
                <w:vertAlign w:val="baseline"/>
                <w:lang w:val="en-IN"/>
                <w14:textFill>
                  <w14:solidFill>
                    <w14:schemeClr w14:val="tx1"/>
                  </w14:solidFill>
                </w14:textFill>
              </w:rPr>
            </w:pPr>
            <w:r>
              <w:rPr>
                <w:rFonts w:hint="default" w:ascii="Times New Roman" w:hAnsi="Times New Roman" w:cs="Times New Roman"/>
                <w:b/>
                <w:bCs/>
                <w:color w:val="000000" w:themeColor="text1"/>
                <w:sz w:val="28"/>
                <w:szCs w:val="28"/>
                <w:vertAlign w:val="baseline"/>
                <w:lang w:val="en-IN"/>
                <w14:textFill>
                  <w14:solidFill>
                    <w14:schemeClr w14:val="tx1"/>
                  </w14:solidFill>
                </w14:textFill>
              </w:rPr>
              <w:t>2</w:t>
            </w:r>
          </w:p>
        </w:tc>
        <w:tc>
          <w:tcPr>
            <w:tcW w:w="1142" w:type="dxa"/>
          </w:tcPr>
          <w:p w14:paraId="6D6FA039">
            <w:pPr>
              <w:rPr>
                <w:rFonts w:hint="default" w:ascii="Times New Roman" w:hAnsi="Times New Roman" w:cs="Times New Roman"/>
                <w:b/>
                <w:bCs/>
                <w:color w:val="000000" w:themeColor="text1"/>
                <w:sz w:val="28"/>
                <w:szCs w:val="28"/>
                <w:vertAlign w:val="baseline"/>
                <w:lang w:val="en-IN"/>
                <w14:textFill>
                  <w14:solidFill>
                    <w14:schemeClr w14:val="tx1"/>
                  </w14:solidFill>
                </w14:textFill>
              </w:rPr>
            </w:pPr>
            <w:r>
              <w:rPr>
                <w:rFonts w:hint="default" w:ascii="Times New Roman" w:hAnsi="Times New Roman" w:cs="Times New Roman"/>
                <w:b/>
                <w:bCs/>
                <w:color w:val="000000" w:themeColor="text1"/>
                <w:sz w:val="28"/>
                <w:szCs w:val="28"/>
                <w:vertAlign w:val="baseline"/>
                <w:lang w:val="en-IN"/>
                <w14:textFill>
                  <w14:solidFill>
                    <w14:schemeClr w14:val="tx1"/>
                  </w14:solidFill>
                </w14:textFill>
              </w:rPr>
              <w:t>High</w:t>
            </w:r>
          </w:p>
        </w:tc>
        <w:tc>
          <w:tcPr>
            <w:tcW w:w="1477" w:type="dxa"/>
          </w:tcPr>
          <w:p w14:paraId="02B74CB1">
            <w:pPr>
              <w:rPr>
                <w:rFonts w:hint="default" w:ascii="Times New Roman" w:hAnsi="Times New Roman" w:cs="Times New Roman"/>
                <w:b/>
                <w:bCs/>
                <w:color w:val="000000" w:themeColor="text1"/>
                <w:sz w:val="28"/>
                <w:szCs w:val="28"/>
                <w:vertAlign w:val="baseline"/>
                <w:lang w:val="en-IN"/>
                <w14:textFill>
                  <w14:solidFill>
                    <w14:schemeClr w14:val="tx1"/>
                  </w14:solidFill>
                </w14:textFill>
              </w:rPr>
            </w:pPr>
            <w:r>
              <w:rPr>
                <w:rFonts w:hint="default" w:ascii="Times New Roman" w:hAnsi="Times New Roman" w:cs="Times New Roman"/>
                <w:b/>
                <w:bCs/>
                <w:color w:val="000000" w:themeColor="text1"/>
                <w:sz w:val="28"/>
                <w:szCs w:val="28"/>
                <w:vertAlign w:val="baseline"/>
                <w:lang w:val="en-IN"/>
                <w14:textFill>
                  <w14:solidFill>
                    <w14:schemeClr w14:val="tx1"/>
                  </w14:solidFill>
                </w14:textFill>
              </w:rPr>
              <w:t>Madhavi,</w:t>
            </w:r>
          </w:p>
          <w:p w14:paraId="3D1C779E">
            <w:pPr>
              <w:rPr>
                <w:rFonts w:hint="default" w:ascii="Times New Roman" w:hAnsi="Times New Roman" w:cs="Times New Roman"/>
                <w:b/>
                <w:bCs/>
                <w:color w:val="000000" w:themeColor="text1"/>
                <w:sz w:val="28"/>
                <w:szCs w:val="28"/>
                <w:vertAlign w:val="baseline"/>
                <w:lang w:val="en-IN"/>
                <w14:textFill>
                  <w14:solidFill>
                    <w14:schemeClr w14:val="tx1"/>
                  </w14:solidFill>
                </w14:textFill>
              </w:rPr>
            </w:pPr>
            <w:r>
              <w:rPr>
                <w:rFonts w:hint="default" w:ascii="Times New Roman" w:hAnsi="Times New Roman" w:cs="Times New Roman"/>
                <w:b/>
                <w:bCs/>
                <w:color w:val="000000" w:themeColor="text1"/>
                <w:sz w:val="28"/>
                <w:szCs w:val="28"/>
                <w:vertAlign w:val="baseline"/>
                <w:lang w:val="en-IN"/>
                <w14:textFill>
                  <w14:solidFill>
                    <w14:schemeClr w14:val="tx1"/>
                  </w14:solidFill>
                </w14:textFill>
              </w:rPr>
              <w:t>Narasima,</w:t>
            </w:r>
          </w:p>
          <w:p w14:paraId="35F46B79">
            <w:pPr>
              <w:rPr>
                <w:rFonts w:hint="default" w:ascii="Times New Roman" w:hAnsi="Times New Roman" w:cs="Times New Roman"/>
                <w:b/>
                <w:bCs/>
                <w:color w:val="000000" w:themeColor="text1"/>
                <w:sz w:val="28"/>
                <w:szCs w:val="28"/>
                <w:vertAlign w:val="baseline"/>
                <w:lang w:val="en-IN"/>
                <w14:textFill>
                  <w14:solidFill>
                    <w14:schemeClr w14:val="tx1"/>
                  </w14:solidFill>
                </w14:textFill>
              </w:rPr>
            </w:pPr>
            <w:r>
              <w:rPr>
                <w:rFonts w:hint="default" w:ascii="Times New Roman" w:hAnsi="Times New Roman" w:cs="Times New Roman"/>
                <w:b/>
                <w:bCs/>
                <w:color w:val="000000" w:themeColor="text1"/>
                <w:sz w:val="28"/>
                <w:szCs w:val="28"/>
                <w:vertAlign w:val="baseline"/>
                <w:lang w:val="en-IN"/>
                <w14:textFill>
                  <w14:solidFill>
                    <w14:schemeClr w14:val="tx1"/>
                  </w14:solidFill>
                </w14:textFill>
              </w:rPr>
              <w:t>Parushuramudu,</w:t>
            </w:r>
          </w:p>
          <w:p w14:paraId="6F951241">
            <w:pPr>
              <w:rPr>
                <w:rFonts w:hint="default" w:ascii="Times New Roman" w:hAnsi="Times New Roman" w:cs="Times New Roman"/>
                <w:b/>
                <w:bCs/>
                <w:color w:val="000000" w:themeColor="text1"/>
                <w:sz w:val="28"/>
                <w:szCs w:val="28"/>
                <w:vertAlign w:val="baseline"/>
                <w:lang w:val="en-IN"/>
                <w14:textFill>
                  <w14:solidFill>
                    <w14:schemeClr w14:val="tx1"/>
                  </w14:solidFill>
                </w14:textFill>
              </w:rPr>
            </w:pPr>
            <w:r>
              <w:rPr>
                <w:rFonts w:hint="default" w:ascii="Times New Roman" w:hAnsi="Times New Roman" w:cs="Times New Roman"/>
                <w:b/>
                <w:bCs/>
                <w:color w:val="000000" w:themeColor="text1"/>
                <w:sz w:val="28"/>
                <w:szCs w:val="28"/>
                <w:vertAlign w:val="baseline"/>
                <w:lang w:val="en-US"/>
                <w14:textFill>
                  <w14:solidFill>
                    <w14:schemeClr w14:val="tx1"/>
                  </w14:solidFill>
                </w14:textFill>
              </w:rPr>
              <w:t>P</w:t>
            </w:r>
            <w:r>
              <w:rPr>
                <w:rFonts w:hint="default" w:ascii="Times New Roman" w:hAnsi="Times New Roman" w:cs="Times New Roman"/>
                <w:b/>
                <w:bCs/>
                <w:color w:val="000000" w:themeColor="text1"/>
                <w:sz w:val="28"/>
                <w:szCs w:val="28"/>
                <w:vertAlign w:val="baseline"/>
                <w:lang w:val="en-IN"/>
                <w14:textFill>
                  <w14:solidFill>
                    <w14:schemeClr w14:val="tx1"/>
                  </w14:solidFill>
                </w14:textFill>
              </w:rPr>
              <w:t>oojitha</w:t>
            </w:r>
          </w:p>
        </w:tc>
        <w:tc>
          <w:tcPr>
            <w:tcW w:w="1119" w:type="dxa"/>
          </w:tcPr>
          <w:p w14:paraId="1633862D">
            <w:pPr>
              <w:ind w:firstLine="140" w:firstLineChars="50"/>
              <w:rPr>
                <w:rFonts w:hint="default" w:ascii="Times New Roman" w:hAnsi="Times New Roman" w:cs="Times New Roman"/>
                <w:b/>
                <w:bCs/>
                <w:color w:val="000000" w:themeColor="text1"/>
                <w:sz w:val="28"/>
                <w:szCs w:val="28"/>
                <w:vertAlign w:val="baseline"/>
                <w:lang w:val="en-IN"/>
                <w14:textFill>
                  <w14:solidFill>
                    <w14:schemeClr w14:val="tx1"/>
                  </w14:solidFill>
                </w14:textFill>
              </w:rPr>
            </w:pPr>
            <w:r>
              <w:rPr>
                <w:rFonts w:hint="default" w:ascii="Times New Roman" w:hAnsi="Times New Roman" w:cs="Times New Roman"/>
                <w:b/>
                <w:bCs/>
                <w:color w:val="000000" w:themeColor="text1"/>
                <w:sz w:val="28"/>
                <w:szCs w:val="28"/>
                <w:vertAlign w:val="baseline"/>
                <w:lang w:val="en-IN"/>
                <w14:textFill>
                  <w14:solidFill>
                    <w14:schemeClr w14:val="tx1"/>
                  </w14:solidFill>
                </w14:textFill>
              </w:rPr>
              <w:t>21</w:t>
            </w:r>
          </w:p>
          <w:p w14:paraId="2658F59F">
            <w:pPr>
              <w:ind w:firstLine="140" w:firstLineChars="50"/>
              <w:rPr>
                <w:rFonts w:hint="default" w:ascii="Times New Roman" w:hAnsi="Times New Roman" w:cs="Times New Roman"/>
                <w:b/>
                <w:bCs/>
                <w:color w:val="000000" w:themeColor="text1"/>
                <w:sz w:val="28"/>
                <w:szCs w:val="28"/>
                <w:vertAlign w:val="baseline"/>
                <w:lang w:val="en-IN"/>
                <w14:textFill>
                  <w14:solidFill>
                    <w14:schemeClr w14:val="tx1"/>
                  </w14:solidFill>
                </w14:textFill>
              </w:rPr>
            </w:pPr>
            <w:r>
              <w:rPr>
                <w:rFonts w:hint="default" w:ascii="Times New Roman" w:hAnsi="Times New Roman" w:cs="Times New Roman"/>
                <w:b/>
                <w:bCs/>
                <w:color w:val="000000" w:themeColor="text1"/>
                <w:sz w:val="28"/>
                <w:szCs w:val="28"/>
                <w:vertAlign w:val="baseline"/>
                <w:lang w:val="en-IN"/>
                <w14:textFill>
                  <w14:solidFill>
                    <w14:schemeClr w14:val="tx1"/>
                  </w14:solidFill>
                </w14:textFill>
              </w:rPr>
              <w:t>May</w:t>
            </w:r>
          </w:p>
          <w:p w14:paraId="67CEBF76">
            <w:pPr>
              <w:ind w:firstLine="140" w:firstLineChars="50"/>
              <w:rPr>
                <w:rFonts w:hint="default" w:ascii="Times New Roman" w:hAnsi="Times New Roman" w:cs="Times New Roman"/>
                <w:b/>
                <w:bCs/>
                <w:color w:val="000000" w:themeColor="text1"/>
                <w:sz w:val="28"/>
                <w:szCs w:val="28"/>
                <w:vertAlign w:val="baseline"/>
                <w:lang w:val="en-IN"/>
                <w14:textFill>
                  <w14:solidFill>
                    <w14:schemeClr w14:val="tx1"/>
                  </w14:solidFill>
                </w14:textFill>
              </w:rPr>
            </w:pPr>
            <w:r>
              <w:rPr>
                <w:rFonts w:hint="default" w:ascii="Times New Roman" w:hAnsi="Times New Roman" w:cs="Times New Roman"/>
                <w:b/>
                <w:bCs/>
                <w:color w:val="000000" w:themeColor="text1"/>
                <w:sz w:val="28"/>
                <w:szCs w:val="28"/>
                <w:vertAlign w:val="baseline"/>
                <w:lang w:val="en-IN"/>
                <w14:textFill>
                  <w14:solidFill>
                    <w14:schemeClr w14:val="tx1"/>
                  </w14:solidFill>
                </w14:textFill>
              </w:rPr>
              <w:t>2025</w:t>
            </w:r>
          </w:p>
        </w:tc>
        <w:tc>
          <w:tcPr>
            <w:tcW w:w="1257" w:type="dxa"/>
          </w:tcPr>
          <w:p w14:paraId="55E7EE00">
            <w:pPr>
              <w:rPr>
                <w:rFonts w:hint="default" w:ascii="Times New Roman" w:hAnsi="Times New Roman" w:cs="Times New Roman"/>
                <w:b/>
                <w:bCs/>
                <w:color w:val="000000" w:themeColor="text1"/>
                <w:sz w:val="28"/>
                <w:szCs w:val="28"/>
                <w:vertAlign w:val="baseline"/>
                <w:lang w:val="en-IN"/>
                <w14:textFill>
                  <w14:solidFill>
                    <w14:schemeClr w14:val="tx1"/>
                  </w14:solidFill>
                </w14:textFill>
              </w:rPr>
            </w:pPr>
            <w:r>
              <w:rPr>
                <w:rFonts w:hint="default" w:ascii="Times New Roman" w:hAnsi="Times New Roman" w:cs="Times New Roman"/>
                <w:b/>
                <w:bCs/>
                <w:color w:val="000000" w:themeColor="text1"/>
                <w:sz w:val="28"/>
                <w:szCs w:val="28"/>
                <w:vertAlign w:val="baseline"/>
                <w:lang w:val="en-IN"/>
                <w14:textFill>
                  <w14:solidFill>
                    <w14:schemeClr w14:val="tx1"/>
                  </w14:solidFill>
                </w14:textFill>
              </w:rPr>
              <w:t xml:space="preserve"> 28</w:t>
            </w:r>
          </w:p>
          <w:p w14:paraId="4D24AB80">
            <w:pPr>
              <w:rPr>
                <w:rFonts w:hint="default" w:ascii="Times New Roman" w:hAnsi="Times New Roman" w:cs="Times New Roman"/>
                <w:b/>
                <w:bCs/>
                <w:color w:val="000000" w:themeColor="text1"/>
                <w:sz w:val="28"/>
                <w:szCs w:val="28"/>
                <w:vertAlign w:val="baseline"/>
                <w:lang w:val="en-IN"/>
                <w14:textFill>
                  <w14:solidFill>
                    <w14:schemeClr w14:val="tx1"/>
                  </w14:solidFill>
                </w14:textFill>
              </w:rPr>
            </w:pPr>
            <w:r>
              <w:rPr>
                <w:rFonts w:hint="default" w:ascii="Times New Roman" w:hAnsi="Times New Roman" w:cs="Times New Roman"/>
                <w:b/>
                <w:bCs/>
                <w:color w:val="000000" w:themeColor="text1"/>
                <w:sz w:val="28"/>
                <w:szCs w:val="28"/>
                <w:vertAlign w:val="baseline"/>
                <w:lang w:val="en-IN"/>
                <w14:textFill>
                  <w14:solidFill>
                    <w14:schemeClr w14:val="tx1"/>
                  </w14:solidFill>
                </w14:textFill>
              </w:rPr>
              <w:t>June</w:t>
            </w:r>
          </w:p>
          <w:p w14:paraId="044D30D5">
            <w:pPr>
              <w:rPr>
                <w:rFonts w:hint="default" w:ascii="Times New Roman" w:hAnsi="Times New Roman" w:cs="Times New Roman"/>
                <w:b/>
                <w:bCs/>
                <w:color w:val="000000" w:themeColor="text1"/>
                <w:sz w:val="28"/>
                <w:szCs w:val="28"/>
                <w:vertAlign w:val="baseline"/>
                <w:lang w:val="en-IN"/>
                <w14:textFill>
                  <w14:solidFill>
                    <w14:schemeClr w14:val="tx1"/>
                  </w14:solidFill>
                </w14:textFill>
              </w:rPr>
            </w:pPr>
            <w:r>
              <w:rPr>
                <w:rFonts w:hint="default" w:ascii="Times New Roman" w:hAnsi="Times New Roman" w:cs="Times New Roman"/>
                <w:b/>
                <w:bCs/>
                <w:color w:val="000000" w:themeColor="text1"/>
                <w:sz w:val="28"/>
                <w:szCs w:val="28"/>
                <w:vertAlign w:val="baseline"/>
                <w:lang w:val="en-IN"/>
                <w14:textFill>
                  <w14:solidFill>
                    <w14:schemeClr w14:val="tx1"/>
                  </w14:solidFill>
                </w14:textFill>
              </w:rPr>
              <w:t xml:space="preserve"> 2025</w:t>
            </w:r>
          </w:p>
        </w:tc>
      </w:tr>
    </w:tbl>
    <w:p w14:paraId="1C6CB839">
      <w:pPr>
        <w:rPr>
          <w:rFonts w:ascii="Times New Roman" w:hAnsi="Times New Roman" w:cs="Times New Roman"/>
          <w:b/>
          <w:bCs/>
          <w:color w:val="000000" w:themeColor="text1"/>
          <w:sz w:val="32"/>
          <w:szCs w:val="32"/>
          <w:lang w:val="en-US"/>
          <w14:textFill>
            <w14:solidFill>
              <w14:schemeClr w14:val="tx1"/>
            </w14:solidFill>
          </w14:textFill>
        </w:rPr>
      </w:pPr>
      <w:r>
        <w:rPr>
          <w:rFonts w:ascii="Times New Roman" w:hAnsi="Times New Roman" w:cs="Times New Roman"/>
          <w:b/>
          <w:bCs/>
          <w:color w:val="000000" w:themeColor="text1"/>
          <w:sz w:val="32"/>
          <w:szCs w:val="32"/>
          <w:lang w:val="en-US"/>
          <w14:textFill>
            <w14:solidFill>
              <w14:schemeClr w14:val="tx1"/>
            </w14:solidFill>
          </w14:textFill>
        </w:rPr>
        <w:t xml:space="preserve">                                  </w:t>
      </w:r>
    </w:p>
    <w:p w14:paraId="4C79C10A">
      <w:pPr>
        <w:rPr>
          <w:rFonts w:ascii="Times New Roman" w:hAnsi="Times New Roman" w:cs="Times New Roman"/>
          <w:b/>
          <w:bCs/>
          <w:color w:val="000000" w:themeColor="text1"/>
          <w:sz w:val="32"/>
          <w:szCs w:val="32"/>
          <w:lang w:val="en-US"/>
          <w14:textFill>
            <w14:solidFill>
              <w14:schemeClr w14:val="tx1"/>
            </w14:solidFill>
          </w14:textFill>
        </w:rPr>
      </w:pPr>
    </w:p>
    <w:p w14:paraId="2D575977">
      <w:pPr>
        <w:rPr>
          <w:rFonts w:hint="default" w:ascii="Times New Roman" w:hAnsi="Times New Roman" w:cs="Times New Roman"/>
          <w:b/>
          <w:bCs/>
          <w:color w:val="000000" w:themeColor="text1"/>
          <w:sz w:val="32"/>
          <w:szCs w:val="32"/>
          <w:lang w:val="en-IN"/>
          <w14:textFill>
            <w14:solidFill>
              <w14:schemeClr w14:val="tx1"/>
            </w14:solidFill>
          </w14:textFill>
        </w:rPr>
      </w:pPr>
    </w:p>
    <w:p w14:paraId="6A2242FF">
      <w:pPr>
        <w:rPr>
          <w:rFonts w:hint="default" w:ascii="Times New Roman" w:hAnsi="Times New Roman" w:cs="Times New Roman"/>
          <w:b/>
          <w:bCs/>
          <w:color w:val="000000" w:themeColor="text1"/>
          <w:sz w:val="32"/>
          <w:szCs w:val="32"/>
          <w:lang w:val="en-IN"/>
          <w14:textFill>
            <w14:solidFill>
              <w14:schemeClr w14:val="tx1"/>
            </w14:solidFill>
          </w14:textFill>
        </w:rPr>
      </w:pPr>
    </w:p>
    <w:p w14:paraId="62D88B73">
      <w:pPr>
        <w:rPr>
          <w:rFonts w:hint="default" w:ascii="Times New Roman" w:hAnsi="Times New Roman" w:cs="Times New Roman"/>
          <w:b/>
          <w:bCs/>
          <w:color w:val="000000" w:themeColor="text1"/>
          <w:sz w:val="32"/>
          <w:szCs w:val="32"/>
          <w:lang w:val="en-IN"/>
          <w14:textFill>
            <w14:solidFill>
              <w14:schemeClr w14:val="tx1"/>
            </w14:solidFill>
          </w14:textFill>
        </w:rPr>
      </w:pPr>
    </w:p>
    <w:p w14:paraId="7DE70230">
      <w:pPr>
        <w:rPr>
          <w:rFonts w:hint="default" w:ascii="Times New Roman" w:hAnsi="Times New Roman" w:cs="Times New Roman"/>
          <w:b/>
          <w:bCs/>
          <w:color w:val="000000" w:themeColor="text1"/>
          <w:sz w:val="32"/>
          <w:szCs w:val="32"/>
          <w:lang w:val="en-IN"/>
          <w14:textFill>
            <w14:solidFill>
              <w14:schemeClr w14:val="tx1"/>
            </w14:solidFill>
          </w14:textFill>
        </w:rPr>
      </w:pPr>
      <w:r>
        <w:rPr>
          <w:rFonts w:hint="default" w:ascii="Times New Roman" w:hAnsi="Times New Roman" w:cs="Times New Roman"/>
          <w:b/>
          <w:bCs/>
          <w:color w:val="000000" w:themeColor="text1"/>
          <w:sz w:val="32"/>
          <w:szCs w:val="32"/>
          <w:lang w:val="en-IN"/>
          <w14:textFill>
            <w14:solidFill>
              <w14:schemeClr w14:val="tx1"/>
            </w14:solidFill>
          </w14:textFill>
        </w:rPr>
        <w:t>Data Collection and Preprocessing Phase</w:t>
      </w:r>
    </w:p>
    <w:p w14:paraId="43910F65">
      <w:pPr>
        <w:rPr>
          <w:rFonts w:hint="default" w:ascii="Times New Roman" w:hAnsi="Times New Roman" w:cs="Times New Roman"/>
          <w:b/>
          <w:bCs/>
          <w:color w:val="000000" w:themeColor="text1"/>
          <w:sz w:val="32"/>
          <w:szCs w:val="32"/>
          <w:lang w:val="en-IN"/>
          <w14:textFill>
            <w14:solidFill>
              <w14:schemeClr w14:val="tx1"/>
            </w14:solidFill>
          </w14:textFill>
        </w:rPr>
      </w:pPr>
    </w:p>
    <w:p w14:paraId="76602A63">
      <w:pPr>
        <w:rPr>
          <w:rFonts w:hint="default" w:ascii="Times New Roman" w:hAnsi="Times New Roman" w:cs="Times New Roman"/>
          <w:b/>
          <w:bCs/>
          <w:color w:val="000000" w:themeColor="text1"/>
          <w:sz w:val="32"/>
          <w:szCs w:val="32"/>
          <w:lang w:val="en-IN"/>
          <w14:textFill>
            <w14:solidFill>
              <w14:schemeClr w14:val="tx1"/>
            </w14:solidFill>
          </w14:textFill>
        </w:rPr>
      </w:pPr>
      <w:r>
        <w:rPr>
          <w:rFonts w:hint="default" w:ascii="Times New Roman" w:hAnsi="Times New Roman" w:cs="Times New Roman"/>
          <w:b/>
          <w:bCs/>
          <w:color w:val="000000" w:themeColor="text1"/>
          <w:sz w:val="32"/>
          <w:szCs w:val="32"/>
          <w:lang w:val="en-IN"/>
          <w14:textFill>
            <w14:solidFill>
              <w14:schemeClr w14:val="tx1"/>
            </w14:solidFill>
          </w14:textFill>
        </w:rPr>
        <w:t>Data Collection Plan &amp; Raw Data Sources Identification Template</w:t>
      </w:r>
    </w:p>
    <w:p w14:paraId="7898688C">
      <w:pPr>
        <w:rPr>
          <w:rFonts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Here is a comprehensive Data Collection Plan &amp; Raw Data Sources Identification Template that includes theoretical context alongside practical table formats. This is useful for academic, business analysis, research, or systems design projects.</w:t>
      </w:r>
    </w:p>
    <w:p w14:paraId="580E4D37">
      <w:pPr>
        <w:pStyle w:val="14"/>
        <w:keepNext w:val="0"/>
        <w:keepLines w:val="0"/>
        <w:widowControl/>
        <w:suppressLineNumbers w:val="0"/>
      </w:pPr>
      <w:r>
        <w:rPr>
          <w:rFonts w:ascii="Symbol" w:hAnsi="Symbol" w:eastAsia="Symbol" w:cs="Symbol"/>
          <w:sz w:val="24"/>
        </w:rPr>
        <w:t>·</w:t>
      </w:r>
      <w:r>
        <w:rPr>
          <w:rFonts w:hint="eastAsia" w:ascii="SimSun" w:hAnsi="SimSun" w:eastAsia="SimSun" w:cs="SimSun"/>
          <w:sz w:val="24"/>
        </w:rPr>
        <w:t xml:space="preserve">  </w:t>
      </w:r>
      <w:r>
        <w:rPr>
          <w:rStyle w:val="15"/>
        </w:rPr>
        <w:t>Real-time traffic monitoring</w:t>
      </w:r>
    </w:p>
    <w:p w14:paraId="7DB67661">
      <w:pPr>
        <w:pStyle w:val="14"/>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15"/>
        </w:rPr>
        <w:t>Predictive analy</w:t>
      </w:r>
      <w:r>
        <w:rPr>
          <w:rStyle w:val="15"/>
          <w:rFonts w:hint="default"/>
          <w:lang w:val="en-IN"/>
        </w:rPr>
        <w:t>ti</w:t>
      </w:r>
      <w:r>
        <w:rPr>
          <w:rStyle w:val="15"/>
        </w:rPr>
        <w:t>cs for congestion and incident management</w:t>
      </w:r>
    </w:p>
    <w:p w14:paraId="4E2FC234">
      <w:pPr>
        <w:pStyle w:val="14"/>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15"/>
        </w:rPr>
        <w:t>Adaptive traffic signal control</w:t>
      </w:r>
    </w:p>
    <w:p w14:paraId="18C5E848">
      <w:pPr>
        <w:pStyle w:val="14"/>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15"/>
        </w:rPr>
        <w:t>Integration with smart city infrastructure</w:t>
      </w:r>
    </w:p>
    <w:p w14:paraId="43B81B3D">
      <w:pPr>
        <w:pStyle w:val="14"/>
        <w:keepNext w:val="0"/>
        <w:keepLines w:val="0"/>
        <w:widowControl/>
        <w:suppressLineNumbers w:val="0"/>
        <w:rPr>
          <w:rStyle w:val="15"/>
        </w:rPr>
      </w:pPr>
      <w:r>
        <w:rPr>
          <w:rFonts w:hint="default" w:ascii="Symbol" w:hAnsi="Symbol" w:eastAsia="Symbol" w:cs="Symbol"/>
          <w:sz w:val="24"/>
        </w:rPr>
        <w:t>·</w:t>
      </w:r>
      <w:r>
        <w:rPr>
          <w:rFonts w:hint="eastAsia" w:ascii="SimSun" w:hAnsi="SimSun" w:eastAsia="SimSun" w:cs="SimSun"/>
          <w:sz w:val="24"/>
        </w:rPr>
        <w:t xml:space="preserve">   </w:t>
      </w:r>
      <w:r>
        <w:rPr>
          <w:rStyle w:val="15"/>
        </w:rPr>
        <w:t>Support for autonomous and connected vehicles</w:t>
      </w:r>
    </w:p>
    <w:p w14:paraId="2E0EE4D9">
      <w:pPr>
        <w:pStyle w:val="14"/>
        <w:keepNext w:val="0"/>
        <w:keepLines w:val="0"/>
        <w:widowControl/>
        <w:suppressLineNumbers w:val="0"/>
      </w:pPr>
      <w:r>
        <w:rPr>
          <w:rFonts w:ascii="Symbol" w:hAnsi="Symbol" w:eastAsia="Symbol" w:cs="Symbol"/>
          <w:sz w:val="24"/>
        </w:rPr>
        <w:t>·</w:t>
      </w:r>
      <w:r>
        <w:rPr>
          <w:rFonts w:hint="eastAsia" w:ascii="SimSun" w:hAnsi="SimSun" w:eastAsia="SimSun" w:cs="SimSun"/>
          <w:sz w:val="24"/>
        </w:rPr>
        <w:t xml:space="preserve">  </w:t>
      </w:r>
      <w:r>
        <w:rPr>
          <w:rStyle w:val="15"/>
        </w:rPr>
        <w:t>Real-time traffic monitoring</w:t>
      </w:r>
    </w:p>
    <w:p w14:paraId="75745803">
      <w:pPr>
        <w:pStyle w:val="14"/>
        <w:keepNext w:val="0"/>
        <w:keepLines w:val="0"/>
        <w:widowControl/>
        <w:suppressLineNumbers w:val="0"/>
        <w:rPr>
          <w:rStyle w:val="15"/>
        </w:rPr>
      </w:pPr>
    </w:p>
    <w:p w14:paraId="375BCA65">
      <w:pPr>
        <w:rPr>
          <w:rFonts w:hint="default" w:ascii="Times New Roman" w:hAnsi="Times New Roman" w:cs="Times New Roman"/>
          <w:b/>
          <w:bCs/>
          <w:color w:val="000000" w:themeColor="text1"/>
          <w:sz w:val="32"/>
          <w:szCs w:val="32"/>
          <w:lang w:val="en-IN"/>
          <w14:textFill>
            <w14:solidFill>
              <w14:schemeClr w14:val="tx1"/>
            </w14:solidFill>
          </w14:textFill>
        </w:rPr>
      </w:pPr>
      <w:r>
        <w:rPr>
          <w:rFonts w:hint="default" w:ascii="Times New Roman" w:hAnsi="Times New Roman" w:cs="Times New Roman"/>
          <w:b/>
          <w:bCs/>
          <w:color w:val="000000" w:themeColor="text1"/>
          <w:sz w:val="32"/>
          <w:szCs w:val="32"/>
          <w:lang w:val="en-IN"/>
          <w14:textFill>
            <w14:solidFill>
              <w14:schemeClr w14:val="tx1"/>
            </w14:solidFill>
          </w14:textFill>
        </w:rPr>
        <w:t>Data Collection Plan Template</w:t>
      </w:r>
    </w:p>
    <w:tbl>
      <w:tblPr>
        <w:tblStyle w:val="17"/>
        <w:tblW w:w="92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24"/>
        <w:gridCol w:w="7136"/>
      </w:tblGrid>
      <w:tr w14:paraId="4582FBC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37" w:hRule="atLeast"/>
        </w:trPr>
        <w:tc>
          <w:tcPr>
            <w:tcW w:w="2124" w:type="dxa"/>
          </w:tcPr>
          <w:p w14:paraId="3A22D0E0">
            <w:pPr>
              <w:rPr>
                <w:rFonts w:hint="default" w:ascii="Times New Roman" w:hAnsi="Times New Roman" w:cs="Times New Roman"/>
                <w:b/>
                <w:bCs/>
                <w:color w:val="000000" w:themeColor="text1"/>
                <w:sz w:val="32"/>
                <w:szCs w:val="32"/>
                <w:vertAlign w:val="baseline"/>
                <w:lang w:val="en-IN"/>
                <w14:textFill>
                  <w14:solidFill>
                    <w14:schemeClr w14:val="tx1"/>
                  </w14:solidFill>
                </w14:textFill>
              </w:rPr>
            </w:pPr>
          </w:p>
          <w:p w14:paraId="3B68D43E">
            <w:pPr>
              <w:rPr>
                <w:rFonts w:hint="default" w:ascii="Times New Roman" w:hAnsi="Times New Roman" w:cs="Times New Roman"/>
                <w:b/>
                <w:bCs/>
                <w:color w:val="000000" w:themeColor="text1"/>
                <w:sz w:val="32"/>
                <w:szCs w:val="32"/>
                <w:vertAlign w:val="baseline"/>
                <w:lang w:val="en-IN"/>
                <w14:textFill>
                  <w14:solidFill>
                    <w14:schemeClr w14:val="tx1"/>
                  </w14:solidFill>
                </w14:textFill>
              </w:rPr>
            </w:pPr>
            <w:r>
              <w:rPr>
                <w:rFonts w:hint="default" w:ascii="Times New Roman" w:hAnsi="Times New Roman" w:cs="Times New Roman"/>
                <w:b/>
                <w:bCs/>
                <w:color w:val="000000" w:themeColor="text1"/>
                <w:sz w:val="32"/>
                <w:szCs w:val="32"/>
                <w:vertAlign w:val="baseline"/>
                <w:lang w:val="en-IN"/>
                <w14:textFill>
                  <w14:solidFill>
                    <w14:schemeClr w14:val="tx1"/>
                  </w14:solidFill>
                </w14:textFill>
              </w:rPr>
              <w:t xml:space="preserve"> Section</w:t>
            </w:r>
          </w:p>
        </w:tc>
        <w:tc>
          <w:tcPr>
            <w:tcW w:w="7136" w:type="dxa"/>
          </w:tcPr>
          <w:p w14:paraId="629BEE38">
            <w:pPr>
              <w:rPr>
                <w:rFonts w:hint="default" w:ascii="Times New Roman" w:hAnsi="Times New Roman" w:cs="Times New Roman"/>
                <w:b/>
                <w:bCs/>
                <w:color w:val="000000" w:themeColor="text1"/>
                <w:sz w:val="32"/>
                <w:szCs w:val="32"/>
                <w:vertAlign w:val="baseline"/>
                <w:lang w:val="en-IN"/>
                <w14:textFill>
                  <w14:solidFill>
                    <w14:schemeClr w14:val="tx1"/>
                  </w14:solidFill>
                </w14:textFill>
              </w:rPr>
            </w:pPr>
          </w:p>
          <w:p w14:paraId="460F9D55">
            <w:pPr>
              <w:rPr>
                <w:rFonts w:hint="default" w:ascii="Times New Roman" w:hAnsi="Times New Roman" w:cs="Times New Roman"/>
                <w:b/>
                <w:bCs/>
                <w:color w:val="000000" w:themeColor="text1"/>
                <w:sz w:val="32"/>
                <w:szCs w:val="32"/>
                <w:vertAlign w:val="baseline"/>
                <w:lang w:val="en-IN"/>
                <w14:textFill>
                  <w14:solidFill>
                    <w14:schemeClr w14:val="tx1"/>
                  </w14:solidFill>
                </w14:textFill>
              </w:rPr>
            </w:pPr>
            <w:r>
              <w:rPr>
                <w:rFonts w:hint="default" w:ascii="Times New Roman" w:hAnsi="Times New Roman" w:cs="Times New Roman"/>
                <w:b/>
                <w:bCs/>
                <w:color w:val="000000" w:themeColor="text1"/>
                <w:sz w:val="32"/>
                <w:szCs w:val="32"/>
                <w:vertAlign w:val="baseline"/>
                <w:lang w:val="en-IN"/>
                <w14:textFill>
                  <w14:solidFill>
                    <w14:schemeClr w14:val="tx1"/>
                  </w14:solidFill>
                </w14:textFill>
              </w:rPr>
              <w:t xml:space="preserve">            Description</w:t>
            </w:r>
          </w:p>
        </w:tc>
      </w:tr>
      <w:tr w14:paraId="1A8F97D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90" w:hRule="atLeast"/>
        </w:trPr>
        <w:tc>
          <w:tcPr>
            <w:tcW w:w="2124" w:type="dxa"/>
          </w:tcPr>
          <w:p w14:paraId="1D8E0A04">
            <w:pPr>
              <w:rPr>
                <w:rFonts w:hint="default" w:ascii="Times New Roman" w:hAnsi="Times New Roman" w:cs="Times New Roman"/>
                <w:b/>
                <w:bCs/>
                <w:color w:val="000000" w:themeColor="text1"/>
                <w:sz w:val="32"/>
                <w:szCs w:val="32"/>
                <w:vertAlign w:val="baseline"/>
                <w:lang w:val="en-IN"/>
                <w14:textFill>
                  <w14:solidFill>
                    <w14:schemeClr w14:val="tx1"/>
                  </w14:solidFill>
                </w14:textFill>
              </w:rPr>
            </w:pPr>
          </w:p>
          <w:p w14:paraId="68D38F0C">
            <w:pPr>
              <w:rPr>
                <w:rFonts w:hint="default" w:ascii="Times New Roman" w:hAnsi="Times New Roman" w:cs="Times New Roman"/>
                <w:b/>
                <w:bCs/>
                <w:color w:val="000000" w:themeColor="text1"/>
                <w:sz w:val="32"/>
                <w:szCs w:val="32"/>
                <w:vertAlign w:val="baseline"/>
                <w:lang w:val="en-IN"/>
                <w14:textFill>
                  <w14:solidFill>
                    <w14:schemeClr w14:val="tx1"/>
                  </w14:solidFill>
                </w14:textFill>
              </w:rPr>
            </w:pPr>
            <w:r>
              <w:rPr>
                <w:rFonts w:hint="default" w:ascii="Times New Roman" w:hAnsi="Times New Roman" w:cs="Times New Roman"/>
                <w:b w:val="0"/>
                <w:bCs w:val="0"/>
                <w:color w:val="000000" w:themeColor="text1"/>
                <w:sz w:val="32"/>
                <w:szCs w:val="32"/>
                <w:vertAlign w:val="baseline"/>
                <w:lang w:val="en-IN"/>
                <w14:textFill>
                  <w14:solidFill>
                    <w14:schemeClr w14:val="tx1"/>
                  </w14:solidFill>
                </w14:textFill>
              </w:rPr>
              <w:t>Overview</w:t>
            </w:r>
          </w:p>
        </w:tc>
        <w:tc>
          <w:tcPr>
            <w:tcW w:w="7136" w:type="dxa"/>
          </w:tcPr>
          <w:p w14:paraId="64FB80D2">
            <w:pPr>
              <w:rPr>
                <w:rFonts w:hint="default" w:ascii="Times New Roman" w:hAnsi="Times New Roman" w:cs="Times New Roman"/>
                <w:b/>
                <w:bCs/>
                <w:color w:val="000000" w:themeColor="text1"/>
                <w:sz w:val="32"/>
                <w:szCs w:val="32"/>
                <w:vertAlign w:val="baseline"/>
                <w:lang w:val="en-IN"/>
                <w14:textFill>
                  <w14:solidFill>
                    <w14:schemeClr w14:val="tx1"/>
                  </w14:solidFill>
                </w14:textFill>
              </w:rPr>
            </w:pPr>
          </w:p>
          <w:p w14:paraId="2B119528">
            <w:pPr>
              <w:rPr>
                <w:rFonts w:hint="default" w:ascii="Times New Roman" w:hAnsi="Times New Roman" w:cs="Times New Roman"/>
                <w:b/>
                <w:bCs/>
                <w:color w:val="000000" w:themeColor="text1"/>
                <w:sz w:val="32"/>
                <w:szCs w:val="32"/>
                <w:vertAlign w:val="baseline"/>
                <w:lang w:val="en-IN"/>
                <w14:textFill>
                  <w14:solidFill>
                    <w14:schemeClr w14:val="tx1"/>
                  </w14:solidFill>
                </w14:textFill>
              </w:rPr>
            </w:pPr>
            <w:r>
              <w:rPr>
                <w:rStyle w:val="15"/>
                <w:rFonts w:ascii="SimSun" w:hAnsi="SimSun" w:eastAsia="SimSun" w:cs="SimSun"/>
                <w:b w:val="0"/>
                <w:bCs w:val="0"/>
                <w:sz w:val="28"/>
                <w:szCs w:val="28"/>
              </w:rPr>
              <w:t>Traffic Telligence</w:t>
            </w:r>
            <w:r>
              <w:rPr>
                <w:rFonts w:ascii="SimSun" w:hAnsi="SimSun" w:eastAsia="SimSun" w:cs="SimSun"/>
                <w:b w:val="0"/>
                <w:bCs w:val="0"/>
                <w:sz w:val="28"/>
                <w:szCs w:val="28"/>
              </w:rPr>
              <w:t xml:space="preserve"> is an advanced traffic management system that leverages </w:t>
            </w:r>
            <w:r>
              <w:rPr>
                <w:rStyle w:val="15"/>
                <w:rFonts w:ascii="SimSun" w:hAnsi="SimSun" w:eastAsia="SimSun" w:cs="SimSun"/>
                <w:b w:val="0"/>
                <w:bCs w:val="0"/>
                <w:sz w:val="28"/>
                <w:szCs w:val="28"/>
              </w:rPr>
              <w:t>artificial intelligence (AI), real-time data analytics, and smart sensors</w:t>
            </w:r>
            <w:r>
              <w:rPr>
                <w:rFonts w:ascii="SimSun" w:hAnsi="SimSun" w:eastAsia="SimSun" w:cs="SimSun"/>
                <w:b w:val="0"/>
                <w:bCs w:val="0"/>
                <w:sz w:val="28"/>
                <w:szCs w:val="28"/>
              </w:rPr>
              <w:t xml:space="preserve"> to monitor, predict, and optimize vehicular movement across transportation networks. By collecting and analyzing data from cameras, GPS devices, traffic signals, and connected vehicles, Traffic Telligence enables dynamic traffic control, reduces congestion, enhances road safety, and supports efficient urban mobility.</w:t>
            </w:r>
          </w:p>
        </w:tc>
      </w:tr>
    </w:tbl>
    <w:p w14:paraId="1CBDC5B7">
      <w:pPr>
        <w:pStyle w:val="14"/>
        <w:keepNext w:val="0"/>
        <w:keepLines w:val="0"/>
        <w:widowControl/>
        <w:suppressLineNumbers w:val="0"/>
        <w:rPr>
          <w:rFonts w:hint="default" w:ascii="Symbol" w:hAnsi="Symbol" w:eastAsia="Symbol" w:cs="Symbol"/>
          <w:sz w:val="24"/>
          <w:lang w:val="en-IN"/>
        </w:rPr>
      </w:pPr>
    </w:p>
    <w:p w14:paraId="146261A9">
      <w:pPr>
        <w:rPr>
          <w:rFonts w:hint="default" w:ascii="Times New Roman" w:hAnsi="Times New Roman" w:cs="Times New Roman"/>
          <w:b/>
          <w:bCs/>
          <w:color w:val="000000" w:themeColor="text1"/>
          <w:sz w:val="32"/>
          <w:szCs w:val="32"/>
          <w:lang w:val="en-IN"/>
          <w14:textFill>
            <w14:solidFill>
              <w14:schemeClr w14:val="tx1"/>
            </w14:solidFill>
          </w14:textFill>
        </w:rPr>
      </w:pPr>
      <w:r>
        <w:rPr>
          <w:rFonts w:hint="default" w:ascii="Times New Roman" w:hAnsi="Times New Roman" w:cs="Times New Roman"/>
          <w:b/>
          <w:bCs/>
          <w:color w:val="000000" w:themeColor="text1"/>
          <w:sz w:val="32"/>
          <w:szCs w:val="32"/>
          <w:lang w:val="en-IN"/>
          <w14:textFill>
            <w14:solidFill>
              <w14:schemeClr w14:val="tx1"/>
            </w14:solidFill>
          </w14:textFill>
        </w:rPr>
        <w:t xml:space="preserve">Raw Data Sources Template </w:t>
      </w:r>
    </w:p>
    <w:tbl>
      <w:tblPr>
        <w:tblStyle w:val="17"/>
        <w:tblW w:w="988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00"/>
        <w:gridCol w:w="1799"/>
        <w:gridCol w:w="2190"/>
        <w:gridCol w:w="1477"/>
        <w:gridCol w:w="854"/>
        <w:gridCol w:w="2169"/>
      </w:tblGrid>
      <w:tr w14:paraId="23799E3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66" w:hRule="atLeast"/>
        </w:trPr>
        <w:tc>
          <w:tcPr>
            <w:tcW w:w="1400" w:type="dxa"/>
          </w:tcPr>
          <w:p w14:paraId="325762FB">
            <w:pPr>
              <w:rPr>
                <w:rFonts w:hint="default" w:ascii="Times New Roman" w:hAnsi="Times New Roman" w:cs="Times New Roman"/>
                <w:b/>
                <w:bCs/>
                <w:color w:val="000000" w:themeColor="text1"/>
                <w:sz w:val="32"/>
                <w:szCs w:val="32"/>
                <w:vertAlign w:val="baseline"/>
                <w:lang w:val="en-IN"/>
                <w14:textFill>
                  <w14:solidFill>
                    <w14:schemeClr w14:val="tx1"/>
                  </w14:solidFill>
                </w14:textFill>
              </w:rPr>
            </w:pPr>
            <w:r>
              <w:rPr>
                <w:rFonts w:hint="default" w:ascii="Times New Roman" w:hAnsi="Times New Roman" w:cs="Times New Roman"/>
                <w:b/>
                <w:bCs/>
                <w:color w:val="000000" w:themeColor="text1"/>
                <w:sz w:val="32"/>
                <w:szCs w:val="32"/>
                <w:vertAlign w:val="baseline"/>
                <w:lang w:val="en-IN"/>
                <w14:textFill>
                  <w14:solidFill>
                    <w14:schemeClr w14:val="tx1"/>
                  </w14:solidFill>
                </w14:textFill>
              </w:rPr>
              <w:t xml:space="preserve">Source </w:t>
            </w:r>
          </w:p>
          <w:p w14:paraId="18762BF8">
            <w:pPr>
              <w:rPr>
                <w:rFonts w:hint="default" w:ascii="Times New Roman" w:hAnsi="Times New Roman" w:cs="Times New Roman"/>
                <w:b/>
                <w:bCs/>
                <w:color w:val="000000" w:themeColor="text1"/>
                <w:sz w:val="32"/>
                <w:szCs w:val="32"/>
                <w:vertAlign w:val="baseline"/>
                <w:lang w:val="en-IN"/>
                <w14:textFill>
                  <w14:solidFill>
                    <w14:schemeClr w14:val="tx1"/>
                  </w14:solidFill>
                </w14:textFill>
              </w:rPr>
            </w:pPr>
            <w:r>
              <w:rPr>
                <w:rFonts w:hint="default" w:ascii="Times New Roman" w:hAnsi="Times New Roman" w:cs="Times New Roman"/>
                <w:b/>
                <w:bCs/>
                <w:color w:val="000000" w:themeColor="text1"/>
                <w:sz w:val="32"/>
                <w:szCs w:val="32"/>
                <w:vertAlign w:val="baseline"/>
                <w:lang w:val="en-IN"/>
                <w14:textFill>
                  <w14:solidFill>
                    <w14:schemeClr w14:val="tx1"/>
                  </w14:solidFill>
                </w14:textFill>
              </w:rPr>
              <w:t>Name</w:t>
            </w:r>
          </w:p>
        </w:tc>
        <w:tc>
          <w:tcPr>
            <w:tcW w:w="1799" w:type="dxa"/>
          </w:tcPr>
          <w:p w14:paraId="0207884D">
            <w:pPr>
              <w:rPr>
                <w:rFonts w:hint="default" w:ascii="Times New Roman" w:hAnsi="Times New Roman" w:cs="Times New Roman"/>
                <w:b/>
                <w:bCs/>
                <w:color w:val="000000" w:themeColor="text1"/>
                <w:sz w:val="32"/>
                <w:szCs w:val="32"/>
                <w:vertAlign w:val="baseline"/>
                <w:lang w:val="en-IN"/>
                <w14:textFill>
                  <w14:solidFill>
                    <w14:schemeClr w14:val="tx1"/>
                  </w14:solidFill>
                </w14:textFill>
              </w:rPr>
            </w:pPr>
            <w:r>
              <w:rPr>
                <w:rFonts w:hint="default" w:ascii="Times New Roman" w:hAnsi="Times New Roman" w:cs="Times New Roman"/>
                <w:b/>
                <w:bCs/>
                <w:color w:val="000000" w:themeColor="text1"/>
                <w:sz w:val="32"/>
                <w:szCs w:val="32"/>
                <w:vertAlign w:val="baseline"/>
                <w:lang w:val="en-IN"/>
                <w14:textFill>
                  <w14:solidFill>
                    <w14:schemeClr w14:val="tx1"/>
                  </w14:solidFill>
                </w14:textFill>
              </w:rPr>
              <w:t>Description</w:t>
            </w:r>
          </w:p>
        </w:tc>
        <w:tc>
          <w:tcPr>
            <w:tcW w:w="2190" w:type="dxa"/>
          </w:tcPr>
          <w:p w14:paraId="68822ED2">
            <w:pPr>
              <w:rPr>
                <w:rFonts w:hint="default" w:ascii="Times New Roman" w:hAnsi="Times New Roman" w:cs="Times New Roman"/>
                <w:b/>
                <w:bCs/>
                <w:color w:val="000000" w:themeColor="text1"/>
                <w:sz w:val="32"/>
                <w:szCs w:val="32"/>
                <w:vertAlign w:val="baseline"/>
                <w:lang w:val="en-IN"/>
                <w14:textFill>
                  <w14:solidFill>
                    <w14:schemeClr w14:val="tx1"/>
                  </w14:solidFill>
                </w14:textFill>
              </w:rPr>
            </w:pPr>
            <w:r>
              <w:rPr>
                <w:rFonts w:hint="default" w:ascii="Times New Roman" w:hAnsi="Times New Roman" w:cs="Times New Roman"/>
                <w:b/>
                <w:bCs/>
                <w:color w:val="000000" w:themeColor="text1"/>
                <w:sz w:val="32"/>
                <w:szCs w:val="32"/>
                <w:vertAlign w:val="baseline"/>
                <w:lang w:val="en-IN"/>
                <w14:textFill>
                  <w14:solidFill>
                    <w14:schemeClr w14:val="tx1"/>
                  </w14:solidFill>
                </w14:textFill>
              </w:rPr>
              <w:t>Location/URL</w:t>
            </w:r>
          </w:p>
        </w:tc>
        <w:tc>
          <w:tcPr>
            <w:tcW w:w="1477" w:type="dxa"/>
          </w:tcPr>
          <w:p w14:paraId="6DB35169">
            <w:pPr>
              <w:rPr>
                <w:rFonts w:hint="default" w:ascii="Times New Roman" w:hAnsi="Times New Roman" w:cs="Times New Roman"/>
                <w:b/>
                <w:bCs/>
                <w:color w:val="000000" w:themeColor="text1"/>
                <w:sz w:val="32"/>
                <w:szCs w:val="32"/>
                <w:vertAlign w:val="baseline"/>
                <w:lang w:val="en-IN"/>
                <w14:textFill>
                  <w14:solidFill>
                    <w14:schemeClr w14:val="tx1"/>
                  </w14:solidFill>
                </w14:textFill>
              </w:rPr>
            </w:pPr>
            <w:r>
              <w:rPr>
                <w:rFonts w:hint="default" w:ascii="Times New Roman" w:hAnsi="Times New Roman" w:cs="Times New Roman"/>
                <w:b/>
                <w:bCs/>
                <w:color w:val="000000" w:themeColor="text1"/>
                <w:sz w:val="32"/>
                <w:szCs w:val="32"/>
                <w:vertAlign w:val="baseline"/>
                <w:lang w:val="en-IN"/>
                <w14:textFill>
                  <w14:solidFill>
                    <w14:schemeClr w14:val="tx1"/>
                  </w14:solidFill>
                </w14:textFill>
              </w:rPr>
              <w:t>Formate</w:t>
            </w:r>
          </w:p>
        </w:tc>
        <w:tc>
          <w:tcPr>
            <w:tcW w:w="854" w:type="dxa"/>
          </w:tcPr>
          <w:p w14:paraId="32F0CED3">
            <w:pPr>
              <w:rPr>
                <w:rFonts w:hint="default" w:ascii="Times New Roman" w:hAnsi="Times New Roman" w:cs="Times New Roman"/>
                <w:b/>
                <w:bCs/>
                <w:color w:val="000000" w:themeColor="text1"/>
                <w:sz w:val="32"/>
                <w:szCs w:val="32"/>
                <w:vertAlign w:val="baseline"/>
                <w:lang w:val="en-IN"/>
                <w14:textFill>
                  <w14:solidFill>
                    <w14:schemeClr w14:val="tx1"/>
                  </w14:solidFill>
                </w14:textFill>
              </w:rPr>
            </w:pPr>
            <w:r>
              <w:rPr>
                <w:rFonts w:hint="default" w:ascii="Times New Roman" w:hAnsi="Times New Roman" w:cs="Times New Roman"/>
                <w:b/>
                <w:bCs/>
                <w:color w:val="000000" w:themeColor="text1"/>
                <w:sz w:val="32"/>
                <w:szCs w:val="32"/>
                <w:vertAlign w:val="baseline"/>
                <w:lang w:val="en-IN"/>
                <w14:textFill>
                  <w14:solidFill>
                    <w14:schemeClr w14:val="tx1"/>
                  </w14:solidFill>
                </w14:textFill>
              </w:rPr>
              <w:t>Size</w:t>
            </w:r>
          </w:p>
        </w:tc>
        <w:tc>
          <w:tcPr>
            <w:tcW w:w="2169" w:type="dxa"/>
          </w:tcPr>
          <w:p w14:paraId="31080F10">
            <w:pPr>
              <w:rPr>
                <w:rFonts w:hint="default" w:ascii="Times New Roman" w:hAnsi="Times New Roman" w:cs="Times New Roman"/>
                <w:b/>
                <w:bCs/>
                <w:color w:val="000000" w:themeColor="text1"/>
                <w:sz w:val="32"/>
                <w:szCs w:val="32"/>
                <w:vertAlign w:val="baseline"/>
                <w:lang w:val="en-IN"/>
                <w14:textFill>
                  <w14:solidFill>
                    <w14:schemeClr w14:val="tx1"/>
                  </w14:solidFill>
                </w14:textFill>
              </w:rPr>
            </w:pPr>
            <w:r>
              <w:rPr>
                <w:rFonts w:hint="default" w:ascii="Times New Roman" w:hAnsi="Times New Roman" w:cs="Times New Roman"/>
                <w:b/>
                <w:bCs/>
                <w:color w:val="000000" w:themeColor="text1"/>
                <w:sz w:val="32"/>
                <w:szCs w:val="32"/>
                <w:vertAlign w:val="baseline"/>
                <w:lang w:val="en-IN"/>
                <w14:textFill>
                  <w14:solidFill>
                    <w14:schemeClr w14:val="tx1"/>
                  </w14:solidFill>
                </w14:textFill>
              </w:rPr>
              <w:t>Access</w:t>
            </w:r>
          </w:p>
          <w:p w14:paraId="4DAC80B7">
            <w:pPr>
              <w:rPr>
                <w:rFonts w:hint="default" w:ascii="Times New Roman" w:hAnsi="Times New Roman" w:cs="Times New Roman"/>
                <w:b/>
                <w:bCs/>
                <w:color w:val="000000" w:themeColor="text1"/>
                <w:sz w:val="32"/>
                <w:szCs w:val="32"/>
                <w:vertAlign w:val="baseline"/>
                <w:lang w:val="en-IN"/>
                <w14:textFill>
                  <w14:solidFill>
                    <w14:schemeClr w14:val="tx1"/>
                  </w14:solidFill>
                </w14:textFill>
              </w:rPr>
            </w:pPr>
            <w:r>
              <w:rPr>
                <w:rFonts w:hint="default" w:ascii="Times New Roman" w:hAnsi="Times New Roman" w:cs="Times New Roman"/>
                <w:b/>
                <w:bCs/>
                <w:color w:val="000000" w:themeColor="text1"/>
                <w:sz w:val="32"/>
                <w:szCs w:val="32"/>
                <w:vertAlign w:val="baseline"/>
                <w:lang w:val="en-IN"/>
                <w14:textFill>
                  <w14:solidFill>
                    <w14:schemeClr w14:val="tx1"/>
                  </w14:solidFill>
                </w14:textFill>
              </w:rPr>
              <w:t>Permissions</w:t>
            </w:r>
          </w:p>
        </w:tc>
      </w:tr>
      <w:tr w14:paraId="37D9408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653" w:hRule="atLeast"/>
        </w:trPr>
        <w:tc>
          <w:tcPr>
            <w:tcW w:w="1400" w:type="dxa"/>
          </w:tcPr>
          <w:p w14:paraId="19E3C92C">
            <w:pPr>
              <w:rPr>
                <w:rFonts w:hint="default" w:ascii="Times New Roman" w:hAnsi="Times New Roman" w:cs="Times New Roman"/>
                <w:b/>
                <w:bCs/>
                <w:color w:val="000000" w:themeColor="text1"/>
                <w:sz w:val="32"/>
                <w:szCs w:val="32"/>
                <w:vertAlign w:val="baseline"/>
                <w:lang w:val="en-IN"/>
                <w14:textFill>
                  <w14:solidFill>
                    <w14:schemeClr w14:val="tx1"/>
                  </w14:solidFill>
                </w14:textFill>
              </w:rPr>
            </w:pPr>
          </w:p>
          <w:p w14:paraId="5A05C92E">
            <w:pPr>
              <w:rPr>
                <w:rFonts w:hint="default" w:ascii="Times New Roman" w:hAnsi="Times New Roman" w:cs="Times New Roman"/>
                <w:b/>
                <w:bCs/>
                <w:color w:val="000000" w:themeColor="text1"/>
                <w:sz w:val="32"/>
                <w:szCs w:val="32"/>
                <w:vertAlign w:val="baseline"/>
                <w:lang w:val="en-IN"/>
                <w14:textFill>
                  <w14:solidFill>
                    <w14:schemeClr w14:val="tx1"/>
                  </w14:solidFill>
                </w14:textFill>
              </w:rPr>
            </w:pPr>
          </w:p>
          <w:p w14:paraId="65289195">
            <w:pPr>
              <w:rPr>
                <w:rFonts w:hint="default" w:ascii="Times New Roman" w:hAnsi="Times New Roman" w:cs="Times New Roman"/>
                <w:b/>
                <w:bCs/>
                <w:color w:val="000000" w:themeColor="text1"/>
                <w:sz w:val="32"/>
                <w:szCs w:val="32"/>
                <w:vertAlign w:val="baseline"/>
                <w:lang w:val="en-IN"/>
                <w14:textFill>
                  <w14:solidFill>
                    <w14:schemeClr w14:val="tx1"/>
                  </w14:solidFill>
                </w14:textFill>
              </w:rPr>
            </w:pPr>
          </w:p>
          <w:p w14:paraId="377B7A94">
            <w:pPr>
              <w:rPr>
                <w:rFonts w:hint="default" w:ascii="Times New Roman" w:hAnsi="Times New Roman" w:cs="Times New Roman"/>
                <w:b/>
                <w:bCs/>
                <w:color w:val="000000" w:themeColor="text1"/>
                <w:sz w:val="32"/>
                <w:szCs w:val="32"/>
                <w:vertAlign w:val="baseline"/>
                <w:lang w:val="en-IN"/>
                <w14:textFill>
                  <w14:solidFill>
                    <w14:schemeClr w14:val="tx1"/>
                  </w14:solidFill>
                </w14:textFill>
              </w:rPr>
            </w:pPr>
          </w:p>
          <w:p w14:paraId="5DF39DBD">
            <w:pPr>
              <w:rPr>
                <w:rFonts w:hint="default" w:ascii="Times New Roman" w:hAnsi="Times New Roman" w:cs="Times New Roman"/>
                <w:b w:val="0"/>
                <w:bCs w:val="0"/>
                <w:color w:val="000000" w:themeColor="text1"/>
                <w:sz w:val="28"/>
                <w:szCs w:val="28"/>
                <w:vertAlign w:val="baseline"/>
                <w:lang w:val="en-IN"/>
                <w14:textFill>
                  <w14:solidFill>
                    <w14:schemeClr w14:val="tx1"/>
                  </w14:solidFill>
                </w14:textFill>
              </w:rPr>
            </w:pPr>
            <w:r>
              <w:rPr>
                <w:rFonts w:hint="default" w:ascii="Times New Roman" w:hAnsi="Times New Roman" w:cs="Times New Roman"/>
                <w:b w:val="0"/>
                <w:bCs w:val="0"/>
                <w:color w:val="000000" w:themeColor="text1"/>
                <w:sz w:val="28"/>
                <w:szCs w:val="28"/>
                <w:vertAlign w:val="baseline"/>
                <w:lang w:val="en-IN"/>
                <w14:textFill>
                  <w14:solidFill>
                    <w14:schemeClr w14:val="tx1"/>
                  </w14:solidFill>
                </w14:textFill>
              </w:rPr>
              <w:t>Smart</w:t>
            </w:r>
          </w:p>
          <w:p w14:paraId="3F110941">
            <w:pPr>
              <w:rPr>
                <w:rFonts w:hint="default" w:ascii="Times New Roman" w:hAnsi="Times New Roman" w:cs="Times New Roman"/>
                <w:b w:val="0"/>
                <w:bCs w:val="0"/>
                <w:color w:val="000000" w:themeColor="text1"/>
                <w:sz w:val="28"/>
                <w:szCs w:val="28"/>
                <w:vertAlign w:val="baseline"/>
                <w:lang w:val="en-IN"/>
                <w14:textFill>
                  <w14:solidFill>
                    <w14:schemeClr w14:val="tx1"/>
                  </w14:solidFill>
                </w14:textFill>
              </w:rPr>
            </w:pPr>
            <w:r>
              <w:rPr>
                <w:rFonts w:hint="default" w:ascii="Times New Roman" w:hAnsi="Times New Roman" w:cs="Times New Roman"/>
                <w:b w:val="0"/>
                <w:bCs w:val="0"/>
                <w:color w:val="000000" w:themeColor="text1"/>
                <w:sz w:val="28"/>
                <w:szCs w:val="28"/>
                <w:vertAlign w:val="baseline"/>
                <w:lang w:val="en-IN"/>
                <w14:textFill>
                  <w14:solidFill>
                    <w14:schemeClr w14:val="tx1"/>
                  </w14:solidFill>
                </w14:textFill>
              </w:rPr>
              <w:t>Internz</w:t>
            </w:r>
          </w:p>
          <w:p w14:paraId="270BC49B">
            <w:pPr>
              <w:rPr>
                <w:rFonts w:hint="default" w:ascii="Times New Roman" w:hAnsi="Times New Roman" w:cs="Times New Roman"/>
                <w:b w:val="0"/>
                <w:bCs w:val="0"/>
                <w:color w:val="000000" w:themeColor="text1"/>
                <w:sz w:val="28"/>
                <w:szCs w:val="28"/>
                <w:vertAlign w:val="baseline"/>
                <w:lang w:val="en-IN"/>
                <w14:textFill>
                  <w14:solidFill>
                    <w14:schemeClr w14:val="tx1"/>
                  </w14:solidFill>
                </w14:textFill>
              </w:rPr>
            </w:pPr>
            <w:r>
              <w:rPr>
                <w:rFonts w:hint="default" w:ascii="Times New Roman" w:hAnsi="Times New Roman" w:cs="Times New Roman"/>
                <w:b w:val="0"/>
                <w:bCs w:val="0"/>
                <w:color w:val="000000" w:themeColor="text1"/>
                <w:sz w:val="28"/>
                <w:szCs w:val="28"/>
                <w:vertAlign w:val="baseline"/>
                <w:lang w:val="en-IN"/>
                <w14:textFill>
                  <w14:solidFill>
                    <w14:schemeClr w14:val="tx1"/>
                  </w14:solidFill>
                </w14:textFill>
              </w:rPr>
              <w:t>Platform</w:t>
            </w:r>
          </w:p>
        </w:tc>
        <w:tc>
          <w:tcPr>
            <w:tcW w:w="1799" w:type="dxa"/>
          </w:tcPr>
          <w:p w14:paraId="634B6346">
            <w:pPr>
              <w:pStyle w:val="14"/>
              <w:keepNext w:val="0"/>
              <w:keepLines w:val="0"/>
              <w:widowControl/>
              <w:suppressLineNumbers w:val="0"/>
              <w:spacing w:line="240" w:lineRule="auto"/>
            </w:pPr>
            <w:r>
              <w:t xml:space="preserve">The </w:t>
            </w:r>
            <w:r>
              <w:rPr>
                <w:rStyle w:val="15"/>
              </w:rPr>
              <w:t>Raw Data Sources Template</w:t>
            </w:r>
            <w:r>
              <w:t xml:space="preserve"> is a standardized document or spreadsheet used to catalog and describe all primary sources of unprocessed data used in a project, system, or analysis. This template helps ensure transparency, consistency, and traceability across data pipelines and supports compliance, governance, and quality assurance efforts.</w:t>
            </w:r>
          </w:p>
          <w:p w14:paraId="3BBE699C">
            <w:pPr>
              <w:rPr>
                <w:rFonts w:hint="default" w:ascii="Times New Roman" w:hAnsi="Times New Roman" w:cs="Times New Roman"/>
                <w:b/>
                <w:bCs/>
                <w:color w:val="000000" w:themeColor="text1"/>
                <w:sz w:val="32"/>
                <w:szCs w:val="32"/>
                <w:vertAlign w:val="baseline"/>
                <w:lang w:val="en-IN"/>
                <w14:textFill>
                  <w14:solidFill>
                    <w14:schemeClr w14:val="tx1"/>
                  </w14:solidFill>
                </w14:textFill>
              </w:rPr>
            </w:pPr>
          </w:p>
        </w:tc>
        <w:tc>
          <w:tcPr>
            <w:tcW w:w="2190" w:type="dxa"/>
          </w:tcPr>
          <w:p w14:paraId="19B4A48F">
            <w:pPr>
              <w:rPr>
                <w:rFonts w:hint="default" w:ascii="Sitka Banner" w:hAnsi="Sitka Banner" w:cs="Sitka Banner"/>
                <w:b w:val="0"/>
                <w:bCs w:val="0"/>
                <w:i/>
                <w:iCs/>
                <w:color w:val="000000" w:themeColor="text1"/>
                <w:sz w:val="32"/>
                <w:szCs w:val="32"/>
                <w:vertAlign w:val="baseline"/>
                <w:lang w:val="en-IN"/>
                <w14:textFill>
                  <w14:solidFill>
                    <w14:schemeClr w14:val="tx1"/>
                  </w14:solidFill>
                </w14:textFill>
              </w:rPr>
            </w:pPr>
          </w:p>
          <w:p w14:paraId="0C10F8EA">
            <w:pPr>
              <w:rPr>
                <w:rFonts w:hint="default" w:ascii="Sitka Banner" w:hAnsi="Sitka Banner" w:cs="Sitka Banner"/>
                <w:b w:val="0"/>
                <w:bCs w:val="0"/>
                <w:i/>
                <w:iCs/>
                <w:color w:val="000000" w:themeColor="text1"/>
                <w:sz w:val="32"/>
                <w:szCs w:val="32"/>
                <w:vertAlign w:val="baseline"/>
                <w:lang w:val="en-IN"/>
                <w14:textFill>
                  <w14:solidFill>
                    <w14:schemeClr w14:val="tx1"/>
                  </w14:solidFill>
                </w14:textFill>
              </w:rPr>
            </w:pPr>
          </w:p>
          <w:p w14:paraId="28AAD677">
            <w:pPr>
              <w:rPr>
                <w:rFonts w:hint="default" w:ascii="Sitka Banner" w:hAnsi="Sitka Banner" w:cs="Sitka Banner"/>
                <w:b w:val="0"/>
                <w:bCs w:val="0"/>
                <w:i/>
                <w:iCs/>
                <w:color w:val="000000" w:themeColor="text1"/>
                <w:sz w:val="32"/>
                <w:szCs w:val="32"/>
                <w:vertAlign w:val="baseline"/>
                <w:lang w:val="en-IN"/>
                <w14:textFill>
                  <w14:solidFill>
                    <w14:schemeClr w14:val="tx1"/>
                  </w14:solidFill>
                </w14:textFill>
              </w:rPr>
            </w:pPr>
          </w:p>
          <w:p w14:paraId="05C2DD9B">
            <w:pPr>
              <w:rPr>
                <w:rFonts w:hint="default" w:ascii="Sitka Banner" w:hAnsi="Sitka Banner" w:cs="Sitka Banner"/>
                <w:b w:val="0"/>
                <w:bCs w:val="0"/>
                <w:i/>
                <w:iCs/>
                <w:color w:val="000000" w:themeColor="text1"/>
                <w:sz w:val="32"/>
                <w:szCs w:val="32"/>
                <w:vertAlign w:val="baseline"/>
                <w:lang w:val="en-IN"/>
                <w14:textFill>
                  <w14:solidFill>
                    <w14:schemeClr w14:val="tx1"/>
                  </w14:solidFill>
                </w14:textFill>
              </w:rPr>
            </w:pPr>
          </w:p>
          <w:p w14:paraId="7F584771">
            <w:pPr>
              <w:rPr>
                <w:rFonts w:hint="default" w:ascii="Sitka Banner" w:hAnsi="Sitka Banner" w:cs="Sitka Banner"/>
                <w:b w:val="0"/>
                <w:bCs w:val="0"/>
                <w:i/>
                <w:iCs/>
                <w:color w:val="000000" w:themeColor="text1"/>
                <w:sz w:val="32"/>
                <w:szCs w:val="32"/>
                <w:vertAlign w:val="baseline"/>
                <w:lang w:val="en-IN"/>
                <w14:textFill>
                  <w14:solidFill>
                    <w14:schemeClr w14:val="tx1"/>
                  </w14:solidFill>
                </w14:textFill>
              </w:rPr>
            </w:pPr>
          </w:p>
          <w:p w14:paraId="0357030D">
            <w:pPr>
              <w:bidi w:val="0"/>
              <w:rPr>
                <w:rFonts w:hint="default"/>
                <w:lang w:val="en-IN"/>
              </w:rPr>
            </w:pPr>
            <w:r>
              <w:rPr>
                <w:rFonts w:hint="default"/>
                <w:lang w:val="en-IN"/>
              </w:rPr>
              <w:t>https://drive.google.com/file/d/1iV5PfYAmI6YP0_</w:t>
            </w:r>
            <w:r>
              <w:rPr>
                <w:rFonts w:hint="default"/>
                <w:sz w:val="22"/>
                <w:szCs w:val="22"/>
                <w:lang w:val="en-IN"/>
              </w:rPr>
              <w:t>0S4KYy1ZahHOqMgDbM/view</w:t>
            </w:r>
          </w:p>
        </w:tc>
        <w:tc>
          <w:tcPr>
            <w:tcW w:w="1477" w:type="dxa"/>
          </w:tcPr>
          <w:p w14:paraId="0E59E49C">
            <w:pPr>
              <w:rPr>
                <w:rFonts w:hint="default" w:ascii="Times New Roman" w:hAnsi="Times New Roman" w:cs="Times New Roman"/>
                <w:b w:val="0"/>
                <w:bCs w:val="0"/>
                <w:color w:val="000000" w:themeColor="text1"/>
                <w:sz w:val="32"/>
                <w:szCs w:val="32"/>
                <w:vertAlign w:val="baseline"/>
                <w:lang w:val="en-IN"/>
                <w14:textFill>
                  <w14:solidFill>
                    <w14:schemeClr w14:val="tx1"/>
                  </w14:solidFill>
                </w14:textFill>
              </w:rPr>
            </w:pPr>
          </w:p>
          <w:p w14:paraId="6A16BAE5">
            <w:pPr>
              <w:rPr>
                <w:rFonts w:hint="default" w:ascii="Times New Roman" w:hAnsi="Times New Roman" w:cs="Times New Roman"/>
                <w:b w:val="0"/>
                <w:bCs w:val="0"/>
                <w:color w:val="000000" w:themeColor="text1"/>
                <w:sz w:val="32"/>
                <w:szCs w:val="32"/>
                <w:vertAlign w:val="baseline"/>
                <w:lang w:val="en-IN"/>
                <w14:textFill>
                  <w14:solidFill>
                    <w14:schemeClr w14:val="tx1"/>
                  </w14:solidFill>
                </w14:textFill>
              </w:rPr>
            </w:pPr>
          </w:p>
          <w:p w14:paraId="472446C2">
            <w:pPr>
              <w:rPr>
                <w:rFonts w:hint="default" w:ascii="Times New Roman" w:hAnsi="Times New Roman" w:cs="Times New Roman"/>
                <w:b w:val="0"/>
                <w:bCs w:val="0"/>
                <w:color w:val="000000" w:themeColor="text1"/>
                <w:sz w:val="32"/>
                <w:szCs w:val="32"/>
                <w:vertAlign w:val="baseline"/>
                <w:lang w:val="en-IN"/>
                <w14:textFill>
                  <w14:solidFill>
                    <w14:schemeClr w14:val="tx1"/>
                  </w14:solidFill>
                </w14:textFill>
              </w:rPr>
            </w:pPr>
          </w:p>
          <w:p w14:paraId="630F83DE">
            <w:pPr>
              <w:rPr>
                <w:rFonts w:hint="default" w:ascii="Times New Roman" w:hAnsi="Times New Roman" w:cs="Times New Roman"/>
                <w:b w:val="0"/>
                <w:bCs w:val="0"/>
                <w:color w:val="000000" w:themeColor="text1"/>
                <w:sz w:val="32"/>
                <w:szCs w:val="32"/>
                <w:vertAlign w:val="baseline"/>
                <w:lang w:val="en-IN"/>
                <w14:textFill>
                  <w14:solidFill>
                    <w14:schemeClr w14:val="tx1"/>
                  </w14:solidFill>
                </w14:textFill>
              </w:rPr>
            </w:pPr>
          </w:p>
          <w:p w14:paraId="14C77749">
            <w:pPr>
              <w:rPr>
                <w:rFonts w:hint="default" w:ascii="Times New Roman" w:hAnsi="Times New Roman" w:cs="Times New Roman"/>
                <w:b w:val="0"/>
                <w:bCs w:val="0"/>
                <w:color w:val="000000" w:themeColor="text1"/>
                <w:sz w:val="32"/>
                <w:szCs w:val="32"/>
                <w:vertAlign w:val="baseline"/>
                <w:lang w:val="en-IN"/>
                <w14:textFill>
                  <w14:solidFill>
                    <w14:schemeClr w14:val="tx1"/>
                  </w14:solidFill>
                </w14:textFill>
              </w:rPr>
            </w:pPr>
          </w:p>
          <w:p w14:paraId="147C54E4">
            <w:pPr>
              <w:rPr>
                <w:rFonts w:hint="default" w:ascii="Times New Roman" w:hAnsi="Times New Roman" w:cs="Times New Roman"/>
                <w:b w:val="0"/>
                <w:bCs w:val="0"/>
                <w:color w:val="000000" w:themeColor="text1"/>
                <w:sz w:val="32"/>
                <w:szCs w:val="32"/>
                <w:vertAlign w:val="baseline"/>
                <w:lang w:val="en-IN"/>
                <w14:textFill>
                  <w14:solidFill>
                    <w14:schemeClr w14:val="tx1"/>
                  </w14:solidFill>
                </w14:textFill>
              </w:rPr>
            </w:pPr>
            <w:r>
              <w:rPr>
                <w:rFonts w:hint="default" w:ascii="Times New Roman" w:hAnsi="Times New Roman" w:cs="Times New Roman"/>
                <w:b w:val="0"/>
                <w:bCs w:val="0"/>
                <w:color w:val="000000" w:themeColor="text1"/>
                <w:sz w:val="32"/>
                <w:szCs w:val="32"/>
                <w:vertAlign w:val="baseline"/>
                <w:lang w:val="en-IN"/>
                <w14:textFill>
                  <w14:solidFill>
                    <w14:schemeClr w14:val="tx1"/>
                  </w14:solidFill>
                </w14:textFill>
              </w:rPr>
              <w:t>CSV</w:t>
            </w:r>
          </w:p>
        </w:tc>
        <w:tc>
          <w:tcPr>
            <w:tcW w:w="854" w:type="dxa"/>
          </w:tcPr>
          <w:p w14:paraId="596559E5">
            <w:pPr>
              <w:rPr>
                <w:rFonts w:hint="default" w:ascii="Times New Roman" w:hAnsi="Times New Roman" w:cs="Times New Roman"/>
                <w:b w:val="0"/>
                <w:bCs w:val="0"/>
                <w:color w:val="000000" w:themeColor="text1"/>
                <w:sz w:val="32"/>
                <w:szCs w:val="32"/>
                <w:vertAlign w:val="baseline"/>
                <w:lang w:val="en-IN"/>
                <w14:textFill>
                  <w14:solidFill>
                    <w14:schemeClr w14:val="tx1"/>
                  </w14:solidFill>
                </w14:textFill>
              </w:rPr>
            </w:pPr>
          </w:p>
          <w:p w14:paraId="66C0059E">
            <w:pPr>
              <w:rPr>
                <w:rFonts w:hint="default" w:ascii="Times New Roman" w:hAnsi="Times New Roman" w:cs="Times New Roman"/>
                <w:b w:val="0"/>
                <w:bCs w:val="0"/>
                <w:color w:val="000000" w:themeColor="text1"/>
                <w:sz w:val="32"/>
                <w:szCs w:val="32"/>
                <w:vertAlign w:val="baseline"/>
                <w:lang w:val="en-IN"/>
                <w14:textFill>
                  <w14:solidFill>
                    <w14:schemeClr w14:val="tx1"/>
                  </w14:solidFill>
                </w14:textFill>
              </w:rPr>
            </w:pPr>
          </w:p>
          <w:p w14:paraId="1C352D92">
            <w:pPr>
              <w:rPr>
                <w:rFonts w:hint="default" w:ascii="Times New Roman" w:hAnsi="Times New Roman" w:cs="Times New Roman"/>
                <w:b w:val="0"/>
                <w:bCs w:val="0"/>
                <w:color w:val="000000" w:themeColor="text1"/>
                <w:sz w:val="32"/>
                <w:szCs w:val="32"/>
                <w:vertAlign w:val="baseline"/>
                <w:lang w:val="en-IN"/>
                <w14:textFill>
                  <w14:solidFill>
                    <w14:schemeClr w14:val="tx1"/>
                  </w14:solidFill>
                </w14:textFill>
              </w:rPr>
            </w:pPr>
          </w:p>
          <w:p w14:paraId="1B37254B">
            <w:pPr>
              <w:rPr>
                <w:rFonts w:hint="default" w:ascii="Times New Roman" w:hAnsi="Times New Roman" w:cs="Times New Roman"/>
                <w:b w:val="0"/>
                <w:bCs w:val="0"/>
                <w:color w:val="000000" w:themeColor="text1"/>
                <w:sz w:val="32"/>
                <w:szCs w:val="32"/>
                <w:vertAlign w:val="baseline"/>
                <w:lang w:val="en-IN"/>
                <w14:textFill>
                  <w14:solidFill>
                    <w14:schemeClr w14:val="tx1"/>
                  </w14:solidFill>
                </w14:textFill>
              </w:rPr>
            </w:pPr>
          </w:p>
          <w:p w14:paraId="15FF804B">
            <w:pPr>
              <w:rPr>
                <w:rFonts w:hint="default" w:ascii="Times New Roman" w:hAnsi="Times New Roman" w:cs="Times New Roman"/>
                <w:b w:val="0"/>
                <w:bCs w:val="0"/>
                <w:color w:val="000000" w:themeColor="text1"/>
                <w:sz w:val="32"/>
                <w:szCs w:val="32"/>
                <w:vertAlign w:val="baseline"/>
                <w:lang w:val="en-IN"/>
                <w14:textFill>
                  <w14:solidFill>
                    <w14:schemeClr w14:val="tx1"/>
                  </w14:solidFill>
                </w14:textFill>
              </w:rPr>
            </w:pPr>
          </w:p>
          <w:p w14:paraId="58567BC3">
            <w:pPr>
              <w:rPr>
                <w:rFonts w:hint="default" w:ascii="Times New Roman" w:hAnsi="Times New Roman" w:cs="Times New Roman"/>
                <w:b w:val="0"/>
                <w:bCs w:val="0"/>
                <w:color w:val="000000" w:themeColor="text1"/>
                <w:sz w:val="32"/>
                <w:szCs w:val="32"/>
                <w:vertAlign w:val="baseline"/>
                <w:lang w:val="en-US"/>
                <w14:textFill>
                  <w14:solidFill>
                    <w14:schemeClr w14:val="tx1"/>
                  </w14:solidFill>
                </w14:textFill>
              </w:rPr>
            </w:pPr>
            <w:r>
              <w:rPr>
                <w:rFonts w:hint="default" w:ascii="Times New Roman" w:hAnsi="Times New Roman" w:cs="Times New Roman"/>
                <w:b w:val="0"/>
                <w:bCs w:val="0"/>
                <w:color w:val="000000" w:themeColor="text1"/>
                <w:sz w:val="32"/>
                <w:szCs w:val="32"/>
                <w:vertAlign w:val="baseline"/>
                <w:lang w:val="en-IN"/>
                <w14:textFill>
                  <w14:solidFill>
                    <w14:schemeClr w14:val="tx1"/>
                  </w14:solidFill>
                </w14:textFill>
              </w:rPr>
              <w:t>2.2</w:t>
            </w:r>
            <w:r>
              <w:rPr>
                <w:rFonts w:hint="default" w:ascii="Times New Roman" w:hAnsi="Times New Roman" w:cs="Times New Roman"/>
                <w:b w:val="0"/>
                <w:bCs w:val="0"/>
                <w:color w:val="000000" w:themeColor="text1"/>
                <w:sz w:val="32"/>
                <w:szCs w:val="32"/>
                <w:vertAlign w:val="baseline"/>
                <w:lang w:val="en-US"/>
                <w14:textFill>
                  <w14:solidFill>
                    <w14:schemeClr w14:val="tx1"/>
                  </w14:solidFill>
                </w14:textFill>
              </w:rPr>
              <w:t>64</w:t>
            </w:r>
          </w:p>
          <w:p w14:paraId="23764C8F">
            <w:pPr>
              <w:rPr>
                <w:rFonts w:hint="default" w:ascii="Times New Roman" w:hAnsi="Times New Roman" w:cs="Times New Roman"/>
                <w:b w:val="0"/>
                <w:bCs w:val="0"/>
                <w:color w:val="000000" w:themeColor="text1"/>
                <w:sz w:val="32"/>
                <w:szCs w:val="32"/>
                <w:vertAlign w:val="baseline"/>
                <w:lang w:val="en-IN"/>
                <w14:textFill>
                  <w14:solidFill>
                    <w14:schemeClr w14:val="tx1"/>
                  </w14:solidFill>
                </w14:textFill>
              </w:rPr>
            </w:pPr>
            <w:r>
              <w:rPr>
                <w:rFonts w:hint="default" w:ascii="Times New Roman" w:hAnsi="Times New Roman" w:cs="Times New Roman"/>
                <w:b w:val="0"/>
                <w:bCs w:val="0"/>
                <w:color w:val="000000" w:themeColor="text1"/>
                <w:sz w:val="32"/>
                <w:szCs w:val="32"/>
                <w:vertAlign w:val="baseline"/>
                <w:lang w:val="en-US"/>
                <w14:textFill>
                  <w14:solidFill>
                    <w14:schemeClr w14:val="tx1"/>
                  </w14:solidFill>
                </w14:textFill>
              </w:rPr>
              <w:t>K</w:t>
            </w:r>
            <w:bookmarkStart w:id="0" w:name="_GoBack"/>
            <w:bookmarkEnd w:id="0"/>
            <w:r>
              <w:rPr>
                <w:rFonts w:hint="default" w:ascii="Times New Roman" w:hAnsi="Times New Roman" w:cs="Times New Roman"/>
                <w:b w:val="0"/>
                <w:bCs w:val="0"/>
                <w:color w:val="000000" w:themeColor="text1"/>
                <w:sz w:val="32"/>
                <w:szCs w:val="32"/>
                <w:vertAlign w:val="baseline"/>
                <w:lang w:val="en-IN"/>
                <w14:textFill>
                  <w14:solidFill>
                    <w14:schemeClr w14:val="tx1"/>
                  </w14:solidFill>
                </w14:textFill>
              </w:rPr>
              <w:t>B</w:t>
            </w:r>
          </w:p>
        </w:tc>
        <w:tc>
          <w:tcPr>
            <w:tcW w:w="2169" w:type="dxa"/>
          </w:tcPr>
          <w:p w14:paraId="20ED7DAF">
            <w:pPr>
              <w:rPr>
                <w:rFonts w:hint="default" w:ascii="Times New Roman" w:hAnsi="Times New Roman" w:cs="Times New Roman"/>
                <w:b/>
                <w:bCs/>
                <w:color w:val="000000" w:themeColor="text1"/>
                <w:sz w:val="32"/>
                <w:szCs w:val="32"/>
                <w:vertAlign w:val="baseline"/>
                <w:lang w:val="en-IN"/>
                <w14:textFill>
                  <w14:solidFill>
                    <w14:schemeClr w14:val="tx1"/>
                  </w14:solidFill>
                </w14:textFill>
              </w:rPr>
            </w:pPr>
          </w:p>
          <w:p w14:paraId="26D3CA90">
            <w:pPr>
              <w:rPr>
                <w:rFonts w:hint="default" w:ascii="Times New Roman" w:hAnsi="Times New Roman" w:cs="Times New Roman"/>
                <w:b/>
                <w:bCs/>
                <w:color w:val="000000" w:themeColor="text1"/>
                <w:sz w:val="32"/>
                <w:szCs w:val="32"/>
                <w:vertAlign w:val="baseline"/>
                <w:lang w:val="en-IN"/>
                <w14:textFill>
                  <w14:solidFill>
                    <w14:schemeClr w14:val="tx1"/>
                  </w14:solidFill>
                </w14:textFill>
              </w:rPr>
            </w:pPr>
          </w:p>
          <w:p w14:paraId="2C5A9FAC">
            <w:pPr>
              <w:rPr>
                <w:rFonts w:hint="default" w:ascii="Times New Roman" w:hAnsi="Times New Roman" w:cs="Times New Roman"/>
                <w:b/>
                <w:bCs/>
                <w:color w:val="000000" w:themeColor="text1"/>
                <w:sz w:val="32"/>
                <w:szCs w:val="32"/>
                <w:vertAlign w:val="baseline"/>
                <w:lang w:val="en-IN"/>
                <w14:textFill>
                  <w14:solidFill>
                    <w14:schemeClr w14:val="tx1"/>
                  </w14:solidFill>
                </w14:textFill>
              </w:rPr>
            </w:pPr>
          </w:p>
          <w:p w14:paraId="17B0FA98">
            <w:pPr>
              <w:rPr>
                <w:rFonts w:hint="default" w:ascii="Times New Roman" w:hAnsi="Times New Roman" w:cs="Times New Roman"/>
                <w:b/>
                <w:bCs/>
                <w:color w:val="000000" w:themeColor="text1"/>
                <w:sz w:val="32"/>
                <w:szCs w:val="32"/>
                <w:vertAlign w:val="baseline"/>
                <w:lang w:val="en-IN"/>
                <w14:textFill>
                  <w14:solidFill>
                    <w14:schemeClr w14:val="tx1"/>
                  </w14:solidFill>
                </w14:textFill>
              </w:rPr>
            </w:pPr>
          </w:p>
          <w:p w14:paraId="7B9A9A82">
            <w:pPr>
              <w:rPr>
                <w:rFonts w:hint="default" w:ascii="Times New Roman" w:hAnsi="Times New Roman" w:cs="Times New Roman"/>
                <w:b/>
                <w:bCs/>
                <w:color w:val="000000" w:themeColor="text1"/>
                <w:sz w:val="32"/>
                <w:szCs w:val="32"/>
                <w:vertAlign w:val="baseline"/>
                <w:lang w:val="en-IN"/>
                <w14:textFill>
                  <w14:solidFill>
                    <w14:schemeClr w14:val="tx1"/>
                  </w14:solidFill>
                </w14:textFill>
              </w:rPr>
            </w:pPr>
          </w:p>
          <w:p w14:paraId="0945CA9B">
            <w:pPr>
              <w:rPr>
                <w:rFonts w:hint="default" w:ascii="Times New Roman" w:hAnsi="Times New Roman" w:cs="Times New Roman"/>
                <w:b/>
                <w:bCs/>
                <w:color w:val="000000" w:themeColor="text1"/>
                <w:sz w:val="32"/>
                <w:szCs w:val="32"/>
                <w:vertAlign w:val="baseline"/>
                <w:lang w:val="en-IN"/>
                <w14:textFill>
                  <w14:solidFill>
                    <w14:schemeClr w14:val="tx1"/>
                  </w14:solidFill>
                </w14:textFill>
              </w:rPr>
            </w:pPr>
            <w:r>
              <w:rPr>
                <w:rFonts w:hint="default" w:ascii="Times New Roman" w:hAnsi="Times New Roman" w:cs="Times New Roman"/>
                <w:b w:val="0"/>
                <w:bCs w:val="0"/>
                <w:color w:val="000000" w:themeColor="text1"/>
                <w:sz w:val="32"/>
                <w:szCs w:val="32"/>
                <w:vertAlign w:val="baseline"/>
                <w:lang w:val="en-IN"/>
                <w14:textFill>
                  <w14:solidFill>
                    <w14:schemeClr w14:val="tx1"/>
                  </w14:solidFill>
                </w14:textFill>
              </w:rPr>
              <w:t>Public</w:t>
            </w:r>
          </w:p>
        </w:tc>
      </w:tr>
    </w:tbl>
    <w:p w14:paraId="3D33883E">
      <w:pPr>
        <w:rPr>
          <w:rFonts w:hint="default" w:ascii="Times New Roman" w:hAnsi="Times New Roman" w:cs="Times New Roman"/>
          <w:b/>
          <w:bCs/>
          <w:color w:val="000000" w:themeColor="text1"/>
          <w:sz w:val="32"/>
          <w:szCs w:val="32"/>
          <w:lang w:val="en-IN"/>
          <w14:textFill>
            <w14:solidFill>
              <w14:schemeClr w14:val="tx1"/>
            </w14:solidFill>
          </w14:textFill>
        </w:rPr>
      </w:pPr>
    </w:p>
    <w:p w14:paraId="725D418F">
      <w:pPr>
        <w:rPr>
          <w:rFonts w:hint="default" w:ascii="Times New Roman" w:hAnsi="Times New Roman" w:cs="Times New Roman"/>
          <w:b w:val="0"/>
          <w:bCs w:val="0"/>
          <w:color w:val="000000" w:themeColor="text1"/>
          <w:sz w:val="32"/>
          <w:szCs w:val="32"/>
          <w:lang w:val="en-IN"/>
          <w14:textFill>
            <w14:solidFill>
              <w14:schemeClr w14:val="tx1"/>
            </w14:solidFill>
          </w14:textFill>
        </w:rPr>
      </w:pPr>
    </w:p>
    <w:p w14:paraId="6221D199">
      <w:pPr>
        <w:rPr>
          <w:rFonts w:hint="default" w:ascii="Times New Roman" w:hAnsi="Times New Roman" w:cs="Times New Roman"/>
          <w:b/>
          <w:bCs/>
          <w:color w:val="000000" w:themeColor="text1"/>
          <w:sz w:val="32"/>
          <w:szCs w:val="32"/>
          <w:lang w:val="en-IN"/>
          <w14:textFill>
            <w14:solidFill>
              <w14:schemeClr w14:val="tx1"/>
            </w14:solidFill>
          </w14:textFill>
        </w:rPr>
      </w:pPr>
    </w:p>
    <w:p w14:paraId="06C95B56">
      <w:pPr>
        <w:rPr>
          <w:rFonts w:hint="default" w:ascii="Times New Roman" w:hAnsi="Times New Roman" w:cs="Times New Roman"/>
          <w:b/>
          <w:bCs/>
          <w:color w:val="000000" w:themeColor="text1"/>
          <w:sz w:val="32"/>
          <w:szCs w:val="32"/>
          <w:lang w:val="en-IN"/>
          <w14:textFill>
            <w14:solidFill>
              <w14:schemeClr w14:val="tx1"/>
            </w14:solidFill>
          </w14:textFill>
        </w:rPr>
      </w:pPr>
    </w:p>
    <w:p w14:paraId="44A40239">
      <w:pPr>
        <w:rPr>
          <w:rFonts w:hint="default" w:ascii="Times New Roman" w:hAnsi="Times New Roman" w:cs="Times New Roman"/>
          <w:b/>
          <w:bCs/>
          <w:color w:val="000000" w:themeColor="text1"/>
          <w:sz w:val="32"/>
          <w:szCs w:val="32"/>
          <w:lang w:val="en-IN"/>
          <w14:textFill>
            <w14:solidFill>
              <w14:schemeClr w14:val="tx1"/>
            </w14:solidFill>
          </w14:textFill>
        </w:rPr>
      </w:pPr>
    </w:p>
    <w:p w14:paraId="06425A42">
      <w:pPr>
        <w:rPr>
          <w:rFonts w:hint="default" w:ascii="Times New Roman" w:hAnsi="Times New Roman" w:cs="Times New Roman"/>
          <w:b/>
          <w:bCs/>
          <w:color w:val="000000" w:themeColor="text1"/>
          <w:sz w:val="32"/>
          <w:szCs w:val="32"/>
          <w:lang w:val="en-IN"/>
          <w14:textFill>
            <w14:solidFill>
              <w14:schemeClr w14:val="tx1"/>
            </w14:solidFill>
          </w14:textFill>
        </w:rPr>
      </w:pPr>
    </w:p>
    <w:p w14:paraId="6508403E">
      <w:pPr>
        <w:rPr>
          <w:rFonts w:hint="default" w:ascii="Times New Roman" w:hAnsi="Times New Roman" w:cs="Times New Roman"/>
          <w:b/>
          <w:bCs/>
          <w:color w:val="000000" w:themeColor="text1"/>
          <w:sz w:val="32"/>
          <w:szCs w:val="32"/>
          <w:lang w:val="en-IN"/>
          <w14:textFill>
            <w14:solidFill>
              <w14:schemeClr w14:val="tx1"/>
            </w14:solidFill>
          </w14:textFill>
        </w:rPr>
      </w:pPr>
    </w:p>
    <w:p w14:paraId="24FFE9C0">
      <w:pPr>
        <w:rPr>
          <w:rFonts w:hint="default" w:ascii="Times New Roman" w:hAnsi="Times New Roman" w:cs="Times New Roman"/>
          <w:b/>
          <w:bCs/>
          <w:color w:val="000000" w:themeColor="text1"/>
          <w:sz w:val="32"/>
          <w:szCs w:val="32"/>
          <w:lang w:val="en-IN"/>
          <w14:textFill>
            <w14:solidFill>
              <w14:schemeClr w14:val="tx1"/>
            </w14:solidFill>
          </w14:textFill>
        </w:rPr>
      </w:pPr>
      <w:r>
        <w:rPr>
          <w:rFonts w:hint="default" w:ascii="Times New Roman" w:hAnsi="Times New Roman" w:cs="Times New Roman"/>
          <w:b/>
          <w:bCs/>
          <w:color w:val="000000" w:themeColor="text1"/>
          <w:sz w:val="32"/>
          <w:szCs w:val="32"/>
          <w:lang w:val="en-IN"/>
          <w14:textFill>
            <w14:solidFill>
              <w14:schemeClr w14:val="tx1"/>
            </w14:solidFill>
          </w14:textFill>
        </w:rPr>
        <w:t>Data Collection and Preprocessing Phase</w:t>
      </w:r>
    </w:p>
    <w:p w14:paraId="6CC9E842">
      <w:pPr>
        <w:rPr>
          <w:rFonts w:hint="default" w:ascii="Times New Roman" w:hAnsi="Times New Roman" w:cs="Times New Roman"/>
          <w:b/>
          <w:bCs/>
          <w:color w:val="000000" w:themeColor="text1"/>
          <w:sz w:val="28"/>
          <w:szCs w:val="28"/>
          <w:lang w:val="en-IN"/>
          <w14:textFill>
            <w14:solidFill>
              <w14:schemeClr w14:val="tx1"/>
            </w14:solidFill>
          </w14:textFill>
        </w:rPr>
      </w:pPr>
      <w:r>
        <w:rPr>
          <w:rFonts w:hint="default" w:ascii="Times New Roman" w:hAnsi="Times New Roman" w:cs="Times New Roman"/>
          <w:b/>
          <w:bCs/>
          <w:color w:val="000000" w:themeColor="text1"/>
          <w:sz w:val="28"/>
          <w:szCs w:val="28"/>
          <w:lang w:val="en-IN"/>
          <w14:textFill>
            <w14:solidFill>
              <w14:schemeClr w14:val="tx1"/>
            </w14:solidFill>
          </w14:textFill>
        </w:rPr>
        <w:t xml:space="preserve">   Data Quality Report Template</w:t>
      </w:r>
    </w:p>
    <w:p w14:paraId="682A44F5">
      <w:pPr>
        <w:pStyle w:val="14"/>
        <w:keepNext w:val="0"/>
        <w:keepLines w:val="0"/>
        <w:widowControl/>
        <w:suppressLineNumbers w:val="0"/>
      </w:pPr>
      <w:r>
        <w:rPr>
          <w:rFonts w:hint="default" w:ascii="Times New Roman" w:hAnsi="Times New Roman" w:cs="Times New Roman"/>
          <w:b/>
          <w:bCs/>
          <w:color w:val="000000" w:themeColor="text1"/>
          <w:sz w:val="28"/>
          <w:szCs w:val="28"/>
          <w:lang w:val="en-IN"/>
          <w14:textFill>
            <w14:solidFill>
              <w14:schemeClr w14:val="tx1"/>
            </w14:solidFill>
          </w14:textFill>
        </w:rPr>
        <w:t xml:space="preserve">   </w:t>
      </w:r>
      <w:r>
        <w:t xml:space="preserve">A </w:t>
      </w:r>
      <w:r>
        <w:rPr>
          <w:rStyle w:val="15"/>
        </w:rPr>
        <w:t>Data Quality Report Template</w:t>
      </w:r>
      <w:r>
        <w:t xml:space="preserve"> is a structured document used to assess, summarize, and communicate the quality of a dataset. It plays a crucial role in ensuring that data is fit for its intended use, supporting effective decision-making, compliance, and reliable analysis.</w:t>
      </w:r>
    </w:p>
    <w:p w14:paraId="5F9EEEC1">
      <w:pPr>
        <w:rPr>
          <w:rFonts w:hint="default" w:ascii="Times New Roman" w:hAnsi="Times New Roman" w:cs="Times New Roman"/>
          <w:b/>
          <w:bCs/>
          <w:color w:val="000000" w:themeColor="text1"/>
          <w:sz w:val="28"/>
          <w:szCs w:val="28"/>
          <w:lang w:val="en-IN"/>
          <w14:textFill>
            <w14:solidFill>
              <w14:schemeClr w14:val="tx1"/>
            </w14:solidFill>
          </w14:textFill>
        </w:rPr>
      </w:pPr>
    </w:p>
    <w:tbl>
      <w:tblPr>
        <w:tblStyle w:val="17"/>
        <w:tblW w:w="975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96"/>
        <w:gridCol w:w="3058"/>
        <w:gridCol w:w="1442"/>
        <w:gridCol w:w="3862"/>
      </w:tblGrid>
      <w:tr w14:paraId="21C5E1D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03" w:hRule="atLeast"/>
        </w:trPr>
        <w:tc>
          <w:tcPr>
            <w:tcW w:w="1396" w:type="dxa"/>
          </w:tcPr>
          <w:p w14:paraId="132BF767">
            <w:pPr>
              <w:rPr>
                <w:rFonts w:hint="default" w:ascii="Times New Roman" w:hAnsi="Times New Roman" w:cs="Times New Roman"/>
                <w:b/>
                <w:bCs/>
                <w:color w:val="000000" w:themeColor="text1"/>
                <w:sz w:val="28"/>
                <w:szCs w:val="28"/>
                <w:vertAlign w:val="baseline"/>
                <w:lang w:val="en-IN"/>
                <w14:textFill>
                  <w14:solidFill>
                    <w14:schemeClr w14:val="tx1"/>
                  </w14:solidFill>
                </w14:textFill>
              </w:rPr>
            </w:pPr>
            <w:r>
              <w:rPr>
                <w:rFonts w:hint="default" w:ascii="Times New Roman" w:hAnsi="Times New Roman" w:cs="Times New Roman"/>
                <w:b/>
                <w:bCs/>
                <w:color w:val="000000" w:themeColor="text1"/>
                <w:sz w:val="28"/>
                <w:szCs w:val="28"/>
                <w:vertAlign w:val="baseline"/>
                <w:lang w:val="en-IN"/>
                <w14:textFill>
                  <w14:solidFill>
                    <w14:schemeClr w14:val="tx1"/>
                  </w14:solidFill>
                </w14:textFill>
              </w:rPr>
              <w:t>Data</w:t>
            </w:r>
          </w:p>
          <w:p w14:paraId="50936473">
            <w:pPr>
              <w:rPr>
                <w:rFonts w:hint="default" w:ascii="Times New Roman" w:hAnsi="Times New Roman" w:cs="Times New Roman"/>
                <w:b/>
                <w:bCs/>
                <w:color w:val="000000" w:themeColor="text1"/>
                <w:sz w:val="28"/>
                <w:szCs w:val="28"/>
                <w:vertAlign w:val="baseline"/>
                <w:lang w:val="en-IN"/>
                <w14:textFill>
                  <w14:solidFill>
                    <w14:schemeClr w14:val="tx1"/>
                  </w14:solidFill>
                </w14:textFill>
              </w:rPr>
            </w:pPr>
            <w:r>
              <w:rPr>
                <w:rFonts w:hint="default" w:ascii="Times New Roman" w:hAnsi="Times New Roman" w:cs="Times New Roman"/>
                <w:b/>
                <w:bCs/>
                <w:color w:val="000000" w:themeColor="text1"/>
                <w:sz w:val="28"/>
                <w:szCs w:val="28"/>
                <w:vertAlign w:val="baseline"/>
                <w:lang w:val="en-IN"/>
                <w14:textFill>
                  <w14:solidFill>
                    <w14:schemeClr w14:val="tx1"/>
                  </w14:solidFill>
                </w14:textFill>
              </w:rPr>
              <w:t>Source</w:t>
            </w:r>
          </w:p>
        </w:tc>
        <w:tc>
          <w:tcPr>
            <w:tcW w:w="3058" w:type="dxa"/>
          </w:tcPr>
          <w:p w14:paraId="605ADAA8">
            <w:pPr>
              <w:rPr>
                <w:rFonts w:hint="default" w:ascii="Times New Roman" w:hAnsi="Times New Roman" w:cs="Times New Roman"/>
                <w:b/>
                <w:bCs/>
                <w:color w:val="000000" w:themeColor="text1"/>
                <w:sz w:val="32"/>
                <w:szCs w:val="32"/>
                <w:vertAlign w:val="baseline"/>
                <w:lang w:val="en-IN"/>
                <w14:textFill>
                  <w14:solidFill>
                    <w14:schemeClr w14:val="tx1"/>
                  </w14:solidFill>
                </w14:textFill>
              </w:rPr>
            </w:pPr>
          </w:p>
          <w:p w14:paraId="619C29A2">
            <w:pPr>
              <w:rPr>
                <w:rFonts w:hint="default" w:ascii="Times New Roman" w:hAnsi="Times New Roman" w:cs="Times New Roman"/>
                <w:b/>
                <w:bCs/>
                <w:color w:val="000000" w:themeColor="text1"/>
                <w:sz w:val="32"/>
                <w:szCs w:val="32"/>
                <w:vertAlign w:val="baseline"/>
                <w:lang w:val="en-IN"/>
                <w14:textFill>
                  <w14:solidFill>
                    <w14:schemeClr w14:val="tx1"/>
                  </w14:solidFill>
                </w14:textFill>
              </w:rPr>
            </w:pPr>
            <w:r>
              <w:rPr>
                <w:rFonts w:hint="default" w:ascii="Times New Roman" w:hAnsi="Times New Roman" w:cs="Times New Roman"/>
                <w:b/>
                <w:bCs/>
                <w:color w:val="000000" w:themeColor="text1"/>
                <w:sz w:val="28"/>
                <w:szCs w:val="28"/>
                <w:vertAlign w:val="baseline"/>
                <w:lang w:val="en-IN"/>
                <w14:textFill>
                  <w14:solidFill>
                    <w14:schemeClr w14:val="tx1"/>
                  </w14:solidFill>
                </w14:textFill>
              </w:rPr>
              <w:t>Data Quality Issue</w:t>
            </w:r>
          </w:p>
        </w:tc>
        <w:tc>
          <w:tcPr>
            <w:tcW w:w="1442" w:type="dxa"/>
          </w:tcPr>
          <w:p w14:paraId="759FB1E3">
            <w:pPr>
              <w:rPr>
                <w:rFonts w:hint="default" w:ascii="Times New Roman" w:hAnsi="Times New Roman" w:cs="Times New Roman"/>
                <w:b/>
                <w:bCs/>
                <w:color w:val="000000" w:themeColor="text1"/>
                <w:sz w:val="32"/>
                <w:szCs w:val="32"/>
                <w:vertAlign w:val="baseline"/>
                <w:lang w:val="en-IN"/>
                <w14:textFill>
                  <w14:solidFill>
                    <w14:schemeClr w14:val="tx1"/>
                  </w14:solidFill>
                </w14:textFill>
              </w:rPr>
            </w:pPr>
          </w:p>
          <w:p w14:paraId="560AF24B">
            <w:pPr>
              <w:rPr>
                <w:rFonts w:hint="default" w:ascii="Times New Roman" w:hAnsi="Times New Roman" w:cs="Times New Roman"/>
                <w:b/>
                <w:bCs/>
                <w:color w:val="000000" w:themeColor="text1"/>
                <w:sz w:val="32"/>
                <w:szCs w:val="32"/>
                <w:vertAlign w:val="baseline"/>
                <w:lang w:val="en-IN"/>
                <w14:textFill>
                  <w14:solidFill>
                    <w14:schemeClr w14:val="tx1"/>
                  </w14:solidFill>
                </w14:textFill>
              </w:rPr>
            </w:pPr>
            <w:r>
              <w:rPr>
                <w:rFonts w:hint="default" w:ascii="Times New Roman" w:hAnsi="Times New Roman" w:cs="Times New Roman"/>
                <w:b/>
                <w:bCs/>
                <w:color w:val="000000" w:themeColor="text1"/>
                <w:sz w:val="28"/>
                <w:szCs w:val="28"/>
                <w:vertAlign w:val="baseline"/>
                <w:lang w:val="en-IN"/>
                <w14:textFill>
                  <w14:solidFill>
                    <w14:schemeClr w14:val="tx1"/>
                  </w14:solidFill>
                </w14:textFill>
              </w:rPr>
              <w:t>Severity</w:t>
            </w:r>
          </w:p>
        </w:tc>
        <w:tc>
          <w:tcPr>
            <w:tcW w:w="3862" w:type="dxa"/>
          </w:tcPr>
          <w:p w14:paraId="38727356">
            <w:pPr>
              <w:rPr>
                <w:rFonts w:hint="default" w:ascii="Times New Roman" w:hAnsi="Times New Roman" w:cs="Times New Roman"/>
                <w:b/>
                <w:bCs/>
                <w:color w:val="000000" w:themeColor="text1"/>
                <w:sz w:val="32"/>
                <w:szCs w:val="32"/>
                <w:vertAlign w:val="baseline"/>
                <w:lang w:val="en-IN"/>
                <w14:textFill>
                  <w14:solidFill>
                    <w14:schemeClr w14:val="tx1"/>
                  </w14:solidFill>
                </w14:textFill>
              </w:rPr>
            </w:pPr>
          </w:p>
          <w:p w14:paraId="4AE908B1">
            <w:pPr>
              <w:rPr>
                <w:rFonts w:hint="default" w:ascii="Times New Roman" w:hAnsi="Times New Roman" w:cs="Times New Roman"/>
                <w:b/>
                <w:bCs/>
                <w:color w:val="000000" w:themeColor="text1"/>
                <w:sz w:val="32"/>
                <w:szCs w:val="32"/>
                <w:vertAlign w:val="baseline"/>
                <w:lang w:val="en-IN"/>
                <w14:textFill>
                  <w14:solidFill>
                    <w14:schemeClr w14:val="tx1"/>
                  </w14:solidFill>
                </w14:textFill>
              </w:rPr>
            </w:pPr>
            <w:r>
              <w:rPr>
                <w:rFonts w:hint="default" w:ascii="Times New Roman" w:hAnsi="Times New Roman" w:cs="Times New Roman"/>
                <w:b/>
                <w:bCs/>
                <w:color w:val="000000" w:themeColor="text1"/>
                <w:sz w:val="28"/>
                <w:szCs w:val="28"/>
                <w:vertAlign w:val="baseline"/>
                <w:lang w:val="en-IN"/>
                <w14:textFill>
                  <w14:solidFill>
                    <w14:schemeClr w14:val="tx1"/>
                  </w14:solidFill>
                </w14:textFill>
              </w:rPr>
              <w:t xml:space="preserve">  Resolution Plan</w:t>
            </w:r>
          </w:p>
        </w:tc>
      </w:tr>
      <w:tr w14:paraId="45C1C94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1" w:hRule="atLeast"/>
        </w:trPr>
        <w:tc>
          <w:tcPr>
            <w:tcW w:w="1396" w:type="dxa"/>
          </w:tcPr>
          <w:p w14:paraId="7424F75A">
            <w:pPr>
              <w:rPr>
                <w:rFonts w:hint="default" w:ascii="Times New Roman" w:hAnsi="Times New Roman" w:cs="Times New Roman"/>
                <w:b w:val="0"/>
                <w:bCs w:val="0"/>
                <w:color w:val="000000" w:themeColor="text1"/>
                <w:sz w:val="24"/>
                <w:szCs w:val="24"/>
                <w:vertAlign w:val="baseline"/>
                <w:lang w:val="en-IN"/>
                <w14:textFill>
                  <w14:solidFill>
                    <w14:schemeClr w14:val="tx1"/>
                  </w14:solidFill>
                </w14:textFill>
              </w:rPr>
            </w:pPr>
          </w:p>
          <w:p w14:paraId="3309895A">
            <w:pPr>
              <w:rPr>
                <w:rFonts w:hint="default" w:ascii="Times New Roman" w:hAnsi="Times New Roman" w:cs="Times New Roman"/>
                <w:b w:val="0"/>
                <w:bCs w:val="0"/>
                <w:color w:val="000000" w:themeColor="text1"/>
                <w:sz w:val="24"/>
                <w:szCs w:val="24"/>
                <w:vertAlign w:val="baseline"/>
                <w:lang w:val="en-IN"/>
                <w14:textFill>
                  <w14:solidFill>
                    <w14:schemeClr w14:val="tx1"/>
                  </w14:solidFill>
                </w14:textFill>
              </w:rPr>
            </w:pPr>
            <w:r>
              <w:rPr>
                <w:rFonts w:hint="default" w:ascii="Times New Roman" w:hAnsi="Times New Roman" w:cs="Times New Roman"/>
                <w:b w:val="0"/>
                <w:bCs w:val="0"/>
                <w:color w:val="000000" w:themeColor="text1"/>
                <w:sz w:val="24"/>
                <w:szCs w:val="24"/>
                <w:vertAlign w:val="baseline"/>
                <w:lang w:val="en-IN"/>
                <w14:textFill>
                  <w14:solidFill>
                    <w14:schemeClr w14:val="tx1"/>
                  </w14:solidFill>
                </w14:textFill>
              </w:rPr>
              <w:t>Smart</w:t>
            </w:r>
          </w:p>
          <w:p w14:paraId="4B017E2E">
            <w:pPr>
              <w:rPr>
                <w:rFonts w:hint="default" w:ascii="Times New Roman" w:hAnsi="Times New Roman" w:cs="Times New Roman"/>
                <w:b w:val="0"/>
                <w:bCs w:val="0"/>
                <w:color w:val="000000" w:themeColor="text1"/>
                <w:sz w:val="24"/>
                <w:szCs w:val="24"/>
                <w:vertAlign w:val="baseline"/>
                <w:lang w:val="en-IN"/>
                <w14:textFill>
                  <w14:solidFill>
                    <w14:schemeClr w14:val="tx1"/>
                  </w14:solidFill>
                </w14:textFill>
              </w:rPr>
            </w:pPr>
            <w:r>
              <w:rPr>
                <w:rFonts w:hint="default" w:ascii="Times New Roman" w:hAnsi="Times New Roman" w:cs="Times New Roman"/>
                <w:b w:val="0"/>
                <w:bCs w:val="0"/>
                <w:color w:val="000000" w:themeColor="text1"/>
                <w:sz w:val="24"/>
                <w:szCs w:val="24"/>
                <w:vertAlign w:val="baseline"/>
                <w:lang w:val="en-IN"/>
                <w14:textFill>
                  <w14:solidFill>
                    <w14:schemeClr w14:val="tx1"/>
                  </w14:solidFill>
                </w14:textFill>
              </w:rPr>
              <w:t>Internz</w:t>
            </w:r>
          </w:p>
          <w:p w14:paraId="5A0C6118">
            <w:pPr>
              <w:rPr>
                <w:rFonts w:hint="default" w:ascii="Times New Roman" w:hAnsi="Times New Roman" w:cs="Times New Roman"/>
                <w:b w:val="0"/>
                <w:bCs w:val="0"/>
                <w:color w:val="000000" w:themeColor="text1"/>
                <w:sz w:val="24"/>
                <w:szCs w:val="24"/>
                <w:vertAlign w:val="baseline"/>
                <w:lang w:val="en-IN"/>
                <w14:textFill>
                  <w14:solidFill>
                    <w14:schemeClr w14:val="tx1"/>
                  </w14:solidFill>
                </w14:textFill>
              </w:rPr>
            </w:pPr>
            <w:r>
              <w:rPr>
                <w:rFonts w:hint="default" w:ascii="Times New Roman" w:hAnsi="Times New Roman" w:cs="Times New Roman"/>
                <w:b w:val="0"/>
                <w:bCs w:val="0"/>
                <w:color w:val="000000" w:themeColor="text1"/>
                <w:sz w:val="24"/>
                <w:szCs w:val="24"/>
                <w:vertAlign w:val="baseline"/>
                <w:lang w:val="en-IN"/>
                <w14:textFill>
                  <w14:solidFill>
                    <w14:schemeClr w14:val="tx1"/>
                  </w14:solidFill>
                </w14:textFill>
              </w:rPr>
              <w:t>Dataset</w:t>
            </w:r>
          </w:p>
        </w:tc>
        <w:tc>
          <w:tcPr>
            <w:tcW w:w="3058" w:type="dxa"/>
          </w:tcPr>
          <w:p w14:paraId="659B4210">
            <w:pPr>
              <w:rPr>
                <w:rFonts w:hint="default" w:ascii="Times New Roman" w:hAnsi="Times New Roman" w:cs="Times New Roman"/>
                <w:b w:val="0"/>
                <w:bCs w:val="0"/>
                <w:color w:val="000000" w:themeColor="text1"/>
                <w:sz w:val="24"/>
                <w:szCs w:val="24"/>
                <w:vertAlign w:val="baseline"/>
                <w:lang w:val="en-IN"/>
                <w14:textFill>
                  <w14:solidFill>
                    <w14:schemeClr w14:val="tx1"/>
                  </w14:solidFill>
                </w14:textFill>
              </w:rPr>
            </w:pPr>
          </w:p>
          <w:p w14:paraId="48229C2E">
            <w:pPr>
              <w:rPr>
                <w:rFonts w:hint="default" w:ascii="Times New Roman" w:hAnsi="Times New Roman" w:cs="Times New Roman"/>
                <w:b w:val="0"/>
                <w:bCs w:val="0"/>
                <w:color w:val="000000" w:themeColor="text1"/>
                <w:sz w:val="24"/>
                <w:szCs w:val="24"/>
                <w:vertAlign w:val="baseline"/>
                <w:lang w:val="en-IN"/>
                <w14:textFill>
                  <w14:solidFill>
                    <w14:schemeClr w14:val="tx1"/>
                  </w14:solidFill>
                </w14:textFill>
              </w:rPr>
            </w:pPr>
            <w:r>
              <w:rPr>
                <w:rFonts w:hint="default" w:ascii="Times New Roman" w:hAnsi="Times New Roman" w:cs="Times New Roman"/>
                <w:b w:val="0"/>
                <w:bCs w:val="0"/>
                <w:color w:val="000000" w:themeColor="text1"/>
                <w:sz w:val="24"/>
                <w:szCs w:val="24"/>
                <w:vertAlign w:val="baseline"/>
                <w:lang w:val="en-IN"/>
                <w14:textFill>
                  <w14:solidFill>
                    <w14:schemeClr w14:val="tx1"/>
                  </w14:solidFill>
                </w14:textFill>
              </w:rPr>
              <w:t>Categorical data in the dataset</w:t>
            </w:r>
          </w:p>
        </w:tc>
        <w:tc>
          <w:tcPr>
            <w:tcW w:w="1442" w:type="dxa"/>
          </w:tcPr>
          <w:p w14:paraId="7BDF7374">
            <w:pPr>
              <w:rPr>
                <w:rFonts w:hint="default" w:ascii="Times New Roman" w:hAnsi="Times New Roman" w:cs="Times New Roman"/>
                <w:b w:val="0"/>
                <w:bCs w:val="0"/>
                <w:color w:val="000000" w:themeColor="text1"/>
                <w:sz w:val="24"/>
                <w:szCs w:val="24"/>
                <w:vertAlign w:val="baseline"/>
                <w:lang w:val="en-IN"/>
                <w14:textFill>
                  <w14:solidFill>
                    <w14:schemeClr w14:val="tx1"/>
                  </w14:solidFill>
                </w14:textFill>
              </w:rPr>
            </w:pPr>
          </w:p>
          <w:p w14:paraId="3092708E">
            <w:pPr>
              <w:rPr>
                <w:rFonts w:hint="default" w:ascii="Times New Roman" w:hAnsi="Times New Roman" w:cs="Times New Roman"/>
                <w:b w:val="0"/>
                <w:bCs w:val="0"/>
                <w:color w:val="000000" w:themeColor="text1"/>
                <w:sz w:val="24"/>
                <w:szCs w:val="24"/>
                <w:vertAlign w:val="baseline"/>
                <w:lang w:val="en-IN"/>
                <w14:textFill>
                  <w14:solidFill>
                    <w14:schemeClr w14:val="tx1"/>
                  </w14:solidFill>
                </w14:textFill>
              </w:rPr>
            </w:pPr>
            <w:r>
              <w:rPr>
                <w:rFonts w:hint="default" w:ascii="Times New Roman" w:hAnsi="Times New Roman" w:cs="Times New Roman"/>
                <w:b w:val="0"/>
                <w:bCs w:val="0"/>
                <w:color w:val="000000" w:themeColor="text1"/>
                <w:sz w:val="24"/>
                <w:szCs w:val="24"/>
                <w:vertAlign w:val="baseline"/>
                <w:lang w:val="en-IN"/>
                <w14:textFill>
                  <w14:solidFill>
                    <w14:schemeClr w14:val="tx1"/>
                  </w14:solidFill>
                </w14:textFill>
              </w:rPr>
              <w:t>Moderat</w:t>
            </w:r>
          </w:p>
        </w:tc>
        <w:tc>
          <w:tcPr>
            <w:tcW w:w="3862" w:type="dxa"/>
          </w:tcPr>
          <w:p w14:paraId="5606626A">
            <w:pPr>
              <w:rPr>
                <w:rFonts w:hint="default" w:ascii="Times New Roman" w:hAnsi="Times New Roman" w:cs="Times New Roman"/>
                <w:b/>
                <w:bCs/>
                <w:color w:val="000000" w:themeColor="text1"/>
                <w:sz w:val="32"/>
                <w:szCs w:val="32"/>
                <w:vertAlign w:val="baseline"/>
                <w:lang w:val="en-IN"/>
                <w14:textFill>
                  <w14:solidFill>
                    <w14:schemeClr w14:val="tx1"/>
                  </w14:solidFill>
                </w14:textFill>
              </w:rPr>
            </w:pPr>
          </w:p>
          <w:p w14:paraId="3A7E688C">
            <w:pPr>
              <w:rPr>
                <w:rFonts w:hint="default" w:ascii="Times New Roman" w:hAnsi="Times New Roman" w:cs="Times New Roman"/>
                <w:b/>
                <w:bCs/>
                <w:color w:val="000000" w:themeColor="text1"/>
                <w:sz w:val="32"/>
                <w:szCs w:val="32"/>
                <w:vertAlign w:val="baseline"/>
                <w:lang w:val="en-IN"/>
                <w14:textFill>
                  <w14:solidFill>
                    <w14:schemeClr w14:val="tx1"/>
                  </w14:solidFill>
                </w14:textFill>
              </w:rPr>
            </w:pPr>
            <w:r>
              <w:rPr>
                <w:rFonts w:hint="default" w:ascii="Times New Roman" w:hAnsi="Times New Roman" w:cs="Times New Roman"/>
                <w:b w:val="0"/>
                <w:bCs w:val="0"/>
                <w:color w:val="000000" w:themeColor="text1"/>
                <w:sz w:val="24"/>
                <w:szCs w:val="24"/>
                <w:vertAlign w:val="baseline"/>
                <w:lang w:val="en-IN"/>
                <w14:textFill>
                  <w14:solidFill>
                    <w14:schemeClr w14:val="tx1"/>
                  </w14:solidFill>
                </w14:textFill>
              </w:rPr>
              <w:t>Encoding has to be done in the date</w:t>
            </w:r>
          </w:p>
        </w:tc>
      </w:tr>
    </w:tbl>
    <w:p w14:paraId="0A026738">
      <w:pPr>
        <w:rPr>
          <w:rFonts w:hint="default" w:ascii="Times New Roman" w:hAnsi="Times New Roman" w:cs="Times New Roman"/>
          <w:b/>
          <w:bCs/>
          <w:color w:val="000000" w:themeColor="text1"/>
          <w:sz w:val="32"/>
          <w:szCs w:val="32"/>
          <w:lang w:val="en-IN"/>
          <w14:textFill>
            <w14:solidFill>
              <w14:schemeClr w14:val="tx1"/>
            </w14:solidFill>
          </w14:textFill>
        </w:rPr>
      </w:pPr>
    </w:p>
    <w:p w14:paraId="1DE7FD7B">
      <w:pPr>
        <w:rPr>
          <w:rFonts w:hint="default" w:ascii="Times New Roman" w:hAnsi="Times New Roman" w:cs="Times New Roman"/>
          <w:b/>
          <w:bCs/>
          <w:color w:val="000000" w:themeColor="text1"/>
          <w:sz w:val="32"/>
          <w:szCs w:val="32"/>
          <w:lang w:val="en-IN"/>
          <w14:textFill>
            <w14:solidFill>
              <w14:schemeClr w14:val="tx1"/>
            </w14:solidFill>
          </w14:textFill>
        </w:rPr>
      </w:pPr>
    </w:p>
    <w:p w14:paraId="15FC95BB">
      <w:pPr>
        <w:rPr>
          <w:rFonts w:hint="default" w:ascii="Times New Roman" w:hAnsi="Times New Roman" w:cs="Times New Roman"/>
          <w:b/>
          <w:bCs/>
          <w:color w:val="000000" w:themeColor="text1"/>
          <w:sz w:val="32"/>
          <w:szCs w:val="32"/>
          <w:lang w:val="en-IN"/>
          <w14:textFill>
            <w14:solidFill>
              <w14:schemeClr w14:val="tx1"/>
            </w14:solidFill>
          </w14:textFill>
        </w:rPr>
      </w:pPr>
    </w:p>
    <w:p w14:paraId="00553A7E">
      <w:pPr>
        <w:rPr>
          <w:rFonts w:hint="default" w:ascii="Times New Roman" w:hAnsi="Times New Roman" w:cs="Times New Roman"/>
          <w:b/>
          <w:bCs/>
          <w:color w:val="000000" w:themeColor="text1"/>
          <w:sz w:val="32"/>
          <w:szCs w:val="32"/>
          <w:lang w:val="en-IN"/>
          <w14:textFill>
            <w14:solidFill>
              <w14:schemeClr w14:val="tx1"/>
            </w14:solidFill>
          </w14:textFill>
        </w:rPr>
      </w:pPr>
    </w:p>
    <w:p w14:paraId="3D7A66D5">
      <w:pPr>
        <w:rPr>
          <w:rFonts w:hint="default" w:ascii="Times New Roman" w:hAnsi="Times New Roman" w:cs="Times New Roman"/>
          <w:b/>
          <w:bCs/>
          <w:color w:val="000000" w:themeColor="text1"/>
          <w:sz w:val="32"/>
          <w:szCs w:val="32"/>
          <w:lang w:val="en-IN"/>
          <w14:textFill>
            <w14:solidFill>
              <w14:schemeClr w14:val="tx1"/>
            </w14:solidFill>
          </w14:textFill>
        </w:rPr>
      </w:pPr>
    </w:p>
    <w:p w14:paraId="08113D6F">
      <w:pPr>
        <w:rPr>
          <w:rFonts w:hint="default" w:ascii="Times New Roman" w:hAnsi="Times New Roman" w:cs="Times New Roman"/>
          <w:b/>
          <w:bCs/>
          <w:color w:val="000000" w:themeColor="text1"/>
          <w:sz w:val="32"/>
          <w:szCs w:val="32"/>
          <w:lang w:val="en-IN"/>
          <w14:textFill>
            <w14:solidFill>
              <w14:schemeClr w14:val="tx1"/>
            </w14:solidFill>
          </w14:textFill>
        </w:rPr>
      </w:pPr>
    </w:p>
    <w:p w14:paraId="42E439E4">
      <w:pPr>
        <w:rPr>
          <w:rFonts w:hint="default" w:ascii="Times New Roman" w:hAnsi="Times New Roman" w:cs="Times New Roman"/>
          <w:b/>
          <w:bCs/>
          <w:color w:val="000000" w:themeColor="text1"/>
          <w:sz w:val="32"/>
          <w:szCs w:val="32"/>
          <w:lang w:val="en-IN"/>
          <w14:textFill>
            <w14:solidFill>
              <w14:schemeClr w14:val="tx1"/>
            </w14:solidFill>
          </w14:textFill>
        </w:rPr>
      </w:pPr>
    </w:p>
    <w:p w14:paraId="15CC30DF">
      <w:pPr>
        <w:rPr>
          <w:rFonts w:hint="default" w:ascii="Times New Roman" w:hAnsi="Times New Roman" w:cs="Times New Roman"/>
          <w:b/>
          <w:bCs/>
          <w:color w:val="000000" w:themeColor="text1"/>
          <w:sz w:val="32"/>
          <w:szCs w:val="32"/>
          <w:lang w:val="en-IN"/>
          <w14:textFill>
            <w14:solidFill>
              <w14:schemeClr w14:val="tx1"/>
            </w14:solidFill>
          </w14:textFill>
        </w:rPr>
      </w:pPr>
    </w:p>
    <w:p w14:paraId="49C4D181">
      <w:pPr>
        <w:rPr>
          <w:rFonts w:hint="default" w:ascii="Times New Roman" w:hAnsi="Times New Roman" w:cs="Times New Roman"/>
          <w:b/>
          <w:bCs/>
          <w:color w:val="000000" w:themeColor="text1"/>
          <w:sz w:val="32"/>
          <w:szCs w:val="32"/>
          <w:lang w:val="en-IN"/>
          <w14:textFill>
            <w14:solidFill>
              <w14:schemeClr w14:val="tx1"/>
            </w14:solidFill>
          </w14:textFill>
        </w:rPr>
      </w:pPr>
    </w:p>
    <w:p w14:paraId="71FF528F">
      <w:pPr>
        <w:rPr>
          <w:rFonts w:hint="default" w:ascii="Times New Roman" w:hAnsi="Times New Roman" w:cs="Times New Roman"/>
          <w:b/>
          <w:bCs/>
          <w:color w:val="000000" w:themeColor="text1"/>
          <w:sz w:val="32"/>
          <w:szCs w:val="32"/>
          <w:lang w:val="en-IN"/>
          <w14:textFill>
            <w14:solidFill>
              <w14:schemeClr w14:val="tx1"/>
            </w14:solidFill>
          </w14:textFill>
        </w:rPr>
      </w:pPr>
    </w:p>
    <w:p w14:paraId="2A4AFF19">
      <w:pPr>
        <w:rPr>
          <w:rFonts w:hint="default" w:ascii="Times New Roman" w:hAnsi="Times New Roman" w:cs="Times New Roman"/>
          <w:b/>
          <w:bCs/>
          <w:color w:val="000000" w:themeColor="text1"/>
          <w:sz w:val="32"/>
          <w:szCs w:val="32"/>
          <w:lang w:val="en-IN"/>
          <w14:textFill>
            <w14:solidFill>
              <w14:schemeClr w14:val="tx1"/>
            </w14:solidFill>
          </w14:textFill>
        </w:rPr>
      </w:pPr>
    </w:p>
    <w:p w14:paraId="1A0A9F96">
      <w:pPr>
        <w:rPr>
          <w:rFonts w:hint="default" w:ascii="Times New Roman" w:hAnsi="Times New Roman" w:cs="Times New Roman"/>
          <w:b/>
          <w:bCs/>
          <w:color w:val="000000" w:themeColor="text1"/>
          <w:sz w:val="32"/>
          <w:szCs w:val="32"/>
          <w:lang w:val="en-IN"/>
          <w14:textFill>
            <w14:solidFill>
              <w14:schemeClr w14:val="tx1"/>
            </w14:solidFill>
          </w14:textFill>
        </w:rPr>
      </w:pP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Calibri Light">
    <w:panose1 w:val="020F0302020204030204"/>
    <w:charset w:val="00"/>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Arial Unicode MS">
    <w:panose1 w:val="020B0604020202020204"/>
    <w:charset w:val="86"/>
    <w:family w:val="auto"/>
    <w:pitch w:val="default"/>
    <w:sig w:usb0="FFFFFFFF" w:usb1="E9FFFFFF" w:usb2="0000003F" w:usb3="00000000" w:csb0="603F01FF" w:csb1="FFFF0000"/>
  </w:font>
  <w:font w:name="Segoe Print">
    <w:panose1 w:val="02000600000000000000"/>
    <w:charset w:val="00"/>
    <w:family w:val="auto"/>
    <w:pitch w:val="default"/>
    <w:sig w:usb0="0000028F" w:usb1="00000000" w:usb2="00000000" w:usb3="00000000" w:csb0="2000009F" w:csb1="47010000"/>
  </w:font>
  <w:font w:name="Tw Cen MT">
    <w:panose1 w:val="020B0602020104020603"/>
    <w:charset w:val="00"/>
    <w:family w:val="auto"/>
    <w:pitch w:val="default"/>
    <w:sig w:usb0="00000003" w:usb1="00000000" w:usb2="00000000" w:usb3="00000000" w:csb0="20000003" w:csb1="00000000"/>
  </w:font>
  <w:font w:name="Tempus Sans ITC">
    <w:panose1 w:val="04020404030D07020202"/>
    <w:charset w:val="00"/>
    <w:family w:val="auto"/>
    <w:pitch w:val="default"/>
    <w:sig w:usb0="00000003" w:usb1="00000000" w:usb2="00000000" w:usb3="00000000" w:csb0="20000001" w:csb1="00000000"/>
  </w:font>
  <w:font w:name="Sitka Text">
    <w:panose1 w:val="02000505000000020004"/>
    <w:charset w:val="00"/>
    <w:family w:val="auto"/>
    <w:pitch w:val="default"/>
    <w:sig w:usb0="A00002EF" w:usb1="4000204B" w:usb2="00000000" w:usb3="00000000" w:csb0="2000019F" w:csb1="00000000"/>
  </w:font>
  <w:font w:name="Sitka Heading">
    <w:panose1 w:val="02000505000000020004"/>
    <w:charset w:val="00"/>
    <w:family w:val="auto"/>
    <w:pitch w:val="default"/>
    <w:sig w:usb0="A00002EF" w:usb1="4000204B" w:usb2="00000000" w:usb3="00000000" w:csb0="2000019F" w:csb1="00000000"/>
  </w:font>
  <w:font w:name="Sitka Display">
    <w:panose1 w:val="02000505000000020004"/>
    <w:charset w:val="00"/>
    <w:family w:val="auto"/>
    <w:pitch w:val="default"/>
    <w:sig w:usb0="A00002EF" w:usb1="4000204B" w:usb2="00000000" w:usb3="00000000" w:csb0="2000019F" w:csb1="00000000"/>
  </w:font>
  <w:font w:name="Sitka Banner">
    <w:panose1 w:val="02000505000000020004"/>
    <w:charset w:val="00"/>
    <w:family w:val="auto"/>
    <w:pitch w:val="default"/>
    <w:sig w:usb0="A00002EF" w:usb1="4000204B" w:usb2="00000000" w:usb3="00000000" w:csb0="2000019F" w:csb1="00000000"/>
  </w:font>
  <w:font w:name="等线">
    <w:altName w:val="Arial Unicode MS"/>
    <w:panose1 w:val="00000000000000000000"/>
    <w:charset w:val="00"/>
    <w:family w:val="auto"/>
    <w:pitch w:val="default"/>
    <w:sig w:usb0="00000000" w:usb1="00000000" w:usb2="00000000" w:usb3="00000000" w:csb0="00000000" w:csb1="00000000"/>
  </w:font>
  <w:font w:name="Agency FB">
    <w:panose1 w:val="020B0503020202020204"/>
    <w:charset w:val="00"/>
    <w:family w:val="auto"/>
    <w:pitch w:val="default"/>
    <w:sig w:usb0="00000003" w:usb1="00000000" w:usb2="00000000" w:usb3="00000000" w:csb0="20000001" w:csb1="00000000"/>
  </w:font>
  <w:font w:name="Algerian">
    <w:panose1 w:val="04020705040A02060702"/>
    <w:charset w:val="00"/>
    <w:family w:val="auto"/>
    <w:pitch w:val="default"/>
    <w:sig w:usb0="00000003" w:usb1="00000000" w:usb2="00000000" w:usb3="00000000" w:csb0="20000001" w:csb1="00000000"/>
  </w:font>
  <w:font w:name="Arial Black">
    <w:panose1 w:val="020B0A04020102020204"/>
    <w:charset w:val="00"/>
    <w:family w:val="auto"/>
    <w:pitch w:val="default"/>
    <w:sig w:usb0="A00002AF" w:usb1="400078FB" w:usb2="00000000" w:usb3="00000000" w:csb0="6000009F" w:csb1="DFD70000"/>
  </w:font>
  <w:font w:name="Arial Narrow">
    <w:panose1 w:val="020B0606020202030204"/>
    <w:charset w:val="00"/>
    <w:family w:val="auto"/>
    <w:pitch w:val="default"/>
    <w:sig w:usb0="00000287" w:usb1="00000800" w:usb2="00000000" w:usb3="00000000" w:csb0="2000009F" w:csb1="DFD70000"/>
  </w:font>
  <w:font w:name="Arial Rounded MT Bold">
    <w:panose1 w:val="020F0704030504030204"/>
    <w:charset w:val="00"/>
    <w:family w:val="auto"/>
    <w:pitch w:val="default"/>
    <w:sig w:usb0="00000003" w:usb1="00000000" w:usb2="00000000" w:usb3="00000000" w:csb0="2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4E19570"/>
    <w:multiLevelType w:val="singleLevel"/>
    <w:tmpl w:val="24E19570"/>
    <w:lvl w:ilvl="0" w:tentative="0">
      <w:start w:val="8"/>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058D"/>
    <w:rsid w:val="000307C7"/>
    <w:rsid w:val="000318CF"/>
    <w:rsid w:val="00035BB7"/>
    <w:rsid w:val="00046B5B"/>
    <w:rsid w:val="000B70D9"/>
    <w:rsid w:val="000D09FD"/>
    <w:rsid w:val="000E20DE"/>
    <w:rsid w:val="00111226"/>
    <w:rsid w:val="00125F79"/>
    <w:rsid w:val="001308F1"/>
    <w:rsid w:val="001414B9"/>
    <w:rsid w:val="00162FFA"/>
    <w:rsid w:val="00171A5D"/>
    <w:rsid w:val="001740FE"/>
    <w:rsid w:val="00174A3C"/>
    <w:rsid w:val="00187894"/>
    <w:rsid w:val="00190448"/>
    <w:rsid w:val="001A1BFE"/>
    <w:rsid w:val="001C75E2"/>
    <w:rsid w:val="001D3EA9"/>
    <w:rsid w:val="001F392F"/>
    <w:rsid w:val="002218CF"/>
    <w:rsid w:val="00241281"/>
    <w:rsid w:val="00250C8A"/>
    <w:rsid w:val="002512D0"/>
    <w:rsid w:val="002E311F"/>
    <w:rsid w:val="002F4465"/>
    <w:rsid w:val="002F4C5F"/>
    <w:rsid w:val="00312CAA"/>
    <w:rsid w:val="00322206"/>
    <w:rsid w:val="003414CE"/>
    <w:rsid w:val="00354666"/>
    <w:rsid w:val="00360E42"/>
    <w:rsid w:val="00381BEF"/>
    <w:rsid w:val="003A6EB8"/>
    <w:rsid w:val="003B2E60"/>
    <w:rsid w:val="003C344E"/>
    <w:rsid w:val="003E1210"/>
    <w:rsid w:val="003E3693"/>
    <w:rsid w:val="003F07AD"/>
    <w:rsid w:val="00401724"/>
    <w:rsid w:val="0045149C"/>
    <w:rsid w:val="00455993"/>
    <w:rsid w:val="00500D82"/>
    <w:rsid w:val="00520AA3"/>
    <w:rsid w:val="00524899"/>
    <w:rsid w:val="00534223"/>
    <w:rsid w:val="00557A13"/>
    <w:rsid w:val="00595C31"/>
    <w:rsid w:val="005A1DA6"/>
    <w:rsid w:val="005E2D2D"/>
    <w:rsid w:val="00641C9F"/>
    <w:rsid w:val="00666DFA"/>
    <w:rsid w:val="00676F66"/>
    <w:rsid w:val="00694F69"/>
    <w:rsid w:val="006A7FF8"/>
    <w:rsid w:val="006B0659"/>
    <w:rsid w:val="006B628D"/>
    <w:rsid w:val="006C3508"/>
    <w:rsid w:val="006E7474"/>
    <w:rsid w:val="0072549D"/>
    <w:rsid w:val="0073058D"/>
    <w:rsid w:val="00750AA2"/>
    <w:rsid w:val="007860CF"/>
    <w:rsid w:val="007C3E2C"/>
    <w:rsid w:val="007D3421"/>
    <w:rsid w:val="007E79FC"/>
    <w:rsid w:val="00800B7A"/>
    <w:rsid w:val="00837BF4"/>
    <w:rsid w:val="0087627B"/>
    <w:rsid w:val="00892B0D"/>
    <w:rsid w:val="008A2198"/>
    <w:rsid w:val="008C0786"/>
    <w:rsid w:val="008F05FB"/>
    <w:rsid w:val="0092719A"/>
    <w:rsid w:val="00953F96"/>
    <w:rsid w:val="00966731"/>
    <w:rsid w:val="00983DF0"/>
    <w:rsid w:val="009B69E4"/>
    <w:rsid w:val="009D421B"/>
    <w:rsid w:val="009F0745"/>
    <w:rsid w:val="009F5BEA"/>
    <w:rsid w:val="009F7358"/>
    <w:rsid w:val="00A40086"/>
    <w:rsid w:val="00A501D3"/>
    <w:rsid w:val="00A50B72"/>
    <w:rsid w:val="00A51440"/>
    <w:rsid w:val="00A53203"/>
    <w:rsid w:val="00A60D0C"/>
    <w:rsid w:val="00A61394"/>
    <w:rsid w:val="00A801EE"/>
    <w:rsid w:val="00AE2D68"/>
    <w:rsid w:val="00B42E31"/>
    <w:rsid w:val="00B9501B"/>
    <w:rsid w:val="00BA04FD"/>
    <w:rsid w:val="00BA5CBE"/>
    <w:rsid w:val="00BB1500"/>
    <w:rsid w:val="00BB539D"/>
    <w:rsid w:val="00BD542D"/>
    <w:rsid w:val="00BF1C97"/>
    <w:rsid w:val="00BF4462"/>
    <w:rsid w:val="00C3204A"/>
    <w:rsid w:val="00C77D26"/>
    <w:rsid w:val="00C86A85"/>
    <w:rsid w:val="00CF0D6A"/>
    <w:rsid w:val="00D27760"/>
    <w:rsid w:val="00D44938"/>
    <w:rsid w:val="00D6151F"/>
    <w:rsid w:val="00D94970"/>
    <w:rsid w:val="00DB64E7"/>
    <w:rsid w:val="00DD0730"/>
    <w:rsid w:val="00DD7433"/>
    <w:rsid w:val="00DE3CA5"/>
    <w:rsid w:val="00E03BF3"/>
    <w:rsid w:val="00E04BA4"/>
    <w:rsid w:val="00E14AB9"/>
    <w:rsid w:val="00EB603C"/>
    <w:rsid w:val="00EE0C91"/>
    <w:rsid w:val="00EE189B"/>
    <w:rsid w:val="00F02E25"/>
    <w:rsid w:val="00F112D2"/>
    <w:rsid w:val="00F20251"/>
    <w:rsid w:val="00F83D7D"/>
    <w:rsid w:val="00F91F10"/>
    <w:rsid w:val="00FB5183"/>
    <w:rsid w:val="00FC00E0"/>
    <w:rsid w:val="00FD29F1"/>
    <w:rsid w:val="0D5B287E"/>
    <w:rsid w:val="3B5E5775"/>
    <w:rsid w:val="424817A1"/>
    <w:rsid w:val="4B4777FE"/>
    <w:rsid w:val="5D5776C8"/>
    <w:rsid w:val="618C75A3"/>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semiHidden="0"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qFormat="1"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qFormat="1"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paragraph" w:styleId="2">
    <w:name w:val="heading 1"/>
    <w:basedOn w:val="1"/>
    <w:next w:val="1"/>
    <w:link w:val="21"/>
    <w:qFormat/>
    <w:uiPriority w:val="9"/>
    <w:pPr>
      <w:keepNext/>
      <w:keepLines/>
      <w:spacing w:before="360" w:after="80"/>
      <w:outlineLvl w:val="0"/>
    </w:pPr>
    <w:rPr>
      <w:rFonts w:asciiTheme="majorHAnsi" w:hAnsiTheme="majorHAnsi" w:eastAsiaTheme="majorEastAsia" w:cstheme="majorBidi"/>
      <w:color w:val="2F5597" w:themeColor="accent1" w:themeShade="BF"/>
      <w:sz w:val="40"/>
      <w:szCs w:val="40"/>
    </w:rPr>
  </w:style>
  <w:style w:type="paragraph" w:styleId="3">
    <w:name w:val="heading 2"/>
    <w:basedOn w:val="1"/>
    <w:next w:val="1"/>
    <w:link w:val="22"/>
    <w:semiHidden/>
    <w:unhideWhenUsed/>
    <w:qFormat/>
    <w:uiPriority w:val="9"/>
    <w:pPr>
      <w:keepNext/>
      <w:keepLines/>
      <w:spacing w:before="160" w:after="80"/>
      <w:outlineLvl w:val="1"/>
    </w:pPr>
    <w:rPr>
      <w:rFonts w:asciiTheme="majorHAnsi" w:hAnsiTheme="majorHAnsi" w:eastAsiaTheme="majorEastAsia" w:cstheme="majorBidi"/>
      <w:color w:val="2F5597" w:themeColor="accent1" w:themeShade="BF"/>
      <w:sz w:val="32"/>
      <w:szCs w:val="32"/>
    </w:rPr>
  </w:style>
  <w:style w:type="paragraph" w:styleId="4">
    <w:name w:val="heading 3"/>
    <w:basedOn w:val="1"/>
    <w:next w:val="1"/>
    <w:link w:val="23"/>
    <w:semiHidden/>
    <w:unhideWhenUsed/>
    <w:qFormat/>
    <w:uiPriority w:val="9"/>
    <w:pPr>
      <w:keepNext/>
      <w:keepLines/>
      <w:spacing w:before="160" w:after="80"/>
      <w:outlineLvl w:val="2"/>
    </w:pPr>
    <w:rPr>
      <w:rFonts w:eastAsiaTheme="majorEastAsia" w:cstheme="majorBidi"/>
      <w:color w:val="2F5597" w:themeColor="accent1" w:themeShade="BF"/>
      <w:sz w:val="28"/>
      <w:szCs w:val="28"/>
    </w:rPr>
  </w:style>
  <w:style w:type="paragraph" w:styleId="5">
    <w:name w:val="heading 4"/>
    <w:basedOn w:val="1"/>
    <w:next w:val="1"/>
    <w:link w:val="24"/>
    <w:semiHidden/>
    <w:unhideWhenUsed/>
    <w:qFormat/>
    <w:uiPriority w:val="9"/>
    <w:pPr>
      <w:keepNext/>
      <w:keepLines/>
      <w:spacing w:before="80" w:after="40"/>
      <w:outlineLvl w:val="3"/>
    </w:pPr>
    <w:rPr>
      <w:rFonts w:eastAsiaTheme="majorEastAsia" w:cstheme="majorBidi"/>
      <w:i/>
      <w:iCs/>
      <w:color w:val="2F5597" w:themeColor="accent1" w:themeShade="BF"/>
    </w:rPr>
  </w:style>
  <w:style w:type="paragraph" w:styleId="6">
    <w:name w:val="heading 5"/>
    <w:basedOn w:val="1"/>
    <w:next w:val="1"/>
    <w:link w:val="25"/>
    <w:semiHidden/>
    <w:unhideWhenUsed/>
    <w:qFormat/>
    <w:uiPriority w:val="9"/>
    <w:pPr>
      <w:keepNext/>
      <w:keepLines/>
      <w:spacing w:before="80" w:after="40"/>
      <w:outlineLvl w:val="4"/>
    </w:pPr>
    <w:rPr>
      <w:rFonts w:eastAsiaTheme="majorEastAsia" w:cstheme="majorBidi"/>
      <w:color w:val="2F5597" w:themeColor="accent1" w:themeShade="BF"/>
    </w:rPr>
  </w:style>
  <w:style w:type="paragraph" w:styleId="7">
    <w:name w:val="heading 6"/>
    <w:basedOn w:val="1"/>
    <w:next w:val="1"/>
    <w:link w:val="26"/>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7"/>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8"/>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9"/>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footnote text"/>
    <w:basedOn w:val="1"/>
    <w:link w:val="40"/>
    <w:unhideWhenUsed/>
    <w:qFormat/>
    <w:uiPriority w:val="99"/>
    <w:pPr>
      <w:spacing w:after="0" w:line="240" w:lineRule="auto"/>
    </w:pPr>
    <w:rPr>
      <w:rFonts w:cs="Times New Roman" w:eastAsiaTheme="minorEastAsia"/>
      <w:kern w:val="0"/>
      <w:sz w:val="20"/>
      <w:szCs w:val="20"/>
      <w:lang w:val="en-US"/>
      <w14:ligatures w14:val="none"/>
    </w:rPr>
  </w:style>
  <w:style w:type="paragraph" w:styleId="14">
    <w:name w:val="Normal (Web)"/>
    <w:semiHidden/>
    <w:unhideWhenUsed/>
    <w:qFormat/>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5">
    <w:name w:val="Strong"/>
    <w:basedOn w:val="11"/>
    <w:qFormat/>
    <w:uiPriority w:val="22"/>
    <w:rPr>
      <w:b/>
      <w:bCs/>
    </w:rPr>
  </w:style>
  <w:style w:type="paragraph" w:styleId="16">
    <w:name w:val="Subtitle"/>
    <w:basedOn w:val="1"/>
    <w:next w:val="1"/>
    <w:link w:val="31"/>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table" w:styleId="17">
    <w:name w:val="Table Grid"/>
    <w:basedOn w:val="12"/>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8">
    <w:name w:val="Title"/>
    <w:basedOn w:val="1"/>
    <w:next w:val="1"/>
    <w:link w:val="30"/>
    <w:qFormat/>
    <w:uiPriority w:val="10"/>
    <w:pPr>
      <w:spacing w:after="80" w:line="240" w:lineRule="auto"/>
      <w:contextualSpacing/>
    </w:pPr>
    <w:rPr>
      <w:rFonts w:asciiTheme="majorHAnsi" w:hAnsiTheme="majorHAnsi" w:eastAsiaTheme="majorEastAsia" w:cstheme="majorBidi"/>
      <w:spacing w:val="-10"/>
      <w:kern w:val="28"/>
      <w:sz w:val="56"/>
      <w:szCs w:val="56"/>
    </w:rPr>
  </w:style>
  <w:style w:type="table" w:styleId="19">
    <w:name w:val="Light Shading Accent 1"/>
    <w:basedOn w:val="12"/>
    <w:qFormat/>
    <w:uiPriority w:val="60"/>
    <w:pPr>
      <w:spacing w:after="0" w:line="240" w:lineRule="auto"/>
    </w:pPr>
    <w:rPr>
      <w:rFonts w:eastAsiaTheme="minorEastAsia"/>
      <w:color w:val="2F5597" w:themeColor="accent1" w:themeShade="BF"/>
      <w:kern w:val="0"/>
      <w:lang w:val="en-US"/>
      <w14:ligatures w14:val="none"/>
    </w:rPr>
    <w:tblPr>
      <w:tblBorders>
        <w:top w:val="single" w:color="4472C4" w:themeColor="accent1" w:sz="8" w:space="0"/>
        <w:bottom w:val="single" w:color="4472C4" w:themeColor="accent1" w:sz="8" w:space="0"/>
      </w:tblBorders>
    </w:tblPr>
    <w:tblStylePr w:type="firstRow">
      <w:pPr>
        <w:spacing w:before="0" w:after="0" w:line="240" w:lineRule="auto"/>
      </w:pPr>
      <w:rPr>
        <w:b/>
        <w:bCs/>
      </w:rPr>
      <w:tblPr/>
      <w:tcPr>
        <w:tcBorders>
          <w:top w:val="single" w:color="4472C4" w:themeColor="accent1" w:sz="8" w:space="0"/>
          <w:left w:val="nil"/>
          <w:bottom w:val="single" w:color="4472C4" w:themeColor="accent1" w:sz="8" w:space="0"/>
          <w:right w:val="nil"/>
          <w:insideH w:val="nil"/>
          <w:insideV w:val="nil"/>
        </w:tcBorders>
      </w:tcPr>
    </w:tblStylePr>
    <w:tblStylePr w:type="lastRow">
      <w:pPr>
        <w:spacing w:before="0" w:after="0" w:line="240" w:lineRule="auto"/>
      </w:pPr>
      <w:rPr>
        <w:b/>
        <w:bCs/>
      </w:rPr>
      <w:tblPr/>
      <w:tcPr>
        <w:tcBorders>
          <w:top w:val="single" w:color="4472C4" w:themeColor="accent1" w:sz="8" w:space="0"/>
          <w:left w:val="nil"/>
          <w:bottom w:val="single" w:color="4472C4"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CF0" w:themeFill="accent1" w:themeFillTint="3F"/>
      </w:tcPr>
    </w:tblStylePr>
    <w:tblStylePr w:type="band1Horz">
      <w:tblPr/>
      <w:tcPr>
        <w:tcBorders>
          <w:left w:val="nil"/>
          <w:right w:val="nil"/>
          <w:insideH w:val="nil"/>
          <w:insideV w:val="nil"/>
        </w:tcBorders>
        <w:shd w:val="clear" w:color="auto" w:fill="D0DCF0" w:themeFill="accent1" w:themeFillTint="3F"/>
      </w:tcPr>
    </w:tblStylePr>
  </w:style>
  <w:style w:type="table" w:styleId="20">
    <w:name w:val="Medium Shading 2 Accent 5"/>
    <w:basedOn w:val="12"/>
    <w:qFormat/>
    <w:uiPriority w:val="64"/>
    <w:pPr>
      <w:spacing w:after="0" w:line="240" w:lineRule="auto"/>
    </w:pPr>
    <w:rPr>
      <w:rFonts w:eastAsiaTheme="minorEastAsia"/>
      <w:kern w:val="0"/>
      <w:lang w:val="en-US"/>
      <w14:ligatures w14:val="none"/>
    </w:r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5B9BD5"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5B9BD5"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5B9BD5"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character" w:customStyle="1" w:styleId="21">
    <w:name w:val="Heading 1 Char"/>
    <w:basedOn w:val="11"/>
    <w:link w:val="2"/>
    <w:qFormat/>
    <w:uiPriority w:val="9"/>
    <w:rPr>
      <w:rFonts w:asciiTheme="majorHAnsi" w:hAnsiTheme="majorHAnsi" w:eastAsiaTheme="majorEastAsia" w:cstheme="majorBidi"/>
      <w:color w:val="2F5597" w:themeColor="accent1" w:themeShade="BF"/>
      <w:sz w:val="40"/>
      <w:szCs w:val="40"/>
    </w:rPr>
  </w:style>
  <w:style w:type="character" w:customStyle="1" w:styleId="22">
    <w:name w:val="Heading 2 Char"/>
    <w:basedOn w:val="11"/>
    <w:link w:val="3"/>
    <w:semiHidden/>
    <w:qFormat/>
    <w:uiPriority w:val="9"/>
    <w:rPr>
      <w:rFonts w:asciiTheme="majorHAnsi" w:hAnsiTheme="majorHAnsi" w:eastAsiaTheme="majorEastAsia" w:cstheme="majorBidi"/>
      <w:color w:val="2F5597" w:themeColor="accent1" w:themeShade="BF"/>
      <w:sz w:val="32"/>
      <w:szCs w:val="32"/>
    </w:rPr>
  </w:style>
  <w:style w:type="character" w:customStyle="1" w:styleId="23">
    <w:name w:val="Heading 3 Char"/>
    <w:basedOn w:val="11"/>
    <w:link w:val="4"/>
    <w:semiHidden/>
    <w:qFormat/>
    <w:uiPriority w:val="9"/>
    <w:rPr>
      <w:rFonts w:eastAsiaTheme="majorEastAsia" w:cstheme="majorBidi"/>
      <w:color w:val="2F5597" w:themeColor="accent1" w:themeShade="BF"/>
      <w:sz w:val="28"/>
      <w:szCs w:val="28"/>
    </w:rPr>
  </w:style>
  <w:style w:type="character" w:customStyle="1" w:styleId="24">
    <w:name w:val="Heading 4 Char"/>
    <w:basedOn w:val="11"/>
    <w:link w:val="5"/>
    <w:semiHidden/>
    <w:qFormat/>
    <w:uiPriority w:val="9"/>
    <w:rPr>
      <w:rFonts w:eastAsiaTheme="majorEastAsia" w:cstheme="majorBidi"/>
      <w:i/>
      <w:iCs/>
      <w:color w:val="2F5597" w:themeColor="accent1" w:themeShade="BF"/>
    </w:rPr>
  </w:style>
  <w:style w:type="character" w:customStyle="1" w:styleId="25">
    <w:name w:val="Heading 5 Char"/>
    <w:basedOn w:val="11"/>
    <w:link w:val="6"/>
    <w:semiHidden/>
    <w:qFormat/>
    <w:uiPriority w:val="9"/>
    <w:rPr>
      <w:rFonts w:eastAsiaTheme="majorEastAsia" w:cstheme="majorBidi"/>
      <w:color w:val="2F5597" w:themeColor="accent1" w:themeShade="BF"/>
    </w:rPr>
  </w:style>
  <w:style w:type="character" w:customStyle="1" w:styleId="26">
    <w:name w:val="Heading 6 Char"/>
    <w:basedOn w:val="11"/>
    <w:link w:val="7"/>
    <w:semiHidden/>
    <w:qFormat/>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7">
    <w:name w:val="Heading 7 Char"/>
    <w:basedOn w:val="11"/>
    <w:link w:val="8"/>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8">
    <w:name w:val="Heading 8 Char"/>
    <w:basedOn w:val="11"/>
    <w:link w:val="9"/>
    <w:semiHidden/>
    <w:qFormat/>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9">
    <w:name w:val="Heading 9 Char"/>
    <w:basedOn w:val="11"/>
    <w:link w:val="10"/>
    <w:semiHidden/>
    <w:qFormat/>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30">
    <w:name w:val="Title Char"/>
    <w:basedOn w:val="11"/>
    <w:link w:val="18"/>
    <w:qFormat/>
    <w:uiPriority w:val="10"/>
    <w:rPr>
      <w:rFonts w:asciiTheme="majorHAnsi" w:hAnsiTheme="majorHAnsi" w:eastAsiaTheme="majorEastAsia" w:cstheme="majorBidi"/>
      <w:spacing w:val="-10"/>
      <w:kern w:val="28"/>
      <w:sz w:val="56"/>
      <w:szCs w:val="56"/>
    </w:rPr>
  </w:style>
  <w:style w:type="character" w:customStyle="1" w:styleId="31">
    <w:name w:val="Subtitle Char"/>
    <w:basedOn w:val="11"/>
    <w:link w:val="16"/>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32">
    <w:name w:val="Quote"/>
    <w:basedOn w:val="1"/>
    <w:next w:val="1"/>
    <w:link w:val="33"/>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33">
    <w:name w:val="Quote Char"/>
    <w:basedOn w:val="11"/>
    <w:link w:val="32"/>
    <w:qFormat/>
    <w:uiPriority w:val="29"/>
    <w:rPr>
      <w:i/>
      <w:iCs/>
      <w:color w:val="404040" w:themeColor="text1" w:themeTint="BF"/>
      <w14:textFill>
        <w14:solidFill>
          <w14:schemeClr w14:val="tx1">
            <w14:lumMod w14:val="75000"/>
            <w14:lumOff w14:val="25000"/>
          </w14:schemeClr>
        </w14:solidFill>
      </w14:textFill>
    </w:rPr>
  </w:style>
  <w:style w:type="paragraph" w:styleId="34">
    <w:name w:val="List Paragraph"/>
    <w:basedOn w:val="1"/>
    <w:qFormat/>
    <w:uiPriority w:val="34"/>
    <w:pPr>
      <w:ind w:left="720"/>
      <w:contextualSpacing/>
    </w:pPr>
  </w:style>
  <w:style w:type="character" w:customStyle="1" w:styleId="35">
    <w:name w:val="Intense Emphasis"/>
    <w:basedOn w:val="11"/>
    <w:qFormat/>
    <w:uiPriority w:val="21"/>
    <w:rPr>
      <w:i/>
      <w:iCs/>
      <w:color w:val="2F5597" w:themeColor="accent1" w:themeShade="BF"/>
    </w:rPr>
  </w:style>
  <w:style w:type="paragraph" w:styleId="36">
    <w:name w:val="Intense Quote"/>
    <w:basedOn w:val="1"/>
    <w:next w:val="1"/>
    <w:link w:val="37"/>
    <w:qFormat/>
    <w:uiPriority w:val="30"/>
    <w:pPr>
      <w:pBdr>
        <w:top w:val="single" w:color="2F5496" w:themeColor="accent1" w:themeShade="BF" w:sz="4" w:space="10"/>
        <w:bottom w:val="single" w:color="2F5496" w:themeColor="accent1" w:themeShade="BF" w:sz="4" w:space="10"/>
      </w:pBdr>
      <w:spacing w:before="360" w:after="360"/>
      <w:ind w:left="864" w:right="864"/>
      <w:jc w:val="center"/>
    </w:pPr>
    <w:rPr>
      <w:i/>
      <w:iCs/>
      <w:color w:val="2F5597" w:themeColor="accent1" w:themeShade="BF"/>
    </w:rPr>
  </w:style>
  <w:style w:type="character" w:customStyle="1" w:styleId="37">
    <w:name w:val="Intense Quote Char"/>
    <w:basedOn w:val="11"/>
    <w:link w:val="36"/>
    <w:qFormat/>
    <w:uiPriority w:val="30"/>
    <w:rPr>
      <w:i/>
      <w:iCs/>
      <w:color w:val="2F5597" w:themeColor="accent1" w:themeShade="BF"/>
    </w:rPr>
  </w:style>
  <w:style w:type="character" w:customStyle="1" w:styleId="38">
    <w:name w:val="Intense Reference"/>
    <w:basedOn w:val="11"/>
    <w:qFormat/>
    <w:uiPriority w:val="32"/>
    <w:rPr>
      <w:b/>
      <w:bCs/>
      <w:smallCaps/>
      <w:color w:val="2F5597" w:themeColor="accent1" w:themeShade="BF"/>
      <w:spacing w:val="5"/>
    </w:rPr>
  </w:style>
  <w:style w:type="paragraph" w:customStyle="1" w:styleId="39">
    <w:name w:val="Decimal Aligned"/>
    <w:basedOn w:val="1"/>
    <w:qFormat/>
    <w:uiPriority w:val="40"/>
    <w:pPr>
      <w:tabs>
        <w:tab w:val="decimal" w:pos="360"/>
      </w:tabs>
      <w:spacing w:after="200" w:line="276" w:lineRule="auto"/>
    </w:pPr>
    <w:rPr>
      <w:rFonts w:cs="Times New Roman" w:eastAsiaTheme="minorEastAsia"/>
      <w:kern w:val="0"/>
      <w:lang w:val="en-US"/>
      <w14:ligatures w14:val="none"/>
    </w:rPr>
  </w:style>
  <w:style w:type="character" w:customStyle="1" w:styleId="40">
    <w:name w:val="Footnote Text Char"/>
    <w:basedOn w:val="11"/>
    <w:link w:val="13"/>
    <w:qFormat/>
    <w:uiPriority w:val="99"/>
    <w:rPr>
      <w:rFonts w:cs="Times New Roman" w:eastAsiaTheme="minorEastAsia"/>
      <w:kern w:val="0"/>
      <w:sz w:val="20"/>
      <w:szCs w:val="20"/>
      <w:lang w:val="en-US"/>
      <w14:ligatures w14:val="none"/>
    </w:rPr>
  </w:style>
  <w:style w:type="character" w:customStyle="1" w:styleId="41">
    <w:name w:val="Subtle Emphasis"/>
    <w:basedOn w:val="11"/>
    <w:qFormat/>
    <w:uiPriority w:val="19"/>
    <w:rPr>
      <w:i/>
      <w:iCs/>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5A732A-F00B-4C7C-B78F-767C221B7D96}">
  <ds:schemaRefs/>
</ds:datastoreItem>
</file>

<file path=docProps/app.xml><?xml version="1.0" encoding="utf-8"?>
<Properties xmlns="http://schemas.openxmlformats.org/officeDocument/2006/extended-properties" xmlns:vt="http://schemas.openxmlformats.org/officeDocument/2006/docPropsVTypes">
  <Template>Normal</Template>
  <Pages>12</Pages>
  <Words>843</Words>
  <Characters>4810</Characters>
  <Lines>40</Lines>
  <Paragraphs>11</Paragraphs>
  <TotalTime>9</TotalTime>
  <ScaleCrop>false</ScaleCrop>
  <LinksUpToDate>false</LinksUpToDate>
  <CharactersWithSpaces>5642</CharactersWithSpaces>
  <Application>WPS Office_12.2.0.21546_F1E327BC-269C-435d-A152-05C5408002CA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2025-06-28T11:00:00Z</dcterms:created>
  <dc:creator>hussein73066@outlook.com</dc:creator>
  <cp:lastModifiedBy>Bijinala Kullayamma</cp:lastModifiedBy>
  <dcterms:modified xsi:type="dcterms:W3CDTF">2025-06-29T05:27:32Z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68BE1EA6D40C4E1E901710A48B474681_13</vt:lpwstr>
  </property>
</Properties>
</file>