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71D7" w:rsidRDefault="009E71D7" w:rsidP="009E71D7">
      <w:r w:rsidRPr="009E71D7">
        <w:rPr>
          <w:b/>
        </w:rPr>
        <w:t>Electronic voting machines</w:t>
      </w:r>
      <w:r>
        <w:t xml:space="preserve"> (EVMs) using blockchain technology have the potential to address various business problems related to traditional voting systems. </w:t>
      </w:r>
    </w:p>
    <w:p w:rsidR="009E71D7" w:rsidRDefault="009E71D7" w:rsidP="009E71D7">
      <w:r>
        <w:t>Some of these problems include:</w:t>
      </w:r>
    </w:p>
    <w:p w:rsidR="009E71D7" w:rsidRDefault="009E71D7" w:rsidP="009E71D7"/>
    <w:p w:rsidR="009E71D7" w:rsidRDefault="009E71D7" w:rsidP="009E71D7">
      <w:r>
        <w:t>1. *Security and Trust:* Traditional voting systems are susceptible to fraud, tampering, and hacking. Blockchain can enhance security and build trust by creating a transparent, immutable ledger of all transactions, making it extremely difficult to alter or manipulate voting records.</w:t>
      </w:r>
    </w:p>
    <w:p w:rsidR="009E71D7" w:rsidRDefault="009E71D7" w:rsidP="009E71D7"/>
    <w:p w:rsidR="009E71D7" w:rsidRDefault="009E71D7" w:rsidP="009E71D7">
      <w:r>
        <w:t>2. *Identity Verification:* Ensuring the identity of voters is a challenge. Blockchain can enable secure and decentralized identity verification, reducing the risk of voter impersonation and ensuring that only eligible voters cast their ballots.</w:t>
      </w:r>
    </w:p>
    <w:p w:rsidR="009E71D7" w:rsidRDefault="009E71D7" w:rsidP="009E71D7"/>
    <w:p w:rsidR="009E71D7" w:rsidRDefault="009E71D7" w:rsidP="009E71D7">
      <w:r>
        <w:t>3. *Data Integrity:* EVMs can suffer from data manipulation and discrepancies. Blockchain ensures data integrity by maintaining a decentralized and synchronized ledger, reducing the likelihood of errors or fraudulent changes.</w:t>
      </w:r>
    </w:p>
    <w:p w:rsidR="009E71D7" w:rsidRDefault="009E71D7" w:rsidP="009E71D7"/>
    <w:p w:rsidR="009E71D7" w:rsidRDefault="009E71D7" w:rsidP="009E71D7">
      <w:r>
        <w:t>4. *Accessibility and Inclusivity:* Traditional voting methods may exclude remote or physically challenged voters. Blockchain-based EVMs can provide accessibility to a broader range of voters through online and mobile voting options.</w:t>
      </w:r>
    </w:p>
    <w:p w:rsidR="009E71D7" w:rsidRDefault="009E71D7" w:rsidP="009E71D7"/>
    <w:p w:rsidR="009E71D7" w:rsidRDefault="009E71D7" w:rsidP="009E71D7">
      <w:r>
        <w:t>5. *Voter Turnout:* Increasing voter turnout is a common challenge. Blockchain can facilitate remote and convenient voting, potentially encouraging more people to participate in the electoral process.</w:t>
      </w:r>
    </w:p>
    <w:p w:rsidR="009E71D7" w:rsidRDefault="009E71D7" w:rsidP="009E71D7"/>
    <w:p w:rsidR="009E71D7" w:rsidRDefault="009E71D7" w:rsidP="009E71D7">
      <w:r>
        <w:t>6. *Transparency and Auditing:* The lack of transparency in traditional voting systems can lead to doubts about election results. Blockchain's transparency allows anyone to audit the voting process and verify the accuracy of the results.</w:t>
      </w:r>
    </w:p>
    <w:p w:rsidR="009E71D7" w:rsidRDefault="009E71D7" w:rsidP="009E71D7"/>
    <w:p w:rsidR="009E71D7" w:rsidRDefault="009E71D7" w:rsidP="009E71D7">
      <w:r>
        <w:t>7. *Efficiency and Cost Savings:* Traditional voting methods can be costly and time-consuming to administer. Implementing blockchain-based EVMs could streamline the voting process, reduce administrative overhead, and potentially lead to cost savings.</w:t>
      </w:r>
    </w:p>
    <w:p w:rsidR="009E71D7" w:rsidRDefault="009E71D7" w:rsidP="009E71D7"/>
    <w:p w:rsidR="009E71D7" w:rsidRDefault="009E71D7" w:rsidP="009E71D7">
      <w:r>
        <w:t>8. *Fraud Detection:* Detecting and preventing election fraud is a significant concern. Blockchain's cryptographic mechanisms can help identify and prevent fraudulent activities within the voting process.</w:t>
      </w:r>
    </w:p>
    <w:p w:rsidR="009E71D7" w:rsidRDefault="009E71D7" w:rsidP="009E71D7"/>
    <w:p w:rsidR="009E71D7" w:rsidRDefault="009E71D7" w:rsidP="009E71D7">
      <w:r>
        <w:t>9. *Voter Privacy:* Balancing the need for voter privacy with the need for transparency is challenging. Blockchain can be designed to maintain voter anonymity while still providing a secure and transparent ledger of votes.</w:t>
      </w:r>
    </w:p>
    <w:p w:rsidR="009E71D7" w:rsidRDefault="009E71D7" w:rsidP="009E71D7"/>
    <w:p w:rsidR="009E71D7" w:rsidRDefault="009E71D7" w:rsidP="009E71D7">
      <w:r>
        <w:t>10. *Immutable Records:* In traditional systems, there's a risk of records being altered after the fact. Blockchain's immutability ensures that once a vote is recorded, it cannot be changed or deleted, maintaining the integrity of the election results.</w:t>
      </w:r>
    </w:p>
    <w:p w:rsidR="009E71D7" w:rsidRDefault="009E71D7" w:rsidP="009E71D7"/>
    <w:p w:rsidR="009E71D7" w:rsidRDefault="009E71D7" w:rsidP="009E71D7">
      <w:r>
        <w:t>It's important to note that while blockchain technology offers potential solutions to these problems, it also presents its own challenges, including scalability, usability, and ensuring the security of private keys. Implementing blockchain-based EVMs would require careful planning and consideration of these issues.</w:t>
      </w:r>
    </w:p>
    <w:p w:rsidR="009E71D7" w:rsidRDefault="009E71D7" w:rsidP="009E71D7">
      <w:r>
        <w:t xml:space="preserve">Using blockchain in electronic voting machines can enhance transparency, security, and trust in the voting process. Here are some </w:t>
      </w:r>
      <w:r w:rsidRPr="009E71D7">
        <w:rPr>
          <w:b/>
        </w:rPr>
        <w:t>business requirements</w:t>
      </w:r>
      <w:r>
        <w:t xml:space="preserve"> for implementing blockchain in e-voting:</w:t>
      </w:r>
    </w:p>
    <w:p w:rsidR="009E71D7" w:rsidRDefault="009E71D7" w:rsidP="009E71D7"/>
    <w:p w:rsidR="009E71D7" w:rsidRDefault="009E71D7" w:rsidP="009E71D7">
      <w:r>
        <w:t>1. *Immutable Ledger*: The blockchain should maintain an immutable ledger of all votes cast to ensure that once a vote is recorded, it cannot be altered or deleted.</w:t>
      </w:r>
    </w:p>
    <w:p w:rsidR="009E71D7" w:rsidRDefault="009E71D7" w:rsidP="009E71D7"/>
    <w:p w:rsidR="009E71D7" w:rsidRDefault="009E71D7" w:rsidP="009E71D7">
      <w:r>
        <w:t>2. *Identity Verification*: Implement a robust identity verification system to ensure that only eligible voters can cast their votes.</w:t>
      </w:r>
    </w:p>
    <w:p w:rsidR="009E71D7" w:rsidRDefault="009E71D7" w:rsidP="009E71D7"/>
    <w:p w:rsidR="009E71D7" w:rsidRDefault="009E71D7" w:rsidP="009E71D7">
      <w:r>
        <w:t>3. *Decentralization*: Use a decentralized blockchain network to eliminate a single point of failure and reduce the risk of manipulation.</w:t>
      </w:r>
    </w:p>
    <w:p w:rsidR="009E71D7" w:rsidRDefault="009E71D7" w:rsidP="009E71D7"/>
    <w:p w:rsidR="009E71D7" w:rsidRDefault="009E71D7" w:rsidP="009E71D7">
      <w:r>
        <w:t>4. *Privacy and Anonymity*: Ensure that the blockchain system maintains voter privacy and anonymity. The votes should be encrypted and only accessible by authorized parties.</w:t>
      </w:r>
    </w:p>
    <w:p w:rsidR="009E71D7" w:rsidRDefault="009E71D7" w:rsidP="009E71D7"/>
    <w:p w:rsidR="009E71D7" w:rsidRDefault="009E71D7" w:rsidP="009E71D7">
      <w:r>
        <w:t>5. *Auditability*: Implement a transparent and auditable system where anyone can verify the voting results and the authenticity of each vote.</w:t>
      </w:r>
    </w:p>
    <w:p w:rsidR="009E71D7" w:rsidRDefault="009E71D7" w:rsidP="009E71D7"/>
    <w:p w:rsidR="009E71D7" w:rsidRDefault="009E71D7" w:rsidP="009E71D7">
      <w:r>
        <w:t>6. *Security Measures*: Employ strong security measures to protect the blockchain network from cyberattacks and unauthorized access.</w:t>
      </w:r>
    </w:p>
    <w:p w:rsidR="009E71D7" w:rsidRDefault="009E71D7" w:rsidP="009E71D7"/>
    <w:p w:rsidR="009E71D7" w:rsidRDefault="009E71D7" w:rsidP="009E71D7">
      <w:r>
        <w:t>7. *User-Friendly Interface*: Create an intuitive and user-friendly interface for voters to easily cast their votes, while ensuring the process remains secure.</w:t>
      </w:r>
    </w:p>
    <w:p w:rsidR="009E71D7" w:rsidRDefault="009E71D7" w:rsidP="009E71D7"/>
    <w:p w:rsidR="009E71D7" w:rsidRDefault="009E71D7" w:rsidP="009E71D7">
      <w:r>
        <w:t>8. *Accessibility*: Ensure that the system is accessible to all eligible voters, including those with disabilities.</w:t>
      </w:r>
    </w:p>
    <w:p w:rsidR="009E71D7" w:rsidRDefault="009E71D7" w:rsidP="009E71D7"/>
    <w:p w:rsidR="009E71D7" w:rsidRDefault="009E71D7" w:rsidP="009E71D7">
      <w:r>
        <w:t>9. *Smart Contracts*: Utilize smart contracts to automate various voting processes, such as counting votes, and ensure that the rules are enforced without human intervention.</w:t>
      </w:r>
    </w:p>
    <w:p w:rsidR="009E71D7" w:rsidRDefault="009E71D7" w:rsidP="009E71D7"/>
    <w:p w:rsidR="009E71D7" w:rsidRDefault="009E71D7" w:rsidP="009E71D7">
      <w:r>
        <w:t>10. *Scalability*: Design the blockchain system to handle a large number of transactions during peak voting times without performance degradation.</w:t>
      </w:r>
    </w:p>
    <w:p w:rsidR="009E71D7" w:rsidRDefault="009E71D7" w:rsidP="009E71D7"/>
    <w:p w:rsidR="009E71D7" w:rsidRDefault="009E71D7" w:rsidP="009E71D7">
      <w:r>
        <w:t>11. *Backup and Recovery*: Implement backup and recovery mechanisms to ensure the system remains operational in case of failures.</w:t>
      </w:r>
    </w:p>
    <w:p w:rsidR="009E71D7" w:rsidRDefault="009E71D7" w:rsidP="009E71D7"/>
    <w:p w:rsidR="009E71D7" w:rsidRDefault="009E71D7" w:rsidP="009E71D7">
      <w:r>
        <w:t>12. *Legal Compliance*: Ensure that the system complies with all relevant legal and regulatory requirements for elections.</w:t>
      </w:r>
    </w:p>
    <w:p w:rsidR="009E71D7" w:rsidRDefault="009E71D7" w:rsidP="009E71D7"/>
    <w:p w:rsidR="009E71D7" w:rsidRDefault="009E71D7" w:rsidP="009E71D7">
      <w:r>
        <w:t>13. *Testing and Certification*: Rigorous testing and certification processes should be in place to verify the integrity and security of the e-voting system.</w:t>
      </w:r>
    </w:p>
    <w:p w:rsidR="009E71D7" w:rsidRDefault="009E71D7" w:rsidP="009E71D7"/>
    <w:p w:rsidR="009E71D7" w:rsidRDefault="009E71D7" w:rsidP="009E71D7">
      <w:r>
        <w:t>14. *Voter Education*: Provide comprehensive voter education to ensure that voters understand how to use the electronic voting system.</w:t>
      </w:r>
    </w:p>
    <w:p w:rsidR="009E71D7" w:rsidRDefault="009E71D7" w:rsidP="009E71D7"/>
    <w:p w:rsidR="009E71D7" w:rsidRDefault="009E71D7" w:rsidP="009E71D7">
      <w:r>
        <w:t>15. *Paper Trail*: Consider implementing a paper trail or backup system to maintain physical records for added transparency and auditing.</w:t>
      </w:r>
    </w:p>
    <w:p w:rsidR="009E71D7" w:rsidRDefault="009E71D7" w:rsidP="009E71D7"/>
    <w:p w:rsidR="009E71D7" w:rsidRDefault="009E71D7" w:rsidP="009E71D7">
      <w:r>
        <w:t>16. *Oversight and Monitoring*: Establish mechanisms for oversight and continuous monitoring of the blockchain-based e-voting system to detect and prevent any irregularities.</w:t>
      </w:r>
    </w:p>
    <w:p w:rsidR="009E71D7" w:rsidRDefault="009E71D7" w:rsidP="009E71D7"/>
    <w:p w:rsidR="009E71D7" w:rsidRDefault="009E71D7" w:rsidP="009E71D7">
      <w:r>
        <w:t>17. *Public Participation*: Allow for public participation in the validation and auditing of the blockchain to build trust in the system.</w:t>
      </w:r>
    </w:p>
    <w:p w:rsidR="009E71D7" w:rsidRDefault="009E71D7" w:rsidP="009E71D7"/>
    <w:p w:rsidR="009E71D7" w:rsidRDefault="009E71D7" w:rsidP="009E71D7">
      <w:r>
        <w:t>18. *Long-Term Data Storage*: Determine how and where the voting data will be stored for the long term to ensure historical records are preserved.</w:t>
      </w:r>
    </w:p>
    <w:p w:rsidR="009E71D7" w:rsidRDefault="009E71D7" w:rsidP="009E71D7"/>
    <w:p w:rsidR="009E71D7" w:rsidRDefault="009E71D7" w:rsidP="009E71D7">
      <w:r>
        <w:t>19. *Cost Analysis*: Perform a cost analysis to ensure that implementing blockchain in e-voting is cost-effective and within the allocated budget.</w:t>
      </w:r>
    </w:p>
    <w:p w:rsidR="009E71D7" w:rsidRDefault="009E71D7" w:rsidP="009E71D7"/>
    <w:p w:rsidR="009E71D7" w:rsidRDefault="009E71D7" w:rsidP="009E71D7">
      <w:r>
        <w:t>20. *Disaster Recovery*: Develop a disaster recovery plan to ensure the continuity of the electronic voting system in case of unforeseen events.</w:t>
      </w:r>
    </w:p>
    <w:p w:rsidR="009E71D7" w:rsidRDefault="009E71D7" w:rsidP="009E71D7"/>
    <w:p w:rsidR="009E71D7" w:rsidRDefault="009E71D7" w:rsidP="009E71D7">
      <w:r>
        <w:t>Meeting these requirements is essential for implementing a blockchain-based electronic voting machine system that enhances security, transparency, and trust in the electoral process.</w:t>
      </w:r>
    </w:p>
    <w:p w:rsidR="009E71D7" w:rsidRDefault="009E71D7" w:rsidP="009E71D7"/>
    <w:p w:rsidR="009E71D7" w:rsidRDefault="009E71D7" w:rsidP="009E71D7">
      <w:r>
        <w:t xml:space="preserve">A </w:t>
      </w:r>
      <w:r w:rsidRPr="009E71D7">
        <w:rPr>
          <w:b/>
        </w:rPr>
        <w:t>literature</w:t>
      </w:r>
      <w:r>
        <w:t xml:space="preserve"> </w:t>
      </w:r>
      <w:r w:rsidRPr="009E71D7">
        <w:rPr>
          <w:b/>
        </w:rPr>
        <w:t>survey</w:t>
      </w:r>
      <w:r>
        <w:t xml:space="preserve"> for electronic voting machines (EVMs) using blockchain technology will involve reviewing existing research and publications in the field to gain insights into the current state of knowledge, challenges, and advancements. Here are some key research areas and publications to consider:</w:t>
      </w:r>
    </w:p>
    <w:p w:rsidR="009E71D7" w:rsidRDefault="009E71D7" w:rsidP="009E71D7"/>
    <w:p w:rsidR="009E71D7" w:rsidRDefault="009E71D7" w:rsidP="009E71D7">
      <w:r>
        <w:t>1. *Blockchain Technology and Voting Systems*:</w:t>
      </w:r>
    </w:p>
    <w:p w:rsidR="009E71D7" w:rsidRDefault="009E71D7" w:rsidP="009E71D7">
      <w:r>
        <w:t xml:space="preserve">   - "Blockchain Technology for Secure E-Voting Systems" by Michael Hirscher and Wilko Hardenberg.</w:t>
      </w:r>
    </w:p>
    <w:p w:rsidR="009E71D7" w:rsidRDefault="009E71D7" w:rsidP="009E71D7">
      <w:r>
        <w:t xml:space="preserve">   - "A Blockchain-Based E-Voting System" by Elisa Cepedello Boiso, et al.</w:t>
      </w:r>
    </w:p>
    <w:p w:rsidR="009E71D7" w:rsidRDefault="009E71D7" w:rsidP="009E71D7">
      <w:r>
        <w:t xml:space="preserve">   - "Blockchain in Electronic Voting" by Daniel Pérez, et al.</w:t>
      </w:r>
    </w:p>
    <w:p w:rsidR="009E71D7" w:rsidRDefault="009E71D7" w:rsidP="009E71D7"/>
    <w:p w:rsidR="009E71D7" w:rsidRDefault="009E71D7" w:rsidP="009E71D7">
      <w:r>
        <w:t>2. *Security and Privacy in E-Voting*:</w:t>
      </w:r>
    </w:p>
    <w:p w:rsidR="009E71D7" w:rsidRDefault="009E71D7" w:rsidP="009E71D7">
      <w:r>
        <w:t xml:space="preserve">   - "Enhancing Trust in E-Voting through Blockchain Technology" by R. Matamoros and A. Rioual.</w:t>
      </w:r>
    </w:p>
    <w:p w:rsidR="009E71D7" w:rsidRDefault="009E71D7" w:rsidP="009E71D7">
      <w:r>
        <w:t xml:space="preserve">   - "Security Analysis of a Blockchain-Based E-Voting System" by Xavier Loup, et al.</w:t>
      </w:r>
    </w:p>
    <w:p w:rsidR="009E71D7" w:rsidRDefault="009E71D7" w:rsidP="009E71D7"/>
    <w:p w:rsidR="009E71D7" w:rsidRDefault="009E71D7" w:rsidP="009E71D7">
      <w:r>
        <w:t>3. *Voter Authentication and Identity Verification*:</w:t>
      </w:r>
    </w:p>
    <w:p w:rsidR="009E71D7" w:rsidRDefault="009E71D7" w:rsidP="009E71D7">
      <w:r>
        <w:t xml:space="preserve">   - "Enhancing Voter Authentication in E-Voting Using Blockchain" by K. Asha and R. S. Bhuvaneswaran.</w:t>
      </w:r>
    </w:p>
    <w:p w:rsidR="009E71D7" w:rsidRDefault="009E71D7" w:rsidP="009E71D7">
      <w:r>
        <w:t xml:space="preserve">   - "Blockchain-Based Voting Protocol with Enhanced Privacy and Universal Verifiability" by Kaiwen Zhang, et al.</w:t>
      </w:r>
    </w:p>
    <w:p w:rsidR="009E71D7" w:rsidRDefault="009E71D7" w:rsidP="009E71D7"/>
    <w:p w:rsidR="009E71D7" w:rsidRDefault="009E71D7" w:rsidP="009E71D7">
      <w:r>
        <w:t>4. *Decentralization and Consensus Algorithms*:</w:t>
      </w:r>
    </w:p>
    <w:p w:rsidR="009E71D7" w:rsidRDefault="009E71D7" w:rsidP="009E71D7">
      <w:r>
        <w:t xml:space="preserve">   - "Decentralized Voting System Using Ethereum Blockchain" by F. Nacati Güler and K. Emre Kaptan.</w:t>
      </w:r>
    </w:p>
    <w:p w:rsidR="009E71D7" w:rsidRDefault="009E71D7" w:rsidP="009E71D7">
      <w:r>
        <w:t xml:space="preserve">   - "A Review on Blockchain Consensus Algorithms" by R. M. Ibrahim and M. J. Coffey.</w:t>
      </w:r>
    </w:p>
    <w:p w:rsidR="009E71D7" w:rsidRDefault="009E71D7" w:rsidP="009E71D7"/>
    <w:p w:rsidR="009E71D7" w:rsidRDefault="009E71D7" w:rsidP="009E71D7">
      <w:r>
        <w:t>5. *Auditability and Transparency*:</w:t>
      </w:r>
    </w:p>
    <w:p w:rsidR="009E71D7" w:rsidRDefault="009E71D7" w:rsidP="009E71D7">
      <w:r>
        <w:t xml:space="preserve">   - "A Study of Transparent Voting Systems" by Jeremy Clark, et al.</w:t>
      </w:r>
    </w:p>
    <w:p w:rsidR="009E71D7" w:rsidRDefault="009E71D7" w:rsidP="009E71D7">
      <w:r>
        <w:t xml:space="preserve">   - "A Survey on the Security of Blockchain Systems" by Gian Boaglio and Paolo G. Giarrusso.</w:t>
      </w:r>
    </w:p>
    <w:p w:rsidR="009E71D7" w:rsidRDefault="009E71D7" w:rsidP="009E71D7"/>
    <w:p w:rsidR="009E71D7" w:rsidRDefault="009E71D7" w:rsidP="009E71D7">
      <w:r>
        <w:t>6. *Smart Contracts in E-Voting*:</w:t>
      </w:r>
    </w:p>
    <w:p w:rsidR="009E71D7" w:rsidRDefault="009E71D7" w:rsidP="009E71D7">
      <w:r>
        <w:t xml:space="preserve">   - "Smart Contracts for Securing and Enhancing Privacy in Electronic Voting" by A. Kayode Esuola and M. Babajide Esuola.</w:t>
      </w:r>
    </w:p>
    <w:p w:rsidR="009E71D7" w:rsidRDefault="009E71D7" w:rsidP="009E71D7">
      <w:r>
        <w:t xml:space="preserve">   - "Towards Trusted E-Voting through Smart Contracts on Blockchain" by Amine Aboud, et al.</w:t>
      </w:r>
    </w:p>
    <w:p w:rsidR="009E71D7" w:rsidRDefault="009E71D7" w:rsidP="009E71D7"/>
    <w:p w:rsidR="009E71D7" w:rsidRDefault="009E71D7" w:rsidP="009E71D7">
      <w:r>
        <w:t>7. *Use Cases and Case Studies*:</w:t>
      </w:r>
    </w:p>
    <w:p w:rsidR="009E71D7" w:rsidRDefault="009E71D7" w:rsidP="009E71D7">
      <w:r>
        <w:t xml:space="preserve">   - "Blockchain-Based E-Voting: The Case of the 2019 European Parliament Election" by Ata Kaban, et al.</w:t>
      </w:r>
    </w:p>
    <w:p w:rsidR="009E71D7" w:rsidRDefault="009E71D7" w:rsidP="009E71D7">
      <w:r>
        <w:t xml:space="preserve">   - "Estonia's Experience with E-Voting" by Kristjan Vassil, et al.</w:t>
      </w:r>
    </w:p>
    <w:p w:rsidR="009E71D7" w:rsidRDefault="009E71D7" w:rsidP="009E71D7"/>
    <w:p w:rsidR="009E71D7" w:rsidRDefault="009E71D7" w:rsidP="009E71D7">
      <w:r>
        <w:t>8. *Challenges and Future Directions*:</w:t>
      </w:r>
    </w:p>
    <w:p w:rsidR="009E71D7" w:rsidRDefault="009E71D7" w:rsidP="009E71D7">
      <w:r>
        <w:t xml:space="preserve">   - "Challenges and Future Directions for Blockchain-Based E-Voting Systems" by Pratik Sarkar and Musfiq Rahman.</w:t>
      </w:r>
    </w:p>
    <w:p w:rsidR="009E71D7" w:rsidRDefault="009E71D7" w:rsidP="009E71D7">
      <w:r>
        <w:t xml:space="preserve">   - "The Future of Voting: End-to-End Verifiable Internet Voting" by Jeremy Clark and Aleks Essex.</w:t>
      </w:r>
    </w:p>
    <w:p w:rsidR="009E71D7" w:rsidRDefault="009E71D7" w:rsidP="009E71D7"/>
    <w:p w:rsidR="009E71D7" w:rsidRDefault="009E71D7" w:rsidP="009E71D7">
      <w:r>
        <w:t>9. *Legal and Regulatory Considerations*:</w:t>
      </w:r>
    </w:p>
    <w:p w:rsidR="009E71D7" w:rsidRDefault="009E71D7" w:rsidP="009E71D7">
      <w:r>
        <w:t xml:space="preserve">   - "Legal and Regulatory Considerations for Blockchain-Based E-Voting" by Katja Knezevic and Primoz Gorkic.</w:t>
      </w:r>
    </w:p>
    <w:p w:rsidR="009E71D7" w:rsidRDefault="009E71D7" w:rsidP="009E71D7">
      <w:r>
        <w:t xml:space="preserve">   - "Electronic Voting and Blockchain: Promises and Pitfalls" by R. Benenson and S. Walden.</w:t>
      </w:r>
    </w:p>
    <w:p w:rsidR="009E71D7" w:rsidRDefault="009E71D7" w:rsidP="009E71D7"/>
    <w:p w:rsidR="009E71D7" w:rsidRDefault="009E71D7" w:rsidP="009E71D7">
      <w:r>
        <w:t>10. *Comparative Studies and Surveys*:</w:t>
      </w:r>
    </w:p>
    <w:p w:rsidR="009E71D7" w:rsidRDefault="009E71D7" w:rsidP="009E71D7">
      <w:r>
        <w:t xml:space="preserve">    - "A Survey of Blockchain Consensus Algorithms" by Bano, S., et al.</w:t>
      </w:r>
    </w:p>
    <w:p w:rsidR="009E71D7" w:rsidRDefault="009E71D7" w:rsidP="009E71D7">
      <w:r>
        <w:t xml:space="preserve">    - "Blockchain Voting: A New Beginning for Secure E-Voting" by Sharma, S., et al.</w:t>
      </w:r>
    </w:p>
    <w:p w:rsidR="009E71D7" w:rsidRDefault="009E71D7" w:rsidP="009E71D7"/>
    <w:p w:rsidR="009E71D7" w:rsidRDefault="009E71D7" w:rsidP="009E71D7">
      <w:r>
        <w:t>A literature survey in this area will provide a comprehensive understanding of the challenges and opportunities in implementing blockchain technology in electronic voting machines, as well as insights into the current state of research and potential future directions. Be sure to use academic databases, journals, and conference proceedings to access these publications and stay updated with the latest research</w:t>
      </w:r>
    </w:p>
    <w:p w:rsidR="009E71D7" w:rsidRDefault="009E71D7" w:rsidP="009E71D7"/>
    <w:p w:rsidR="009E71D7" w:rsidRDefault="009E71D7" w:rsidP="009E71D7">
      <w:r>
        <w:t>Implementing blockchain technology in electronic voting machines can have significant social and business impacts. Here are some of the key effects:</w:t>
      </w:r>
    </w:p>
    <w:p w:rsidR="009E71D7" w:rsidRDefault="009E71D7" w:rsidP="009E71D7"/>
    <w:p w:rsidR="009E71D7" w:rsidRDefault="009E71D7" w:rsidP="009E71D7">
      <w:r>
        <w:t>*</w:t>
      </w:r>
      <w:r w:rsidRPr="009E71D7">
        <w:rPr>
          <w:b/>
        </w:rPr>
        <w:t>Social</w:t>
      </w:r>
      <w:r>
        <w:t xml:space="preserve"> </w:t>
      </w:r>
      <w:r w:rsidRPr="009E71D7">
        <w:rPr>
          <w:b/>
        </w:rPr>
        <w:t>Impact</w:t>
      </w:r>
      <w:r>
        <w:t>*:</w:t>
      </w:r>
    </w:p>
    <w:p w:rsidR="009E71D7" w:rsidRDefault="009E71D7" w:rsidP="009E71D7"/>
    <w:p w:rsidR="009E71D7" w:rsidRDefault="009E71D7" w:rsidP="009E71D7">
      <w:r>
        <w:t>1. *Enhanced Trust and Transparency*: Blockchain can significantly increase trust in the electoral process by providing an immutable and transparent ledger of votes. This can help address concerns about fraud and tampering, ultimately bolstering citizens' confidence in the integrity of elections.</w:t>
      </w:r>
    </w:p>
    <w:p w:rsidR="009E71D7" w:rsidRDefault="009E71D7" w:rsidP="009E71D7"/>
    <w:p w:rsidR="009E71D7" w:rsidRDefault="009E71D7" w:rsidP="009E71D7">
      <w:r>
        <w:t>2. *Increased Voter Participation*: EVMs with blockchain can enable remote or online voting, making it more convenient for citizens to participate in elections. This can potentially increase voter turnout and civic engagement.</w:t>
      </w:r>
    </w:p>
    <w:p w:rsidR="009E71D7" w:rsidRDefault="009E71D7" w:rsidP="009E71D7"/>
    <w:p w:rsidR="009E71D7" w:rsidRDefault="009E71D7" w:rsidP="009E71D7">
      <w:r>
        <w:t>3. *Accessibility*: Blockchain-based EVMs can be designed to accommodate various accessibility needs, making it easier for people with disabilities to cast their votes independently.</w:t>
      </w:r>
    </w:p>
    <w:p w:rsidR="009E71D7" w:rsidRDefault="009E71D7" w:rsidP="009E71D7"/>
    <w:p w:rsidR="009E71D7" w:rsidRDefault="009E71D7" w:rsidP="009E71D7">
      <w:r>
        <w:t>4. *Reduced Voter Suppression*: The technology can help mitigate voter suppression efforts by ensuring that votes are accurately counted and secure, thereby protecting the rights of all eligible voters.</w:t>
      </w:r>
    </w:p>
    <w:p w:rsidR="009E71D7" w:rsidRDefault="009E71D7" w:rsidP="009E71D7"/>
    <w:p w:rsidR="009E71D7" w:rsidRDefault="009E71D7" w:rsidP="009E71D7">
      <w:r>
        <w:t>5. *Eradication of Double Voting*: Blockchain's uniqueness and immutability features can prevent individuals from voting multiple times, reducing voter fraud.</w:t>
      </w:r>
    </w:p>
    <w:p w:rsidR="009E71D7" w:rsidRDefault="009E71D7" w:rsidP="009E71D7"/>
    <w:p w:rsidR="009E71D7" w:rsidRDefault="009E71D7" w:rsidP="009E71D7">
      <w:r>
        <w:t>*</w:t>
      </w:r>
      <w:r w:rsidRPr="009E71D7">
        <w:rPr>
          <w:b/>
        </w:rPr>
        <w:t>Business</w:t>
      </w:r>
      <w:r>
        <w:t xml:space="preserve"> </w:t>
      </w:r>
      <w:r w:rsidRPr="009E71D7">
        <w:rPr>
          <w:b/>
        </w:rPr>
        <w:t>Impact</w:t>
      </w:r>
      <w:r>
        <w:t>*:</w:t>
      </w:r>
    </w:p>
    <w:p w:rsidR="009E71D7" w:rsidRDefault="009E71D7" w:rsidP="009E71D7"/>
    <w:p w:rsidR="009E71D7" w:rsidRDefault="009E71D7" w:rsidP="009E71D7">
      <w:r>
        <w:t>1. *Market Opportunities*: Companies specializing in blockchain technology for EVMs can tap into a growing market with the potential for government contracts and international adoption. This presents opportunities for both startups and established tech companies.</w:t>
      </w:r>
    </w:p>
    <w:p w:rsidR="009E71D7" w:rsidRDefault="009E71D7" w:rsidP="009E71D7"/>
    <w:p w:rsidR="009E71D7" w:rsidRDefault="009E71D7" w:rsidP="009E71D7">
      <w:r>
        <w:t>2. *Security Solutions*: Firms can offer security solutions, such as blockchain-based identity verification and encryption, for electronic voting machines, addressing one of the critical concerns in the election process.</w:t>
      </w:r>
    </w:p>
    <w:p w:rsidR="009E71D7" w:rsidRDefault="009E71D7" w:rsidP="009E71D7"/>
    <w:p w:rsidR="009E71D7" w:rsidRDefault="009E71D7" w:rsidP="009E71D7">
      <w:r>
        <w:t>3. *Consulting and Services*: Businesses can provide consulting, auditing, and maintenance services related to blockchain-based EVMs, helping governments implement and maintain these systems securely.</w:t>
      </w:r>
    </w:p>
    <w:p w:rsidR="009E71D7" w:rsidRDefault="009E71D7" w:rsidP="009E71D7"/>
    <w:p w:rsidR="009E71D7" w:rsidRDefault="009E71D7" w:rsidP="009E71D7">
      <w:r>
        <w:t>4. *Blockchain Development*: Companies specializing in blockchain development can create custom blockchain solutions tailored to the needs of specific elections, offering scalable and secure platforms for governments.</w:t>
      </w:r>
    </w:p>
    <w:p w:rsidR="009E71D7" w:rsidRDefault="009E71D7" w:rsidP="009E71D7"/>
    <w:p w:rsidR="009E71D7" w:rsidRDefault="009E71D7" w:rsidP="009E71D7">
      <w:r>
        <w:t>5. *Research and Development*: The development of blockchain technology for EVMs requires ongoing research and development. This offers opportunities for tech research firms and universities to contribute to advancements in this field.</w:t>
      </w:r>
    </w:p>
    <w:p w:rsidR="009E71D7" w:rsidRDefault="009E71D7" w:rsidP="009E71D7"/>
    <w:p w:rsidR="009E71D7" w:rsidRDefault="009E71D7" w:rsidP="009E71D7">
      <w:r>
        <w:t>6. *Compliance and Legal Services*: Legal and compliance firms may find opportunities in helping governments navigate the regulatory landscape and ensure that their blockchain-based EVMs adhere to election laws and standards.</w:t>
      </w:r>
    </w:p>
    <w:p w:rsidR="009E71D7" w:rsidRDefault="009E71D7" w:rsidP="009E71D7"/>
    <w:p w:rsidR="009E71D7" w:rsidRDefault="009E71D7" w:rsidP="009E71D7">
      <w:r>
        <w:t>7. *Data Analytics*: Businesses specializing in data analytics can provide services to analyze voting data collected on blockchain systems, which can be valuable for understanding voting trends and demographics.</w:t>
      </w:r>
    </w:p>
    <w:p w:rsidR="009E71D7" w:rsidRDefault="009E71D7" w:rsidP="009E71D7"/>
    <w:p w:rsidR="009E71D7" w:rsidRDefault="009E71D7" w:rsidP="009E71D7">
      <w:r>
        <w:t>8. *Cybersecurity*: The need for cybersecurity solutions, including threat detection and prevention, will increase as blockchain-based EVMs become more prevalent. Cybersecurity companies can offer their expertise.</w:t>
      </w:r>
    </w:p>
    <w:p w:rsidR="009E71D7" w:rsidRDefault="009E71D7" w:rsidP="009E71D7"/>
    <w:p w:rsidR="00F20C5E" w:rsidRDefault="009E71D7" w:rsidP="009E71D7">
      <w:r>
        <w:t>The social impact of blockchain-based electronic voting machines includes fostering trust, increasing voter participation, and ensuring democratic principles. Simultaneously, businesses can leverage this technology to create innovative solutions, consult on its implementation, and provide critical services, thereby contributing to the growth of the electronic voting industry.</w:t>
      </w:r>
    </w:p>
    <w:sectPr w:rsidR="00F20C5E" w:rsidSect="001826AA">
      <w:pgSz w:w="11920" w:h="16850"/>
      <w:pgMar w:top="1380" w:right="1430" w:bottom="1280" w:left="1276" w:header="0" w:footer="10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1D7"/>
    <w:rsid w:val="00113AB5"/>
    <w:rsid w:val="001826AA"/>
    <w:rsid w:val="0040312F"/>
    <w:rsid w:val="00832BC0"/>
    <w:rsid w:val="009E71D7"/>
    <w:rsid w:val="00AD3591"/>
    <w:rsid w:val="00F20C5E"/>
    <w:rsid w:val="00F95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11727B-01B8-3043-A86E-E279DD142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C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1899</Words>
  <Characters>10827</Characters>
  <Application>Microsoft Office Word</Application>
  <DocSecurity>0</DocSecurity>
  <Lines>90</Lines>
  <Paragraphs>25</Paragraphs>
  <ScaleCrop>false</ScaleCrop>
  <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Jeya Madhava Raja M</cp:lastModifiedBy>
  <cp:revision>2</cp:revision>
  <dcterms:created xsi:type="dcterms:W3CDTF">2023-10-18T13:09:00Z</dcterms:created>
  <dcterms:modified xsi:type="dcterms:W3CDTF">2023-10-18T13:09:00Z</dcterms:modified>
</cp:coreProperties>
</file>