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AFDE8" w14:textId="3A6264A2" w:rsidR="007F1D5B" w:rsidRDefault="007F1D5B" w:rsidP="007F1D5B">
      <w:r>
        <w:t>EX.No:O</w:t>
      </w:r>
      <w:r w:rsidR="005A2B41">
        <w:t>5b</w:t>
      </w:r>
      <w:r>
        <w:t xml:space="preserve">                      </w:t>
      </w:r>
      <w:r w:rsidRPr="004D293E">
        <w:t>Stack based buffer overflow attacks</w:t>
      </w:r>
      <w:r>
        <w:t xml:space="preserve">                       DATE:19/03/2025</w:t>
      </w:r>
    </w:p>
    <w:p w14:paraId="1ABB658E" w14:textId="77777777" w:rsidR="007F1D5B" w:rsidRDefault="007F1D5B" w:rsidP="007F1D5B">
      <w:r>
        <w:t>NAME: M.</w:t>
      </w:r>
      <w:proofErr w:type="gramStart"/>
      <w:r>
        <w:t>A.MADHESH</w:t>
      </w:r>
      <w:proofErr w:type="gramEnd"/>
    </w:p>
    <w:p w14:paraId="2233BBE0" w14:textId="77777777" w:rsidR="007F1D5B" w:rsidRDefault="007F1D5B" w:rsidP="007F1D5B">
      <w:r>
        <w:t>ROLL.NO:231901029</w:t>
      </w:r>
    </w:p>
    <w:p w14:paraId="35BB3833" w14:textId="77777777" w:rsidR="007F1D5B" w:rsidRDefault="007F1D5B" w:rsidP="007F1D5B"/>
    <w:p w14:paraId="6A67BC5D" w14:textId="77777777" w:rsidR="00672BCF" w:rsidRDefault="00672BCF" w:rsidP="007F1D5B">
      <w:r>
        <w:t>AIM:</w:t>
      </w:r>
    </w:p>
    <w:p w14:paraId="28B232B3" w14:textId="77777777" w:rsidR="00672BCF" w:rsidRDefault="00672BCF" w:rsidP="007F1D5B">
      <w:r>
        <w:tab/>
        <w:t xml:space="preserve">To practice </w:t>
      </w:r>
      <w:proofErr w:type="gramStart"/>
      <w:r>
        <w:t>stack based</w:t>
      </w:r>
      <w:proofErr w:type="gramEnd"/>
      <w:r>
        <w:t xml:space="preserve"> buffer overflow</w:t>
      </w:r>
    </w:p>
    <w:p w14:paraId="574FBA9E" w14:textId="77777777" w:rsidR="00672BCF" w:rsidRDefault="00672BCF" w:rsidP="007F1D5B"/>
    <w:p w14:paraId="28B72514" w14:textId="77777777" w:rsidR="007F1D5B" w:rsidRDefault="00672BCF" w:rsidP="00672BCF">
      <w:pPr>
        <w:jc w:val="center"/>
      </w:pPr>
      <w:r w:rsidRPr="00672BCF">
        <w:drawing>
          <wp:inline distT="0" distB="0" distL="0" distR="0" wp14:anchorId="1D455602" wp14:editId="08015343">
            <wp:extent cx="4315968" cy="5613245"/>
            <wp:effectExtent l="0" t="0" r="8890" b="6985"/>
            <wp:docPr id="137355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58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399" cy="561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3667" w14:textId="77777777" w:rsidR="00672BCF" w:rsidRDefault="00672BCF" w:rsidP="00672BCF">
      <w:r>
        <w:t>Task 02: oscp.exe-OVERFLOW1</w:t>
      </w:r>
    </w:p>
    <w:p w14:paraId="1031C17F" w14:textId="77777777" w:rsidR="00672BCF" w:rsidRDefault="00672BCF" w:rsidP="00672BCF">
      <w:r w:rsidRPr="00672BCF">
        <w:lastRenderedPageBreak/>
        <w:drawing>
          <wp:inline distT="0" distB="0" distL="0" distR="0" wp14:anchorId="35E3DE39" wp14:editId="01D102FB">
            <wp:extent cx="5731510" cy="1092835"/>
            <wp:effectExtent l="0" t="0" r="2540" b="0"/>
            <wp:docPr id="207106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61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E1D4" w14:textId="77777777" w:rsidR="00672BCF" w:rsidRDefault="00672BCF" w:rsidP="00672BCF">
      <w:r>
        <w:t>Task 0</w:t>
      </w:r>
      <w:r>
        <w:t>3</w:t>
      </w:r>
      <w:r>
        <w:t>:</w:t>
      </w:r>
      <w:r w:rsidRPr="00672BCF">
        <w:t xml:space="preserve"> </w:t>
      </w:r>
      <w:r>
        <w:t>oscp.exe-OVERFLOW</w:t>
      </w:r>
      <w:r>
        <w:t>2</w:t>
      </w:r>
    </w:p>
    <w:p w14:paraId="1E5C60CD" w14:textId="77777777" w:rsidR="00672BCF" w:rsidRDefault="00672BCF" w:rsidP="00672BCF">
      <w:r w:rsidRPr="00672BCF">
        <w:drawing>
          <wp:inline distT="0" distB="0" distL="0" distR="0" wp14:anchorId="4A6C1B98" wp14:editId="306B69D8">
            <wp:extent cx="5731510" cy="811530"/>
            <wp:effectExtent l="0" t="0" r="2540" b="7620"/>
            <wp:docPr id="40991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15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69B2" w14:textId="77777777" w:rsidR="00672BCF" w:rsidRDefault="00672BCF" w:rsidP="00672BCF">
      <w:r>
        <w:t>Task 0</w:t>
      </w:r>
      <w:r>
        <w:t>4</w:t>
      </w:r>
      <w:r>
        <w:t>:</w:t>
      </w:r>
      <w:r w:rsidRPr="00672BCF">
        <w:t xml:space="preserve"> </w:t>
      </w:r>
      <w:r>
        <w:t>oscp.exe-OVERFLOW</w:t>
      </w:r>
      <w:r>
        <w:t>3</w:t>
      </w:r>
    </w:p>
    <w:p w14:paraId="19B5A79C" w14:textId="77777777" w:rsidR="00672BCF" w:rsidRDefault="00672BCF" w:rsidP="00672BCF">
      <w:r w:rsidRPr="00672BCF">
        <w:drawing>
          <wp:inline distT="0" distB="0" distL="0" distR="0" wp14:anchorId="23C842DC" wp14:editId="54B9BF06">
            <wp:extent cx="5731510" cy="768350"/>
            <wp:effectExtent l="0" t="0" r="2540" b="0"/>
            <wp:docPr id="180241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15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CC42" w14:textId="77777777" w:rsidR="00672BCF" w:rsidRDefault="00672BCF" w:rsidP="00672BCF">
      <w:r>
        <w:t>Task 0</w:t>
      </w:r>
      <w:r>
        <w:t>5</w:t>
      </w:r>
      <w:r>
        <w:t>:</w:t>
      </w:r>
      <w:r w:rsidRPr="00672BCF">
        <w:t xml:space="preserve"> </w:t>
      </w:r>
      <w:r>
        <w:t>oscp.exe-OVERFLOW</w:t>
      </w:r>
      <w:r>
        <w:t>4</w:t>
      </w:r>
    </w:p>
    <w:p w14:paraId="3907EFD8" w14:textId="77777777" w:rsidR="00672BCF" w:rsidRDefault="00672BCF" w:rsidP="00672BCF">
      <w:r w:rsidRPr="00672BCF">
        <w:drawing>
          <wp:inline distT="0" distB="0" distL="0" distR="0" wp14:anchorId="74E21F7F" wp14:editId="21DF2E92">
            <wp:extent cx="5731510" cy="1146175"/>
            <wp:effectExtent l="0" t="0" r="2540" b="0"/>
            <wp:docPr id="170972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21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1294" w14:textId="77777777" w:rsidR="00672BCF" w:rsidRDefault="00672BCF" w:rsidP="00672BCF">
      <w:r>
        <w:t>Task 0</w:t>
      </w:r>
      <w:r>
        <w:t>6</w:t>
      </w:r>
      <w:r>
        <w:t>:</w:t>
      </w:r>
      <w:r w:rsidRPr="00672BCF">
        <w:t xml:space="preserve"> </w:t>
      </w:r>
      <w:r>
        <w:t>oscp.exe-OVERFLOW</w:t>
      </w:r>
      <w:r>
        <w:t>5</w:t>
      </w:r>
    </w:p>
    <w:p w14:paraId="259A7AD4" w14:textId="77777777" w:rsidR="00672BCF" w:rsidRDefault="00672BCF" w:rsidP="00672BCF">
      <w:r w:rsidRPr="00672BCF">
        <w:drawing>
          <wp:inline distT="0" distB="0" distL="0" distR="0" wp14:anchorId="0A0A4C04" wp14:editId="4812F90A">
            <wp:extent cx="5731510" cy="1183005"/>
            <wp:effectExtent l="0" t="0" r="2540" b="0"/>
            <wp:docPr id="155443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38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E04C" w14:textId="77777777" w:rsidR="00672BCF" w:rsidRDefault="00672BCF" w:rsidP="00672BCF">
      <w:r>
        <w:t>Task 0</w:t>
      </w:r>
      <w:r>
        <w:t>7</w:t>
      </w:r>
      <w:r>
        <w:t>:</w:t>
      </w:r>
      <w:r w:rsidRPr="00672BCF">
        <w:t xml:space="preserve"> </w:t>
      </w:r>
      <w:r>
        <w:t>oscp.exe-OVERFLOW</w:t>
      </w:r>
      <w:r>
        <w:t>6</w:t>
      </w:r>
    </w:p>
    <w:p w14:paraId="2FB79B50" w14:textId="77777777" w:rsidR="00672BCF" w:rsidRDefault="005A2B41" w:rsidP="00672BCF">
      <w:r w:rsidRPr="005A2B41">
        <w:drawing>
          <wp:inline distT="0" distB="0" distL="0" distR="0" wp14:anchorId="1AE8C855" wp14:editId="6F5A143B">
            <wp:extent cx="5731510" cy="817880"/>
            <wp:effectExtent l="0" t="0" r="2540" b="1270"/>
            <wp:docPr id="114465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52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2A23" w14:textId="77777777" w:rsidR="005A2B41" w:rsidRDefault="005A2B41" w:rsidP="00672BCF"/>
    <w:p w14:paraId="4D334948" w14:textId="77777777" w:rsidR="005A2B41" w:rsidRDefault="005A2B41" w:rsidP="00672BCF"/>
    <w:p w14:paraId="438F3911" w14:textId="77777777" w:rsidR="00672BCF" w:rsidRDefault="00672BCF" w:rsidP="00672BCF">
      <w:r>
        <w:lastRenderedPageBreak/>
        <w:t>Task 0</w:t>
      </w:r>
      <w:r>
        <w:t>8</w:t>
      </w:r>
      <w:r>
        <w:t>:</w:t>
      </w:r>
      <w:r w:rsidRPr="00672BCF">
        <w:t xml:space="preserve"> </w:t>
      </w:r>
      <w:r>
        <w:t>oscp.exe-OVERFLOW</w:t>
      </w:r>
      <w:r>
        <w:t>7</w:t>
      </w:r>
    </w:p>
    <w:p w14:paraId="688D2487" w14:textId="77777777" w:rsidR="005A2B41" w:rsidRDefault="005A2B41" w:rsidP="00672BCF">
      <w:r w:rsidRPr="005A2B41">
        <w:drawing>
          <wp:inline distT="0" distB="0" distL="0" distR="0" wp14:anchorId="6DC713D7" wp14:editId="09511B6A">
            <wp:extent cx="5731510" cy="848360"/>
            <wp:effectExtent l="0" t="0" r="2540" b="8890"/>
            <wp:docPr id="177239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904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49B4" w14:textId="77777777" w:rsidR="00672BCF" w:rsidRDefault="00672BCF" w:rsidP="00672BCF">
      <w:r>
        <w:t>Task 0</w:t>
      </w:r>
      <w:r>
        <w:t>9</w:t>
      </w:r>
      <w:r>
        <w:t>:</w:t>
      </w:r>
      <w:r w:rsidRPr="00672BCF">
        <w:t xml:space="preserve"> </w:t>
      </w:r>
      <w:r>
        <w:t>oscp.exe-OVERFLOW</w:t>
      </w:r>
      <w:r>
        <w:t>8</w:t>
      </w:r>
    </w:p>
    <w:p w14:paraId="0A7B3F22" w14:textId="77777777" w:rsidR="005A2B41" w:rsidRDefault="005A2B41" w:rsidP="00672BCF">
      <w:r w:rsidRPr="005A2B41">
        <w:drawing>
          <wp:inline distT="0" distB="0" distL="0" distR="0" wp14:anchorId="0795722D" wp14:editId="0B49D276">
            <wp:extent cx="5731510" cy="923290"/>
            <wp:effectExtent l="0" t="0" r="2540" b="0"/>
            <wp:docPr id="151824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451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AC6E" w14:textId="77777777" w:rsidR="00672BCF" w:rsidRDefault="00672BCF" w:rsidP="00672BCF">
      <w:r>
        <w:t xml:space="preserve">Task </w:t>
      </w:r>
      <w:r>
        <w:t>10</w:t>
      </w:r>
      <w:r>
        <w:t>:</w:t>
      </w:r>
      <w:r w:rsidRPr="00672BCF">
        <w:t xml:space="preserve"> </w:t>
      </w:r>
      <w:r>
        <w:t>oscp.exe-OVERFLOW</w:t>
      </w:r>
      <w:r>
        <w:t>9</w:t>
      </w:r>
    </w:p>
    <w:p w14:paraId="4DB0D0D3" w14:textId="77777777" w:rsidR="005A2B41" w:rsidRDefault="005A2B41" w:rsidP="00672BCF">
      <w:r w:rsidRPr="005A2B41">
        <w:drawing>
          <wp:inline distT="0" distB="0" distL="0" distR="0" wp14:anchorId="2A1BAF7E" wp14:editId="03283837">
            <wp:extent cx="5731510" cy="1089025"/>
            <wp:effectExtent l="0" t="0" r="2540" b="0"/>
            <wp:docPr id="134837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726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18D4" w14:textId="77777777" w:rsidR="00672BCF" w:rsidRDefault="00672BCF" w:rsidP="00672BCF">
      <w:r>
        <w:t xml:space="preserve">Task </w:t>
      </w:r>
      <w:r>
        <w:t>11</w:t>
      </w:r>
      <w:r>
        <w:t>:</w:t>
      </w:r>
      <w:r w:rsidRPr="00672BCF">
        <w:t xml:space="preserve"> </w:t>
      </w:r>
      <w:r>
        <w:t>oscp.exe-OVERFLOW1</w:t>
      </w:r>
      <w:r>
        <w:t>0</w:t>
      </w:r>
    </w:p>
    <w:p w14:paraId="4FED3F40" w14:textId="77777777" w:rsidR="005A2B41" w:rsidRDefault="005A2B41" w:rsidP="00672BCF">
      <w:r w:rsidRPr="005A2B41">
        <w:drawing>
          <wp:inline distT="0" distB="0" distL="0" distR="0" wp14:anchorId="39013560" wp14:editId="7E6981D5">
            <wp:extent cx="5731510" cy="1194435"/>
            <wp:effectExtent l="0" t="0" r="2540" b="5715"/>
            <wp:docPr id="11574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79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69F7" w14:textId="77777777" w:rsidR="00672BCF" w:rsidRDefault="00672BCF" w:rsidP="00672BCF"/>
    <w:p w14:paraId="340E2244" w14:textId="77777777" w:rsidR="00672BCF" w:rsidRDefault="00672BCF" w:rsidP="00672BCF"/>
    <w:sectPr w:rsidR="00672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5B"/>
    <w:rsid w:val="003F37A5"/>
    <w:rsid w:val="0046607C"/>
    <w:rsid w:val="005A2B41"/>
    <w:rsid w:val="00672BCF"/>
    <w:rsid w:val="007F1D5B"/>
    <w:rsid w:val="0095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92BD"/>
  <w15:chartTrackingRefBased/>
  <w15:docId w15:val="{D67CC03E-13C9-4AEF-A43A-86EAC4BF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D5B"/>
  </w:style>
  <w:style w:type="paragraph" w:styleId="Heading1">
    <w:name w:val="heading 1"/>
    <w:basedOn w:val="Normal"/>
    <w:next w:val="Normal"/>
    <w:link w:val="Heading1Char"/>
    <w:uiPriority w:val="9"/>
    <w:qFormat/>
    <w:rsid w:val="007F1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D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D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D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D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D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D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D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D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D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D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madhesh anandhi</dc:creator>
  <cp:keywords/>
  <dc:description/>
  <cp:lastModifiedBy>madhesh anandhi</cp:lastModifiedBy>
  <cp:revision>2</cp:revision>
  <dcterms:created xsi:type="dcterms:W3CDTF">2025-04-27T09:34:00Z</dcterms:created>
  <dcterms:modified xsi:type="dcterms:W3CDTF">2025-04-27T12:27:00Z</dcterms:modified>
</cp:coreProperties>
</file>