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tjr8kmmmhlc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Problem Statement: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Goal of the project is to build a Proxy server that sits b/w client &amp; internet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Handles multiple client requests concurrently, forward requests to server, get the responses from server and cache frequently accessed pages.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Caching enhances performance by reducing redundant network calls.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fnju0zd84l8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I used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C language, </w:t>
      </w:r>
    </w:p>
    <w:p w:rsidR="00000000" w:rsidDel="00000000" w:rsidP="00000000" w:rsidRDefault="00000000" w:rsidRPr="00000000" w14:paraId="00000007">
      <w:pPr>
        <w:ind w:firstLine="720"/>
        <w:rPr/>
      </w:pPr>
      <w:r w:rsidDel="00000000" w:rsidR="00000000" w:rsidRPr="00000000">
        <w:rPr>
          <w:rtl w:val="0"/>
        </w:rPr>
        <w:t xml:space="preserve">pthread library (for creating and managing threads), sockets(), </w:t>
      </w:r>
    </w:p>
    <w:p w:rsidR="00000000" w:rsidDel="00000000" w:rsidP="00000000" w:rsidRDefault="00000000" w:rsidRPr="00000000" w14:paraId="00000008">
      <w:pPr>
        <w:ind w:firstLine="720"/>
        <w:rPr/>
      </w:pPr>
      <w:r w:rsidDel="00000000" w:rsidR="00000000" w:rsidRPr="00000000">
        <w:rPr>
          <w:rtl w:val="0"/>
        </w:rPr>
        <w:t xml:space="preserve">Semaphores- For controlling concurrent access, </w:t>
      </w:r>
    </w:p>
    <w:p w:rsidR="00000000" w:rsidDel="00000000" w:rsidP="00000000" w:rsidRDefault="00000000" w:rsidRPr="00000000" w14:paraId="00000009">
      <w:pPr>
        <w:ind w:firstLine="720"/>
        <w:rPr/>
      </w:pPr>
      <w:r w:rsidDel="00000000" w:rsidR="00000000" w:rsidRPr="00000000">
        <w:rPr>
          <w:rtl w:val="0"/>
        </w:rPr>
        <w:t xml:space="preserve">mutex lock - For thread safety while working with shared resources  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LRU cache - This has host, time it got accessed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h77792rx6ef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To Give an Overall High-Level Flow: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When we start the proxy server, this listens on given port using a socket, waits for incoming client connections.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a client connects, a new thread is created using pthread_create to handle the request (Semaphore is used to limit the concurrent clients to a safe maximum)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a client sends an HTTP GET request - we will parse it through some custom HTTP PARSER and extract the fields like (method, path, version, port)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Before forwarding to remote server, proxy checks if the response is already present in the cache- if already present we will directly return that cached response.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not forwards the request, receives the response, caches in the proxy server, and then returns the data to the user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Mutex lock is used to protect the cache contents when multiple clients access at same time</w:t>
      </w:r>
    </w:p>
    <w:p w:rsidR="00000000" w:rsidDel="00000000" w:rsidP="00000000" w:rsidRDefault="00000000" w:rsidRPr="00000000" w14:paraId="00000012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Multiple clients can be handled simultaneously without blocking.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kj97uymetce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Challenges Faced &amp; How You Overcame Them: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I faced challenges while 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Handling multiple client connections without blocking or crashing the server.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Resolved by:</w:t>
      </w:r>
      <w:r w:rsidDel="00000000" w:rsidR="00000000" w:rsidRPr="00000000">
        <w:rPr>
          <w:rtl w:val="0"/>
        </w:rPr>
        <w:t xml:space="preserve">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pthread</w:t>
      </w:r>
      <w:r w:rsidDel="00000000" w:rsidR="00000000" w:rsidRPr="00000000">
        <w:rPr>
          <w:rtl w:val="0"/>
        </w:rPr>
        <w:t xml:space="preserve"> threads with proper semaphore control to manage concurrency 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Also while </w:t>
        <w:br w:type="textWrapping"/>
      </w:r>
      <w:r w:rsidDel="00000000" w:rsidR="00000000" w:rsidRPr="00000000">
        <w:rPr>
          <w:rtl w:val="0"/>
        </w:rPr>
        <w:t xml:space="preserve"> Implementing a thread-safe shared cache that multiple threads can access and update.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Solution:</w:t>
      </w:r>
      <w:r w:rsidDel="00000000" w:rsidR="00000000" w:rsidRPr="00000000">
        <w:rPr>
          <w:rtl w:val="0"/>
        </w:rPr>
        <w:t xml:space="preserve"> Used a </w:t>
      </w:r>
      <w:r w:rsidDel="00000000" w:rsidR="00000000" w:rsidRPr="00000000">
        <w:rPr>
          <w:b w:val="1"/>
          <w:rtl w:val="0"/>
        </w:rPr>
        <w:t xml:space="preserve">mutex lock</w:t>
      </w:r>
      <w:r w:rsidDel="00000000" w:rsidR="00000000" w:rsidRPr="00000000">
        <w:rPr>
          <w:rtl w:val="0"/>
        </w:rPr>
        <w:t xml:space="preserve"> to ensure only one thread can read/write to the cache at a time, and built a custom </w:t>
      </w:r>
      <w:r w:rsidDel="00000000" w:rsidR="00000000" w:rsidRPr="00000000">
        <w:rPr>
          <w:b w:val="1"/>
          <w:rtl w:val="0"/>
        </w:rPr>
        <w:t xml:space="preserve">LRU eviction policy</w:t>
      </w:r>
      <w:r w:rsidDel="00000000" w:rsidR="00000000" w:rsidRPr="00000000">
        <w:rPr>
          <w:rtl w:val="0"/>
        </w:rPr>
        <w:t xml:space="preserve"> to maintain memory limits.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"In the future, I plan to extend it by handling more HTTP methods like POST and PUT, and possibly logging analytics or Dashboards."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foot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E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