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E3B35" w14:textId="77777777" w:rsidR="00DC212F" w:rsidRDefault="006403FE" w:rsidP="00082831">
      <w:pPr>
        <w:jc w:val="center"/>
      </w:pPr>
      <w:r>
        <w:t>AMRITA VISHWA VIDYAPEETHAM</w:t>
      </w:r>
    </w:p>
    <w:p w14:paraId="2DB24D47" w14:textId="77777777" w:rsidR="00082831" w:rsidRDefault="00082831" w:rsidP="00082831">
      <w:pPr>
        <w:jc w:val="center"/>
      </w:pPr>
      <w:r>
        <w:t>COURSE PLAN</w:t>
      </w:r>
    </w:p>
    <w:p w14:paraId="2C4B5B49" w14:textId="58DFE0C3" w:rsidR="00F80820" w:rsidRDefault="00485126" w:rsidP="00082831">
      <w:pPr>
        <w:ind w:left="720" w:firstLine="360"/>
        <w:jc w:val="center"/>
      </w:pPr>
      <w:r>
        <w:t>Academic year: 20</w:t>
      </w:r>
      <w:r w:rsidR="0008784D">
        <w:t>20</w:t>
      </w:r>
      <w:r>
        <w:t>-</w:t>
      </w:r>
      <w:r w:rsidR="0008784D">
        <w:t>21</w:t>
      </w:r>
      <w:r>
        <w:tab/>
      </w:r>
      <w:r>
        <w:tab/>
      </w:r>
      <w:r>
        <w:tab/>
        <w:t>Semester: VIII</w:t>
      </w:r>
      <w:r>
        <w:tab/>
        <w:t xml:space="preserve"> </w:t>
      </w:r>
    </w:p>
    <w:p w14:paraId="61F9C5BA" w14:textId="77777777" w:rsidR="00082831" w:rsidRDefault="00082831" w:rsidP="00082831">
      <w:pPr>
        <w:ind w:left="720" w:firstLine="360"/>
        <w:jc w:val="center"/>
      </w:pPr>
      <w:r>
        <w:t>Department:</w:t>
      </w:r>
      <w:r w:rsidR="003964F0">
        <w:t xml:space="preserve"> Mechanical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Programme</w:t>
      </w:r>
      <w:proofErr w:type="spellEnd"/>
      <w:r>
        <w:t>:</w:t>
      </w:r>
      <w:r w:rsidR="00F115BF">
        <w:t xml:space="preserve"> </w:t>
      </w:r>
      <w:proofErr w:type="spellStart"/>
      <w:r w:rsidR="00F115BF">
        <w:t>B.Tech</w:t>
      </w:r>
      <w:proofErr w:type="spellEnd"/>
      <w:r>
        <w:tab/>
      </w:r>
      <w:r>
        <w:tab/>
      </w:r>
    </w:p>
    <w:p w14:paraId="462351FA" w14:textId="77777777" w:rsidR="00F80820" w:rsidRDefault="00F80820" w:rsidP="00082831">
      <w:pPr>
        <w:ind w:left="720" w:firstLine="720"/>
      </w:pPr>
      <w:r>
        <w:t>Course Code:</w:t>
      </w:r>
      <w:r>
        <w:tab/>
      </w:r>
      <w:r w:rsidR="003964F0">
        <w:t>ME482</w:t>
      </w:r>
      <w:r>
        <w:tab/>
      </w:r>
      <w:r>
        <w:tab/>
      </w:r>
      <w:r>
        <w:tab/>
        <w:t>Course Title:</w:t>
      </w:r>
      <w:r w:rsidR="00A034FC">
        <w:t xml:space="preserve"> Financial Management</w:t>
      </w:r>
    </w:p>
    <w:p w14:paraId="540CC2C1" w14:textId="77777777" w:rsidR="00F80820" w:rsidRDefault="00F80820" w:rsidP="00082831">
      <w:r>
        <w:tab/>
      </w:r>
    </w:p>
    <w:tbl>
      <w:tblPr>
        <w:tblW w:w="13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4259"/>
        <w:gridCol w:w="4305"/>
        <w:gridCol w:w="2686"/>
        <w:gridCol w:w="1094"/>
      </w:tblGrid>
      <w:tr w:rsidR="00F80820" w:rsidRPr="00D909A1" w14:paraId="217AE841" w14:textId="77777777" w:rsidTr="00D11C34">
        <w:trPr>
          <w:trHeight w:val="288"/>
          <w:jc w:val="center"/>
        </w:trPr>
        <w:tc>
          <w:tcPr>
            <w:tcW w:w="941" w:type="dxa"/>
          </w:tcPr>
          <w:p w14:paraId="08984547" w14:textId="77777777" w:rsidR="00F80820" w:rsidRPr="00D909A1" w:rsidRDefault="00F80820" w:rsidP="00082831">
            <w:pPr>
              <w:rPr>
                <w:rFonts w:ascii="Calibri" w:hAnsi="Calibri"/>
                <w:b/>
                <w:sz w:val="22"/>
                <w:szCs w:val="22"/>
              </w:rPr>
            </w:pPr>
            <w:r w:rsidRPr="00D909A1">
              <w:rPr>
                <w:rFonts w:ascii="Calibri" w:hAnsi="Calibri"/>
                <w:b/>
                <w:bCs/>
                <w:color w:val="111111"/>
                <w:sz w:val="22"/>
                <w:szCs w:val="22"/>
              </w:rPr>
              <w:t>Lecture No(s)</w:t>
            </w:r>
          </w:p>
        </w:tc>
        <w:tc>
          <w:tcPr>
            <w:tcW w:w="4259" w:type="dxa"/>
          </w:tcPr>
          <w:p w14:paraId="54A65C21" w14:textId="77777777" w:rsidR="00F80820" w:rsidRPr="00D909A1" w:rsidRDefault="00F80820" w:rsidP="0008283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909A1">
              <w:rPr>
                <w:rFonts w:ascii="Calibri" w:hAnsi="Calibri"/>
                <w:b/>
                <w:sz w:val="22"/>
                <w:szCs w:val="22"/>
              </w:rPr>
              <w:t>Topics</w:t>
            </w:r>
          </w:p>
        </w:tc>
        <w:tc>
          <w:tcPr>
            <w:tcW w:w="4305" w:type="dxa"/>
          </w:tcPr>
          <w:p w14:paraId="0D2945B1" w14:textId="77777777" w:rsidR="00F80820" w:rsidRPr="00D909A1" w:rsidRDefault="00F80820" w:rsidP="0008283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909A1">
              <w:rPr>
                <w:rFonts w:ascii="Calibri" w:hAnsi="Calibri"/>
                <w:b/>
                <w:color w:val="111111"/>
                <w:sz w:val="22"/>
                <w:szCs w:val="22"/>
              </w:rPr>
              <w:t>Key-words</w:t>
            </w:r>
          </w:p>
        </w:tc>
        <w:tc>
          <w:tcPr>
            <w:tcW w:w="2686" w:type="dxa"/>
          </w:tcPr>
          <w:p w14:paraId="036359C4" w14:textId="77777777" w:rsidR="00F80820" w:rsidRPr="00D909A1" w:rsidRDefault="00F80820" w:rsidP="0008283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909A1">
              <w:rPr>
                <w:rFonts w:ascii="Calibri" w:hAnsi="Calibri"/>
                <w:b/>
                <w:color w:val="111111"/>
                <w:sz w:val="22"/>
                <w:szCs w:val="22"/>
              </w:rPr>
              <w:t>Objective</w:t>
            </w:r>
            <w:r w:rsidR="0000630E" w:rsidRPr="00D909A1">
              <w:rPr>
                <w:rFonts w:ascii="Calibri" w:hAnsi="Calibri"/>
                <w:b/>
                <w:color w:val="111111"/>
                <w:sz w:val="22"/>
                <w:szCs w:val="22"/>
              </w:rPr>
              <w:t>s</w:t>
            </w:r>
          </w:p>
        </w:tc>
        <w:tc>
          <w:tcPr>
            <w:tcW w:w="1094" w:type="dxa"/>
          </w:tcPr>
          <w:p w14:paraId="15776C1A" w14:textId="77777777" w:rsidR="00F80820" w:rsidRPr="00D909A1" w:rsidRDefault="00F80820" w:rsidP="0008283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909A1">
              <w:rPr>
                <w:rFonts w:ascii="Calibri" w:hAnsi="Calibri"/>
                <w:b/>
                <w:sz w:val="22"/>
                <w:szCs w:val="22"/>
              </w:rPr>
              <w:t>Remarks</w:t>
            </w:r>
          </w:p>
        </w:tc>
      </w:tr>
      <w:tr w:rsidR="00F80820" w:rsidRPr="00D909A1" w14:paraId="35C83794" w14:textId="77777777" w:rsidTr="00D11C34">
        <w:trPr>
          <w:trHeight w:val="288"/>
          <w:jc w:val="center"/>
        </w:trPr>
        <w:tc>
          <w:tcPr>
            <w:tcW w:w="941" w:type="dxa"/>
          </w:tcPr>
          <w:p w14:paraId="032CD20B" w14:textId="77777777" w:rsidR="00F80820" w:rsidRPr="00D909A1" w:rsidRDefault="00E1562F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</w:t>
            </w:r>
          </w:p>
        </w:tc>
        <w:tc>
          <w:tcPr>
            <w:tcW w:w="4259" w:type="dxa"/>
          </w:tcPr>
          <w:p w14:paraId="6982ADF6" w14:textId="77777777" w:rsidR="00F80820" w:rsidRPr="00D909A1" w:rsidRDefault="00E1562F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Introduction</w:t>
            </w:r>
          </w:p>
        </w:tc>
        <w:tc>
          <w:tcPr>
            <w:tcW w:w="4305" w:type="dxa"/>
          </w:tcPr>
          <w:p w14:paraId="55589886" w14:textId="77777777" w:rsidR="00D11C34" w:rsidRPr="00D909A1" w:rsidRDefault="00D11C34" w:rsidP="00D11C3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Financial Management an Overview,</w:t>
            </w:r>
            <w:r w:rsidR="0067408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Financial decisions in a firm, Goal of Financial Management</w:t>
            </w:r>
          </w:p>
        </w:tc>
        <w:tc>
          <w:tcPr>
            <w:tcW w:w="2686" w:type="dxa"/>
          </w:tcPr>
          <w:p w14:paraId="42E03B93" w14:textId="77777777" w:rsidR="00F80820" w:rsidRPr="00D909A1" w:rsidRDefault="00CC7D52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Explain the Overview of Financial Management and its Importance</w:t>
            </w:r>
          </w:p>
        </w:tc>
        <w:tc>
          <w:tcPr>
            <w:tcW w:w="1094" w:type="dxa"/>
          </w:tcPr>
          <w:p w14:paraId="2F5A49A6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934F7" w:rsidRPr="00D909A1" w14:paraId="712D6D27" w14:textId="77777777" w:rsidTr="00D11C34">
        <w:trPr>
          <w:trHeight w:val="288"/>
          <w:jc w:val="center"/>
        </w:trPr>
        <w:tc>
          <w:tcPr>
            <w:tcW w:w="941" w:type="dxa"/>
          </w:tcPr>
          <w:p w14:paraId="5D08ED2C" w14:textId="77777777" w:rsidR="007934F7" w:rsidRPr="00D909A1" w:rsidRDefault="007934F7" w:rsidP="00A00B7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02-06</w:t>
            </w:r>
          </w:p>
        </w:tc>
        <w:tc>
          <w:tcPr>
            <w:tcW w:w="4259" w:type="dxa"/>
          </w:tcPr>
          <w:p w14:paraId="3A7FAAF8" w14:textId="77777777" w:rsidR="007934F7" w:rsidRDefault="007934F7" w:rsidP="00D11C34">
            <w:pPr>
              <w:tabs>
                <w:tab w:val="right" w:pos="4043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Fundamental Valuation Concepts</w:t>
            </w:r>
            <w:r>
              <w:rPr>
                <w:rFonts w:ascii="Calibri" w:hAnsi="Calibri"/>
                <w:sz w:val="22"/>
                <w:szCs w:val="22"/>
              </w:rPr>
              <w:tab/>
            </w:r>
          </w:p>
          <w:p w14:paraId="4ECEBAD8" w14:textId="77777777" w:rsidR="007934F7" w:rsidRPr="00D909A1" w:rsidRDefault="007934F7" w:rsidP="00D11C34">
            <w:pPr>
              <w:tabs>
                <w:tab w:val="right" w:pos="4043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 Value of Money</w:t>
            </w:r>
          </w:p>
        </w:tc>
        <w:tc>
          <w:tcPr>
            <w:tcW w:w="4305" w:type="dxa"/>
          </w:tcPr>
          <w:p w14:paraId="6BE2C6A2" w14:textId="77777777" w:rsidR="007934F7" w:rsidRPr="00D909A1" w:rsidRDefault="007934F7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Future Value, Present Value, Annuity</w:t>
            </w:r>
          </w:p>
        </w:tc>
        <w:tc>
          <w:tcPr>
            <w:tcW w:w="2686" w:type="dxa"/>
          </w:tcPr>
          <w:p w14:paraId="75EB30B4" w14:textId="77777777" w:rsidR="007934F7" w:rsidRDefault="007934F7" w:rsidP="004F2552">
            <w:pPr>
              <w:rPr>
                <w:sz w:val="22"/>
                <w:szCs w:val="22"/>
              </w:rPr>
            </w:pPr>
            <w:r>
              <w:t>To understand time value of money</w:t>
            </w:r>
          </w:p>
        </w:tc>
        <w:tc>
          <w:tcPr>
            <w:tcW w:w="1094" w:type="dxa"/>
          </w:tcPr>
          <w:p w14:paraId="5AB87355" w14:textId="77777777" w:rsidR="007934F7" w:rsidRPr="00D909A1" w:rsidRDefault="007934F7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11C34" w:rsidRPr="00D909A1" w14:paraId="6724B2F8" w14:textId="77777777" w:rsidTr="00D11C34">
        <w:trPr>
          <w:trHeight w:val="288"/>
          <w:jc w:val="center"/>
        </w:trPr>
        <w:tc>
          <w:tcPr>
            <w:tcW w:w="941" w:type="dxa"/>
          </w:tcPr>
          <w:p w14:paraId="76C152DF" w14:textId="77777777" w:rsidR="00D11C34" w:rsidRPr="00D909A1" w:rsidRDefault="00D11C34" w:rsidP="00A00B7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 w:rsidR="00A00B7A"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sz w:val="22"/>
                <w:szCs w:val="22"/>
              </w:rPr>
              <w:t xml:space="preserve">- </w:t>
            </w:r>
            <w:r w:rsidR="00A00B7A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4259" w:type="dxa"/>
          </w:tcPr>
          <w:p w14:paraId="71952FD1" w14:textId="77777777" w:rsidR="00D11C34" w:rsidRDefault="00D11C34" w:rsidP="00183923">
            <w:pPr>
              <w:tabs>
                <w:tab w:val="right" w:pos="4043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Fundamental Valuation Concepts</w:t>
            </w:r>
            <w:r>
              <w:rPr>
                <w:rFonts w:ascii="Calibri" w:hAnsi="Calibri"/>
                <w:sz w:val="22"/>
                <w:szCs w:val="22"/>
              </w:rPr>
              <w:tab/>
            </w:r>
          </w:p>
          <w:p w14:paraId="03585A0B" w14:textId="77777777" w:rsidR="00D11C34" w:rsidRPr="00D909A1" w:rsidRDefault="00D11C34" w:rsidP="00183923">
            <w:pPr>
              <w:tabs>
                <w:tab w:val="right" w:pos="4043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Risk and Return</w:t>
            </w:r>
          </w:p>
        </w:tc>
        <w:tc>
          <w:tcPr>
            <w:tcW w:w="4305" w:type="dxa"/>
          </w:tcPr>
          <w:p w14:paraId="6F8307DF" w14:textId="77777777" w:rsidR="00D11C34" w:rsidRPr="00D909A1" w:rsidRDefault="00BF24B5" w:rsidP="00E33F8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Risk and Return of a single Asset, Risk Aversion and required returns</w:t>
            </w:r>
            <w:r w:rsidR="00E33F81">
              <w:rPr>
                <w:rFonts w:ascii="Calibri" w:hAnsi="Calibri"/>
                <w:sz w:val="22"/>
                <w:szCs w:val="22"/>
              </w:rPr>
              <w:t>, Risk and Return of a Portfolio, Measurement of Market Risk</w:t>
            </w:r>
          </w:p>
        </w:tc>
        <w:tc>
          <w:tcPr>
            <w:tcW w:w="2686" w:type="dxa"/>
          </w:tcPr>
          <w:p w14:paraId="10D1F8D7" w14:textId="77777777" w:rsidR="00D11C34" w:rsidRPr="00D909A1" w:rsidRDefault="005D67DD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Understand Risk and how to mitigate the risk</w:t>
            </w:r>
          </w:p>
        </w:tc>
        <w:tc>
          <w:tcPr>
            <w:tcW w:w="1094" w:type="dxa"/>
          </w:tcPr>
          <w:p w14:paraId="62440946" w14:textId="77777777" w:rsidR="00D11C34" w:rsidRPr="00D909A1" w:rsidRDefault="00D11C34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80820" w:rsidRPr="00D909A1" w14:paraId="56C6C9C9" w14:textId="77777777" w:rsidTr="00D11C34">
        <w:trPr>
          <w:trHeight w:val="288"/>
          <w:jc w:val="center"/>
        </w:trPr>
        <w:tc>
          <w:tcPr>
            <w:tcW w:w="941" w:type="dxa"/>
          </w:tcPr>
          <w:p w14:paraId="05F2CD8E" w14:textId="77777777" w:rsidR="00F80820" w:rsidRPr="00D909A1" w:rsidRDefault="00D11C34" w:rsidP="00A00B7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A00B7A">
              <w:rPr>
                <w:rFonts w:ascii="Calibri" w:hAnsi="Calibri"/>
                <w:sz w:val="22"/>
                <w:szCs w:val="22"/>
              </w:rPr>
              <w:t>11</w:t>
            </w:r>
            <w:r w:rsidR="00DC4307">
              <w:rPr>
                <w:rFonts w:ascii="Calibri" w:hAnsi="Calibri"/>
                <w:sz w:val="22"/>
                <w:szCs w:val="22"/>
              </w:rPr>
              <w:t>-1</w:t>
            </w:r>
            <w:r w:rsidR="00A00B7A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4259" w:type="dxa"/>
          </w:tcPr>
          <w:p w14:paraId="4EC484EC" w14:textId="77777777" w:rsidR="00F80820" w:rsidRPr="00D909A1" w:rsidRDefault="00DC4307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Capital budgeting</w:t>
            </w:r>
          </w:p>
        </w:tc>
        <w:tc>
          <w:tcPr>
            <w:tcW w:w="4305" w:type="dxa"/>
          </w:tcPr>
          <w:p w14:paraId="642C1E62" w14:textId="77777777" w:rsidR="00F80820" w:rsidRPr="00D909A1" w:rsidRDefault="00DC4307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Techniques of capital budgeting</w:t>
            </w:r>
            <w:r w:rsidR="00A00B7A">
              <w:rPr>
                <w:rFonts w:ascii="Calibri" w:hAnsi="Calibri"/>
                <w:sz w:val="22"/>
                <w:szCs w:val="22"/>
              </w:rPr>
              <w:t>, Net Present Value, Benefit Cost Ratio, IRR, Payback Period</w:t>
            </w:r>
          </w:p>
        </w:tc>
        <w:tc>
          <w:tcPr>
            <w:tcW w:w="2686" w:type="dxa"/>
          </w:tcPr>
          <w:p w14:paraId="0B968ED7" w14:textId="77777777" w:rsidR="00F80820" w:rsidRPr="00D909A1" w:rsidRDefault="005D67DD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Understand Evaluation of Projects on the basis of time and  Interest</w:t>
            </w:r>
          </w:p>
        </w:tc>
        <w:tc>
          <w:tcPr>
            <w:tcW w:w="1094" w:type="dxa"/>
          </w:tcPr>
          <w:p w14:paraId="29F27D89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80820" w:rsidRPr="00D909A1" w14:paraId="73035B64" w14:textId="77777777" w:rsidTr="00D11C34">
        <w:trPr>
          <w:trHeight w:val="288"/>
          <w:jc w:val="center"/>
        </w:trPr>
        <w:tc>
          <w:tcPr>
            <w:tcW w:w="941" w:type="dxa"/>
          </w:tcPr>
          <w:p w14:paraId="2337F5C5" w14:textId="77777777" w:rsidR="00F80820" w:rsidRPr="00D909A1" w:rsidRDefault="00DC4307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A00B7A">
              <w:rPr>
                <w:rFonts w:ascii="Calibri" w:hAnsi="Calibri"/>
                <w:sz w:val="22"/>
                <w:szCs w:val="22"/>
              </w:rPr>
              <w:t>16-18</w:t>
            </w:r>
          </w:p>
        </w:tc>
        <w:tc>
          <w:tcPr>
            <w:tcW w:w="4259" w:type="dxa"/>
          </w:tcPr>
          <w:p w14:paraId="34DC4090" w14:textId="77777777" w:rsidR="00F80820" w:rsidRPr="00D909A1" w:rsidRDefault="00A00B7A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Case Study</w:t>
            </w:r>
          </w:p>
        </w:tc>
        <w:tc>
          <w:tcPr>
            <w:tcW w:w="4305" w:type="dxa"/>
          </w:tcPr>
          <w:p w14:paraId="00A59E6C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86" w:type="dxa"/>
          </w:tcPr>
          <w:p w14:paraId="6CBB3AFF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94" w:type="dxa"/>
          </w:tcPr>
          <w:p w14:paraId="65D33774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80820" w:rsidRPr="00D909A1" w14:paraId="48E40DCF" w14:textId="77777777">
        <w:trPr>
          <w:trHeight w:val="288"/>
          <w:jc w:val="center"/>
        </w:trPr>
        <w:tc>
          <w:tcPr>
            <w:tcW w:w="13285" w:type="dxa"/>
            <w:gridSpan w:val="5"/>
          </w:tcPr>
          <w:p w14:paraId="62D60E00" w14:textId="77777777" w:rsidR="00F80820" w:rsidRPr="00D909A1" w:rsidRDefault="00570FE3" w:rsidP="00082831">
            <w:pPr>
              <w:rPr>
                <w:rFonts w:ascii="Calibri" w:hAnsi="Calibri"/>
                <w:sz w:val="22"/>
                <w:szCs w:val="22"/>
              </w:rPr>
            </w:pPr>
            <w:r w:rsidRPr="00D909A1">
              <w:rPr>
                <w:rFonts w:ascii="Calibri" w:hAnsi="Calibri"/>
                <w:sz w:val="22"/>
                <w:szCs w:val="22"/>
              </w:rPr>
              <w:t>Periodical</w:t>
            </w:r>
            <w:r w:rsidR="00F80820" w:rsidRPr="00D909A1">
              <w:rPr>
                <w:rFonts w:ascii="Calibri" w:hAnsi="Calibri"/>
                <w:sz w:val="22"/>
                <w:szCs w:val="22"/>
              </w:rPr>
              <w:t>-I</w:t>
            </w:r>
          </w:p>
        </w:tc>
      </w:tr>
      <w:tr w:rsidR="00F80820" w:rsidRPr="00D909A1" w14:paraId="3F5FB23A" w14:textId="77777777" w:rsidTr="00D11C34">
        <w:trPr>
          <w:trHeight w:val="288"/>
          <w:jc w:val="center"/>
        </w:trPr>
        <w:tc>
          <w:tcPr>
            <w:tcW w:w="941" w:type="dxa"/>
          </w:tcPr>
          <w:p w14:paraId="6FF2A90B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9" w:type="dxa"/>
          </w:tcPr>
          <w:p w14:paraId="4B4C0BF3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305" w:type="dxa"/>
          </w:tcPr>
          <w:p w14:paraId="3F7333FB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86" w:type="dxa"/>
          </w:tcPr>
          <w:p w14:paraId="419E01B2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94" w:type="dxa"/>
          </w:tcPr>
          <w:p w14:paraId="65B3D783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80820" w:rsidRPr="00D909A1" w14:paraId="349A924B" w14:textId="77777777" w:rsidTr="00D11C34">
        <w:trPr>
          <w:trHeight w:val="288"/>
          <w:jc w:val="center"/>
        </w:trPr>
        <w:tc>
          <w:tcPr>
            <w:tcW w:w="941" w:type="dxa"/>
          </w:tcPr>
          <w:p w14:paraId="55453BA7" w14:textId="77777777" w:rsidR="00F80820" w:rsidRPr="00D909A1" w:rsidRDefault="00A00B7A" w:rsidP="00A00B7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</w:t>
            </w:r>
            <w:r w:rsidR="00D81F6B">
              <w:rPr>
                <w:rFonts w:ascii="Calibri" w:hAnsi="Calibri"/>
                <w:sz w:val="22"/>
                <w:szCs w:val="22"/>
              </w:rPr>
              <w:t>-21</w:t>
            </w:r>
          </w:p>
        </w:tc>
        <w:tc>
          <w:tcPr>
            <w:tcW w:w="4259" w:type="dxa"/>
          </w:tcPr>
          <w:p w14:paraId="5C0E54AD" w14:textId="77777777" w:rsidR="00F80820" w:rsidRPr="00D909A1" w:rsidRDefault="00A00B7A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Working Capital Management</w:t>
            </w:r>
          </w:p>
        </w:tc>
        <w:tc>
          <w:tcPr>
            <w:tcW w:w="4305" w:type="dxa"/>
          </w:tcPr>
          <w:p w14:paraId="2CD356FA" w14:textId="77777777" w:rsidR="00F80820" w:rsidRPr="00D909A1" w:rsidRDefault="00D81F6B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Current Assets, Financing ruling, Profit Criterion</w:t>
            </w:r>
          </w:p>
        </w:tc>
        <w:tc>
          <w:tcPr>
            <w:tcW w:w="2686" w:type="dxa"/>
          </w:tcPr>
          <w:p w14:paraId="42BC7E66" w14:textId="77777777" w:rsidR="00F80820" w:rsidRPr="00D909A1" w:rsidRDefault="00B348A8" w:rsidP="00082831">
            <w:pPr>
              <w:rPr>
                <w:rFonts w:ascii="Calibri" w:hAnsi="Calibri"/>
                <w:sz w:val="22"/>
                <w:szCs w:val="22"/>
              </w:rPr>
            </w:pPr>
            <w:r>
              <w:t>Working capital management ensures a company has sufficient cash flow in order to meet its short-term debt obligations and operating expenses.</w:t>
            </w:r>
          </w:p>
        </w:tc>
        <w:tc>
          <w:tcPr>
            <w:tcW w:w="1094" w:type="dxa"/>
          </w:tcPr>
          <w:p w14:paraId="5449F721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80820" w:rsidRPr="00D909A1" w14:paraId="68014A94" w14:textId="77777777" w:rsidTr="00D11C34">
        <w:trPr>
          <w:trHeight w:val="288"/>
          <w:jc w:val="center"/>
        </w:trPr>
        <w:tc>
          <w:tcPr>
            <w:tcW w:w="941" w:type="dxa"/>
          </w:tcPr>
          <w:p w14:paraId="28EB10E7" w14:textId="77777777" w:rsidR="00F80820" w:rsidRPr="00D909A1" w:rsidRDefault="00D81F6B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22-24</w:t>
            </w:r>
          </w:p>
        </w:tc>
        <w:tc>
          <w:tcPr>
            <w:tcW w:w="4259" w:type="dxa"/>
          </w:tcPr>
          <w:p w14:paraId="5CF43699" w14:textId="77777777" w:rsidR="00F80820" w:rsidRPr="00D909A1" w:rsidRDefault="00D81F6B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Cash and Liquidity Management</w:t>
            </w:r>
          </w:p>
        </w:tc>
        <w:tc>
          <w:tcPr>
            <w:tcW w:w="4305" w:type="dxa"/>
          </w:tcPr>
          <w:p w14:paraId="1FDF6CC4" w14:textId="77777777" w:rsidR="00F80820" w:rsidRPr="00D909A1" w:rsidRDefault="00D81F6B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Cash Budgeting, Long Term forecasting, Reports for Control, Cash Collection and Disbursement, Optimal Cash Balance</w:t>
            </w:r>
          </w:p>
        </w:tc>
        <w:tc>
          <w:tcPr>
            <w:tcW w:w="2686" w:type="dxa"/>
          </w:tcPr>
          <w:p w14:paraId="595C653B" w14:textId="77777777" w:rsidR="00F80820" w:rsidRPr="00D909A1" w:rsidRDefault="00381355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understand cash the most liquid asset</w:t>
            </w:r>
          </w:p>
        </w:tc>
        <w:tc>
          <w:tcPr>
            <w:tcW w:w="1094" w:type="dxa"/>
          </w:tcPr>
          <w:p w14:paraId="48A473F5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80820" w:rsidRPr="00D909A1" w14:paraId="175B282C" w14:textId="77777777" w:rsidTr="00D11C34">
        <w:trPr>
          <w:trHeight w:val="288"/>
          <w:jc w:val="center"/>
        </w:trPr>
        <w:tc>
          <w:tcPr>
            <w:tcW w:w="941" w:type="dxa"/>
          </w:tcPr>
          <w:p w14:paraId="14970209" w14:textId="77777777" w:rsidR="00F80820" w:rsidRPr="00D909A1" w:rsidRDefault="00D81F6B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25-27</w:t>
            </w:r>
          </w:p>
        </w:tc>
        <w:tc>
          <w:tcPr>
            <w:tcW w:w="4259" w:type="dxa"/>
          </w:tcPr>
          <w:p w14:paraId="0035C6D3" w14:textId="77777777" w:rsidR="00F80820" w:rsidRPr="00D909A1" w:rsidRDefault="00D81F6B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Working Capital Financing</w:t>
            </w:r>
          </w:p>
        </w:tc>
        <w:tc>
          <w:tcPr>
            <w:tcW w:w="4305" w:type="dxa"/>
          </w:tcPr>
          <w:p w14:paraId="2A193EEE" w14:textId="77777777" w:rsidR="00F80820" w:rsidRPr="00D909A1" w:rsidRDefault="00D81F6B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Accruals, Trade Credit, Working Capital Advance, Regulation of Bank Finance, Public deposits, Inter-corporate Deposits </w:t>
            </w:r>
          </w:p>
        </w:tc>
        <w:tc>
          <w:tcPr>
            <w:tcW w:w="2686" w:type="dxa"/>
          </w:tcPr>
          <w:p w14:paraId="259005BC" w14:textId="77777777" w:rsidR="00F80820" w:rsidRPr="00D909A1" w:rsidRDefault="00381355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This chapter discusses the sources of finance that are used to support Current Assets</w:t>
            </w:r>
          </w:p>
        </w:tc>
        <w:tc>
          <w:tcPr>
            <w:tcW w:w="1094" w:type="dxa"/>
          </w:tcPr>
          <w:p w14:paraId="2138B3EC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80820" w:rsidRPr="00D909A1" w14:paraId="7BB6266A" w14:textId="77777777" w:rsidTr="00D11C34">
        <w:trPr>
          <w:trHeight w:val="288"/>
          <w:jc w:val="center"/>
        </w:trPr>
        <w:tc>
          <w:tcPr>
            <w:tcW w:w="941" w:type="dxa"/>
          </w:tcPr>
          <w:p w14:paraId="1F20E5BF" w14:textId="77777777" w:rsidR="00F80820" w:rsidRPr="00D909A1" w:rsidRDefault="00D81F6B" w:rsidP="001814A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 28-3</w:t>
            </w:r>
            <w:r w:rsidR="001814AC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4259" w:type="dxa"/>
          </w:tcPr>
          <w:p w14:paraId="4C1A87FC" w14:textId="77777777" w:rsidR="00F80820" w:rsidRPr="00D909A1" w:rsidRDefault="001814AC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Case Study</w:t>
            </w:r>
          </w:p>
        </w:tc>
        <w:tc>
          <w:tcPr>
            <w:tcW w:w="4305" w:type="dxa"/>
          </w:tcPr>
          <w:p w14:paraId="30DF9FD8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86" w:type="dxa"/>
          </w:tcPr>
          <w:p w14:paraId="0E03FE62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94" w:type="dxa"/>
          </w:tcPr>
          <w:p w14:paraId="4A42B212" w14:textId="77777777" w:rsidR="00F80820" w:rsidRPr="00D909A1" w:rsidRDefault="00F80820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C3F26" w:rsidRPr="00D909A1" w14:paraId="34D3C166" w14:textId="77777777">
        <w:trPr>
          <w:trHeight w:val="288"/>
          <w:jc w:val="center"/>
        </w:trPr>
        <w:tc>
          <w:tcPr>
            <w:tcW w:w="13285" w:type="dxa"/>
            <w:gridSpan w:val="5"/>
          </w:tcPr>
          <w:p w14:paraId="15ECB476" w14:textId="77777777" w:rsidR="001C3F26" w:rsidRPr="00D909A1" w:rsidRDefault="00570FE3" w:rsidP="00082831">
            <w:pPr>
              <w:rPr>
                <w:rFonts w:ascii="Calibri" w:hAnsi="Calibri"/>
                <w:sz w:val="22"/>
                <w:szCs w:val="22"/>
              </w:rPr>
            </w:pPr>
            <w:r w:rsidRPr="00D909A1">
              <w:rPr>
                <w:rFonts w:ascii="Calibri" w:hAnsi="Calibri"/>
                <w:sz w:val="22"/>
                <w:szCs w:val="22"/>
              </w:rPr>
              <w:t>Periodical</w:t>
            </w:r>
            <w:r w:rsidR="001C3F26" w:rsidRPr="00D909A1">
              <w:rPr>
                <w:rFonts w:ascii="Calibri" w:hAnsi="Calibri"/>
                <w:sz w:val="22"/>
                <w:szCs w:val="22"/>
              </w:rPr>
              <w:t>-II</w:t>
            </w:r>
          </w:p>
        </w:tc>
      </w:tr>
      <w:tr w:rsidR="002A2435" w:rsidRPr="00D909A1" w14:paraId="32943094" w14:textId="77777777" w:rsidTr="00A72937">
        <w:trPr>
          <w:trHeight w:val="288"/>
          <w:jc w:val="center"/>
        </w:trPr>
        <w:tc>
          <w:tcPr>
            <w:tcW w:w="941" w:type="dxa"/>
          </w:tcPr>
          <w:p w14:paraId="3AAF382D" w14:textId="77777777" w:rsidR="002A2435" w:rsidRPr="00D909A1" w:rsidRDefault="002A2435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31-33</w:t>
            </w:r>
          </w:p>
        </w:tc>
        <w:tc>
          <w:tcPr>
            <w:tcW w:w="4259" w:type="dxa"/>
          </w:tcPr>
          <w:p w14:paraId="6F0AF32E" w14:textId="77777777" w:rsidR="002A2435" w:rsidRPr="00D909A1" w:rsidRDefault="002A2435" w:rsidP="0018392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Financial analysis and planning</w:t>
            </w:r>
          </w:p>
        </w:tc>
        <w:tc>
          <w:tcPr>
            <w:tcW w:w="4305" w:type="dxa"/>
          </w:tcPr>
          <w:p w14:paraId="12202DF0" w14:textId="77777777" w:rsidR="002A2435" w:rsidRPr="00D909A1" w:rsidRDefault="002A2435" w:rsidP="0018392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Ratio Analysis, Break Even Analysis</w:t>
            </w:r>
          </w:p>
        </w:tc>
        <w:tc>
          <w:tcPr>
            <w:tcW w:w="2686" w:type="dxa"/>
            <w:vAlign w:val="center"/>
          </w:tcPr>
          <w:p w14:paraId="778F1E56" w14:textId="77777777" w:rsidR="002A2435" w:rsidRDefault="002A2435" w:rsidP="002A243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introduce the concepts and tools of financial analysis and planning methods</w:t>
            </w:r>
          </w:p>
        </w:tc>
        <w:tc>
          <w:tcPr>
            <w:tcW w:w="1094" w:type="dxa"/>
          </w:tcPr>
          <w:p w14:paraId="488BB464" w14:textId="77777777" w:rsidR="002A2435" w:rsidRPr="00D909A1" w:rsidRDefault="002A2435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A2435" w:rsidRPr="00D909A1" w14:paraId="00D2E2E2" w14:textId="77777777" w:rsidTr="00D11C34">
        <w:trPr>
          <w:trHeight w:val="288"/>
          <w:jc w:val="center"/>
        </w:trPr>
        <w:tc>
          <w:tcPr>
            <w:tcW w:w="941" w:type="dxa"/>
          </w:tcPr>
          <w:p w14:paraId="7A1865D8" w14:textId="77777777" w:rsidR="002A2435" w:rsidRPr="00D909A1" w:rsidRDefault="002A2435" w:rsidP="001814A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34-35</w:t>
            </w:r>
          </w:p>
        </w:tc>
        <w:tc>
          <w:tcPr>
            <w:tcW w:w="4259" w:type="dxa"/>
          </w:tcPr>
          <w:p w14:paraId="150805A2" w14:textId="77777777" w:rsidR="002A2435" w:rsidRPr="00D909A1" w:rsidRDefault="002A2435" w:rsidP="001814A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Financial Planning and Forecasting</w:t>
            </w:r>
          </w:p>
        </w:tc>
        <w:tc>
          <w:tcPr>
            <w:tcW w:w="4305" w:type="dxa"/>
          </w:tcPr>
          <w:p w14:paraId="6FCCDC8F" w14:textId="77777777" w:rsidR="002A2435" w:rsidRPr="00D909A1" w:rsidRDefault="002A2435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Sales Forecast, Financial Modeling using Spread sheets</w:t>
            </w:r>
          </w:p>
        </w:tc>
        <w:tc>
          <w:tcPr>
            <w:tcW w:w="2686" w:type="dxa"/>
          </w:tcPr>
          <w:p w14:paraId="21364972" w14:textId="77777777" w:rsidR="002A2435" w:rsidRPr="00D909A1" w:rsidRDefault="00F115BF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This chapter discusses various facets of financial planning and forecasting</w:t>
            </w:r>
          </w:p>
        </w:tc>
        <w:tc>
          <w:tcPr>
            <w:tcW w:w="1094" w:type="dxa"/>
          </w:tcPr>
          <w:p w14:paraId="3AAC58AE" w14:textId="77777777" w:rsidR="002A2435" w:rsidRPr="00D909A1" w:rsidRDefault="002A2435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A2435" w:rsidRPr="00D909A1" w14:paraId="76527E1A" w14:textId="77777777" w:rsidTr="00D11C34">
        <w:trPr>
          <w:trHeight w:val="288"/>
          <w:jc w:val="center"/>
        </w:trPr>
        <w:tc>
          <w:tcPr>
            <w:tcW w:w="941" w:type="dxa"/>
          </w:tcPr>
          <w:p w14:paraId="35569925" w14:textId="77777777" w:rsidR="002A2435" w:rsidRPr="00D909A1" w:rsidRDefault="002A2435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36-38</w:t>
            </w:r>
          </w:p>
        </w:tc>
        <w:tc>
          <w:tcPr>
            <w:tcW w:w="4259" w:type="dxa"/>
          </w:tcPr>
          <w:p w14:paraId="563DFE40" w14:textId="77777777" w:rsidR="002A2435" w:rsidRPr="00D909A1" w:rsidRDefault="002A2435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Mergers, Acquisitions and Restructuring</w:t>
            </w:r>
          </w:p>
        </w:tc>
        <w:tc>
          <w:tcPr>
            <w:tcW w:w="4305" w:type="dxa"/>
          </w:tcPr>
          <w:p w14:paraId="234FD27A" w14:textId="77777777" w:rsidR="002A2435" w:rsidRPr="00D909A1" w:rsidRDefault="002A2435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Reasons for Mergers, Mechanics of a Merger, Takeovers, Business Alliances</w:t>
            </w:r>
          </w:p>
        </w:tc>
        <w:tc>
          <w:tcPr>
            <w:tcW w:w="2686" w:type="dxa"/>
          </w:tcPr>
          <w:p w14:paraId="484A5FCC" w14:textId="77777777" w:rsidR="002A2435" w:rsidRPr="00D909A1" w:rsidRDefault="00F115BF" w:rsidP="000828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This chapter discusses various facets of mergers, acquisitions and restructuring.</w:t>
            </w:r>
          </w:p>
        </w:tc>
        <w:tc>
          <w:tcPr>
            <w:tcW w:w="1094" w:type="dxa"/>
          </w:tcPr>
          <w:p w14:paraId="6849E7E7" w14:textId="77777777" w:rsidR="002A2435" w:rsidRPr="00D909A1" w:rsidRDefault="002A2435" w:rsidP="0008283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A2435" w:rsidRPr="00D909A1" w14:paraId="42904B5C" w14:textId="77777777">
        <w:trPr>
          <w:trHeight w:val="288"/>
          <w:jc w:val="center"/>
        </w:trPr>
        <w:tc>
          <w:tcPr>
            <w:tcW w:w="13285" w:type="dxa"/>
            <w:gridSpan w:val="5"/>
          </w:tcPr>
          <w:p w14:paraId="55BCAEF2" w14:textId="77777777" w:rsidR="002A2435" w:rsidRPr="00D909A1" w:rsidRDefault="002A2435" w:rsidP="00082831">
            <w:pPr>
              <w:rPr>
                <w:rFonts w:ascii="Calibri" w:hAnsi="Calibri"/>
                <w:sz w:val="22"/>
                <w:szCs w:val="22"/>
              </w:rPr>
            </w:pPr>
            <w:r w:rsidRPr="00D909A1">
              <w:rPr>
                <w:rFonts w:ascii="Calibri" w:hAnsi="Calibri"/>
                <w:sz w:val="22"/>
                <w:szCs w:val="22"/>
              </w:rPr>
              <w:t xml:space="preserve">End Semester Examination </w:t>
            </w:r>
          </w:p>
        </w:tc>
      </w:tr>
    </w:tbl>
    <w:p w14:paraId="34A7F345" w14:textId="77777777" w:rsidR="00F80820" w:rsidRDefault="00F80820" w:rsidP="00082831"/>
    <w:p w14:paraId="2A2C78A8" w14:textId="77777777" w:rsidR="009513A7" w:rsidRDefault="008B4A59" w:rsidP="009513A7">
      <w:pPr>
        <w:ind w:left="720" w:firstLine="720"/>
        <w:rPr>
          <w:u w:val="single"/>
        </w:rPr>
      </w:pPr>
      <w:r>
        <w:rPr>
          <w:u w:val="single"/>
        </w:rPr>
        <w:t>Text Books :</w:t>
      </w:r>
    </w:p>
    <w:p w14:paraId="071D8FAA" w14:textId="77777777" w:rsidR="009513A7" w:rsidRDefault="009513A7" w:rsidP="009513A7">
      <w:pPr>
        <w:ind w:left="720" w:firstLine="720"/>
      </w:pPr>
    </w:p>
    <w:p w14:paraId="141D1CF1" w14:textId="77777777" w:rsidR="009513A7" w:rsidRDefault="009513A7" w:rsidP="009513A7">
      <w:pPr>
        <w:ind w:left="720" w:firstLine="720"/>
      </w:pPr>
      <w:r>
        <w:t>Chandra. P. “Financial Management: Theory and Practice</w:t>
      </w:r>
    </w:p>
    <w:p w14:paraId="3BEBF529" w14:textId="77777777" w:rsidR="008B4A59" w:rsidRDefault="008B4A59" w:rsidP="00082831">
      <w:pPr>
        <w:ind w:left="720" w:firstLine="720"/>
      </w:pPr>
    </w:p>
    <w:p w14:paraId="6628F4CB" w14:textId="77777777" w:rsidR="008B4A59" w:rsidRDefault="008B4A59" w:rsidP="00082831">
      <w:pPr>
        <w:ind w:left="720" w:firstLine="720"/>
      </w:pPr>
    </w:p>
    <w:p w14:paraId="4C43F3DA" w14:textId="77777777" w:rsidR="008B4A59" w:rsidRPr="008B4A59" w:rsidRDefault="008B4A59" w:rsidP="00082831">
      <w:pPr>
        <w:ind w:left="720" w:firstLine="720"/>
        <w:rPr>
          <w:u w:val="single"/>
        </w:rPr>
      </w:pPr>
      <w:r w:rsidRPr="008B4A59">
        <w:rPr>
          <w:u w:val="single"/>
        </w:rPr>
        <w:t>Reference Books:</w:t>
      </w:r>
      <w:r w:rsidR="009513A7">
        <w:rPr>
          <w:u w:val="single"/>
        </w:rPr>
        <w:t xml:space="preserve"> </w:t>
      </w:r>
    </w:p>
    <w:p w14:paraId="65EEBF72" w14:textId="77777777" w:rsidR="008B4A59" w:rsidRDefault="009513A7" w:rsidP="009513A7">
      <w:pPr>
        <w:pStyle w:val="ListParagraph"/>
        <w:numPr>
          <w:ilvl w:val="0"/>
          <w:numId w:val="1"/>
        </w:numPr>
      </w:pPr>
      <w:proofErr w:type="spellStart"/>
      <w:r>
        <w:t>Denzil</w:t>
      </w:r>
      <w:proofErr w:type="spellEnd"/>
      <w:r>
        <w:t xml:space="preserve"> Watson &amp; Antony Head,</w:t>
      </w:r>
      <w:r w:rsidRPr="009513A7">
        <w:t xml:space="preserve"> </w:t>
      </w:r>
      <w:r>
        <w:t>“ Corporate Finance – Principles and Practice”, 2e Pearson Education Asia , 2002</w:t>
      </w:r>
    </w:p>
    <w:p w14:paraId="13335CAC" w14:textId="77777777" w:rsidR="009513A7" w:rsidRDefault="009513A7" w:rsidP="009513A7">
      <w:pPr>
        <w:pStyle w:val="ListParagraph"/>
        <w:numPr>
          <w:ilvl w:val="0"/>
          <w:numId w:val="1"/>
        </w:numPr>
      </w:pPr>
      <w:r>
        <w:t>Terry S. Maness,</w:t>
      </w:r>
      <w:r w:rsidRPr="009513A7">
        <w:t xml:space="preserve"> </w:t>
      </w:r>
      <w:r>
        <w:t>“ Introduction to Corporate Finance”, Mc Graw Hill Book Company 1988</w:t>
      </w:r>
    </w:p>
    <w:p w14:paraId="3476E74F" w14:textId="77777777" w:rsidR="009513A7" w:rsidRDefault="009513A7" w:rsidP="009513A7">
      <w:pPr>
        <w:pStyle w:val="ListParagraph"/>
        <w:numPr>
          <w:ilvl w:val="0"/>
          <w:numId w:val="1"/>
        </w:numPr>
      </w:pPr>
      <w:r>
        <w:t xml:space="preserve">Eugene F. Brigham &amp; Louis C. </w:t>
      </w:r>
      <w:proofErr w:type="spellStart"/>
      <w:r>
        <w:t>Gapenski</w:t>
      </w:r>
      <w:proofErr w:type="spellEnd"/>
      <w:r>
        <w:t>,” Financial Management- Th</w:t>
      </w:r>
      <w:r w:rsidR="0051414C">
        <w:t>e</w:t>
      </w:r>
      <w:r>
        <w:t>ory and Practice 12e 2010</w:t>
      </w:r>
    </w:p>
    <w:p w14:paraId="50949DB6" w14:textId="77777777" w:rsidR="008B4A59" w:rsidRDefault="008B4A59" w:rsidP="00082831">
      <w:pPr>
        <w:ind w:left="720" w:firstLine="720"/>
      </w:pPr>
    </w:p>
    <w:p w14:paraId="70732B0D" w14:textId="77777777" w:rsidR="009A0C0D" w:rsidRDefault="009A0C0D" w:rsidP="009A0C0D">
      <w:pPr>
        <w:ind w:left="720" w:firstLine="720"/>
        <w:rPr>
          <w:b/>
          <w:u w:val="single"/>
        </w:rPr>
      </w:pPr>
      <w:r>
        <w:rPr>
          <w:b/>
          <w:u w:val="single"/>
        </w:rPr>
        <w:t>Evaluation Pattern:</w:t>
      </w:r>
    </w:p>
    <w:p w14:paraId="0D478D0F" w14:textId="77777777" w:rsidR="009A0C0D" w:rsidRDefault="009A0C0D" w:rsidP="009A0C0D">
      <w:pPr>
        <w:ind w:left="720" w:firstLine="720"/>
        <w:rPr>
          <w:b/>
          <w:u w:val="single"/>
        </w:rPr>
      </w:pPr>
    </w:p>
    <w:p w14:paraId="0CFB2B54" w14:textId="33F73B48" w:rsidR="009A0C0D" w:rsidRDefault="008D66E6" w:rsidP="009A0C0D">
      <w:pPr>
        <w:ind w:left="1843" w:hanging="142"/>
        <w:rPr>
          <w:b/>
        </w:rPr>
      </w:pPr>
      <w:r>
        <w:rPr>
          <w:b/>
        </w:rPr>
        <w:t>Quiz</w:t>
      </w:r>
      <w:r w:rsidR="009A0C0D">
        <w:rPr>
          <w:b/>
        </w:rPr>
        <w:t>-1</w:t>
      </w:r>
      <w:r>
        <w:rPr>
          <w:b/>
        </w:rPr>
        <w:t>,II,III</w:t>
      </w:r>
      <w:r w:rsidR="009A0C0D">
        <w:rPr>
          <w:b/>
        </w:rPr>
        <w:tab/>
        <w:t>-</w:t>
      </w:r>
      <w:r w:rsidR="00E86D20">
        <w:rPr>
          <w:b/>
        </w:rPr>
        <w:t xml:space="preserve"> </w:t>
      </w:r>
      <w:r>
        <w:rPr>
          <w:b/>
        </w:rPr>
        <w:t>30</w:t>
      </w:r>
      <w:r w:rsidR="009A0C0D">
        <w:rPr>
          <w:b/>
        </w:rPr>
        <w:t xml:space="preserve"> %</w:t>
      </w:r>
    </w:p>
    <w:p w14:paraId="1AB9F5CF" w14:textId="7B509179" w:rsidR="009A0C0D" w:rsidRDefault="008D66E6" w:rsidP="009A0C0D">
      <w:pPr>
        <w:ind w:left="1843" w:hanging="142"/>
        <w:rPr>
          <w:b/>
        </w:rPr>
      </w:pPr>
      <w:r>
        <w:rPr>
          <w:b/>
        </w:rPr>
        <w:t>Mid Term Exam</w:t>
      </w:r>
      <w:r w:rsidR="009A0C0D">
        <w:rPr>
          <w:b/>
        </w:rPr>
        <w:tab/>
        <w:t>-</w:t>
      </w:r>
      <w:r w:rsidR="00E86D20">
        <w:rPr>
          <w:b/>
        </w:rPr>
        <w:t xml:space="preserve"> </w:t>
      </w:r>
      <w:r w:rsidR="009A0C0D">
        <w:rPr>
          <w:b/>
        </w:rPr>
        <w:t>20%</w:t>
      </w:r>
    </w:p>
    <w:p w14:paraId="01C04D28" w14:textId="16211EDE" w:rsidR="00D91D91" w:rsidRDefault="00D91D91" w:rsidP="009A0C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55"/>
        </w:tabs>
        <w:ind w:left="1843" w:hanging="142"/>
        <w:rPr>
          <w:b/>
        </w:rPr>
      </w:pPr>
      <w:r>
        <w:rPr>
          <w:b/>
        </w:rPr>
        <w:t>Case Study            -  20%</w:t>
      </w:r>
    </w:p>
    <w:p w14:paraId="075ABD9C" w14:textId="6124AEC3" w:rsidR="009A0C0D" w:rsidRDefault="008D66E6" w:rsidP="009A0C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55"/>
        </w:tabs>
        <w:ind w:left="1843" w:hanging="142"/>
        <w:rPr>
          <w:b/>
        </w:rPr>
      </w:pPr>
      <w:r>
        <w:rPr>
          <w:b/>
        </w:rPr>
        <w:t>E</w:t>
      </w:r>
      <w:r w:rsidR="00064194">
        <w:rPr>
          <w:b/>
        </w:rPr>
        <w:t>nd semester</w:t>
      </w:r>
      <w:r w:rsidR="00064194">
        <w:rPr>
          <w:b/>
        </w:rPr>
        <w:tab/>
      </w:r>
      <w:r>
        <w:rPr>
          <w:b/>
        </w:rPr>
        <w:t xml:space="preserve"> </w:t>
      </w:r>
      <w:r w:rsidR="00D91D91">
        <w:rPr>
          <w:b/>
        </w:rPr>
        <w:t xml:space="preserve"> </w:t>
      </w:r>
      <w:r w:rsidR="00064194">
        <w:rPr>
          <w:b/>
        </w:rPr>
        <w:t xml:space="preserve"> </w:t>
      </w:r>
      <w:r w:rsidR="00D91D91">
        <w:rPr>
          <w:b/>
        </w:rPr>
        <w:t>3</w:t>
      </w:r>
      <w:r w:rsidR="009A0C0D">
        <w:rPr>
          <w:b/>
        </w:rPr>
        <w:t>0 %</w:t>
      </w:r>
      <w:r w:rsidR="009A0C0D">
        <w:rPr>
          <w:b/>
        </w:rPr>
        <w:tab/>
      </w:r>
    </w:p>
    <w:p w14:paraId="3F28CB3C" w14:textId="77777777" w:rsidR="008B4A59" w:rsidRDefault="008B4A59" w:rsidP="00082831">
      <w:pPr>
        <w:ind w:left="720" w:firstLine="720"/>
      </w:pPr>
    </w:p>
    <w:p w14:paraId="1B09942A" w14:textId="77777777" w:rsidR="00D909A1" w:rsidRDefault="00D909A1" w:rsidP="00082831">
      <w:pPr>
        <w:ind w:left="720" w:firstLine="72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     </w:t>
      </w:r>
    </w:p>
    <w:p w14:paraId="5985E127" w14:textId="77777777" w:rsidR="00D909A1" w:rsidRPr="00D909A1" w:rsidRDefault="00D909A1" w:rsidP="00082831">
      <w:pPr>
        <w:ind w:left="720" w:firstLine="720"/>
        <w:rPr>
          <w:u w:val="single"/>
        </w:rPr>
      </w:pPr>
    </w:p>
    <w:sectPr w:rsidR="00D909A1" w:rsidRPr="00D909A1" w:rsidSect="008B4A59">
      <w:pgSz w:w="16839" w:h="11907" w:orient="landscape" w:code="9"/>
      <w:pgMar w:top="720" w:right="288" w:bottom="720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25F1C"/>
    <w:multiLevelType w:val="hybridMultilevel"/>
    <w:tmpl w:val="2C02A51C"/>
    <w:lvl w:ilvl="0" w:tplc="21C872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9A1"/>
    <w:rsid w:val="0000630E"/>
    <w:rsid w:val="00064194"/>
    <w:rsid w:val="00082831"/>
    <w:rsid w:val="0008784D"/>
    <w:rsid w:val="000A136E"/>
    <w:rsid w:val="00140AC6"/>
    <w:rsid w:val="001814AC"/>
    <w:rsid w:val="00181530"/>
    <w:rsid w:val="001C3F26"/>
    <w:rsid w:val="00217915"/>
    <w:rsid w:val="002A2435"/>
    <w:rsid w:val="002D18EA"/>
    <w:rsid w:val="00341C60"/>
    <w:rsid w:val="00373A26"/>
    <w:rsid w:val="00381355"/>
    <w:rsid w:val="003964F0"/>
    <w:rsid w:val="003F0922"/>
    <w:rsid w:val="00466858"/>
    <w:rsid w:val="00485126"/>
    <w:rsid w:val="0051414C"/>
    <w:rsid w:val="00556792"/>
    <w:rsid w:val="0056422A"/>
    <w:rsid w:val="00570FE3"/>
    <w:rsid w:val="005A1095"/>
    <w:rsid w:val="005D67DD"/>
    <w:rsid w:val="005E08C9"/>
    <w:rsid w:val="006403FE"/>
    <w:rsid w:val="0067408B"/>
    <w:rsid w:val="007179F0"/>
    <w:rsid w:val="00717F83"/>
    <w:rsid w:val="007934F7"/>
    <w:rsid w:val="007A0125"/>
    <w:rsid w:val="007C4D7D"/>
    <w:rsid w:val="007D5D45"/>
    <w:rsid w:val="008B4A59"/>
    <w:rsid w:val="008C3709"/>
    <w:rsid w:val="008D66E6"/>
    <w:rsid w:val="009513A7"/>
    <w:rsid w:val="00974F83"/>
    <w:rsid w:val="009A0C0D"/>
    <w:rsid w:val="009E2FC6"/>
    <w:rsid w:val="00A00B7A"/>
    <w:rsid w:val="00A034FC"/>
    <w:rsid w:val="00AA2BBE"/>
    <w:rsid w:val="00AE0BB0"/>
    <w:rsid w:val="00B17448"/>
    <w:rsid w:val="00B348A8"/>
    <w:rsid w:val="00BF24B5"/>
    <w:rsid w:val="00C70C6D"/>
    <w:rsid w:val="00C82559"/>
    <w:rsid w:val="00CC4B90"/>
    <w:rsid w:val="00CC7D52"/>
    <w:rsid w:val="00D11C34"/>
    <w:rsid w:val="00D81F6B"/>
    <w:rsid w:val="00D909A1"/>
    <w:rsid w:val="00D91D91"/>
    <w:rsid w:val="00DC212F"/>
    <w:rsid w:val="00DC4307"/>
    <w:rsid w:val="00E1562F"/>
    <w:rsid w:val="00E33F81"/>
    <w:rsid w:val="00E51853"/>
    <w:rsid w:val="00E86D20"/>
    <w:rsid w:val="00F10EC2"/>
    <w:rsid w:val="00F115BF"/>
    <w:rsid w:val="00F423BE"/>
    <w:rsid w:val="00F80820"/>
    <w:rsid w:val="00F94225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F2E18"/>
  <w15:docId w15:val="{91E53C44-AAD8-47EB-935D-1B296261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709"/>
    <w:rPr>
      <w:sz w:val="24"/>
      <w:szCs w:val="24"/>
    </w:rPr>
  </w:style>
  <w:style w:type="paragraph" w:styleId="Heading1">
    <w:name w:val="heading 1"/>
    <w:basedOn w:val="Normal"/>
    <w:next w:val="Normal"/>
    <w:qFormat/>
    <w:rsid w:val="008C3709"/>
    <w:pPr>
      <w:keepNext/>
      <w:framePr w:hSpace="180" w:wrap="around" w:vAnchor="text" w:hAnchor="text" w:xAlign="center" w:y="1"/>
      <w:jc w:val="center"/>
      <w:outlineLvl w:val="0"/>
    </w:pPr>
    <w:rPr>
      <w:b/>
      <w:bCs/>
      <w:color w:val="111111"/>
      <w:sz w:val="22"/>
    </w:rPr>
  </w:style>
  <w:style w:type="paragraph" w:styleId="Heading2">
    <w:name w:val="heading 2"/>
    <w:basedOn w:val="Normal"/>
    <w:next w:val="Normal"/>
    <w:qFormat/>
    <w:rsid w:val="008C3709"/>
    <w:pPr>
      <w:keepNext/>
      <w:ind w:left="720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3709"/>
    <w:pPr>
      <w:jc w:val="center"/>
    </w:pPr>
  </w:style>
  <w:style w:type="paragraph" w:styleId="BodyText2">
    <w:name w:val="Body Text 2"/>
    <w:basedOn w:val="Normal"/>
    <w:rsid w:val="008C3709"/>
    <w:pPr>
      <w:framePr w:hSpace="180" w:wrap="around" w:vAnchor="text" w:hAnchor="text" w:xAlign="center" w:y="1"/>
      <w:jc w:val="both"/>
    </w:pPr>
    <w:rPr>
      <w:color w:val="111111"/>
    </w:rPr>
  </w:style>
  <w:style w:type="table" w:styleId="TableGrid">
    <w:name w:val="Table Grid"/>
    <w:basedOn w:val="TableNormal"/>
    <w:rsid w:val="00F8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DR_SRI~1\LOCALS~1\Temp\Course%20Plan-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41064AEDA0843A41CFD5E02EFD959" ma:contentTypeVersion="3" ma:contentTypeDescription="Create a new document." ma:contentTypeScope="" ma:versionID="6541bd063cd5390539df93f80cf3defa">
  <xsd:schema xmlns:xsd="http://www.w3.org/2001/XMLSchema" xmlns:xs="http://www.w3.org/2001/XMLSchema" xmlns:p="http://schemas.microsoft.com/office/2006/metadata/properties" xmlns:ns2="3e3b7f3f-4ae4-4333-874b-f215a2f7e271" targetNamespace="http://schemas.microsoft.com/office/2006/metadata/properties" ma:root="true" ma:fieldsID="a478786919b2f52163b3fc3c8f35b131" ns2:_="">
    <xsd:import namespace="3e3b7f3f-4ae4-4333-874b-f215a2f7e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b7f3f-4ae4-4333-874b-f215a2f7e2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031AA0-52BD-4A7F-97B7-222A6EAA6877}"/>
</file>

<file path=customXml/itemProps2.xml><?xml version="1.0" encoding="utf-8"?>
<ds:datastoreItem xmlns:ds="http://schemas.openxmlformats.org/officeDocument/2006/customXml" ds:itemID="{DA2E897D-9EF0-47A8-9223-1F5D5B81BFA3}"/>
</file>

<file path=customXml/itemProps3.xml><?xml version="1.0" encoding="utf-8"?>
<ds:datastoreItem xmlns:ds="http://schemas.openxmlformats.org/officeDocument/2006/customXml" ds:itemID="{70A02947-4E6E-44F8-B53A-D4673A1AB68C}"/>
</file>

<file path=docProps/app.xml><?xml version="1.0" encoding="utf-8"?>
<Properties xmlns="http://schemas.openxmlformats.org/officeDocument/2006/extended-properties" xmlns:vt="http://schemas.openxmlformats.org/officeDocument/2006/docPropsVTypes">
  <Template>Course Plan-format</Template>
  <TotalTime>3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AMRITA VISHWA VIDYAPEETHAM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AMRITA VISHWA VIDYAPEETHAM</dc:title>
  <dc:subject/>
  <dc:creator>dr_sridhar</dc:creator>
  <cp:keywords/>
  <dc:description/>
  <cp:lastModifiedBy>Srinivas Rao Tatavarthy</cp:lastModifiedBy>
  <cp:revision>5</cp:revision>
  <cp:lastPrinted>2011-01-06T08:25:00Z</cp:lastPrinted>
  <dcterms:created xsi:type="dcterms:W3CDTF">2016-01-19T09:59:00Z</dcterms:created>
  <dcterms:modified xsi:type="dcterms:W3CDTF">2020-08-05T08:12:00Z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0x010100F9D41064AEDA0843A41CFD5E02EFD959</vt:lpwstr>
  </property>
</Properties>
</file>