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7B2" w:rsidRPr="00914361" w:rsidRDefault="00914361" w:rsidP="005E3FA4">
      <w:pPr>
        <w:jc w:val="center"/>
        <w:rPr>
          <w:b/>
          <w:sz w:val="72"/>
          <w:szCs w:val="72"/>
          <w:u w:val="single"/>
        </w:rPr>
      </w:pPr>
      <w:r w:rsidRPr="00914361">
        <w:rPr>
          <w:rFonts w:ascii="Source Sans Pro" w:eastAsia="Times New Roman" w:hAnsi="Source Sans Pro" w:cs="Times New Roman"/>
          <w:b/>
          <w:bCs/>
          <w:color w:val="1E1E23"/>
          <w:sz w:val="72"/>
          <w:szCs w:val="72"/>
        </w:rPr>
        <w:t>WHAT IS LEUKEMIA</w:t>
      </w:r>
    </w:p>
    <w:p w:rsidR="00CD67B2" w:rsidRPr="00A33E55" w:rsidRDefault="00770037" w:rsidP="00CD67B2">
      <w:pPr>
        <w:jc w:val="both"/>
        <w:rPr>
          <w:rFonts w:ascii="Source Sans Pro" w:eastAsia="Times New Roman" w:hAnsi="Source Sans Pro" w:cs="Times New Roman"/>
          <w:b/>
          <w:bCs/>
          <w:color w:val="1E1E23"/>
          <w:sz w:val="27"/>
        </w:rPr>
      </w:pPr>
      <w:r w:rsidRPr="00F12B57">
        <w:rPr>
          <w:rFonts w:ascii="Source Sans Pro" w:eastAsia="Times New Roman" w:hAnsi="Source Sans Pro" w:cs="Times New Roman"/>
          <w:b/>
          <w:bCs/>
          <w:color w:val="1E1E23"/>
          <w:sz w:val="27"/>
        </w:rPr>
        <w:t>What is leukemia?</w:t>
      </w:r>
    </w:p>
    <w:p w:rsidR="00770037" w:rsidRPr="002B1023" w:rsidRDefault="00770037" w:rsidP="00CD67B2">
      <w:pPr>
        <w:jc w:val="both"/>
        <w:rPr>
          <w:rFonts w:ascii="Source Sans Pro" w:eastAsia="Times New Roman" w:hAnsi="Source Sans Pro" w:cs="Times New Roman"/>
          <w:bCs/>
          <w:sz w:val="28"/>
          <w:szCs w:val="28"/>
        </w:rPr>
      </w:pPr>
      <w:r w:rsidRPr="002B1023">
        <w:rPr>
          <w:rFonts w:ascii="Source Sans Pro" w:eastAsia="Times New Roman" w:hAnsi="Source Sans Pro" w:cs="Times New Roman"/>
          <w:bCs/>
          <w:sz w:val="28"/>
          <w:szCs w:val="28"/>
        </w:rPr>
        <w:t>Leukemia is a cancer that starts in the blood-forming cells of the bone marrow. When one of these cells changes and becomes a leukemia cell, it no longer matures the way it should. Often, it divides to make new cells faster than normal. Leukemia cells also don't die when they should. They build up in the bone marrow and crowd out normal cells. At some point, leukemia cells leave the bone marrow and spill into the bloodstream, often causing the number of white blood cells (WBCs) in the blood to increase. Once in the blood, leukemia cells can spread to other organs, where they can keep other cells in the body from working properly.</w:t>
      </w:r>
    </w:p>
    <w:p w:rsidR="00CD67B2" w:rsidRPr="002B1023" w:rsidRDefault="00CD67B2" w:rsidP="00CD67B2">
      <w:pPr>
        <w:jc w:val="both"/>
        <w:rPr>
          <w:rFonts w:ascii="Source Sans Pro" w:eastAsia="Times New Roman" w:hAnsi="Source Sans Pro" w:cs="Times New Roman"/>
          <w:bCs/>
          <w:sz w:val="28"/>
          <w:szCs w:val="28"/>
        </w:rPr>
      </w:pPr>
    </w:p>
    <w:p w:rsidR="00770037" w:rsidRPr="002B1023" w:rsidRDefault="00770037" w:rsidP="00CD67B2">
      <w:pPr>
        <w:jc w:val="both"/>
        <w:rPr>
          <w:rFonts w:ascii="Source Sans Pro" w:eastAsia="Times New Roman" w:hAnsi="Source Sans Pro" w:cs="Times New Roman"/>
          <w:bCs/>
          <w:sz w:val="28"/>
          <w:szCs w:val="28"/>
        </w:rPr>
      </w:pPr>
      <w:r w:rsidRPr="002B1023">
        <w:rPr>
          <w:rFonts w:ascii="Source Sans Pro" w:eastAsia="Times New Roman" w:hAnsi="Source Sans Pro" w:cs="Times New Roman"/>
          <w:bCs/>
          <w:sz w:val="28"/>
          <w:szCs w:val="28"/>
        </w:rPr>
        <w:t>Leukemia is different from other types of cancer that start in organs like the lungs, colon, or breast and then spread to the bone marrow. Cancers that start in another part of the body and then spread to the bone marrow are not leukemia.</w:t>
      </w:r>
    </w:p>
    <w:p w:rsidR="00CD67B2" w:rsidRPr="002B1023" w:rsidRDefault="00CD67B2" w:rsidP="00CD67B2">
      <w:pPr>
        <w:jc w:val="both"/>
        <w:rPr>
          <w:rFonts w:ascii="Source Sans Pro" w:eastAsia="Times New Roman" w:hAnsi="Source Sans Pro" w:cs="Times New Roman"/>
          <w:bCs/>
          <w:sz w:val="28"/>
          <w:szCs w:val="28"/>
        </w:rPr>
      </w:pPr>
    </w:p>
    <w:p w:rsidR="00770037" w:rsidRPr="002B1023" w:rsidRDefault="00770037" w:rsidP="00CD67B2">
      <w:pPr>
        <w:jc w:val="both"/>
        <w:rPr>
          <w:sz w:val="28"/>
          <w:szCs w:val="28"/>
          <w:u w:val="single"/>
        </w:rPr>
      </w:pPr>
      <w:r w:rsidRPr="002B1023">
        <w:rPr>
          <w:rFonts w:ascii="Source Sans Pro" w:eastAsia="Times New Roman" w:hAnsi="Source Sans Pro" w:cs="Times New Roman"/>
          <w:bCs/>
          <w:sz w:val="28"/>
          <w:szCs w:val="28"/>
        </w:rPr>
        <w:t xml:space="preserve">Not all </w:t>
      </w:r>
      <w:proofErr w:type="spellStart"/>
      <w:r w:rsidRPr="002B1023">
        <w:rPr>
          <w:rFonts w:ascii="Source Sans Pro" w:eastAsia="Times New Roman" w:hAnsi="Source Sans Pro" w:cs="Times New Roman"/>
          <w:bCs/>
          <w:sz w:val="28"/>
          <w:szCs w:val="28"/>
        </w:rPr>
        <w:t>leukemias</w:t>
      </w:r>
      <w:proofErr w:type="spellEnd"/>
      <w:r w:rsidRPr="002B1023">
        <w:rPr>
          <w:rFonts w:ascii="Source Sans Pro" w:eastAsia="Times New Roman" w:hAnsi="Source Sans Pro" w:cs="Times New Roman"/>
          <w:bCs/>
          <w:sz w:val="28"/>
          <w:szCs w:val="28"/>
        </w:rPr>
        <w:t xml:space="preserve"> are the same. Knowing the specific type of leukemia helps doctors better predict each patient's prognosis (outlook) and plan the best treatment.</w:t>
      </w:r>
    </w:p>
    <w:p w:rsidR="00770037" w:rsidRDefault="00770037">
      <w:pPr>
        <w:rPr>
          <w:rFonts w:ascii="Arial" w:hAnsi="Arial" w:cs="Arial"/>
          <w:b/>
          <w:bCs/>
          <w:color w:val="222222"/>
          <w:sz w:val="30"/>
          <w:szCs w:val="30"/>
          <w:u w:val="single"/>
          <w:shd w:val="clear" w:color="auto" w:fill="FFFFFF"/>
        </w:rPr>
      </w:pPr>
    </w:p>
    <w:p w:rsidR="00770037" w:rsidRDefault="00770037">
      <w:pPr>
        <w:rPr>
          <w:rFonts w:ascii="Arial" w:hAnsi="Arial" w:cs="Arial"/>
          <w:b/>
          <w:bCs/>
          <w:color w:val="222222"/>
          <w:sz w:val="30"/>
          <w:szCs w:val="30"/>
          <w:u w:val="single"/>
          <w:shd w:val="clear" w:color="auto" w:fill="FFFFFF"/>
        </w:rPr>
      </w:pPr>
    </w:p>
    <w:p w:rsidR="00A33E55" w:rsidRDefault="00A33E55">
      <w:pPr>
        <w:rPr>
          <w:rFonts w:ascii="Arial" w:hAnsi="Arial" w:cs="Arial"/>
          <w:b/>
          <w:bCs/>
          <w:color w:val="222222"/>
          <w:sz w:val="30"/>
          <w:szCs w:val="30"/>
          <w:u w:val="single"/>
          <w:shd w:val="clear" w:color="auto" w:fill="FFFFFF"/>
        </w:rPr>
      </w:pPr>
    </w:p>
    <w:p w:rsidR="004610A3" w:rsidRDefault="004610A3" w:rsidP="00770037">
      <w:pPr>
        <w:jc w:val="center"/>
        <w:rPr>
          <w:rFonts w:ascii="Arial" w:hAnsi="Arial" w:cs="Arial"/>
          <w:color w:val="222222"/>
          <w:sz w:val="48"/>
          <w:szCs w:val="48"/>
          <w:u w:val="single"/>
          <w:shd w:val="clear" w:color="auto" w:fill="FFFFFF"/>
        </w:rPr>
      </w:pPr>
      <w:r w:rsidRPr="00770037">
        <w:rPr>
          <w:rFonts w:ascii="Arial" w:hAnsi="Arial" w:cs="Arial"/>
          <w:b/>
          <w:bCs/>
          <w:color w:val="222222"/>
          <w:sz w:val="48"/>
          <w:szCs w:val="48"/>
          <w:u w:val="single"/>
          <w:shd w:val="clear" w:color="auto" w:fill="FFFFFF"/>
        </w:rPr>
        <w:t>Acute lymphoblastic leukemia</w:t>
      </w:r>
      <w:r w:rsidRPr="00770037">
        <w:rPr>
          <w:rFonts w:ascii="Arial" w:hAnsi="Arial" w:cs="Arial"/>
          <w:color w:val="222222"/>
          <w:sz w:val="48"/>
          <w:szCs w:val="48"/>
          <w:u w:val="single"/>
          <w:shd w:val="clear" w:color="auto" w:fill="FFFFFF"/>
        </w:rPr>
        <w:t> (ALL)</w:t>
      </w:r>
    </w:p>
    <w:p w:rsidR="00770037" w:rsidRPr="00770037" w:rsidRDefault="00770037" w:rsidP="00770037">
      <w:pPr>
        <w:jc w:val="center"/>
        <w:rPr>
          <w:rFonts w:ascii="Arial" w:hAnsi="Arial" w:cs="Arial"/>
          <w:color w:val="222222"/>
          <w:sz w:val="48"/>
          <w:szCs w:val="48"/>
          <w:u w:val="single"/>
          <w:shd w:val="clear" w:color="auto" w:fill="FFFFFF"/>
        </w:rPr>
      </w:pPr>
    </w:p>
    <w:p w:rsidR="005E3FA4" w:rsidRDefault="00FF0891" w:rsidP="00770037">
      <w:pPr>
        <w:shd w:val="clear" w:color="auto" w:fill="FFFFFF"/>
        <w:jc w:val="both"/>
        <w:rPr>
          <w:rFonts w:ascii="Arial" w:hAnsi="Arial" w:cs="Arial"/>
          <w:color w:val="333333"/>
          <w:sz w:val="30"/>
          <w:szCs w:val="30"/>
          <w:shd w:val="clear" w:color="auto" w:fill="FFFFFF"/>
        </w:rPr>
      </w:pPr>
      <w:r>
        <w:rPr>
          <w:rStyle w:val="Strong"/>
          <w:rFonts w:ascii="Arial" w:hAnsi="Arial" w:cs="Arial"/>
          <w:color w:val="333333"/>
          <w:sz w:val="30"/>
          <w:szCs w:val="30"/>
          <w:shd w:val="clear" w:color="auto" w:fill="FFFFFF"/>
        </w:rPr>
        <w:t>Acute lymphocytic leukemia (ALL)</w:t>
      </w:r>
      <w:r>
        <w:rPr>
          <w:rFonts w:ascii="Arial" w:hAnsi="Arial" w:cs="Arial"/>
          <w:color w:val="333333"/>
          <w:sz w:val="30"/>
          <w:szCs w:val="30"/>
          <w:shd w:val="clear" w:color="auto" w:fill="FFFFFF"/>
        </w:rPr>
        <w:t> progresses rapidly, replacing healthy cells that produce functional lymphocytes with leukemia cells that can't mature properly. The leukemia cells are carried in the bloodstream to other organs and tissues, including the brain, liver, lymph nodes and testes, where they continue to grow and divide. The growing, dividing and spreading of these leukemia cells may result in a number of possible symptoms. </w:t>
      </w:r>
    </w:p>
    <w:p w:rsidR="00157E0A" w:rsidRPr="00157E0A" w:rsidRDefault="00157E0A" w:rsidP="00157E0A">
      <w:pPr>
        <w:shd w:val="clear" w:color="auto" w:fill="FFFFFF"/>
        <w:jc w:val="both"/>
        <w:rPr>
          <w:rFonts w:ascii="Arial" w:hAnsi="Arial" w:cs="Arial"/>
          <w:color w:val="222222"/>
          <w:sz w:val="30"/>
          <w:szCs w:val="30"/>
          <w:shd w:val="clear" w:color="auto" w:fill="FFFFFF"/>
        </w:rPr>
      </w:pPr>
      <w:r w:rsidRPr="00157E0A">
        <w:rPr>
          <w:rFonts w:ascii="Arial" w:hAnsi="Arial" w:cs="Arial"/>
          <w:color w:val="222222"/>
          <w:sz w:val="30"/>
          <w:szCs w:val="30"/>
          <w:shd w:val="clear" w:color="auto" w:fill="FFFFFF"/>
        </w:rPr>
        <w:t>Acute lymphocytic leukemia (ALL), also called acute lymphoblastic leukemia and acute lymphoid leukemia, is a blood cancer that results when abnormal white blood cells (leukemia cells) accumulate in the bone marrow.</w:t>
      </w:r>
    </w:p>
    <w:p w:rsidR="00157E0A" w:rsidRPr="00157E0A" w:rsidRDefault="00157E0A" w:rsidP="00157E0A">
      <w:pPr>
        <w:shd w:val="clear" w:color="auto" w:fill="FFFFFF"/>
        <w:jc w:val="both"/>
        <w:rPr>
          <w:rFonts w:ascii="Arial" w:hAnsi="Arial" w:cs="Arial"/>
          <w:color w:val="222222"/>
          <w:sz w:val="30"/>
          <w:szCs w:val="30"/>
          <w:shd w:val="clear" w:color="auto" w:fill="FFFFFF"/>
        </w:rPr>
      </w:pPr>
    </w:p>
    <w:p w:rsidR="00157E0A" w:rsidRPr="00157E0A" w:rsidRDefault="00157E0A" w:rsidP="00157E0A">
      <w:pPr>
        <w:shd w:val="clear" w:color="auto" w:fill="FFFFFF"/>
        <w:jc w:val="both"/>
        <w:rPr>
          <w:rFonts w:ascii="Arial" w:hAnsi="Arial" w:cs="Arial"/>
          <w:color w:val="222222"/>
          <w:sz w:val="30"/>
          <w:szCs w:val="30"/>
          <w:shd w:val="clear" w:color="auto" w:fill="FFFFFF"/>
        </w:rPr>
      </w:pPr>
      <w:r w:rsidRPr="00157E0A">
        <w:rPr>
          <w:rFonts w:ascii="Arial" w:hAnsi="Arial" w:cs="Arial"/>
          <w:color w:val="222222"/>
          <w:sz w:val="30"/>
          <w:szCs w:val="30"/>
          <w:shd w:val="clear" w:color="auto" w:fill="FFFFFF"/>
        </w:rPr>
        <w:t>ALL progresses rapidly, replacing healthy cells that produce functional lymphocytes with leukemia cells that can't mature properly. The leukemia cells are carried in the bloodstream to other organs and tissues, including the brain, liver, lymph nodes and testes, where they continue to grow and divide. The growing, dividing and spreading of these leukemia cells may result in a number of possible symptoms.</w:t>
      </w:r>
    </w:p>
    <w:p w:rsidR="00157E0A" w:rsidRPr="00157E0A" w:rsidRDefault="00157E0A" w:rsidP="00157E0A">
      <w:pPr>
        <w:shd w:val="clear" w:color="auto" w:fill="FFFFFF"/>
        <w:jc w:val="both"/>
        <w:rPr>
          <w:rFonts w:ascii="Arial" w:hAnsi="Arial" w:cs="Arial"/>
          <w:color w:val="222222"/>
          <w:sz w:val="30"/>
          <w:szCs w:val="30"/>
          <w:shd w:val="clear" w:color="auto" w:fill="FFFFFF"/>
        </w:rPr>
      </w:pPr>
    </w:p>
    <w:p w:rsidR="00157E0A" w:rsidRPr="00157E0A" w:rsidRDefault="00157E0A" w:rsidP="00157E0A">
      <w:pPr>
        <w:shd w:val="clear" w:color="auto" w:fill="FFFFFF"/>
        <w:jc w:val="both"/>
        <w:rPr>
          <w:rFonts w:ascii="Arial" w:hAnsi="Arial" w:cs="Arial"/>
          <w:color w:val="222222"/>
          <w:sz w:val="30"/>
          <w:szCs w:val="30"/>
          <w:shd w:val="clear" w:color="auto" w:fill="FFFFFF"/>
        </w:rPr>
      </w:pPr>
      <w:r w:rsidRPr="00157E0A">
        <w:rPr>
          <w:rFonts w:ascii="Arial" w:hAnsi="Arial" w:cs="Arial"/>
          <w:color w:val="222222"/>
          <w:sz w:val="30"/>
          <w:szCs w:val="30"/>
          <w:shd w:val="clear" w:color="auto" w:fill="FFFFFF"/>
        </w:rPr>
        <w:t>ALL is typically associated with having more B lymphatic cells than T cells. B and T cells play active roles in preventing the body from infections and germs and destroying cells that have already become infected. B cells particularly help prevent germs from infecting the body while T cells destroy the infected cells.</w:t>
      </w:r>
    </w:p>
    <w:p w:rsidR="00157E0A" w:rsidRPr="00157E0A" w:rsidRDefault="00157E0A" w:rsidP="00157E0A">
      <w:pPr>
        <w:shd w:val="clear" w:color="auto" w:fill="FFFFFF"/>
        <w:jc w:val="both"/>
        <w:rPr>
          <w:rFonts w:ascii="Arial" w:hAnsi="Arial" w:cs="Arial"/>
          <w:color w:val="222222"/>
          <w:sz w:val="30"/>
          <w:szCs w:val="30"/>
          <w:shd w:val="clear" w:color="auto" w:fill="FFFFFF"/>
        </w:rPr>
      </w:pPr>
    </w:p>
    <w:p w:rsidR="00157E0A" w:rsidRDefault="00157E0A" w:rsidP="00157E0A">
      <w:pPr>
        <w:shd w:val="clear" w:color="auto" w:fill="FFFFFF"/>
        <w:jc w:val="both"/>
        <w:rPr>
          <w:rFonts w:ascii="Arial" w:hAnsi="Arial" w:cs="Arial"/>
          <w:color w:val="222222"/>
          <w:sz w:val="30"/>
          <w:szCs w:val="30"/>
          <w:shd w:val="clear" w:color="auto" w:fill="FFFFFF"/>
        </w:rPr>
      </w:pPr>
      <w:r w:rsidRPr="00157E0A">
        <w:rPr>
          <w:rFonts w:ascii="Arial" w:hAnsi="Arial" w:cs="Arial"/>
          <w:color w:val="222222"/>
          <w:sz w:val="30"/>
          <w:szCs w:val="30"/>
          <w:shd w:val="clear" w:color="auto" w:fill="FFFFFF"/>
        </w:rPr>
        <w:t xml:space="preserve">ALL can occur at any age, but acute lymphocytic leukemia incidences occur most frequently in people under the age of 15 or over the age of </w:t>
      </w:r>
      <w:r w:rsidRPr="00157E0A">
        <w:rPr>
          <w:rFonts w:ascii="Arial" w:hAnsi="Arial" w:cs="Arial"/>
          <w:color w:val="222222"/>
          <w:sz w:val="30"/>
          <w:szCs w:val="30"/>
          <w:shd w:val="clear" w:color="auto" w:fill="FFFFFF"/>
        </w:rPr>
        <w:lastRenderedPageBreak/>
        <w:t>45. Although ALL makes up the largest percentage of leukemia diagnoses in children under the age of 15 (specifically between the ages of two to four), it is rare for adults to develop this disease.</w:t>
      </w:r>
    </w:p>
    <w:p w:rsidR="00AF7757" w:rsidRDefault="00AF7757" w:rsidP="00157E0A">
      <w:pPr>
        <w:shd w:val="clear" w:color="auto" w:fill="FFFFFF"/>
        <w:jc w:val="both"/>
        <w:rPr>
          <w:rFonts w:ascii="Arial" w:hAnsi="Arial" w:cs="Arial"/>
          <w:color w:val="222222"/>
          <w:sz w:val="30"/>
          <w:szCs w:val="30"/>
          <w:shd w:val="clear" w:color="auto" w:fill="FFFFFF"/>
        </w:rPr>
      </w:pPr>
    </w:p>
    <w:p w:rsidR="005E3FA4" w:rsidRPr="005E3FA4" w:rsidRDefault="005E3FA4" w:rsidP="00770037">
      <w:pPr>
        <w:shd w:val="clear" w:color="auto" w:fill="FFFFFF"/>
        <w:jc w:val="both"/>
        <w:rPr>
          <w:rFonts w:ascii="Arial" w:eastAsia="Times New Roman" w:hAnsi="Arial" w:cs="Arial"/>
          <w:sz w:val="26"/>
          <w:szCs w:val="26"/>
        </w:rPr>
      </w:pPr>
      <w:r w:rsidRPr="005E3FA4">
        <w:rPr>
          <w:rFonts w:ascii="Arial" w:eastAsia="Times New Roman" w:hAnsi="Arial" w:cs="Arial"/>
          <w:sz w:val="26"/>
          <w:szCs w:val="26"/>
        </w:rPr>
        <w:t xml:space="preserve">Acute lymphoblastic </w:t>
      </w:r>
      <w:proofErr w:type="spellStart"/>
      <w:r w:rsidRPr="005E3FA4">
        <w:rPr>
          <w:rFonts w:ascii="Arial" w:eastAsia="Times New Roman" w:hAnsi="Arial" w:cs="Arial"/>
          <w:sz w:val="26"/>
          <w:szCs w:val="26"/>
        </w:rPr>
        <w:t>leukaemia</w:t>
      </w:r>
      <w:proofErr w:type="spellEnd"/>
      <w:r w:rsidRPr="005E3FA4">
        <w:rPr>
          <w:rFonts w:ascii="Arial" w:eastAsia="Times New Roman" w:hAnsi="Arial" w:cs="Arial"/>
          <w:sz w:val="26"/>
          <w:szCs w:val="26"/>
        </w:rPr>
        <w:t xml:space="preserve"> is the most common childhood cancer. It occurs when a bone marrow cell develops errors in its DNA.</w:t>
      </w:r>
    </w:p>
    <w:p w:rsidR="005E3FA4" w:rsidRDefault="005E3FA4" w:rsidP="00770037">
      <w:pPr>
        <w:shd w:val="clear" w:color="auto" w:fill="FFFFFF"/>
        <w:spacing w:after="0" w:line="240" w:lineRule="auto"/>
        <w:jc w:val="both"/>
        <w:rPr>
          <w:rFonts w:ascii="Arial" w:eastAsia="Times New Roman" w:hAnsi="Arial" w:cs="Arial"/>
          <w:sz w:val="26"/>
          <w:szCs w:val="26"/>
        </w:rPr>
      </w:pPr>
      <w:r w:rsidRPr="005E3FA4">
        <w:rPr>
          <w:rFonts w:ascii="Arial" w:eastAsia="Times New Roman" w:hAnsi="Arial" w:cs="Arial"/>
          <w:sz w:val="26"/>
          <w:szCs w:val="26"/>
        </w:rPr>
        <w:t>Symptoms may include enlarged lymph nodes, bruising, fever, bone pain, bleeding from the gums and frequent infections.</w:t>
      </w:r>
    </w:p>
    <w:p w:rsidR="005E3FA4" w:rsidRPr="005E3FA4" w:rsidRDefault="005E3FA4" w:rsidP="00770037">
      <w:pPr>
        <w:shd w:val="clear" w:color="auto" w:fill="FFFFFF"/>
        <w:spacing w:after="0" w:line="240" w:lineRule="auto"/>
        <w:jc w:val="both"/>
        <w:rPr>
          <w:rFonts w:ascii="Arial" w:eastAsia="Times New Roman" w:hAnsi="Arial" w:cs="Arial"/>
          <w:sz w:val="26"/>
          <w:szCs w:val="26"/>
        </w:rPr>
      </w:pPr>
    </w:p>
    <w:p w:rsidR="005E3FA4" w:rsidRPr="005E3FA4" w:rsidRDefault="005E3FA4" w:rsidP="00770037">
      <w:pPr>
        <w:shd w:val="clear" w:color="auto" w:fill="FFFFFF"/>
        <w:spacing w:after="0" w:line="240" w:lineRule="auto"/>
        <w:jc w:val="both"/>
        <w:rPr>
          <w:rFonts w:ascii="Arial" w:eastAsia="Times New Roman" w:hAnsi="Arial" w:cs="Arial"/>
          <w:sz w:val="26"/>
          <w:szCs w:val="26"/>
        </w:rPr>
      </w:pPr>
      <w:r w:rsidRPr="005E3FA4">
        <w:rPr>
          <w:rFonts w:ascii="Arial" w:eastAsia="Times New Roman" w:hAnsi="Arial" w:cs="Arial"/>
          <w:sz w:val="26"/>
          <w:szCs w:val="26"/>
        </w:rPr>
        <w:t>Treatments may include chemotherapy or targeted drugs that specifically kill cancer cells.</w:t>
      </w:r>
    </w:p>
    <w:p w:rsidR="005E3FA4" w:rsidRDefault="005E3FA4">
      <w:pPr>
        <w:rPr>
          <w:rFonts w:ascii="Arial" w:hAnsi="Arial" w:cs="Arial"/>
          <w:color w:val="222222"/>
          <w:sz w:val="30"/>
          <w:szCs w:val="30"/>
          <w:shd w:val="clear" w:color="auto" w:fill="FFFFFF"/>
        </w:rPr>
      </w:pPr>
    </w:p>
    <w:p w:rsidR="00AF7757" w:rsidRPr="00AF7757" w:rsidRDefault="00AF7757" w:rsidP="00AF7757">
      <w:pPr>
        <w:rPr>
          <w:rFonts w:ascii="Arial" w:hAnsi="Arial" w:cs="Arial"/>
          <w:b/>
          <w:color w:val="222222"/>
          <w:sz w:val="30"/>
          <w:szCs w:val="30"/>
          <w:shd w:val="clear" w:color="auto" w:fill="FFFFFF"/>
        </w:rPr>
      </w:pPr>
      <w:r w:rsidRPr="00AF7757">
        <w:rPr>
          <w:rFonts w:ascii="Arial" w:hAnsi="Arial" w:cs="Arial"/>
          <w:b/>
          <w:color w:val="222222"/>
          <w:sz w:val="30"/>
          <w:szCs w:val="30"/>
          <w:shd w:val="clear" w:color="auto" w:fill="FFFFFF"/>
        </w:rPr>
        <w:t>Acute lymphocytic leukemia symptoms</w:t>
      </w:r>
    </w:p>
    <w:p w:rsidR="00AF7757" w:rsidRDefault="00AF7757" w:rsidP="00AF7757">
      <w:pPr>
        <w:rPr>
          <w:rFonts w:ascii="Arial" w:hAnsi="Arial" w:cs="Arial"/>
          <w:sz w:val="30"/>
          <w:szCs w:val="30"/>
          <w:shd w:val="clear" w:color="auto" w:fill="FFFFFF"/>
        </w:rPr>
        <w:sectPr w:rsidR="00AF7757">
          <w:pgSz w:w="12240" w:h="15840"/>
          <w:pgMar w:top="1440" w:right="1440" w:bottom="1440" w:left="1440" w:header="720" w:footer="720" w:gutter="0"/>
          <w:cols w:space="720"/>
          <w:docGrid w:linePitch="360"/>
        </w:sectPr>
      </w:pP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lastRenderedPageBreak/>
        <w:t>ALL symptoms are often similar to those of the flu and can include the following:</w:t>
      </w:r>
    </w:p>
    <w:p w:rsidR="00AF7757" w:rsidRPr="00AF7757" w:rsidRDefault="00AF7757" w:rsidP="00AF7757">
      <w:pPr>
        <w:rPr>
          <w:rFonts w:ascii="Arial" w:hAnsi="Arial" w:cs="Arial"/>
          <w:sz w:val="30"/>
          <w:szCs w:val="30"/>
          <w:shd w:val="clear" w:color="auto" w:fill="FFFFFF"/>
        </w:rPr>
      </w:pP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t>Fever</w:t>
      </w: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t>Weakness</w:t>
      </w: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t>Fatigue</w:t>
      </w: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t>Headaches</w:t>
      </w: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t>Loss of appetite</w:t>
      </w: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t>Pale skin</w:t>
      </w: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t>Vomiting</w:t>
      </w: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t>Body aches</w:t>
      </w: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lastRenderedPageBreak/>
        <w:t>Other potential signs and symptoms of ALL may include:</w:t>
      </w:r>
    </w:p>
    <w:p w:rsidR="00AF7757" w:rsidRPr="00AF7757" w:rsidRDefault="00AF7757" w:rsidP="00AF7757">
      <w:pPr>
        <w:rPr>
          <w:rFonts w:ascii="Arial" w:hAnsi="Arial" w:cs="Arial"/>
          <w:sz w:val="30"/>
          <w:szCs w:val="30"/>
          <w:shd w:val="clear" w:color="auto" w:fill="FFFFFF"/>
        </w:rPr>
      </w:pP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t>Bleeding gums</w:t>
      </w: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t>Frequent infections</w:t>
      </w: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t>Nosebleeds</w:t>
      </w: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t>Easy bruising</w:t>
      </w: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t>Swollen lymph nodes around the neck, underarm, stomach or groin</w:t>
      </w: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t>Shortness of breath</w:t>
      </w:r>
    </w:p>
    <w:p w:rsidR="00AF7757" w:rsidRPr="00AF7757" w:rsidRDefault="00AF7757" w:rsidP="00AF7757">
      <w:pPr>
        <w:rPr>
          <w:rFonts w:ascii="Arial" w:hAnsi="Arial" w:cs="Arial"/>
          <w:sz w:val="30"/>
          <w:szCs w:val="30"/>
          <w:shd w:val="clear" w:color="auto" w:fill="FFFFFF"/>
        </w:rPr>
      </w:pPr>
      <w:r w:rsidRPr="00AF7757">
        <w:rPr>
          <w:rFonts w:ascii="Arial" w:hAnsi="Arial" w:cs="Arial"/>
          <w:sz w:val="30"/>
          <w:szCs w:val="30"/>
          <w:shd w:val="clear" w:color="auto" w:fill="FFFFFF"/>
        </w:rPr>
        <w:t>Weight loss</w:t>
      </w:r>
    </w:p>
    <w:p w:rsidR="00AF7757" w:rsidRDefault="00AF7757">
      <w:pPr>
        <w:rPr>
          <w:rFonts w:ascii="Arial" w:hAnsi="Arial" w:cs="Arial"/>
          <w:color w:val="222222"/>
          <w:sz w:val="30"/>
          <w:szCs w:val="30"/>
          <w:shd w:val="clear" w:color="auto" w:fill="FFFFFF"/>
        </w:rPr>
        <w:sectPr w:rsidR="00AF7757" w:rsidSect="00AF7757">
          <w:type w:val="continuous"/>
          <w:pgSz w:w="12240" w:h="15840"/>
          <w:pgMar w:top="1440" w:right="1440" w:bottom="1440" w:left="1440" w:header="720" w:footer="720" w:gutter="0"/>
          <w:cols w:num="2" w:space="720"/>
          <w:docGrid w:linePitch="360"/>
        </w:sectPr>
      </w:pPr>
    </w:p>
    <w:p w:rsidR="00AF7757" w:rsidRDefault="00AF7757">
      <w:pPr>
        <w:rPr>
          <w:rFonts w:ascii="Arial" w:hAnsi="Arial" w:cs="Arial"/>
          <w:color w:val="222222"/>
          <w:sz w:val="30"/>
          <w:szCs w:val="30"/>
          <w:shd w:val="clear" w:color="auto" w:fill="FFFFFF"/>
        </w:rPr>
      </w:pPr>
    </w:p>
    <w:p w:rsidR="005E3FA4" w:rsidRDefault="005E3FA4" w:rsidP="005E3FA4">
      <w:pPr>
        <w:shd w:val="clear" w:color="auto" w:fill="FFFFFF"/>
        <w:spacing w:after="0" w:line="240" w:lineRule="auto"/>
        <w:rPr>
          <w:rFonts w:ascii="Arial" w:eastAsia="Times New Roman" w:hAnsi="Arial" w:cs="Arial"/>
          <w:b/>
          <w:bCs/>
          <w:sz w:val="30"/>
          <w:szCs w:val="30"/>
        </w:rPr>
      </w:pPr>
      <w:r w:rsidRPr="005E3FA4">
        <w:rPr>
          <w:rFonts w:ascii="Arial" w:eastAsia="Times New Roman" w:hAnsi="Arial" w:cs="Arial"/>
          <w:b/>
          <w:bCs/>
          <w:sz w:val="30"/>
          <w:szCs w:val="30"/>
        </w:rPr>
        <w:lastRenderedPageBreak/>
        <w:t>People may experience:</w:t>
      </w:r>
    </w:p>
    <w:p w:rsidR="005E3FA4" w:rsidRPr="005E3FA4" w:rsidRDefault="005E3FA4" w:rsidP="005E3FA4">
      <w:pPr>
        <w:shd w:val="clear" w:color="auto" w:fill="FFFFFF"/>
        <w:spacing w:after="0" w:line="240" w:lineRule="auto"/>
        <w:rPr>
          <w:rFonts w:ascii="Arial" w:eastAsia="Times New Roman" w:hAnsi="Arial" w:cs="Arial"/>
          <w:b/>
          <w:bCs/>
          <w:sz w:val="30"/>
          <w:szCs w:val="30"/>
        </w:rPr>
      </w:pPr>
    </w:p>
    <w:p w:rsidR="005E3FA4" w:rsidRDefault="005E3FA4" w:rsidP="005E3FA4">
      <w:pPr>
        <w:shd w:val="clear" w:color="auto" w:fill="FFFFFF"/>
        <w:spacing w:after="0" w:line="240" w:lineRule="auto"/>
        <w:rPr>
          <w:rFonts w:ascii="Arial" w:eastAsia="Times New Roman" w:hAnsi="Arial" w:cs="Arial"/>
          <w:sz w:val="26"/>
          <w:szCs w:val="26"/>
        </w:rPr>
      </w:pPr>
      <w:r w:rsidRPr="005E3FA4">
        <w:rPr>
          <w:rFonts w:ascii="Arial" w:eastAsia="Times New Roman" w:hAnsi="Arial" w:cs="Arial"/>
          <w:b/>
          <w:bCs/>
          <w:sz w:val="26"/>
          <w:szCs w:val="26"/>
        </w:rPr>
        <w:t>Pain areas: </w:t>
      </w:r>
      <w:r w:rsidRPr="005E3FA4">
        <w:rPr>
          <w:rFonts w:ascii="Arial" w:eastAsia="Times New Roman" w:hAnsi="Arial" w:cs="Arial"/>
          <w:sz w:val="26"/>
          <w:szCs w:val="26"/>
        </w:rPr>
        <w:t>in the bones</w:t>
      </w:r>
    </w:p>
    <w:p w:rsidR="005E3FA4" w:rsidRPr="005E3FA4" w:rsidRDefault="005E3FA4" w:rsidP="005E3FA4">
      <w:pPr>
        <w:shd w:val="clear" w:color="auto" w:fill="FFFFFF"/>
        <w:spacing w:after="0" w:line="240" w:lineRule="auto"/>
        <w:rPr>
          <w:rFonts w:ascii="Arial" w:eastAsia="Times New Roman" w:hAnsi="Arial" w:cs="Arial"/>
          <w:sz w:val="26"/>
          <w:szCs w:val="26"/>
        </w:rPr>
      </w:pPr>
    </w:p>
    <w:p w:rsidR="005E3FA4" w:rsidRDefault="005E3FA4" w:rsidP="005E3FA4">
      <w:pPr>
        <w:shd w:val="clear" w:color="auto" w:fill="FFFFFF"/>
        <w:spacing w:after="0" w:line="240" w:lineRule="auto"/>
        <w:rPr>
          <w:rFonts w:ascii="Arial" w:eastAsia="Times New Roman" w:hAnsi="Arial" w:cs="Arial"/>
          <w:sz w:val="26"/>
          <w:szCs w:val="26"/>
        </w:rPr>
      </w:pPr>
      <w:r w:rsidRPr="005E3FA4">
        <w:rPr>
          <w:rFonts w:ascii="Arial" w:eastAsia="Times New Roman" w:hAnsi="Arial" w:cs="Arial"/>
          <w:b/>
          <w:bCs/>
          <w:sz w:val="26"/>
          <w:szCs w:val="26"/>
        </w:rPr>
        <w:t>Whole body: </w:t>
      </w:r>
      <w:r w:rsidRPr="005E3FA4">
        <w:rPr>
          <w:rFonts w:ascii="Arial" w:eastAsia="Times New Roman" w:hAnsi="Arial" w:cs="Arial"/>
          <w:sz w:val="26"/>
          <w:szCs w:val="26"/>
        </w:rPr>
        <w:t>fatigue, fever, loss of appetite, or night sweats</w:t>
      </w:r>
    </w:p>
    <w:p w:rsidR="005E3FA4" w:rsidRPr="005E3FA4" w:rsidRDefault="005E3FA4" w:rsidP="005E3FA4">
      <w:pPr>
        <w:shd w:val="clear" w:color="auto" w:fill="FFFFFF"/>
        <w:spacing w:after="0" w:line="240" w:lineRule="auto"/>
        <w:rPr>
          <w:rFonts w:ascii="Arial" w:eastAsia="Times New Roman" w:hAnsi="Arial" w:cs="Arial"/>
          <w:sz w:val="26"/>
          <w:szCs w:val="26"/>
        </w:rPr>
      </w:pPr>
    </w:p>
    <w:p w:rsidR="005E3FA4" w:rsidRDefault="005E3FA4" w:rsidP="005E3FA4">
      <w:pPr>
        <w:shd w:val="clear" w:color="auto" w:fill="FFFFFF"/>
        <w:spacing w:after="0" w:line="240" w:lineRule="auto"/>
        <w:rPr>
          <w:rFonts w:ascii="Arial" w:eastAsia="Times New Roman" w:hAnsi="Arial" w:cs="Arial"/>
          <w:sz w:val="26"/>
          <w:szCs w:val="26"/>
        </w:rPr>
      </w:pPr>
      <w:r w:rsidRPr="005E3FA4">
        <w:rPr>
          <w:rFonts w:ascii="Arial" w:eastAsia="Times New Roman" w:hAnsi="Arial" w:cs="Arial"/>
          <w:b/>
          <w:bCs/>
          <w:sz w:val="26"/>
          <w:szCs w:val="26"/>
        </w:rPr>
        <w:t>Also common: </w:t>
      </w:r>
      <w:r w:rsidRPr="005E3FA4">
        <w:rPr>
          <w:rFonts w:ascii="Arial" w:eastAsia="Times New Roman" w:hAnsi="Arial" w:cs="Arial"/>
          <w:sz w:val="26"/>
          <w:szCs w:val="26"/>
        </w:rPr>
        <w:t>bleeding gums, easy bruising, infection, nosebleed, pallor, red spots on skin, shortness of breath, swollen lymph nodes, or weight loss</w:t>
      </w:r>
    </w:p>
    <w:p w:rsidR="005E3FA4" w:rsidRDefault="005E3FA4" w:rsidP="005E3FA4">
      <w:pPr>
        <w:shd w:val="clear" w:color="auto" w:fill="FFFFFF"/>
        <w:spacing w:after="0" w:line="240" w:lineRule="auto"/>
        <w:rPr>
          <w:rFonts w:ascii="Arial" w:eastAsia="Times New Roman" w:hAnsi="Arial" w:cs="Arial"/>
          <w:sz w:val="26"/>
          <w:szCs w:val="26"/>
        </w:rPr>
      </w:pPr>
    </w:p>
    <w:p w:rsidR="005E3FA4" w:rsidRDefault="005E3FA4" w:rsidP="005E3FA4">
      <w:pPr>
        <w:shd w:val="clear" w:color="auto" w:fill="FFFFFF"/>
        <w:spacing w:after="0" w:line="240" w:lineRule="auto"/>
        <w:rPr>
          <w:rFonts w:ascii="Arial" w:eastAsia="Times New Roman" w:hAnsi="Arial" w:cs="Arial"/>
          <w:sz w:val="26"/>
          <w:szCs w:val="26"/>
        </w:rPr>
      </w:pPr>
    </w:p>
    <w:p w:rsidR="005E3FA4" w:rsidRDefault="005E3FA4" w:rsidP="005E3FA4">
      <w:pPr>
        <w:shd w:val="clear" w:color="auto" w:fill="FFFFFF"/>
        <w:spacing w:after="0" w:line="240" w:lineRule="auto"/>
        <w:rPr>
          <w:rFonts w:ascii="Arial" w:eastAsia="Times New Roman" w:hAnsi="Arial" w:cs="Arial"/>
          <w:sz w:val="26"/>
          <w:szCs w:val="26"/>
        </w:rPr>
      </w:pPr>
    </w:p>
    <w:p w:rsidR="005E3FA4" w:rsidRDefault="005E3FA4" w:rsidP="005E3FA4">
      <w:pPr>
        <w:shd w:val="clear" w:color="auto" w:fill="FFFFFF"/>
        <w:spacing w:after="0" w:line="240" w:lineRule="auto"/>
        <w:rPr>
          <w:rFonts w:ascii="Arial" w:eastAsia="Times New Roman" w:hAnsi="Arial" w:cs="Arial"/>
          <w:sz w:val="26"/>
          <w:szCs w:val="26"/>
        </w:rPr>
      </w:pPr>
    </w:p>
    <w:p w:rsidR="00770037" w:rsidRDefault="00770037" w:rsidP="005E3FA4">
      <w:pPr>
        <w:shd w:val="clear" w:color="auto" w:fill="FFFFFF"/>
        <w:spacing w:after="0" w:line="240" w:lineRule="auto"/>
        <w:rPr>
          <w:rFonts w:ascii="Arial" w:eastAsia="Times New Roman" w:hAnsi="Arial" w:cs="Arial"/>
          <w:sz w:val="26"/>
          <w:szCs w:val="26"/>
        </w:rPr>
      </w:pPr>
    </w:p>
    <w:p w:rsidR="00770037" w:rsidRDefault="00770037" w:rsidP="005E3FA4">
      <w:pPr>
        <w:shd w:val="clear" w:color="auto" w:fill="FFFFFF"/>
        <w:spacing w:after="0" w:line="240" w:lineRule="auto"/>
        <w:rPr>
          <w:rFonts w:ascii="Arial" w:eastAsia="Times New Roman" w:hAnsi="Arial" w:cs="Arial"/>
          <w:sz w:val="26"/>
          <w:szCs w:val="26"/>
        </w:rPr>
      </w:pPr>
    </w:p>
    <w:p w:rsidR="00F12B57" w:rsidRDefault="00F12B57" w:rsidP="005E3FA4">
      <w:pPr>
        <w:shd w:val="clear" w:color="auto" w:fill="FFFFFF"/>
        <w:spacing w:after="0" w:line="240" w:lineRule="auto"/>
        <w:rPr>
          <w:rFonts w:ascii="Arial" w:eastAsia="Times New Roman" w:hAnsi="Arial" w:cs="Arial"/>
          <w:sz w:val="26"/>
          <w:szCs w:val="26"/>
        </w:rPr>
      </w:pPr>
    </w:p>
    <w:p w:rsidR="00F12B57" w:rsidRDefault="00F12B57" w:rsidP="005E3FA4">
      <w:pPr>
        <w:shd w:val="clear" w:color="auto" w:fill="FFFFFF"/>
        <w:spacing w:after="0" w:line="240" w:lineRule="auto"/>
        <w:rPr>
          <w:rFonts w:ascii="Arial" w:eastAsia="Times New Roman" w:hAnsi="Arial" w:cs="Arial"/>
          <w:sz w:val="26"/>
          <w:szCs w:val="26"/>
        </w:rPr>
      </w:pPr>
    </w:p>
    <w:p w:rsidR="005E3FA4" w:rsidRDefault="005E3FA4" w:rsidP="005E3FA4">
      <w:pPr>
        <w:shd w:val="clear" w:color="auto" w:fill="FFFFFF"/>
        <w:spacing w:after="0" w:line="240" w:lineRule="auto"/>
        <w:rPr>
          <w:rFonts w:ascii="Arial" w:eastAsia="Times New Roman" w:hAnsi="Arial" w:cs="Arial"/>
          <w:sz w:val="26"/>
          <w:szCs w:val="26"/>
        </w:rPr>
      </w:pPr>
    </w:p>
    <w:p w:rsidR="005E3FA4" w:rsidRDefault="005E3FA4" w:rsidP="005E3FA4">
      <w:pPr>
        <w:shd w:val="clear" w:color="auto" w:fill="FFFFFF"/>
        <w:spacing w:after="0" w:line="240" w:lineRule="auto"/>
        <w:rPr>
          <w:rFonts w:ascii="Arial" w:eastAsia="Times New Roman" w:hAnsi="Arial" w:cs="Arial"/>
          <w:b/>
          <w:bCs/>
          <w:sz w:val="30"/>
          <w:szCs w:val="30"/>
        </w:rPr>
      </w:pPr>
      <w:r w:rsidRPr="005E3FA4">
        <w:rPr>
          <w:rFonts w:ascii="Arial" w:eastAsia="Times New Roman" w:hAnsi="Arial" w:cs="Arial"/>
          <w:b/>
          <w:bCs/>
          <w:sz w:val="30"/>
          <w:szCs w:val="30"/>
        </w:rPr>
        <w:t>Treatment depends on stage</w:t>
      </w:r>
    </w:p>
    <w:p w:rsidR="005E3FA4" w:rsidRPr="005E3FA4" w:rsidRDefault="005E3FA4" w:rsidP="005E3FA4">
      <w:pPr>
        <w:shd w:val="clear" w:color="auto" w:fill="FFFFFF"/>
        <w:spacing w:after="0" w:line="240" w:lineRule="auto"/>
        <w:rPr>
          <w:rFonts w:ascii="Arial" w:eastAsia="Times New Roman" w:hAnsi="Arial" w:cs="Arial"/>
          <w:b/>
          <w:bCs/>
          <w:sz w:val="30"/>
          <w:szCs w:val="30"/>
        </w:rPr>
      </w:pPr>
    </w:p>
    <w:p w:rsidR="005E3FA4" w:rsidRDefault="005E3FA4" w:rsidP="005E3FA4">
      <w:pPr>
        <w:shd w:val="clear" w:color="auto" w:fill="FFFFFF"/>
        <w:spacing w:after="0" w:line="240" w:lineRule="auto"/>
        <w:rPr>
          <w:rFonts w:ascii="Arial" w:eastAsia="Times New Roman" w:hAnsi="Arial" w:cs="Arial"/>
          <w:sz w:val="26"/>
          <w:szCs w:val="26"/>
        </w:rPr>
      </w:pPr>
      <w:r w:rsidRPr="005E3FA4">
        <w:rPr>
          <w:rFonts w:ascii="Arial" w:eastAsia="Times New Roman" w:hAnsi="Arial" w:cs="Arial"/>
          <w:sz w:val="26"/>
          <w:szCs w:val="26"/>
        </w:rPr>
        <w:t>Treatments may include chemotherapy or targeted drugs that specifically kill cancer cells.</w:t>
      </w:r>
    </w:p>
    <w:p w:rsidR="005E3FA4" w:rsidRDefault="005E3FA4" w:rsidP="005E3FA4">
      <w:pPr>
        <w:shd w:val="clear" w:color="auto" w:fill="FFFFFF"/>
        <w:spacing w:after="0" w:line="240" w:lineRule="auto"/>
        <w:rPr>
          <w:rFonts w:ascii="Arial" w:eastAsia="Times New Roman" w:hAnsi="Arial" w:cs="Arial"/>
          <w:sz w:val="26"/>
          <w:szCs w:val="26"/>
        </w:rPr>
      </w:pPr>
    </w:p>
    <w:p w:rsidR="005E3FA4" w:rsidRPr="005E3FA4" w:rsidRDefault="005E3FA4" w:rsidP="005E3FA4">
      <w:pPr>
        <w:shd w:val="clear" w:color="auto" w:fill="FFFFFF"/>
        <w:spacing w:after="0" w:line="240" w:lineRule="auto"/>
        <w:rPr>
          <w:rFonts w:ascii="Arial" w:eastAsia="Times New Roman" w:hAnsi="Arial" w:cs="Arial"/>
          <w:b/>
          <w:bCs/>
          <w:sz w:val="32"/>
          <w:szCs w:val="32"/>
        </w:rPr>
      </w:pPr>
      <w:r w:rsidRPr="005E3FA4">
        <w:rPr>
          <w:rFonts w:ascii="Arial" w:eastAsia="Times New Roman" w:hAnsi="Arial" w:cs="Arial"/>
          <w:b/>
          <w:bCs/>
          <w:sz w:val="32"/>
          <w:szCs w:val="32"/>
        </w:rPr>
        <w:t>Supportive care</w:t>
      </w:r>
    </w:p>
    <w:p w:rsidR="00770037" w:rsidRDefault="00770037" w:rsidP="005E3FA4">
      <w:pPr>
        <w:shd w:val="clear" w:color="auto" w:fill="FFFFFF"/>
        <w:spacing w:after="0" w:line="240" w:lineRule="auto"/>
        <w:rPr>
          <w:rFonts w:ascii="Arial" w:hAnsi="Arial" w:cs="Arial"/>
          <w:color w:val="222222"/>
          <w:sz w:val="30"/>
          <w:szCs w:val="30"/>
          <w:shd w:val="clear" w:color="auto" w:fill="FFFFFF"/>
        </w:rPr>
      </w:pPr>
    </w:p>
    <w:p w:rsidR="005E3FA4" w:rsidRPr="005E3FA4" w:rsidRDefault="00770037" w:rsidP="00770037">
      <w:pPr>
        <w:shd w:val="clear" w:color="auto" w:fill="FFFFFF"/>
        <w:spacing w:after="0" w:line="240" w:lineRule="auto"/>
        <w:jc w:val="both"/>
        <w:rPr>
          <w:rFonts w:ascii="Arial" w:eastAsia="Times New Roman" w:hAnsi="Arial" w:cs="Arial"/>
          <w:sz w:val="26"/>
          <w:szCs w:val="26"/>
        </w:rPr>
      </w:pPr>
      <w:r w:rsidRPr="00770037">
        <w:rPr>
          <w:rFonts w:ascii="Arial" w:eastAsia="Times New Roman" w:hAnsi="Arial" w:cs="Arial"/>
          <w:sz w:val="26"/>
          <w:szCs w:val="26"/>
        </w:rPr>
        <w:t>What are the survival rates for acute lymphoblastic leukemia? About 98% of children with ALL go into remission within weeks after starting treatment. About 90% of those children can be cured. Patients are considered cur</w:t>
      </w:r>
      <w:r>
        <w:rPr>
          <w:rFonts w:ascii="Arial" w:eastAsia="Times New Roman" w:hAnsi="Arial" w:cs="Arial"/>
          <w:sz w:val="26"/>
          <w:szCs w:val="26"/>
        </w:rPr>
        <w:t xml:space="preserve">ed after 10 years in remission </w:t>
      </w:r>
      <w:r w:rsidRPr="00770037">
        <w:rPr>
          <w:rFonts w:ascii="Arial" w:eastAsia="Times New Roman" w:hAnsi="Arial" w:cs="Arial"/>
          <w:sz w:val="26"/>
          <w:szCs w:val="26"/>
        </w:rPr>
        <w:t>Delivering fluids, medication or blood directly into a vein.</w:t>
      </w:r>
    </w:p>
    <w:p w:rsidR="005E3FA4" w:rsidRPr="005E3FA4" w:rsidRDefault="005E3FA4" w:rsidP="005E3FA4">
      <w:pPr>
        <w:shd w:val="clear" w:color="auto" w:fill="FFFFFF"/>
        <w:spacing w:after="0" w:line="240" w:lineRule="auto"/>
        <w:rPr>
          <w:rFonts w:ascii="Arial" w:eastAsia="Times New Roman" w:hAnsi="Arial" w:cs="Arial"/>
          <w:sz w:val="26"/>
          <w:szCs w:val="26"/>
        </w:rPr>
      </w:pPr>
    </w:p>
    <w:p w:rsidR="007752BA" w:rsidRDefault="007752BA" w:rsidP="007752BA">
      <w:pPr>
        <w:shd w:val="clear" w:color="auto" w:fill="FFFFFF"/>
        <w:spacing w:after="0" w:line="240" w:lineRule="auto"/>
        <w:rPr>
          <w:rFonts w:ascii="Arial" w:eastAsia="Times New Roman" w:hAnsi="Arial" w:cs="Arial"/>
          <w:b/>
          <w:bCs/>
          <w:sz w:val="26"/>
          <w:szCs w:val="26"/>
        </w:rPr>
      </w:pPr>
      <w:r w:rsidRPr="007752BA">
        <w:rPr>
          <w:rFonts w:ascii="Arial" w:eastAsia="Times New Roman" w:hAnsi="Arial" w:cs="Arial"/>
          <w:b/>
          <w:bCs/>
          <w:sz w:val="26"/>
          <w:szCs w:val="26"/>
        </w:rPr>
        <w:t>Medications</w:t>
      </w:r>
    </w:p>
    <w:p w:rsidR="00770037" w:rsidRPr="007752BA" w:rsidRDefault="00770037" w:rsidP="007752BA">
      <w:pPr>
        <w:shd w:val="clear" w:color="auto" w:fill="FFFFFF"/>
        <w:spacing w:after="0" w:line="240" w:lineRule="auto"/>
        <w:rPr>
          <w:rFonts w:ascii="Arial" w:eastAsia="Times New Roman" w:hAnsi="Arial" w:cs="Arial"/>
          <w:b/>
          <w:bCs/>
          <w:sz w:val="26"/>
          <w:szCs w:val="26"/>
        </w:rPr>
      </w:pPr>
    </w:p>
    <w:p w:rsidR="00770037" w:rsidRPr="007752BA" w:rsidRDefault="006713AC" w:rsidP="007752BA">
      <w:pPr>
        <w:shd w:val="clear" w:color="auto" w:fill="FFFFFF"/>
        <w:spacing w:after="0" w:line="240" w:lineRule="auto"/>
        <w:rPr>
          <w:rFonts w:ascii="Arial" w:eastAsia="Times New Roman" w:hAnsi="Arial" w:cs="Arial"/>
          <w:sz w:val="26"/>
          <w:szCs w:val="26"/>
        </w:rPr>
      </w:pPr>
      <w:hyperlink r:id="rId4" w:history="1">
        <w:r w:rsidR="007752BA" w:rsidRPr="00770037">
          <w:rPr>
            <w:rFonts w:ascii="Arial" w:eastAsia="Times New Roman" w:hAnsi="Arial" w:cs="Arial"/>
            <w:b/>
            <w:bCs/>
            <w:sz w:val="26"/>
            <w:u w:val="single"/>
          </w:rPr>
          <w:t>Chemotherapy</w:t>
        </w:r>
      </w:hyperlink>
    </w:p>
    <w:p w:rsidR="007752BA" w:rsidRDefault="007752BA" w:rsidP="007752BA">
      <w:pPr>
        <w:shd w:val="clear" w:color="auto" w:fill="FFFFFF"/>
        <w:spacing w:after="0" w:line="240" w:lineRule="auto"/>
        <w:rPr>
          <w:rFonts w:ascii="Arial" w:eastAsia="Times New Roman" w:hAnsi="Arial" w:cs="Arial"/>
          <w:sz w:val="26"/>
          <w:szCs w:val="26"/>
        </w:rPr>
      </w:pPr>
      <w:proofErr w:type="gramStart"/>
      <w:r w:rsidRPr="007752BA">
        <w:rPr>
          <w:rFonts w:ascii="Arial" w:eastAsia="Times New Roman" w:hAnsi="Arial" w:cs="Arial"/>
          <w:sz w:val="26"/>
          <w:szCs w:val="26"/>
        </w:rPr>
        <w:t>Kills cells that are growing or multiplying too quickly.</w:t>
      </w:r>
      <w:proofErr w:type="gramEnd"/>
    </w:p>
    <w:p w:rsidR="00770037" w:rsidRPr="007752BA" w:rsidRDefault="00770037" w:rsidP="007752BA">
      <w:pPr>
        <w:shd w:val="clear" w:color="auto" w:fill="FFFFFF"/>
        <w:spacing w:after="0" w:line="240" w:lineRule="auto"/>
        <w:rPr>
          <w:rFonts w:ascii="Arial" w:eastAsia="Times New Roman" w:hAnsi="Arial" w:cs="Arial"/>
          <w:sz w:val="26"/>
          <w:szCs w:val="26"/>
        </w:rPr>
      </w:pPr>
    </w:p>
    <w:p w:rsidR="00770037" w:rsidRPr="007752BA" w:rsidRDefault="006713AC" w:rsidP="007752BA">
      <w:pPr>
        <w:shd w:val="clear" w:color="auto" w:fill="FFFFFF"/>
        <w:spacing w:after="0" w:line="240" w:lineRule="auto"/>
        <w:rPr>
          <w:rFonts w:ascii="Arial" w:eastAsia="Times New Roman" w:hAnsi="Arial" w:cs="Arial"/>
          <w:b/>
          <w:sz w:val="26"/>
          <w:szCs w:val="26"/>
        </w:rPr>
      </w:pPr>
      <w:hyperlink r:id="rId5" w:history="1">
        <w:r w:rsidR="007752BA" w:rsidRPr="00770037">
          <w:rPr>
            <w:rFonts w:ascii="Arial" w:eastAsia="Times New Roman" w:hAnsi="Arial" w:cs="Arial"/>
            <w:b/>
            <w:sz w:val="26"/>
            <w:szCs w:val="26"/>
          </w:rPr>
          <w:t>Blood transfusion</w:t>
        </w:r>
      </w:hyperlink>
    </w:p>
    <w:p w:rsidR="007752BA" w:rsidRDefault="007752BA" w:rsidP="007752BA">
      <w:pPr>
        <w:shd w:val="clear" w:color="auto" w:fill="FFFFFF"/>
        <w:spacing w:after="0" w:line="240" w:lineRule="auto"/>
        <w:rPr>
          <w:rFonts w:ascii="Arial" w:eastAsia="Times New Roman" w:hAnsi="Arial" w:cs="Arial"/>
          <w:sz w:val="26"/>
          <w:szCs w:val="26"/>
        </w:rPr>
      </w:pPr>
      <w:proofErr w:type="gramStart"/>
      <w:r w:rsidRPr="007752BA">
        <w:rPr>
          <w:rFonts w:ascii="Arial" w:eastAsia="Times New Roman" w:hAnsi="Arial" w:cs="Arial"/>
          <w:sz w:val="26"/>
          <w:szCs w:val="26"/>
        </w:rPr>
        <w:t>Blood components that are added to replace deficiencies within the bloodstream.</w:t>
      </w:r>
      <w:proofErr w:type="gramEnd"/>
    </w:p>
    <w:p w:rsidR="00770037" w:rsidRPr="007752BA" w:rsidRDefault="00770037" w:rsidP="007752BA">
      <w:pPr>
        <w:shd w:val="clear" w:color="auto" w:fill="FFFFFF"/>
        <w:spacing w:after="0" w:line="240" w:lineRule="auto"/>
        <w:rPr>
          <w:rFonts w:ascii="Arial" w:eastAsia="Times New Roman" w:hAnsi="Arial" w:cs="Arial"/>
          <w:sz w:val="26"/>
          <w:szCs w:val="26"/>
        </w:rPr>
      </w:pPr>
    </w:p>
    <w:p w:rsidR="00770037" w:rsidRPr="007752BA" w:rsidRDefault="006713AC" w:rsidP="007752BA">
      <w:pPr>
        <w:shd w:val="clear" w:color="auto" w:fill="FFFFFF"/>
        <w:spacing w:after="0" w:line="240" w:lineRule="auto"/>
        <w:rPr>
          <w:rFonts w:ascii="Arial" w:eastAsia="Times New Roman" w:hAnsi="Arial" w:cs="Arial"/>
          <w:sz w:val="26"/>
          <w:szCs w:val="26"/>
        </w:rPr>
      </w:pPr>
      <w:hyperlink r:id="rId6" w:history="1">
        <w:r w:rsidR="007752BA" w:rsidRPr="00770037">
          <w:rPr>
            <w:rFonts w:ascii="Arial" w:eastAsia="Times New Roman" w:hAnsi="Arial" w:cs="Arial"/>
            <w:b/>
            <w:bCs/>
            <w:sz w:val="26"/>
          </w:rPr>
          <w:t>Steroid</w:t>
        </w:r>
      </w:hyperlink>
    </w:p>
    <w:p w:rsidR="007752BA" w:rsidRPr="007752BA" w:rsidRDefault="007752BA" w:rsidP="007752BA">
      <w:pPr>
        <w:shd w:val="clear" w:color="auto" w:fill="FFFFFF"/>
        <w:spacing w:after="0" w:line="240" w:lineRule="auto"/>
        <w:rPr>
          <w:rFonts w:ascii="Arial" w:eastAsia="Times New Roman" w:hAnsi="Arial" w:cs="Arial"/>
          <w:sz w:val="26"/>
          <w:szCs w:val="26"/>
        </w:rPr>
      </w:pPr>
      <w:r w:rsidRPr="007752BA">
        <w:rPr>
          <w:rFonts w:ascii="Arial" w:eastAsia="Times New Roman" w:hAnsi="Arial" w:cs="Arial"/>
          <w:sz w:val="26"/>
          <w:szCs w:val="26"/>
        </w:rPr>
        <w:t>Modifies or simulates hormone effects, often to reduce inflammation or for tissue growth and repair.</w:t>
      </w:r>
    </w:p>
    <w:p w:rsidR="005E3FA4" w:rsidRDefault="005E3FA4">
      <w:pPr>
        <w:rPr>
          <w:rFonts w:ascii="Arial" w:hAnsi="Arial" w:cs="Arial"/>
          <w:color w:val="222222"/>
          <w:sz w:val="30"/>
          <w:szCs w:val="30"/>
          <w:shd w:val="clear" w:color="auto" w:fill="FFFFFF"/>
        </w:rPr>
      </w:pPr>
    </w:p>
    <w:p w:rsidR="00770037" w:rsidRPr="00770037" w:rsidRDefault="00770037" w:rsidP="00770037">
      <w:pPr>
        <w:rPr>
          <w:rFonts w:ascii="Arial" w:hAnsi="Arial" w:cs="Arial"/>
          <w:b/>
          <w:color w:val="222222"/>
          <w:sz w:val="30"/>
          <w:szCs w:val="30"/>
          <w:shd w:val="clear" w:color="auto" w:fill="FFFFFF"/>
        </w:rPr>
      </w:pPr>
      <w:r w:rsidRPr="00770037">
        <w:rPr>
          <w:rFonts w:ascii="Arial" w:hAnsi="Arial" w:cs="Arial"/>
          <w:b/>
          <w:color w:val="222222"/>
          <w:sz w:val="30"/>
          <w:szCs w:val="30"/>
          <w:shd w:val="clear" w:color="auto" w:fill="FFFFFF"/>
        </w:rPr>
        <w:lastRenderedPageBreak/>
        <w:t>Medical procedure</w:t>
      </w:r>
    </w:p>
    <w:p w:rsidR="00770037" w:rsidRPr="00770037" w:rsidRDefault="00770037" w:rsidP="00770037">
      <w:pPr>
        <w:rPr>
          <w:rFonts w:ascii="Arial" w:hAnsi="Arial" w:cs="Arial"/>
          <w:b/>
          <w:color w:val="222222"/>
          <w:sz w:val="30"/>
          <w:szCs w:val="30"/>
          <w:shd w:val="clear" w:color="auto" w:fill="FFFFFF"/>
        </w:rPr>
      </w:pPr>
      <w:proofErr w:type="spellStart"/>
      <w:r w:rsidRPr="00770037">
        <w:rPr>
          <w:rFonts w:ascii="Arial" w:hAnsi="Arial" w:cs="Arial"/>
          <w:b/>
          <w:color w:val="222222"/>
          <w:sz w:val="30"/>
          <w:szCs w:val="30"/>
          <w:shd w:val="clear" w:color="auto" w:fill="FFFFFF"/>
        </w:rPr>
        <w:t>Allotransplantation</w:t>
      </w:r>
      <w:proofErr w:type="spellEnd"/>
    </w:p>
    <w:p w:rsidR="007752BA" w:rsidRDefault="00770037" w:rsidP="00770037">
      <w:pPr>
        <w:jc w:val="both"/>
        <w:rPr>
          <w:rFonts w:ascii="Arial" w:hAnsi="Arial" w:cs="Arial"/>
          <w:color w:val="222222"/>
          <w:sz w:val="30"/>
          <w:szCs w:val="30"/>
          <w:shd w:val="clear" w:color="auto" w:fill="FFFFFF"/>
        </w:rPr>
      </w:pPr>
      <w:r w:rsidRPr="00770037">
        <w:rPr>
          <w:rFonts w:ascii="Arial" w:hAnsi="Arial" w:cs="Arial"/>
          <w:color w:val="222222"/>
          <w:sz w:val="30"/>
          <w:szCs w:val="30"/>
          <w:shd w:val="clear" w:color="auto" w:fill="FFFFFF"/>
        </w:rPr>
        <w:t>Transfer of living organs or tissue from one part of the body to another or from one individual to another. Examples include organ transplants and bone grafts.</w:t>
      </w:r>
    </w:p>
    <w:p w:rsidR="007752BA" w:rsidRDefault="007752BA">
      <w:pPr>
        <w:rPr>
          <w:rFonts w:ascii="Arial" w:hAnsi="Arial" w:cs="Arial"/>
          <w:color w:val="222222"/>
          <w:sz w:val="30"/>
          <w:szCs w:val="30"/>
          <w:shd w:val="clear" w:color="auto" w:fill="FFFFFF"/>
        </w:rPr>
      </w:pPr>
    </w:p>
    <w:p w:rsidR="00AF7757" w:rsidRPr="00AF7757" w:rsidRDefault="00AF7757" w:rsidP="00AF7757">
      <w:pPr>
        <w:rPr>
          <w:rFonts w:ascii="Arial" w:hAnsi="Arial" w:cs="Arial"/>
          <w:b/>
          <w:color w:val="222222"/>
          <w:sz w:val="30"/>
          <w:szCs w:val="30"/>
          <w:shd w:val="clear" w:color="auto" w:fill="FFFFFF"/>
        </w:rPr>
      </w:pPr>
      <w:r w:rsidRPr="00AF7757">
        <w:rPr>
          <w:rFonts w:ascii="Arial" w:hAnsi="Arial" w:cs="Arial"/>
          <w:b/>
          <w:color w:val="222222"/>
          <w:sz w:val="30"/>
          <w:szCs w:val="30"/>
          <w:shd w:val="clear" w:color="auto" w:fill="FFFFFF"/>
        </w:rPr>
        <w:t>Acute lymphocytic leukemia treatment options</w:t>
      </w:r>
    </w:p>
    <w:p w:rsidR="00AF7757" w:rsidRPr="00AF7757" w:rsidRDefault="00AF7757" w:rsidP="00AF7757">
      <w:pPr>
        <w:jc w:val="both"/>
        <w:rPr>
          <w:rFonts w:ascii="Arial" w:hAnsi="Arial" w:cs="Arial"/>
          <w:color w:val="222222"/>
          <w:sz w:val="30"/>
          <w:szCs w:val="30"/>
          <w:shd w:val="clear" w:color="auto" w:fill="FFFFFF"/>
        </w:rPr>
      </w:pPr>
      <w:r w:rsidRPr="00AF7757">
        <w:rPr>
          <w:rFonts w:ascii="Arial" w:hAnsi="Arial" w:cs="Arial"/>
          <w:color w:val="222222"/>
          <w:sz w:val="30"/>
          <w:szCs w:val="30"/>
          <w:shd w:val="clear" w:color="auto" w:fill="FFFFFF"/>
        </w:rPr>
        <w:t>Treatment for ALL may include chemotherapy, chemotherapy with stem cell transplant, radiation therapy and/or immunotherapy. Your integrated team of leukemia experts will answer your questions and recommend treatment options based on your unique diagnosis and needs.</w:t>
      </w:r>
    </w:p>
    <w:p w:rsidR="00AF7757" w:rsidRPr="00AF7757" w:rsidRDefault="00AF7757" w:rsidP="00AF7757">
      <w:pPr>
        <w:rPr>
          <w:rFonts w:ascii="Arial" w:hAnsi="Arial" w:cs="Arial"/>
          <w:color w:val="222222"/>
          <w:sz w:val="30"/>
          <w:szCs w:val="30"/>
          <w:shd w:val="clear" w:color="auto" w:fill="FFFFFF"/>
        </w:rPr>
      </w:pPr>
    </w:p>
    <w:p w:rsidR="00AF7757" w:rsidRPr="00AF7757" w:rsidRDefault="00AF7757" w:rsidP="00AF7757">
      <w:pPr>
        <w:jc w:val="both"/>
        <w:rPr>
          <w:rFonts w:ascii="Arial" w:hAnsi="Arial" w:cs="Arial"/>
          <w:color w:val="222222"/>
          <w:sz w:val="30"/>
          <w:szCs w:val="30"/>
          <w:shd w:val="clear" w:color="auto" w:fill="FFFFFF"/>
        </w:rPr>
      </w:pPr>
      <w:r w:rsidRPr="00AF7757">
        <w:rPr>
          <w:rFonts w:ascii="Arial" w:hAnsi="Arial" w:cs="Arial"/>
          <w:color w:val="222222"/>
          <w:sz w:val="30"/>
          <w:szCs w:val="30"/>
          <w:shd w:val="clear" w:color="auto" w:fill="FFFFFF"/>
        </w:rPr>
        <w:t>A common chemotherapy treatment for ALL begins with induction chemotherapy, in which a combination of drugs is used to destroy as many leukemia cells as possible and bring blood counts to normal. This is followed by consolidation chemotherapy, to destroy any remaining leukemia cells that cannot be seen in the blood or bone marrow.</w:t>
      </w:r>
    </w:p>
    <w:p w:rsidR="00AF7757" w:rsidRPr="00AF7757" w:rsidRDefault="00AF7757" w:rsidP="00AF7757">
      <w:pPr>
        <w:rPr>
          <w:rFonts w:ascii="Arial" w:hAnsi="Arial" w:cs="Arial"/>
          <w:color w:val="222222"/>
          <w:sz w:val="30"/>
          <w:szCs w:val="30"/>
          <w:shd w:val="clear" w:color="auto" w:fill="FFFFFF"/>
        </w:rPr>
      </w:pPr>
    </w:p>
    <w:p w:rsidR="00770037" w:rsidRDefault="00AF7757" w:rsidP="00AF7757">
      <w:pPr>
        <w:jc w:val="both"/>
        <w:rPr>
          <w:rFonts w:ascii="Arial" w:hAnsi="Arial" w:cs="Arial"/>
          <w:color w:val="222222"/>
          <w:sz w:val="30"/>
          <w:szCs w:val="30"/>
          <w:shd w:val="clear" w:color="auto" w:fill="FFFFFF"/>
        </w:rPr>
      </w:pPr>
      <w:r w:rsidRPr="00AF7757">
        <w:rPr>
          <w:rFonts w:ascii="Arial" w:hAnsi="Arial" w:cs="Arial"/>
          <w:color w:val="222222"/>
          <w:sz w:val="30"/>
          <w:szCs w:val="30"/>
          <w:shd w:val="clear" w:color="auto" w:fill="FFFFFF"/>
        </w:rPr>
        <w:t>Patients with ALL may also receive maintenance chemotherapy. This less intensive course of chemotherapy is used to reduce the risk of the disease recurring after treatment has finished.</w:t>
      </w:r>
    </w:p>
    <w:p w:rsidR="00770037" w:rsidRDefault="00770037">
      <w:pPr>
        <w:rPr>
          <w:rFonts w:ascii="Arial" w:hAnsi="Arial" w:cs="Arial"/>
          <w:color w:val="222222"/>
          <w:sz w:val="30"/>
          <w:szCs w:val="30"/>
          <w:shd w:val="clear" w:color="auto" w:fill="FFFFFF"/>
        </w:rPr>
      </w:pPr>
    </w:p>
    <w:p w:rsidR="00770037" w:rsidRDefault="00770037">
      <w:pPr>
        <w:rPr>
          <w:rFonts w:ascii="Arial" w:hAnsi="Arial" w:cs="Arial"/>
          <w:color w:val="222222"/>
          <w:sz w:val="30"/>
          <w:szCs w:val="30"/>
          <w:shd w:val="clear" w:color="auto" w:fill="FFFFFF"/>
        </w:rPr>
      </w:pPr>
    </w:p>
    <w:p w:rsidR="004610A3" w:rsidRDefault="005E3FA4" w:rsidP="00F12B57">
      <w:pPr>
        <w:jc w:val="center"/>
        <w:rPr>
          <w:rFonts w:ascii="Arial" w:hAnsi="Arial" w:cs="Arial"/>
          <w:b/>
          <w:color w:val="222222"/>
          <w:sz w:val="44"/>
          <w:szCs w:val="44"/>
          <w:u w:val="single"/>
          <w:shd w:val="clear" w:color="auto" w:fill="FFFFFF"/>
        </w:rPr>
      </w:pPr>
      <w:r w:rsidRPr="00F12B57">
        <w:rPr>
          <w:rFonts w:ascii="Arial" w:hAnsi="Arial" w:cs="Arial"/>
          <w:b/>
          <w:bCs/>
          <w:color w:val="222222"/>
          <w:sz w:val="44"/>
          <w:szCs w:val="44"/>
          <w:u w:val="single"/>
          <w:shd w:val="clear" w:color="auto" w:fill="FFFFFF"/>
        </w:rPr>
        <w:t xml:space="preserve">Acute </w:t>
      </w:r>
      <w:proofErr w:type="spellStart"/>
      <w:r w:rsidRPr="00F12B57">
        <w:rPr>
          <w:rFonts w:ascii="Arial" w:hAnsi="Arial" w:cs="Arial"/>
          <w:b/>
          <w:bCs/>
          <w:color w:val="222222"/>
          <w:sz w:val="44"/>
          <w:szCs w:val="44"/>
          <w:u w:val="single"/>
          <w:shd w:val="clear" w:color="auto" w:fill="FFFFFF"/>
        </w:rPr>
        <w:t>M</w:t>
      </w:r>
      <w:r w:rsidR="004610A3" w:rsidRPr="00F12B57">
        <w:rPr>
          <w:rFonts w:ascii="Arial" w:hAnsi="Arial" w:cs="Arial"/>
          <w:b/>
          <w:bCs/>
          <w:color w:val="222222"/>
          <w:sz w:val="44"/>
          <w:szCs w:val="44"/>
          <w:u w:val="single"/>
          <w:shd w:val="clear" w:color="auto" w:fill="FFFFFF"/>
        </w:rPr>
        <w:t>yeloblastic</w:t>
      </w:r>
      <w:proofErr w:type="spellEnd"/>
      <w:r w:rsidR="004610A3" w:rsidRPr="00F12B57">
        <w:rPr>
          <w:rFonts w:ascii="Arial" w:hAnsi="Arial" w:cs="Arial"/>
          <w:b/>
          <w:bCs/>
          <w:color w:val="222222"/>
          <w:sz w:val="44"/>
          <w:szCs w:val="44"/>
          <w:u w:val="single"/>
          <w:shd w:val="clear" w:color="auto" w:fill="FFFFFF"/>
        </w:rPr>
        <w:t xml:space="preserve"> </w:t>
      </w:r>
      <w:proofErr w:type="spellStart"/>
      <w:r w:rsidR="004610A3" w:rsidRPr="00F12B57">
        <w:rPr>
          <w:rFonts w:ascii="Arial" w:hAnsi="Arial" w:cs="Arial"/>
          <w:b/>
          <w:bCs/>
          <w:color w:val="222222"/>
          <w:sz w:val="44"/>
          <w:szCs w:val="44"/>
          <w:u w:val="single"/>
          <w:shd w:val="clear" w:color="auto" w:fill="FFFFFF"/>
        </w:rPr>
        <w:t>leukaemia</w:t>
      </w:r>
      <w:proofErr w:type="spellEnd"/>
      <w:r w:rsidR="004610A3" w:rsidRPr="00F12B57">
        <w:rPr>
          <w:rFonts w:ascii="Arial" w:hAnsi="Arial" w:cs="Arial"/>
          <w:b/>
          <w:color w:val="222222"/>
          <w:sz w:val="44"/>
          <w:szCs w:val="44"/>
          <w:u w:val="single"/>
          <w:shd w:val="clear" w:color="auto" w:fill="FFFFFF"/>
        </w:rPr>
        <w:t> (AML)</w:t>
      </w:r>
    </w:p>
    <w:p w:rsidR="00F12B57" w:rsidRPr="00F12B57" w:rsidRDefault="00F12B57" w:rsidP="00F12B57">
      <w:pPr>
        <w:jc w:val="center"/>
        <w:rPr>
          <w:rFonts w:ascii="Arial" w:hAnsi="Arial" w:cs="Arial"/>
          <w:b/>
          <w:color w:val="222222"/>
          <w:sz w:val="44"/>
          <w:szCs w:val="44"/>
          <w:u w:val="single"/>
          <w:shd w:val="clear" w:color="auto" w:fill="FFFFFF"/>
        </w:rPr>
      </w:pPr>
    </w:p>
    <w:p w:rsidR="00FF0891" w:rsidRDefault="00FF0891" w:rsidP="00770037">
      <w:pPr>
        <w:jc w:val="both"/>
        <w:rPr>
          <w:rFonts w:ascii="Arial" w:hAnsi="Arial" w:cs="Arial"/>
          <w:color w:val="333333"/>
          <w:sz w:val="30"/>
          <w:szCs w:val="30"/>
          <w:shd w:val="clear" w:color="auto" w:fill="FFFFFF"/>
        </w:rPr>
      </w:pPr>
      <w:r>
        <w:rPr>
          <w:rStyle w:val="Strong"/>
          <w:rFonts w:ascii="Arial" w:hAnsi="Arial" w:cs="Arial"/>
          <w:color w:val="333333"/>
          <w:sz w:val="30"/>
          <w:szCs w:val="30"/>
          <w:shd w:val="clear" w:color="auto" w:fill="FFFFFF"/>
        </w:rPr>
        <w:t>Acute myeloid leukemia (AML)</w:t>
      </w:r>
      <w:r>
        <w:rPr>
          <w:rFonts w:ascii="Arial" w:hAnsi="Arial" w:cs="Arial"/>
          <w:color w:val="333333"/>
          <w:sz w:val="30"/>
          <w:szCs w:val="30"/>
          <w:shd w:val="clear" w:color="auto" w:fill="FFFFFF"/>
        </w:rPr>
        <w:t xml:space="preserve">, also known as acute </w:t>
      </w:r>
      <w:proofErr w:type="spellStart"/>
      <w:r>
        <w:rPr>
          <w:rFonts w:ascii="Arial" w:hAnsi="Arial" w:cs="Arial"/>
          <w:color w:val="333333"/>
          <w:sz w:val="30"/>
          <w:szCs w:val="30"/>
          <w:shd w:val="clear" w:color="auto" w:fill="FFFFFF"/>
        </w:rPr>
        <w:t>myelogenous</w:t>
      </w:r>
      <w:proofErr w:type="spellEnd"/>
      <w:r>
        <w:rPr>
          <w:rFonts w:ascii="Arial" w:hAnsi="Arial" w:cs="Arial"/>
          <w:color w:val="333333"/>
          <w:sz w:val="30"/>
          <w:szCs w:val="30"/>
          <w:shd w:val="clear" w:color="auto" w:fill="FFFFFF"/>
        </w:rPr>
        <w:t xml:space="preserve"> leukemia, acute </w:t>
      </w:r>
      <w:proofErr w:type="spellStart"/>
      <w:r>
        <w:rPr>
          <w:rFonts w:ascii="Arial" w:hAnsi="Arial" w:cs="Arial"/>
          <w:color w:val="333333"/>
          <w:sz w:val="30"/>
          <w:szCs w:val="30"/>
          <w:shd w:val="clear" w:color="auto" w:fill="FFFFFF"/>
        </w:rPr>
        <w:t>myeloblastic</w:t>
      </w:r>
      <w:proofErr w:type="spellEnd"/>
      <w:r>
        <w:rPr>
          <w:rFonts w:ascii="Arial" w:hAnsi="Arial" w:cs="Arial"/>
          <w:color w:val="333333"/>
          <w:sz w:val="30"/>
          <w:szCs w:val="30"/>
          <w:shd w:val="clear" w:color="auto" w:fill="FFFFFF"/>
        </w:rPr>
        <w:t xml:space="preserve"> leukemia, acute granulocytic leukemia or acute </w:t>
      </w:r>
      <w:proofErr w:type="spellStart"/>
      <w:r>
        <w:rPr>
          <w:rFonts w:ascii="Arial" w:hAnsi="Arial" w:cs="Arial"/>
          <w:color w:val="333333"/>
          <w:sz w:val="30"/>
          <w:szCs w:val="30"/>
          <w:shd w:val="clear" w:color="auto" w:fill="FFFFFF"/>
        </w:rPr>
        <w:t>nonlymphocytic</w:t>
      </w:r>
      <w:proofErr w:type="spellEnd"/>
      <w:r>
        <w:rPr>
          <w:rFonts w:ascii="Arial" w:hAnsi="Arial" w:cs="Arial"/>
          <w:color w:val="333333"/>
          <w:sz w:val="30"/>
          <w:szCs w:val="30"/>
          <w:shd w:val="clear" w:color="auto" w:fill="FFFFFF"/>
        </w:rPr>
        <w:t xml:space="preserve"> </w:t>
      </w:r>
      <w:proofErr w:type="gramStart"/>
      <w:r>
        <w:rPr>
          <w:rFonts w:ascii="Arial" w:hAnsi="Arial" w:cs="Arial"/>
          <w:color w:val="333333"/>
          <w:sz w:val="30"/>
          <w:szCs w:val="30"/>
          <w:shd w:val="clear" w:color="auto" w:fill="FFFFFF"/>
        </w:rPr>
        <w:t>leukemia,</w:t>
      </w:r>
      <w:proofErr w:type="gramEnd"/>
      <w:r>
        <w:rPr>
          <w:rFonts w:ascii="Arial" w:hAnsi="Arial" w:cs="Arial"/>
          <w:color w:val="333333"/>
          <w:sz w:val="30"/>
          <w:szCs w:val="30"/>
          <w:shd w:val="clear" w:color="auto" w:fill="FFFFFF"/>
        </w:rPr>
        <w:t xml:space="preserve"> is a fast-growing form of cancer of the blood and bone marrow.</w:t>
      </w:r>
    </w:p>
    <w:p w:rsidR="000C3F29" w:rsidRDefault="000C3F29" w:rsidP="00770037">
      <w:pPr>
        <w:jc w:val="both"/>
        <w:rPr>
          <w:rFonts w:ascii="Arial" w:hAnsi="Arial" w:cs="Arial"/>
          <w:color w:val="333333"/>
          <w:sz w:val="30"/>
          <w:szCs w:val="30"/>
          <w:shd w:val="clear" w:color="auto" w:fill="FFFFFF"/>
        </w:rPr>
      </w:pPr>
    </w:p>
    <w:p w:rsidR="000C3F29" w:rsidRPr="000C3F29" w:rsidRDefault="000C3F29" w:rsidP="000C3F29">
      <w:pPr>
        <w:jc w:val="both"/>
        <w:rPr>
          <w:rFonts w:ascii="Arial" w:hAnsi="Arial" w:cs="Arial"/>
          <w:color w:val="333333"/>
          <w:sz w:val="30"/>
          <w:szCs w:val="30"/>
          <w:shd w:val="clear" w:color="auto" w:fill="FFFFFF"/>
        </w:rPr>
      </w:pPr>
      <w:r w:rsidRPr="000C3F29">
        <w:rPr>
          <w:rFonts w:ascii="Arial" w:hAnsi="Arial" w:cs="Arial"/>
          <w:color w:val="333333"/>
          <w:sz w:val="30"/>
          <w:szCs w:val="30"/>
          <w:shd w:val="clear" w:color="auto" w:fill="FFFFFF"/>
        </w:rPr>
        <w:t>AML is the most common type of acute leukemia. It occurs when the bone marrow begins to make blasts, cells that have not yet completely matured. These blasts normally develop into white blood cells. However, in AML, these cells do not develop and are unable to ward off infections.</w:t>
      </w:r>
    </w:p>
    <w:p w:rsidR="000C3F29" w:rsidRPr="000C3F29" w:rsidRDefault="000C3F29" w:rsidP="000C3F29">
      <w:pPr>
        <w:jc w:val="both"/>
        <w:rPr>
          <w:rFonts w:ascii="Arial" w:hAnsi="Arial" w:cs="Arial"/>
          <w:color w:val="333333"/>
          <w:sz w:val="30"/>
          <w:szCs w:val="30"/>
          <w:shd w:val="clear" w:color="auto" w:fill="FFFFFF"/>
        </w:rPr>
      </w:pPr>
    </w:p>
    <w:p w:rsidR="000C3F29" w:rsidRPr="000C3F29" w:rsidRDefault="000C3F29" w:rsidP="000C3F29">
      <w:pPr>
        <w:jc w:val="both"/>
        <w:rPr>
          <w:rFonts w:ascii="Arial" w:hAnsi="Arial" w:cs="Arial"/>
          <w:color w:val="333333"/>
          <w:sz w:val="30"/>
          <w:szCs w:val="30"/>
          <w:shd w:val="clear" w:color="auto" w:fill="FFFFFF"/>
        </w:rPr>
      </w:pPr>
      <w:r w:rsidRPr="000C3F29">
        <w:rPr>
          <w:rFonts w:ascii="Arial" w:hAnsi="Arial" w:cs="Arial"/>
          <w:color w:val="333333"/>
          <w:sz w:val="30"/>
          <w:szCs w:val="30"/>
          <w:shd w:val="clear" w:color="auto" w:fill="FFFFFF"/>
        </w:rPr>
        <w:t>In AML, the bone marrow may also make abnormal red blood cells and platelets. The number of these abnormal cells increases rapidly, and the abnormal (leukemia) cells begin to crowd out the normal white blood cells, red blood cells and platelets that the body needs.</w:t>
      </w:r>
    </w:p>
    <w:p w:rsidR="000C3F29" w:rsidRPr="000C3F29" w:rsidRDefault="000C3F29" w:rsidP="000C3F29">
      <w:pPr>
        <w:jc w:val="both"/>
        <w:rPr>
          <w:rFonts w:ascii="Arial" w:hAnsi="Arial" w:cs="Arial"/>
          <w:color w:val="333333"/>
          <w:sz w:val="30"/>
          <w:szCs w:val="30"/>
          <w:shd w:val="clear" w:color="auto" w:fill="FFFFFF"/>
        </w:rPr>
      </w:pPr>
    </w:p>
    <w:p w:rsidR="000C3F29" w:rsidRPr="000C3F29" w:rsidRDefault="000C3F29" w:rsidP="000C3F29">
      <w:pPr>
        <w:jc w:val="both"/>
        <w:rPr>
          <w:rFonts w:ascii="Arial" w:hAnsi="Arial" w:cs="Arial"/>
          <w:color w:val="333333"/>
          <w:sz w:val="30"/>
          <w:szCs w:val="30"/>
          <w:shd w:val="clear" w:color="auto" w:fill="FFFFFF"/>
        </w:rPr>
      </w:pPr>
      <w:r w:rsidRPr="000C3F29">
        <w:rPr>
          <w:rFonts w:ascii="Arial" w:hAnsi="Arial" w:cs="Arial"/>
          <w:color w:val="333333"/>
          <w:sz w:val="30"/>
          <w:szCs w:val="30"/>
          <w:shd w:val="clear" w:color="auto" w:fill="FFFFFF"/>
        </w:rPr>
        <w:t xml:space="preserve">One of the main things that </w:t>
      </w:r>
      <w:proofErr w:type="gramStart"/>
      <w:r w:rsidRPr="000C3F29">
        <w:rPr>
          <w:rFonts w:ascii="Arial" w:hAnsi="Arial" w:cs="Arial"/>
          <w:color w:val="333333"/>
          <w:sz w:val="30"/>
          <w:szCs w:val="30"/>
          <w:shd w:val="clear" w:color="auto" w:fill="FFFFFF"/>
        </w:rPr>
        <w:t>differentiates</w:t>
      </w:r>
      <w:proofErr w:type="gramEnd"/>
      <w:r w:rsidRPr="000C3F29">
        <w:rPr>
          <w:rFonts w:ascii="Arial" w:hAnsi="Arial" w:cs="Arial"/>
          <w:color w:val="333333"/>
          <w:sz w:val="30"/>
          <w:szCs w:val="30"/>
          <w:shd w:val="clear" w:color="auto" w:fill="FFFFFF"/>
        </w:rPr>
        <w:t xml:space="preserve"> AML from the other main forms of leukemia is that it has eight different subtypes, which are based on the cell that the leukemia developed from. The types of acute </w:t>
      </w:r>
      <w:proofErr w:type="spellStart"/>
      <w:r w:rsidRPr="000C3F29">
        <w:rPr>
          <w:rFonts w:ascii="Arial" w:hAnsi="Arial" w:cs="Arial"/>
          <w:color w:val="333333"/>
          <w:sz w:val="30"/>
          <w:szCs w:val="30"/>
          <w:shd w:val="clear" w:color="auto" w:fill="FFFFFF"/>
        </w:rPr>
        <w:t>myelogenous</w:t>
      </w:r>
      <w:proofErr w:type="spellEnd"/>
      <w:r w:rsidRPr="000C3F29">
        <w:rPr>
          <w:rFonts w:ascii="Arial" w:hAnsi="Arial" w:cs="Arial"/>
          <w:color w:val="333333"/>
          <w:sz w:val="30"/>
          <w:szCs w:val="30"/>
          <w:shd w:val="clear" w:color="auto" w:fill="FFFFFF"/>
        </w:rPr>
        <w:t xml:space="preserve"> leukemia include:</w:t>
      </w:r>
    </w:p>
    <w:p w:rsidR="000C3F29" w:rsidRPr="000C3F29" w:rsidRDefault="000C3F29" w:rsidP="000C3F29">
      <w:pPr>
        <w:jc w:val="both"/>
        <w:rPr>
          <w:rFonts w:ascii="Arial" w:hAnsi="Arial" w:cs="Arial"/>
          <w:color w:val="333333"/>
          <w:sz w:val="30"/>
          <w:szCs w:val="30"/>
          <w:shd w:val="clear" w:color="auto" w:fill="FFFFFF"/>
        </w:rPr>
      </w:pPr>
    </w:p>
    <w:p w:rsidR="000C3F29" w:rsidRPr="000C3F29" w:rsidRDefault="000C3F29" w:rsidP="000C3F29">
      <w:pPr>
        <w:jc w:val="both"/>
        <w:rPr>
          <w:rFonts w:ascii="Arial" w:hAnsi="Arial" w:cs="Arial"/>
          <w:color w:val="333333"/>
          <w:sz w:val="30"/>
          <w:szCs w:val="30"/>
          <w:shd w:val="clear" w:color="auto" w:fill="FFFFFF"/>
        </w:rPr>
      </w:pPr>
      <w:proofErr w:type="spellStart"/>
      <w:r w:rsidRPr="000C3F29">
        <w:rPr>
          <w:rFonts w:ascii="Arial" w:hAnsi="Arial" w:cs="Arial"/>
          <w:color w:val="333333"/>
          <w:sz w:val="30"/>
          <w:szCs w:val="30"/>
          <w:shd w:val="clear" w:color="auto" w:fill="FFFFFF"/>
        </w:rPr>
        <w:t>Myeloblastic</w:t>
      </w:r>
      <w:proofErr w:type="spellEnd"/>
      <w:r w:rsidRPr="000C3F29">
        <w:rPr>
          <w:rFonts w:ascii="Arial" w:hAnsi="Arial" w:cs="Arial"/>
          <w:color w:val="333333"/>
          <w:sz w:val="30"/>
          <w:szCs w:val="30"/>
          <w:shd w:val="clear" w:color="auto" w:fill="FFFFFF"/>
        </w:rPr>
        <w:t xml:space="preserve"> (M0) - on special analysis</w:t>
      </w:r>
    </w:p>
    <w:p w:rsidR="000C3F29" w:rsidRPr="000C3F29" w:rsidRDefault="000C3F29" w:rsidP="000C3F29">
      <w:pPr>
        <w:jc w:val="both"/>
        <w:rPr>
          <w:rFonts w:ascii="Arial" w:hAnsi="Arial" w:cs="Arial"/>
          <w:color w:val="333333"/>
          <w:sz w:val="30"/>
          <w:szCs w:val="30"/>
          <w:shd w:val="clear" w:color="auto" w:fill="FFFFFF"/>
        </w:rPr>
      </w:pPr>
      <w:proofErr w:type="spellStart"/>
      <w:r w:rsidRPr="000C3F29">
        <w:rPr>
          <w:rFonts w:ascii="Arial" w:hAnsi="Arial" w:cs="Arial"/>
          <w:color w:val="333333"/>
          <w:sz w:val="30"/>
          <w:szCs w:val="30"/>
          <w:shd w:val="clear" w:color="auto" w:fill="FFFFFF"/>
        </w:rPr>
        <w:t>Myeloblastic</w:t>
      </w:r>
      <w:proofErr w:type="spellEnd"/>
      <w:r w:rsidRPr="000C3F29">
        <w:rPr>
          <w:rFonts w:ascii="Arial" w:hAnsi="Arial" w:cs="Arial"/>
          <w:color w:val="333333"/>
          <w:sz w:val="30"/>
          <w:szCs w:val="30"/>
          <w:shd w:val="clear" w:color="auto" w:fill="FFFFFF"/>
        </w:rPr>
        <w:t xml:space="preserve"> (M1) - without maturation</w:t>
      </w:r>
    </w:p>
    <w:p w:rsidR="000C3F29" w:rsidRPr="000C3F29" w:rsidRDefault="000C3F29" w:rsidP="000C3F29">
      <w:pPr>
        <w:jc w:val="both"/>
        <w:rPr>
          <w:rFonts w:ascii="Arial" w:hAnsi="Arial" w:cs="Arial"/>
          <w:color w:val="333333"/>
          <w:sz w:val="30"/>
          <w:szCs w:val="30"/>
          <w:shd w:val="clear" w:color="auto" w:fill="FFFFFF"/>
        </w:rPr>
      </w:pPr>
      <w:proofErr w:type="spellStart"/>
      <w:r w:rsidRPr="000C3F29">
        <w:rPr>
          <w:rFonts w:ascii="Arial" w:hAnsi="Arial" w:cs="Arial"/>
          <w:color w:val="333333"/>
          <w:sz w:val="30"/>
          <w:szCs w:val="30"/>
          <w:shd w:val="clear" w:color="auto" w:fill="FFFFFF"/>
        </w:rPr>
        <w:t>Myeloblastic</w:t>
      </w:r>
      <w:proofErr w:type="spellEnd"/>
      <w:r w:rsidRPr="000C3F29">
        <w:rPr>
          <w:rFonts w:ascii="Arial" w:hAnsi="Arial" w:cs="Arial"/>
          <w:color w:val="333333"/>
          <w:sz w:val="30"/>
          <w:szCs w:val="30"/>
          <w:shd w:val="clear" w:color="auto" w:fill="FFFFFF"/>
        </w:rPr>
        <w:t xml:space="preserve"> (M2) - with maturation</w:t>
      </w:r>
    </w:p>
    <w:p w:rsidR="000C3F29" w:rsidRPr="000C3F29" w:rsidRDefault="000C3F29" w:rsidP="000C3F29">
      <w:pPr>
        <w:jc w:val="both"/>
        <w:rPr>
          <w:rFonts w:ascii="Arial" w:hAnsi="Arial" w:cs="Arial"/>
          <w:color w:val="333333"/>
          <w:sz w:val="30"/>
          <w:szCs w:val="30"/>
          <w:shd w:val="clear" w:color="auto" w:fill="FFFFFF"/>
        </w:rPr>
      </w:pPr>
      <w:proofErr w:type="spellStart"/>
      <w:r w:rsidRPr="000C3F29">
        <w:rPr>
          <w:rFonts w:ascii="Arial" w:hAnsi="Arial" w:cs="Arial"/>
          <w:color w:val="333333"/>
          <w:sz w:val="30"/>
          <w:szCs w:val="30"/>
          <w:shd w:val="clear" w:color="auto" w:fill="FFFFFF"/>
        </w:rPr>
        <w:t>Promyeloctic</w:t>
      </w:r>
      <w:proofErr w:type="spellEnd"/>
      <w:r w:rsidRPr="000C3F29">
        <w:rPr>
          <w:rFonts w:ascii="Arial" w:hAnsi="Arial" w:cs="Arial"/>
          <w:color w:val="333333"/>
          <w:sz w:val="30"/>
          <w:szCs w:val="30"/>
          <w:shd w:val="clear" w:color="auto" w:fill="FFFFFF"/>
        </w:rPr>
        <w:t xml:space="preserve"> (M3)</w:t>
      </w:r>
    </w:p>
    <w:p w:rsidR="000C3F29" w:rsidRPr="000C3F29" w:rsidRDefault="000C3F29" w:rsidP="000C3F29">
      <w:pPr>
        <w:jc w:val="both"/>
        <w:rPr>
          <w:rFonts w:ascii="Arial" w:hAnsi="Arial" w:cs="Arial"/>
          <w:color w:val="333333"/>
          <w:sz w:val="30"/>
          <w:szCs w:val="30"/>
          <w:shd w:val="clear" w:color="auto" w:fill="FFFFFF"/>
        </w:rPr>
      </w:pPr>
      <w:proofErr w:type="spellStart"/>
      <w:r w:rsidRPr="000C3F29">
        <w:rPr>
          <w:rFonts w:ascii="Arial" w:hAnsi="Arial" w:cs="Arial"/>
          <w:color w:val="333333"/>
          <w:sz w:val="30"/>
          <w:szCs w:val="30"/>
          <w:shd w:val="clear" w:color="auto" w:fill="FFFFFF"/>
        </w:rPr>
        <w:lastRenderedPageBreak/>
        <w:t>Myelomonocytic</w:t>
      </w:r>
      <w:proofErr w:type="spellEnd"/>
      <w:r w:rsidRPr="000C3F29">
        <w:rPr>
          <w:rFonts w:ascii="Arial" w:hAnsi="Arial" w:cs="Arial"/>
          <w:color w:val="333333"/>
          <w:sz w:val="30"/>
          <w:szCs w:val="30"/>
          <w:shd w:val="clear" w:color="auto" w:fill="FFFFFF"/>
        </w:rPr>
        <w:t xml:space="preserve"> (M4)</w:t>
      </w:r>
    </w:p>
    <w:p w:rsidR="000C3F29" w:rsidRPr="000C3F29" w:rsidRDefault="000C3F29" w:rsidP="000C3F29">
      <w:pPr>
        <w:jc w:val="both"/>
        <w:rPr>
          <w:rFonts w:ascii="Arial" w:hAnsi="Arial" w:cs="Arial"/>
          <w:color w:val="333333"/>
          <w:sz w:val="30"/>
          <w:szCs w:val="30"/>
          <w:shd w:val="clear" w:color="auto" w:fill="FFFFFF"/>
        </w:rPr>
      </w:pPr>
      <w:proofErr w:type="spellStart"/>
      <w:r w:rsidRPr="000C3F29">
        <w:rPr>
          <w:rFonts w:ascii="Arial" w:hAnsi="Arial" w:cs="Arial"/>
          <w:color w:val="333333"/>
          <w:sz w:val="30"/>
          <w:szCs w:val="30"/>
          <w:shd w:val="clear" w:color="auto" w:fill="FFFFFF"/>
        </w:rPr>
        <w:t>Monocytic</w:t>
      </w:r>
      <w:proofErr w:type="spellEnd"/>
      <w:r w:rsidRPr="000C3F29">
        <w:rPr>
          <w:rFonts w:ascii="Arial" w:hAnsi="Arial" w:cs="Arial"/>
          <w:color w:val="333333"/>
          <w:sz w:val="30"/>
          <w:szCs w:val="30"/>
          <w:shd w:val="clear" w:color="auto" w:fill="FFFFFF"/>
        </w:rPr>
        <w:t xml:space="preserve"> (M5)</w:t>
      </w:r>
    </w:p>
    <w:p w:rsidR="000C3F29" w:rsidRPr="000C3F29" w:rsidRDefault="000C3F29" w:rsidP="000C3F29">
      <w:pPr>
        <w:jc w:val="both"/>
        <w:rPr>
          <w:rFonts w:ascii="Arial" w:hAnsi="Arial" w:cs="Arial"/>
          <w:color w:val="333333"/>
          <w:sz w:val="30"/>
          <w:szCs w:val="30"/>
          <w:shd w:val="clear" w:color="auto" w:fill="FFFFFF"/>
        </w:rPr>
      </w:pPr>
      <w:proofErr w:type="spellStart"/>
      <w:r w:rsidRPr="000C3F29">
        <w:rPr>
          <w:rFonts w:ascii="Arial" w:hAnsi="Arial" w:cs="Arial"/>
          <w:color w:val="333333"/>
          <w:sz w:val="30"/>
          <w:szCs w:val="30"/>
          <w:shd w:val="clear" w:color="auto" w:fill="FFFFFF"/>
        </w:rPr>
        <w:t>Erythroleukemia</w:t>
      </w:r>
      <w:proofErr w:type="spellEnd"/>
      <w:r w:rsidRPr="000C3F29">
        <w:rPr>
          <w:rFonts w:ascii="Arial" w:hAnsi="Arial" w:cs="Arial"/>
          <w:color w:val="333333"/>
          <w:sz w:val="30"/>
          <w:szCs w:val="30"/>
          <w:shd w:val="clear" w:color="auto" w:fill="FFFFFF"/>
        </w:rPr>
        <w:t xml:space="preserve"> (M6)</w:t>
      </w:r>
    </w:p>
    <w:p w:rsidR="000C3F29" w:rsidRDefault="000C3F29" w:rsidP="000C3F29">
      <w:pPr>
        <w:jc w:val="both"/>
        <w:rPr>
          <w:rFonts w:ascii="Arial" w:hAnsi="Arial" w:cs="Arial"/>
          <w:color w:val="333333"/>
          <w:sz w:val="30"/>
          <w:szCs w:val="30"/>
          <w:shd w:val="clear" w:color="auto" w:fill="FFFFFF"/>
        </w:rPr>
      </w:pPr>
      <w:r w:rsidRPr="000C3F29">
        <w:rPr>
          <w:rFonts w:ascii="Arial" w:hAnsi="Arial" w:cs="Arial"/>
          <w:color w:val="333333"/>
          <w:sz w:val="30"/>
          <w:szCs w:val="30"/>
          <w:shd w:val="clear" w:color="auto" w:fill="FFFFFF"/>
        </w:rPr>
        <w:t>Megakaryocytic (M7)</w:t>
      </w:r>
    </w:p>
    <w:p w:rsidR="00FF0891" w:rsidRDefault="00FF0891">
      <w:pPr>
        <w:rPr>
          <w:rFonts w:ascii="Arial" w:hAnsi="Arial" w:cs="Arial"/>
          <w:color w:val="222222"/>
          <w:sz w:val="30"/>
          <w:szCs w:val="30"/>
          <w:shd w:val="clear" w:color="auto" w:fill="FFFFFF"/>
        </w:rPr>
      </w:pPr>
    </w:p>
    <w:p w:rsidR="007752BA" w:rsidRDefault="007752BA" w:rsidP="00770037">
      <w:pPr>
        <w:jc w:val="both"/>
        <w:rPr>
          <w:rFonts w:ascii="Arial" w:hAnsi="Arial" w:cs="Arial"/>
          <w:color w:val="222222"/>
          <w:sz w:val="30"/>
          <w:szCs w:val="30"/>
          <w:shd w:val="clear" w:color="auto" w:fill="FFFFFF"/>
        </w:rPr>
      </w:pPr>
      <w:r>
        <w:rPr>
          <w:rFonts w:ascii="Arial" w:hAnsi="Arial" w:cs="Arial"/>
          <w:b/>
          <w:bCs/>
          <w:color w:val="222222"/>
          <w:sz w:val="30"/>
          <w:szCs w:val="30"/>
          <w:shd w:val="clear" w:color="auto" w:fill="FFFFFF"/>
        </w:rPr>
        <w:t>Acute myeloid leukemia</w:t>
      </w:r>
      <w:r>
        <w:rPr>
          <w:rFonts w:ascii="Arial" w:hAnsi="Arial" w:cs="Arial"/>
          <w:color w:val="222222"/>
          <w:sz w:val="30"/>
          <w:szCs w:val="30"/>
          <w:shd w:val="clear" w:color="auto" w:fill="FFFFFF"/>
        </w:rPr>
        <w:t> (</w:t>
      </w:r>
      <w:r>
        <w:rPr>
          <w:rFonts w:ascii="Arial" w:hAnsi="Arial" w:cs="Arial"/>
          <w:b/>
          <w:bCs/>
          <w:color w:val="222222"/>
          <w:sz w:val="30"/>
          <w:szCs w:val="30"/>
          <w:shd w:val="clear" w:color="auto" w:fill="FFFFFF"/>
        </w:rPr>
        <w:t>AML</w:t>
      </w:r>
      <w:r>
        <w:rPr>
          <w:rFonts w:ascii="Arial" w:hAnsi="Arial" w:cs="Arial"/>
          <w:color w:val="222222"/>
          <w:sz w:val="30"/>
          <w:szCs w:val="30"/>
          <w:shd w:val="clear" w:color="auto" w:fill="FFFFFF"/>
        </w:rPr>
        <w:t>) is a cancer of the </w:t>
      </w:r>
      <w:r>
        <w:rPr>
          <w:rFonts w:ascii="Arial" w:hAnsi="Arial" w:cs="Arial"/>
          <w:b/>
          <w:bCs/>
          <w:color w:val="222222"/>
          <w:sz w:val="30"/>
          <w:szCs w:val="30"/>
          <w:shd w:val="clear" w:color="auto" w:fill="FFFFFF"/>
        </w:rPr>
        <w:t>myeloid</w:t>
      </w:r>
      <w:r>
        <w:rPr>
          <w:rFonts w:ascii="Arial" w:hAnsi="Arial" w:cs="Arial"/>
          <w:color w:val="222222"/>
          <w:sz w:val="30"/>
          <w:szCs w:val="30"/>
          <w:shd w:val="clear" w:color="auto" w:fill="FFFFFF"/>
        </w:rPr>
        <w:t> line of blood cells, characterized by the rapid growth of abnormal cells that build up in the bone marrow and blood and interfere with normal blood cells. ... As an </w:t>
      </w:r>
      <w:r>
        <w:rPr>
          <w:rFonts w:ascii="Arial" w:hAnsi="Arial" w:cs="Arial"/>
          <w:b/>
          <w:bCs/>
          <w:color w:val="222222"/>
          <w:sz w:val="30"/>
          <w:szCs w:val="30"/>
          <w:shd w:val="clear" w:color="auto" w:fill="FFFFFF"/>
        </w:rPr>
        <w:t>acute leukemia</w:t>
      </w:r>
      <w:r>
        <w:rPr>
          <w:rFonts w:ascii="Arial" w:hAnsi="Arial" w:cs="Arial"/>
          <w:color w:val="222222"/>
          <w:sz w:val="30"/>
          <w:szCs w:val="30"/>
          <w:shd w:val="clear" w:color="auto" w:fill="FFFFFF"/>
        </w:rPr>
        <w:t>, </w:t>
      </w:r>
      <w:r>
        <w:rPr>
          <w:rFonts w:ascii="Arial" w:hAnsi="Arial" w:cs="Arial"/>
          <w:b/>
          <w:bCs/>
          <w:color w:val="222222"/>
          <w:sz w:val="30"/>
          <w:szCs w:val="30"/>
          <w:shd w:val="clear" w:color="auto" w:fill="FFFFFF"/>
        </w:rPr>
        <w:t>AML</w:t>
      </w:r>
      <w:r>
        <w:rPr>
          <w:rFonts w:ascii="Arial" w:hAnsi="Arial" w:cs="Arial"/>
          <w:color w:val="222222"/>
          <w:sz w:val="30"/>
          <w:szCs w:val="30"/>
          <w:shd w:val="clear" w:color="auto" w:fill="FFFFFF"/>
        </w:rPr>
        <w:t> progresses rapidly and is typically fatal within weeks or months if left untreated.</w:t>
      </w:r>
    </w:p>
    <w:p w:rsidR="007752BA" w:rsidRDefault="007752BA" w:rsidP="007752BA">
      <w:pPr>
        <w:shd w:val="clear" w:color="auto" w:fill="FFFFFF"/>
        <w:spacing w:after="0" w:line="240" w:lineRule="auto"/>
        <w:rPr>
          <w:rFonts w:ascii="Arial" w:eastAsia="Times New Roman" w:hAnsi="Arial" w:cs="Arial"/>
          <w:sz w:val="26"/>
          <w:szCs w:val="26"/>
        </w:rPr>
      </w:pPr>
      <w:r w:rsidRPr="007752BA">
        <w:rPr>
          <w:rFonts w:ascii="Arial" w:eastAsia="Times New Roman" w:hAnsi="Arial" w:cs="Arial"/>
          <w:sz w:val="26"/>
          <w:szCs w:val="26"/>
        </w:rPr>
        <w:t>AML progresses rapidly, with myeloid cells interfering with the production of normal white blood cells, red blood cells and platelets.</w:t>
      </w:r>
    </w:p>
    <w:p w:rsidR="00770037" w:rsidRPr="007752BA" w:rsidRDefault="00770037" w:rsidP="007752BA">
      <w:pPr>
        <w:shd w:val="clear" w:color="auto" w:fill="FFFFFF"/>
        <w:spacing w:after="0" w:line="240" w:lineRule="auto"/>
        <w:rPr>
          <w:rFonts w:ascii="Arial" w:eastAsia="Times New Roman" w:hAnsi="Arial" w:cs="Arial"/>
          <w:sz w:val="26"/>
          <w:szCs w:val="26"/>
        </w:rPr>
      </w:pPr>
    </w:p>
    <w:p w:rsidR="007752BA" w:rsidRDefault="007752BA" w:rsidP="007752BA">
      <w:pPr>
        <w:shd w:val="clear" w:color="auto" w:fill="FFFFFF"/>
        <w:spacing w:after="0" w:line="240" w:lineRule="auto"/>
        <w:rPr>
          <w:rFonts w:ascii="Arial" w:eastAsia="Times New Roman" w:hAnsi="Arial" w:cs="Arial"/>
          <w:sz w:val="26"/>
          <w:szCs w:val="26"/>
        </w:rPr>
      </w:pPr>
      <w:r w:rsidRPr="007752BA">
        <w:rPr>
          <w:rFonts w:ascii="Arial" w:eastAsia="Times New Roman" w:hAnsi="Arial" w:cs="Arial"/>
          <w:sz w:val="26"/>
          <w:szCs w:val="26"/>
        </w:rPr>
        <w:t>Symptoms include fatigue, fever, recurrent infections and bruising of the body easily.</w:t>
      </w:r>
    </w:p>
    <w:p w:rsidR="00770037" w:rsidRPr="007752BA" w:rsidRDefault="00770037" w:rsidP="007752BA">
      <w:pPr>
        <w:shd w:val="clear" w:color="auto" w:fill="FFFFFF"/>
        <w:spacing w:after="0" w:line="240" w:lineRule="auto"/>
        <w:rPr>
          <w:rFonts w:ascii="Arial" w:eastAsia="Times New Roman" w:hAnsi="Arial" w:cs="Arial"/>
          <w:sz w:val="26"/>
          <w:szCs w:val="26"/>
        </w:rPr>
      </w:pPr>
    </w:p>
    <w:p w:rsidR="007752BA" w:rsidRPr="007752BA" w:rsidRDefault="007752BA" w:rsidP="00770037">
      <w:pPr>
        <w:shd w:val="clear" w:color="auto" w:fill="FFFFFF"/>
        <w:spacing w:after="0" w:line="240" w:lineRule="auto"/>
        <w:jc w:val="both"/>
        <w:rPr>
          <w:rFonts w:ascii="Arial" w:eastAsia="Times New Roman" w:hAnsi="Arial" w:cs="Arial"/>
          <w:sz w:val="26"/>
          <w:szCs w:val="26"/>
        </w:rPr>
      </w:pPr>
      <w:r w:rsidRPr="007752BA">
        <w:rPr>
          <w:rFonts w:ascii="Arial" w:eastAsia="Times New Roman" w:hAnsi="Arial" w:cs="Arial"/>
          <w:sz w:val="26"/>
          <w:szCs w:val="26"/>
        </w:rPr>
        <w:t>Treatments include chemotherapy, other drug therapy and stem-cell transplants.</w:t>
      </w:r>
    </w:p>
    <w:p w:rsidR="00A97E7E" w:rsidRDefault="00A97E7E" w:rsidP="00770037">
      <w:pPr>
        <w:shd w:val="clear" w:color="auto" w:fill="FFFFFF"/>
        <w:spacing w:after="0" w:line="240" w:lineRule="auto"/>
        <w:jc w:val="both"/>
        <w:rPr>
          <w:rFonts w:ascii="Arial" w:hAnsi="Arial" w:cs="Arial"/>
          <w:color w:val="222222"/>
          <w:sz w:val="30"/>
          <w:szCs w:val="30"/>
          <w:shd w:val="clear" w:color="auto" w:fill="FFFFFF"/>
        </w:rPr>
      </w:pPr>
      <w:r w:rsidRPr="00A97E7E">
        <w:rPr>
          <w:rFonts w:ascii="Arial" w:hAnsi="Arial" w:cs="Arial"/>
          <w:color w:val="222222"/>
          <w:sz w:val="30"/>
          <w:szCs w:val="30"/>
          <w:shd w:val="clear" w:color="auto" w:fill="FFFFFF"/>
        </w:rPr>
        <w:t xml:space="preserve">Auer rods (or Auer bodies) are large, crystalline </w:t>
      </w:r>
      <w:proofErr w:type="spellStart"/>
      <w:r w:rsidRPr="00A97E7E">
        <w:rPr>
          <w:rFonts w:ascii="Arial" w:hAnsi="Arial" w:cs="Arial"/>
          <w:color w:val="222222"/>
          <w:sz w:val="30"/>
          <w:szCs w:val="30"/>
          <w:shd w:val="clear" w:color="auto" w:fill="FFFFFF"/>
        </w:rPr>
        <w:t>cytoplasmic</w:t>
      </w:r>
      <w:proofErr w:type="spellEnd"/>
      <w:r w:rsidRPr="00A97E7E">
        <w:rPr>
          <w:rFonts w:ascii="Arial" w:hAnsi="Arial" w:cs="Arial"/>
          <w:color w:val="222222"/>
          <w:sz w:val="30"/>
          <w:szCs w:val="30"/>
          <w:shd w:val="clear" w:color="auto" w:fill="FFFFFF"/>
        </w:rPr>
        <w:t xml:space="preserve"> inclusion bodies sometimes observed in myeloid blast cells during acute myeloid leukemia, acute </w:t>
      </w:r>
      <w:proofErr w:type="spellStart"/>
      <w:r w:rsidRPr="00A97E7E">
        <w:rPr>
          <w:rFonts w:ascii="Arial" w:hAnsi="Arial" w:cs="Arial"/>
          <w:color w:val="222222"/>
          <w:sz w:val="30"/>
          <w:szCs w:val="30"/>
          <w:shd w:val="clear" w:color="auto" w:fill="FFFFFF"/>
        </w:rPr>
        <w:t>promyelocytic</w:t>
      </w:r>
      <w:proofErr w:type="spellEnd"/>
      <w:r w:rsidRPr="00A97E7E">
        <w:rPr>
          <w:rFonts w:ascii="Arial" w:hAnsi="Arial" w:cs="Arial"/>
          <w:color w:val="222222"/>
          <w:sz w:val="30"/>
          <w:szCs w:val="30"/>
          <w:shd w:val="clear" w:color="auto" w:fill="FFFFFF"/>
        </w:rPr>
        <w:t xml:space="preserve"> leukemia, and high-grade </w:t>
      </w:r>
      <w:proofErr w:type="spellStart"/>
      <w:r w:rsidRPr="00A97E7E">
        <w:rPr>
          <w:rFonts w:ascii="Arial" w:hAnsi="Arial" w:cs="Arial"/>
          <w:color w:val="222222"/>
          <w:sz w:val="30"/>
          <w:szCs w:val="30"/>
          <w:shd w:val="clear" w:color="auto" w:fill="FFFFFF"/>
        </w:rPr>
        <w:t>myelodysplastic</w:t>
      </w:r>
      <w:proofErr w:type="spellEnd"/>
      <w:r w:rsidRPr="00A97E7E">
        <w:rPr>
          <w:rFonts w:ascii="Arial" w:hAnsi="Arial" w:cs="Arial"/>
          <w:color w:val="222222"/>
          <w:sz w:val="30"/>
          <w:szCs w:val="30"/>
          <w:shd w:val="clear" w:color="auto" w:fill="FFFFFF"/>
        </w:rPr>
        <w:t xml:space="preserve"> syndromes and </w:t>
      </w:r>
      <w:proofErr w:type="spellStart"/>
      <w:r w:rsidRPr="00A97E7E">
        <w:rPr>
          <w:rFonts w:ascii="Arial" w:hAnsi="Arial" w:cs="Arial"/>
          <w:color w:val="222222"/>
          <w:sz w:val="30"/>
          <w:szCs w:val="30"/>
          <w:shd w:val="clear" w:color="auto" w:fill="FFFFFF"/>
        </w:rPr>
        <w:t>myeloproliferative</w:t>
      </w:r>
      <w:proofErr w:type="spellEnd"/>
      <w:r w:rsidRPr="00A97E7E">
        <w:rPr>
          <w:rFonts w:ascii="Arial" w:hAnsi="Arial" w:cs="Arial"/>
          <w:color w:val="222222"/>
          <w:sz w:val="30"/>
          <w:szCs w:val="30"/>
          <w:shd w:val="clear" w:color="auto" w:fill="FFFFFF"/>
        </w:rPr>
        <w:t xml:space="preserve"> disorders. Composed of fused </w:t>
      </w:r>
      <w:proofErr w:type="spellStart"/>
      <w:r w:rsidRPr="00A97E7E">
        <w:rPr>
          <w:rFonts w:ascii="Arial" w:hAnsi="Arial" w:cs="Arial"/>
          <w:color w:val="222222"/>
          <w:sz w:val="30"/>
          <w:szCs w:val="30"/>
          <w:shd w:val="clear" w:color="auto" w:fill="FFFFFF"/>
        </w:rPr>
        <w:t>lysosomes</w:t>
      </w:r>
      <w:proofErr w:type="spellEnd"/>
      <w:r w:rsidRPr="00A97E7E">
        <w:rPr>
          <w:rFonts w:ascii="Arial" w:hAnsi="Arial" w:cs="Arial"/>
          <w:color w:val="222222"/>
          <w:sz w:val="30"/>
          <w:szCs w:val="30"/>
          <w:shd w:val="clear" w:color="auto" w:fill="FFFFFF"/>
        </w:rPr>
        <w:t xml:space="preserve"> and rich in </w:t>
      </w:r>
      <w:proofErr w:type="spellStart"/>
      <w:r w:rsidRPr="00A97E7E">
        <w:rPr>
          <w:rFonts w:ascii="Arial" w:hAnsi="Arial" w:cs="Arial"/>
          <w:color w:val="222222"/>
          <w:sz w:val="30"/>
          <w:szCs w:val="30"/>
          <w:shd w:val="clear" w:color="auto" w:fill="FFFFFF"/>
        </w:rPr>
        <w:t>lysosomal</w:t>
      </w:r>
      <w:proofErr w:type="spellEnd"/>
      <w:r w:rsidRPr="00A97E7E">
        <w:rPr>
          <w:rFonts w:ascii="Arial" w:hAnsi="Arial" w:cs="Arial"/>
          <w:color w:val="222222"/>
          <w:sz w:val="30"/>
          <w:szCs w:val="30"/>
          <w:shd w:val="clear" w:color="auto" w:fill="FFFFFF"/>
        </w:rPr>
        <w:t xml:space="preserve"> enzymes, Auer rods are </w:t>
      </w:r>
      <w:proofErr w:type="spellStart"/>
      <w:r w:rsidRPr="00A97E7E">
        <w:rPr>
          <w:rFonts w:ascii="Arial" w:hAnsi="Arial" w:cs="Arial"/>
          <w:color w:val="222222"/>
          <w:sz w:val="30"/>
          <w:szCs w:val="30"/>
          <w:shd w:val="clear" w:color="auto" w:fill="FFFFFF"/>
        </w:rPr>
        <w:t>azurophilic</w:t>
      </w:r>
      <w:proofErr w:type="spellEnd"/>
      <w:r w:rsidRPr="00A97E7E">
        <w:rPr>
          <w:rFonts w:ascii="Arial" w:hAnsi="Arial" w:cs="Arial"/>
          <w:color w:val="222222"/>
          <w:sz w:val="30"/>
          <w:szCs w:val="30"/>
          <w:shd w:val="clear" w:color="auto" w:fill="FFFFFF"/>
        </w:rPr>
        <w:t xml:space="preserve"> and can resemble needles, commas, diamonds, rectangles, corkscrews, or rarely granules</w:t>
      </w:r>
    </w:p>
    <w:p w:rsidR="00A97E7E" w:rsidRDefault="00A97E7E" w:rsidP="007752BA">
      <w:pPr>
        <w:shd w:val="clear" w:color="auto" w:fill="FFFFFF"/>
        <w:spacing w:after="0" w:line="240" w:lineRule="auto"/>
        <w:rPr>
          <w:rFonts w:ascii="Arial" w:hAnsi="Arial" w:cs="Arial"/>
          <w:color w:val="222222"/>
          <w:sz w:val="30"/>
          <w:szCs w:val="30"/>
          <w:shd w:val="clear" w:color="auto" w:fill="FFFFFF"/>
        </w:rPr>
      </w:pPr>
    </w:p>
    <w:p w:rsidR="007752BA" w:rsidRPr="007752BA" w:rsidRDefault="007752BA" w:rsidP="007752BA">
      <w:pPr>
        <w:shd w:val="clear" w:color="auto" w:fill="FFFFFF"/>
        <w:spacing w:after="0" w:line="240" w:lineRule="auto"/>
        <w:rPr>
          <w:rFonts w:ascii="Arial" w:eastAsia="Times New Roman" w:hAnsi="Arial" w:cs="Arial"/>
          <w:b/>
          <w:bCs/>
          <w:sz w:val="30"/>
          <w:szCs w:val="30"/>
        </w:rPr>
      </w:pPr>
      <w:r w:rsidRPr="007752BA">
        <w:rPr>
          <w:rFonts w:ascii="Arial" w:eastAsia="Times New Roman" w:hAnsi="Arial" w:cs="Arial"/>
          <w:b/>
          <w:bCs/>
          <w:sz w:val="30"/>
          <w:szCs w:val="30"/>
        </w:rPr>
        <w:t>Requires a medical diagnosis</w:t>
      </w:r>
    </w:p>
    <w:p w:rsidR="007752BA" w:rsidRDefault="007752BA" w:rsidP="007752BA">
      <w:pPr>
        <w:shd w:val="clear" w:color="auto" w:fill="FFFFFF"/>
        <w:spacing w:after="0" w:line="240" w:lineRule="auto"/>
        <w:rPr>
          <w:rFonts w:ascii="Arial" w:eastAsia="Times New Roman" w:hAnsi="Arial" w:cs="Arial"/>
          <w:sz w:val="26"/>
          <w:szCs w:val="26"/>
        </w:rPr>
      </w:pPr>
      <w:r w:rsidRPr="007752BA">
        <w:rPr>
          <w:rFonts w:ascii="Arial" w:eastAsia="Times New Roman" w:hAnsi="Arial" w:cs="Arial"/>
          <w:sz w:val="26"/>
          <w:szCs w:val="26"/>
        </w:rPr>
        <w:t>Symptoms include fatigue, fever, recurrent infections and bruising of the body easily.</w:t>
      </w:r>
    </w:p>
    <w:p w:rsidR="00770037" w:rsidRPr="007752BA" w:rsidRDefault="00770037" w:rsidP="007752BA">
      <w:pPr>
        <w:shd w:val="clear" w:color="auto" w:fill="FFFFFF"/>
        <w:spacing w:after="0" w:line="240" w:lineRule="auto"/>
        <w:rPr>
          <w:rFonts w:ascii="Arial" w:eastAsia="Times New Roman" w:hAnsi="Arial" w:cs="Arial"/>
          <w:sz w:val="26"/>
          <w:szCs w:val="26"/>
        </w:rPr>
      </w:pPr>
    </w:p>
    <w:p w:rsidR="007752BA" w:rsidRPr="007752BA" w:rsidRDefault="007752BA" w:rsidP="007752BA">
      <w:pPr>
        <w:shd w:val="clear" w:color="auto" w:fill="FFFFFF"/>
        <w:spacing w:after="0" w:line="240" w:lineRule="auto"/>
        <w:rPr>
          <w:rFonts w:ascii="Arial" w:eastAsia="Times New Roman" w:hAnsi="Arial" w:cs="Arial"/>
          <w:b/>
          <w:bCs/>
          <w:sz w:val="30"/>
          <w:szCs w:val="30"/>
        </w:rPr>
      </w:pPr>
      <w:r w:rsidRPr="007752BA">
        <w:rPr>
          <w:rFonts w:ascii="Arial" w:eastAsia="Times New Roman" w:hAnsi="Arial" w:cs="Arial"/>
          <w:b/>
          <w:bCs/>
          <w:sz w:val="30"/>
          <w:szCs w:val="30"/>
        </w:rPr>
        <w:t>People may experience:</w:t>
      </w:r>
    </w:p>
    <w:p w:rsidR="007752BA" w:rsidRPr="007752BA" w:rsidRDefault="007752BA" w:rsidP="007752BA">
      <w:pPr>
        <w:shd w:val="clear" w:color="auto" w:fill="FFFFFF"/>
        <w:spacing w:after="0" w:line="240" w:lineRule="auto"/>
        <w:rPr>
          <w:rFonts w:ascii="Arial" w:eastAsia="Times New Roman" w:hAnsi="Arial" w:cs="Arial"/>
          <w:sz w:val="26"/>
          <w:szCs w:val="26"/>
        </w:rPr>
      </w:pPr>
      <w:r w:rsidRPr="007752BA">
        <w:rPr>
          <w:rFonts w:ascii="Arial" w:eastAsia="Times New Roman" w:hAnsi="Arial" w:cs="Arial"/>
          <w:b/>
          <w:bCs/>
          <w:sz w:val="26"/>
          <w:szCs w:val="26"/>
        </w:rPr>
        <w:t>Whole body: </w:t>
      </w:r>
      <w:r w:rsidRPr="007752BA">
        <w:rPr>
          <w:rFonts w:ascii="Arial" w:eastAsia="Times New Roman" w:hAnsi="Arial" w:cs="Arial"/>
          <w:sz w:val="26"/>
          <w:szCs w:val="26"/>
        </w:rPr>
        <w:t>fatigue, fever, or loss of appetite</w:t>
      </w:r>
    </w:p>
    <w:p w:rsidR="007752BA" w:rsidRPr="007752BA" w:rsidRDefault="007752BA" w:rsidP="007752BA">
      <w:pPr>
        <w:shd w:val="clear" w:color="auto" w:fill="FFFFFF"/>
        <w:spacing w:after="0" w:line="240" w:lineRule="auto"/>
        <w:rPr>
          <w:rFonts w:ascii="Arial" w:eastAsia="Times New Roman" w:hAnsi="Arial" w:cs="Arial"/>
          <w:sz w:val="26"/>
          <w:szCs w:val="26"/>
        </w:rPr>
      </w:pPr>
      <w:r w:rsidRPr="007752BA">
        <w:rPr>
          <w:rFonts w:ascii="Arial" w:eastAsia="Times New Roman" w:hAnsi="Arial" w:cs="Arial"/>
          <w:b/>
          <w:bCs/>
          <w:sz w:val="26"/>
          <w:szCs w:val="26"/>
        </w:rPr>
        <w:t>Also common: </w:t>
      </w:r>
      <w:r w:rsidRPr="007752BA">
        <w:rPr>
          <w:rFonts w:ascii="Arial" w:eastAsia="Times New Roman" w:hAnsi="Arial" w:cs="Arial"/>
          <w:sz w:val="26"/>
          <w:szCs w:val="26"/>
        </w:rPr>
        <w:t>bleeding, bruising, infection, pallor, red spots on skin, or shortness of breath</w:t>
      </w:r>
    </w:p>
    <w:p w:rsidR="007752BA" w:rsidRDefault="007752BA">
      <w:pPr>
        <w:rPr>
          <w:rFonts w:ascii="Arial" w:hAnsi="Arial" w:cs="Arial"/>
          <w:color w:val="222222"/>
          <w:sz w:val="30"/>
          <w:szCs w:val="30"/>
          <w:shd w:val="clear" w:color="auto" w:fill="FFFFFF"/>
        </w:rPr>
      </w:pPr>
    </w:p>
    <w:p w:rsidR="007752BA" w:rsidRDefault="007752BA">
      <w:pPr>
        <w:rPr>
          <w:rFonts w:ascii="Arial" w:hAnsi="Arial" w:cs="Arial"/>
          <w:color w:val="222222"/>
          <w:sz w:val="30"/>
          <w:szCs w:val="30"/>
          <w:shd w:val="clear" w:color="auto" w:fill="FFFFFF"/>
        </w:rPr>
      </w:pPr>
    </w:p>
    <w:p w:rsidR="007752BA" w:rsidRDefault="007752BA" w:rsidP="007752BA">
      <w:pPr>
        <w:shd w:val="clear" w:color="auto" w:fill="FFFFFF"/>
        <w:spacing w:after="0" w:line="240" w:lineRule="auto"/>
        <w:rPr>
          <w:rFonts w:ascii="Arial" w:eastAsia="Times New Roman" w:hAnsi="Arial" w:cs="Arial"/>
          <w:b/>
          <w:bCs/>
          <w:sz w:val="40"/>
          <w:szCs w:val="40"/>
        </w:rPr>
      </w:pPr>
      <w:r w:rsidRPr="007752BA">
        <w:rPr>
          <w:rFonts w:ascii="Arial" w:eastAsia="Times New Roman" w:hAnsi="Arial" w:cs="Arial"/>
          <w:b/>
          <w:bCs/>
          <w:sz w:val="40"/>
          <w:szCs w:val="40"/>
        </w:rPr>
        <w:t>Treatment depends on stage</w:t>
      </w:r>
    </w:p>
    <w:p w:rsidR="007752BA" w:rsidRPr="007752BA" w:rsidRDefault="007752BA" w:rsidP="007752BA">
      <w:pPr>
        <w:shd w:val="clear" w:color="auto" w:fill="FFFFFF"/>
        <w:spacing w:after="0" w:line="240" w:lineRule="auto"/>
        <w:rPr>
          <w:rFonts w:ascii="Arial" w:eastAsia="Times New Roman" w:hAnsi="Arial" w:cs="Arial"/>
          <w:b/>
          <w:bCs/>
          <w:sz w:val="40"/>
          <w:szCs w:val="40"/>
        </w:rPr>
      </w:pPr>
    </w:p>
    <w:p w:rsidR="007752BA" w:rsidRPr="007752BA" w:rsidRDefault="007752BA" w:rsidP="007752BA">
      <w:pPr>
        <w:shd w:val="clear" w:color="auto" w:fill="FFFFFF"/>
        <w:spacing w:after="0" w:line="240" w:lineRule="auto"/>
        <w:rPr>
          <w:rFonts w:ascii="Arial" w:eastAsia="Times New Roman" w:hAnsi="Arial" w:cs="Arial"/>
          <w:sz w:val="26"/>
          <w:szCs w:val="26"/>
        </w:rPr>
      </w:pPr>
      <w:r w:rsidRPr="007752BA">
        <w:rPr>
          <w:rFonts w:ascii="Arial" w:eastAsia="Times New Roman" w:hAnsi="Arial" w:cs="Arial"/>
          <w:sz w:val="26"/>
          <w:szCs w:val="26"/>
        </w:rPr>
        <w:t>Treatments include chemotherapy, other drug therapy and stem-cell transplants.</w:t>
      </w:r>
    </w:p>
    <w:p w:rsidR="007752BA" w:rsidRDefault="007752BA">
      <w:pPr>
        <w:rPr>
          <w:rFonts w:ascii="Arial" w:hAnsi="Arial" w:cs="Arial"/>
          <w:color w:val="222222"/>
          <w:sz w:val="30"/>
          <w:szCs w:val="30"/>
          <w:shd w:val="clear" w:color="auto" w:fill="FFFFFF"/>
        </w:rPr>
      </w:pPr>
    </w:p>
    <w:p w:rsidR="007752BA" w:rsidRDefault="007752BA" w:rsidP="007752BA">
      <w:pPr>
        <w:shd w:val="clear" w:color="auto" w:fill="FFFFFF"/>
        <w:spacing w:after="0" w:line="240" w:lineRule="auto"/>
        <w:rPr>
          <w:rFonts w:ascii="Arial" w:eastAsia="Times New Roman" w:hAnsi="Arial" w:cs="Arial"/>
          <w:b/>
          <w:bCs/>
          <w:sz w:val="26"/>
          <w:szCs w:val="26"/>
        </w:rPr>
      </w:pPr>
      <w:r w:rsidRPr="007752BA">
        <w:rPr>
          <w:rFonts w:ascii="Arial" w:eastAsia="Times New Roman" w:hAnsi="Arial" w:cs="Arial"/>
          <w:b/>
          <w:bCs/>
          <w:sz w:val="26"/>
          <w:szCs w:val="26"/>
        </w:rPr>
        <w:t>Medications</w:t>
      </w:r>
    </w:p>
    <w:p w:rsidR="00770037" w:rsidRPr="007752BA" w:rsidRDefault="00770037" w:rsidP="007752BA">
      <w:pPr>
        <w:shd w:val="clear" w:color="auto" w:fill="FFFFFF"/>
        <w:spacing w:after="0" w:line="240" w:lineRule="auto"/>
        <w:rPr>
          <w:rFonts w:ascii="Arial" w:eastAsia="Times New Roman" w:hAnsi="Arial" w:cs="Arial"/>
          <w:b/>
          <w:bCs/>
          <w:sz w:val="26"/>
          <w:szCs w:val="26"/>
        </w:rPr>
      </w:pPr>
    </w:p>
    <w:p w:rsidR="007752BA" w:rsidRDefault="006713AC" w:rsidP="007752BA">
      <w:pPr>
        <w:shd w:val="clear" w:color="auto" w:fill="FFFFFF"/>
        <w:spacing w:after="0" w:line="240" w:lineRule="auto"/>
        <w:rPr>
          <w:rFonts w:ascii="Arial" w:eastAsia="Times New Roman" w:hAnsi="Arial" w:cs="Arial"/>
          <w:sz w:val="26"/>
          <w:szCs w:val="26"/>
        </w:rPr>
      </w:pPr>
      <w:hyperlink r:id="rId7" w:history="1">
        <w:r w:rsidR="007752BA" w:rsidRPr="00770037">
          <w:rPr>
            <w:rFonts w:ascii="Arial" w:eastAsia="Times New Roman" w:hAnsi="Arial" w:cs="Arial"/>
            <w:b/>
            <w:bCs/>
            <w:sz w:val="26"/>
            <w:u w:val="single"/>
          </w:rPr>
          <w:t>Chemotherapy</w:t>
        </w:r>
      </w:hyperlink>
    </w:p>
    <w:p w:rsidR="003B4B76" w:rsidRPr="007752BA" w:rsidRDefault="003B4B76" w:rsidP="007752BA">
      <w:pPr>
        <w:shd w:val="clear" w:color="auto" w:fill="FFFFFF"/>
        <w:spacing w:after="0" w:line="240" w:lineRule="auto"/>
        <w:rPr>
          <w:rFonts w:ascii="Arial" w:eastAsia="Times New Roman" w:hAnsi="Arial" w:cs="Arial"/>
          <w:sz w:val="26"/>
          <w:szCs w:val="26"/>
        </w:rPr>
      </w:pPr>
    </w:p>
    <w:p w:rsidR="007752BA" w:rsidRDefault="007752BA" w:rsidP="007752BA">
      <w:pPr>
        <w:shd w:val="clear" w:color="auto" w:fill="FFFFFF"/>
        <w:spacing w:after="0" w:line="240" w:lineRule="auto"/>
        <w:rPr>
          <w:rFonts w:ascii="Arial" w:eastAsia="Times New Roman" w:hAnsi="Arial" w:cs="Arial"/>
          <w:sz w:val="26"/>
          <w:szCs w:val="26"/>
        </w:rPr>
      </w:pPr>
      <w:proofErr w:type="gramStart"/>
      <w:r w:rsidRPr="007752BA">
        <w:rPr>
          <w:rFonts w:ascii="Arial" w:eastAsia="Times New Roman" w:hAnsi="Arial" w:cs="Arial"/>
          <w:sz w:val="26"/>
          <w:szCs w:val="26"/>
        </w:rPr>
        <w:t>Kills cells that are growing or multiplying too quickly.</w:t>
      </w:r>
      <w:proofErr w:type="gramEnd"/>
    </w:p>
    <w:p w:rsidR="00770037" w:rsidRPr="007752BA" w:rsidRDefault="00770037" w:rsidP="007752BA">
      <w:pPr>
        <w:shd w:val="clear" w:color="auto" w:fill="FFFFFF"/>
        <w:spacing w:after="0" w:line="240" w:lineRule="auto"/>
        <w:rPr>
          <w:rFonts w:ascii="Arial" w:eastAsia="Times New Roman" w:hAnsi="Arial" w:cs="Arial"/>
          <w:sz w:val="26"/>
          <w:szCs w:val="26"/>
        </w:rPr>
      </w:pPr>
    </w:p>
    <w:p w:rsidR="007752BA" w:rsidRDefault="006713AC" w:rsidP="007752BA">
      <w:pPr>
        <w:shd w:val="clear" w:color="auto" w:fill="FFFFFF"/>
        <w:spacing w:after="0" w:line="240" w:lineRule="auto"/>
        <w:rPr>
          <w:rFonts w:ascii="Arial" w:eastAsia="Times New Roman" w:hAnsi="Arial" w:cs="Arial"/>
          <w:sz w:val="26"/>
          <w:szCs w:val="26"/>
        </w:rPr>
      </w:pPr>
      <w:hyperlink r:id="rId8" w:history="1">
        <w:r w:rsidR="007752BA" w:rsidRPr="00770037">
          <w:rPr>
            <w:rFonts w:ascii="Arial" w:eastAsia="Times New Roman" w:hAnsi="Arial" w:cs="Arial"/>
            <w:b/>
            <w:bCs/>
            <w:sz w:val="26"/>
            <w:u w:val="single"/>
          </w:rPr>
          <w:t>Blood transfusion</w:t>
        </w:r>
      </w:hyperlink>
    </w:p>
    <w:p w:rsidR="003B4B76" w:rsidRPr="007752BA" w:rsidRDefault="003B4B76" w:rsidP="007752BA">
      <w:pPr>
        <w:shd w:val="clear" w:color="auto" w:fill="FFFFFF"/>
        <w:spacing w:after="0" w:line="240" w:lineRule="auto"/>
        <w:rPr>
          <w:rFonts w:ascii="Arial" w:eastAsia="Times New Roman" w:hAnsi="Arial" w:cs="Arial"/>
          <w:sz w:val="26"/>
          <w:szCs w:val="26"/>
        </w:rPr>
      </w:pPr>
    </w:p>
    <w:p w:rsidR="007752BA" w:rsidRPr="007752BA" w:rsidRDefault="007752BA" w:rsidP="007752BA">
      <w:pPr>
        <w:shd w:val="clear" w:color="auto" w:fill="FFFFFF"/>
        <w:spacing w:after="0" w:line="240" w:lineRule="auto"/>
        <w:rPr>
          <w:rFonts w:ascii="Arial" w:eastAsia="Times New Roman" w:hAnsi="Arial" w:cs="Arial"/>
          <w:sz w:val="26"/>
          <w:szCs w:val="26"/>
        </w:rPr>
      </w:pPr>
      <w:proofErr w:type="gramStart"/>
      <w:r w:rsidRPr="007752BA">
        <w:rPr>
          <w:rFonts w:ascii="Arial" w:eastAsia="Times New Roman" w:hAnsi="Arial" w:cs="Arial"/>
          <w:sz w:val="26"/>
          <w:szCs w:val="26"/>
        </w:rPr>
        <w:t>Blood components that are added to replace deficiencies within the bloodstream.</w:t>
      </w:r>
      <w:proofErr w:type="gramEnd"/>
    </w:p>
    <w:p w:rsidR="007752BA" w:rsidRPr="00770037" w:rsidRDefault="007752BA">
      <w:pPr>
        <w:rPr>
          <w:rFonts w:ascii="Arial" w:hAnsi="Arial" w:cs="Arial"/>
          <w:sz w:val="30"/>
          <w:szCs w:val="30"/>
          <w:shd w:val="clear" w:color="auto" w:fill="FFFFFF"/>
        </w:rPr>
      </w:pPr>
    </w:p>
    <w:p w:rsidR="007752BA" w:rsidRDefault="007752BA" w:rsidP="007752BA">
      <w:pPr>
        <w:shd w:val="clear" w:color="auto" w:fill="FFFFFF"/>
        <w:spacing w:after="0" w:line="240" w:lineRule="auto"/>
        <w:rPr>
          <w:rFonts w:ascii="Arial" w:eastAsia="Times New Roman" w:hAnsi="Arial" w:cs="Arial"/>
          <w:b/>
          <w:bCs/>
          <w:sz w:val="26"/>
          <w:szCs w:val="26"/>
        </w:rPr>
      </w:pPr>
      <w:r w:rsidRPr="007752BA">
        <w:rPr>
          <w:rFonts w:ascii="Arial" w:eastAsia="Times New Roman" w:hAnsi="Arial" w:cs="Arial"/>
          <w:b/>
          <w:bCs/>
          <w:sz w:val="26"/>
          <w:szCs w:val="26"/>
        </w:rPr>
        <w:t>Medical procedure</w:t>
      </w:r>
    </w:p>
    <w:p w:rsidR="00770037" w:rsidRPr="007752BA" w:rsidRDefault="00770037" w:rsidP="007752BA">
      <w:pPr>
        <w:shd w:val="clear" w:color="auto" w:fill="FFFFFF"/>
        <w:spacing w:after="0" w:line="240" w:lineRule="auto"/>
        <w:rPr>
          <w:rFonts w:ascii="Arial" w:eastAsia="Times New Roman" w:hAnsi="Arial" w:cs="Arial"/>
          <w:b/>
          <w:bCs/>
          <w:sz w:val="26"/>
          <w:szCs w:val="26"/>
        </w:rPr>
      </w:pPr>
    </w:p>
    <w:p w:rsidR="007752BA" w:rsidRDefault="006713AC" w:rsidP="007752BA">
      <w:pPr>
        <w:shd w:val="clear" w:color="auto" w:fill="FFFFFF"/>
        <w:spacing w:after="0" w:line="240" w:lineRule="auto"/>
        <w:rPr>
          <w:rFonts w:ascii="Arial" w:eastAsia="Times New Roman" w:hAnsi="Arial" w:cs="Arial"/>
          <w:sz w:val="26"/>
          <w:szCs w:val="26"/>
        </w:rPr>
      </w:pPr>
      <w:hyperlink r:id="rId9" w:history="1">
        <w:proofErr w:type="spellStart"/>
        <w:r w:rsidR="007752BA" w:rsidRPr="00770037">
          <w:rPr>
            <w:rFonts w:ascii="Arial" w:eastAsia="Times New Roman" w:hAnsi="Arial" w:cs="Arial"/>
            <w:b/>
            <w:bCs/>
            <w:sz w:val="26"/>
            <w:u w:val="single"/>
          </w:rPr>
          <w:t>Allogeneic</w:t>
        </w:r>
        <w:proofErr w:type="spellEnd"/>
        <w:r w:rsidR="007752BA" w:rsidRPr="00770037">
          <w:rPr>
            <w:rFonts w:ascii="Arial" w:eastAsia="Times New Roman" w:hAnsi="Arial" w:cs="Arial"/>
            <w:b/>
            <w:bCs/>
            <w:sz w:val="26"/>
            <w:u w:val="single"/>
          </w:rPr>
          <w:t xml:space="preserve"> hematopoietic stem cell transplantation</w:t>
        </w:r>
      </w:hyperlink>
    </w:p>
    <w:p w:rsidR="003B4B76" w:rsidRPr="007752BA" w:rsidRDefault="003B4B76" w:rsidP="007752BA">
      <w:pPr>
        <w:shd w:val="clear" w:color="auto" w:fill="FFFFFF"/>
        <w:spacing w:after="0" w:line="240" w:lineRule="auto"/>
        <w:rPr>
          <w:rFonts w:ascii="Arial" w:eastAsia="Times New Roman" w:hAnsi="Arial" w:cs="Arial"/>
          <w:sz w:val="26"/>
          <w:szCs w:val="26"/>
        </w:rPr>
      </w:pPr>
    </w:p>
    <w:p w:rsidR="007752BA" w:rsidRPr="007752BA" w:rsidRDefault="007752BA" w:rsidP="007752BA">
      <w:pPr>
        <w:shd w:val="clear" w:color="auto" w:fill="FFFFFF"/>
        <w:spacing w:after="0" w:line="240" w:lineRule="auto"/>
        <w:rPr>
          <w:rFonts w:ascii="Arial" w:eastAsia="Times New Roman" w:hAnsi="Arial" w:cs="Arial"/>
          <w:sz w:val="26"/>
          <w:szCs w:val="26"/>
        </w:rPr>
      </w:pPr>
      <w:proofErr w:type="gramStart"/>
      <w:r w:rsidRPr="007752BA">
        <w:rPr>
          <w:rFonts w:ascii="Arial" w:eastAsia="Times New Roman" w:hAnsi="Arial" w:cs="Arial"/>
          <w:sz w:val="26"/>
          <w:szCs w:val="26"/>
        </w:rPr>
        <w:t>Delivering stem cells from a healthy donor to a recipient.</w:t>
      </w:r>
      <w:proofErr w:type="gramEnd"/>
    </w:p>
    <w:p w:rsidR="007752BA" w:rsidRDefault="007752BA">
      <w:pPr>
        <w:rPr>
          <w:rFonts w:ascii="Arial" w:hAnsi="Arial" w:cs="Arial"/>
          <w:color w:val="222222"/>
          <w:sz w:val="30"/>
          <w:szCs w:val="30"/>
          <w:shd w:val="clear" w:color="auto" w:fill="FFFFFF"/>
        </w:rPr>
      </w:pPr>
    </w:p>
    <w:p w:rsidR="00770037" w:rsidRDefault="00770037">
      <w:pPr>
        <w:rPr>
          <w:rFonts w:ascii="Arial" w:hAnsi="Arial" w:cs="Arial"/>
          <w:b/>
          <w:bCs/>
          <w:color w:val="222222"/>
          <w:sz w:val="30"/>
          <w:szCs w:val="30"/>
          <w:shd w:val="clear" w:color="auto" w:fill="FFFFFF"/>
        </w:rPr>
      </w:pPr>
    </w:p>
    <w:p w:rsidR="00770037" w:rsidRDefault="00770037">
      <w:pPr>
        <w:rPr>
          <w:rFonts w:ascii="Arial" w:hAnsi="Arial" w:cs="Arial"/>
          <w:b/>
          <w:bCs/>
          <w:color w:val="222222"/>
          <w:sz w:val="30"/>
          <w:szCs w:val="30"/>
          <w:shd w:val="clear" w:color="auto" w:fill="FFFFFF"/>
        </w:rPr>
      </w:pPr>
    </w:p>
    <w:p w:rsidR="00770037" w:rsidRDefault="00770037">
      <w:pPr>
        <w:rPr>
          <w:rFonts w:ascii="Arial" w:hAnsi="Arial" w:cs="Arial"/>
          <w:b/>
          <w:bCs/>
          <w:color w:val="222222"/>
          <w:sz w:val="30"/>
          <w:szCs w:val="30"/>
          <w:shd w:val="clear" w:color="auto" w:fill="FFFFFF"/>
        </w:rPr>
      </w:pPr>
    </w:p>
    <w:p w:rsidR="00770037" w:rsidRDefault="00770037">
      <w:pPr>
        <w:rPr>
          <w:rFonts w:ascii="Arial" w:hAnsi="Arial" w:cs="Arial"/>
          <w:b/>
          <w:bCs/>
          <w:color w:val="222222"/>
          <w:sz w:val="30"/>
          <w:szCs w:val="30"/>
          <w:shd w:val="clear" w:color="auto" w:fill="FFFFFF"/>
        </w:rPr>
      </w:pPr>
    </w:p>
    <w:p w:rsidR="00770037" w:rsidRDefault="00770037">
      <w:pPr>
        <w:rPr>
          <w:rFonts w:ascii="Arial" w:hAnsi="Arial" w:cs="Arial"/>
          <w:b/>
          <w:bCs/>
          <w:color w:val="222222"/>
          <w:sz w:val="30"/>
          <w:szCs w:val="30"/>
          <w:shd w:val="clear" w:color="auto" w:fill="FFFFFF"/>
        </w:rPr>
      </w:pPr>
    </w:p>
    <w:p w:rsidR="00770037" w:rsidRDefault="00770037">
      <w:pPr>
        <w:rPr>
          <w:rFonts w:ascii="Arial" w:hAnsi="Arial" w:cs="Arial"/>
          <w:b/>
          <w:bCs/>
          <w:color w:val="222222"/>
          <w:sz w:val="30"/>
          <w:szCs w:val="30"/>
          <w:shd w:val="clear" w:color="auto" w:fill="FFFFFF"/>
        </w:rPr>
      </w:pPr>
    </w:p>
    <w:p w:rsidR="00770037" w:rsidRDefault="00770037">
      <w:pPr>
        <w:rPr>
          <w:rFonts w:ascii="Arial" w:hAnsi="Arial" w:cs="Arial"/>
          <w:b/>
          <w:bCs/>
          <w:color w:val="222222"/>
          <w:sz w:val="30"/>
          <w:szCs w:val="30"/>
          <w:shd w:val="clear" w:color="auto" w:fill="FFFFFF"/>
        </w:rPr>
      </w:pPr>
    </w:p>
    <w:p w:rsidR="00770037" w:rsidRDefault="00770037">
      <w:pPr>
        <w:rPr>
          <w:rFonts w:ascii="Arial" w:hAnsi="Arial" w:cs="Arial"/>
          <w:b/>
          <w:bCs/>
          <w:color w:val="222222"/>
          <w:sz w:val="30"/>
          <w:szCs w:val="30"/>
          <w:shd w:val="clear" w:color="auto" w:fill="FFFFFF"/>
        </w:rPr>
      </w:pPr>
    </w:p>
    <w:p w:rsidR="004610A3" w:rsidRPr="00F12B57" w:rsidRDefault="005E3FA4" w:rsidP="00C344A3">
      <w:pPr>
        <w:jc w:val="center"/>
        <w:rPr>
          <w:rFonts w:ascii="Arial" w:hAnsi="Arial" w:cs="Arial"/>
          <w:b/>
          <w:color w:val="222222"/>
          <w:sz w:val="40"/>
          <w:szCs w:val="40"/>
          <w:u w:val="single"/>
          <w:shd w:val="clear" w:color="auto" w:fill="FFFFFF"/>
        </w:rPr>
      </w:pPr>
      <w:r w:rsidRPr="00F12B57">
        <w:rPr>
          <w:rFonts w:ascii="Arial" w:hAnsi="Arial" w:cs="Arial"/>
          <w:b/>
          <w:bCs/>
          <w:color w:val="222222"/>
          <w:sz w:val="40"/>
          <w:szCs w:val="40"/>
          <w:u w:val="single"/>
          <w:shd w:val="clear" w:color="auto" w:fill="FFFFFF"/>
        </w:rPr>
        <w:lastRenderedPageBreak/>
        <w:t xml:space="preserve">Chronic Acute </w:t>
      </w:r>
      <w:proofErr w:type="spellStart"/>
      <w:r w:rsidRPr="00F12B57">
        <w:rPr>
          <w:rFonts w:ascii="Arial" w:hAnsi="Arial" w:cs="Arial"/>
          <w:b/>
          <w:bCs/>
          <w:color w:val="222222"/>
          <w:sz w:val="40"/>
          <w:szCs w:val="40"/>
          <w:u w:val="single"/>
          <w:shd w:val="clear" w:color="auto" w:fill="FFFFFF"/>
        </w:rPr>
        <w:t>Myeloblastic</w:t>
      </w:r>
      <w:proofErr w:type="spellEnd"/>
      <w:r w:rsidRPr="00F12B57">
        <w:rPr>
          <w:rFonts w:ascii="Arial" w:hAnsi="Arial" w:cs="Arial"/>
          <w:b/>
          <w:bCs/>
          <w:color w:val="222222"/>
          <w:sz w:val="40"/>
          <w:szCs w:val="40"/>
          <w:u w:val="single"/>
          <w:shd w:val="clear" w:color="auto" w:fill="FFFFFF"/>
        </w:rPr>
        <w:t xml:space="preserve"> L</w:t>
      </w:r>
      <w:r w:rsidR="004610A3" w:rsidRPr="00F12B57">
        <w:rPr>
          <w:rFonts w:ascii="Arial" w:hAnsi="Arial" w:cs="Arial"/>
          <w:b/>
          <w:bCs/>
          <w:color w:val="222222"/>
          <w:sz w:val="40"/>
          <w:szCs w:val="40"/>
          <w:u w:val="single"/>
          <w:shd w:val="clear" w:color="auto" w:fill="FFFFFF"/>
        </w:rPr>
        <w:t>eukemia</w:t>
      </w:r>
      <w:r w:rsidRPr="00F12B57">
        <w:rPr>
          <w:rFonts w:ascii="Arial" w:hAnsi="Arial" w:cs="Arial"/>
          <w:b/>
          <w:bCs/>
          <w:color w:val="222222"/>
          <w:sz w:val="40"/>
          <w:szCs w:val="40"/>
          <w:u w:val="single"/>
          <w:shd w:val="clear" w:color="auto" w:fill="FFFFFF"/>
        </w:rPr>
        <w:t xml:space="preserve"> </w:t>
      </w:r>
      <w:r w:rsidRPr="00F12B57">
        <w:rPr>
          <w:rFonts w:ascii="Arial" w:hAnsi="Arial" w:cs="Arial"/>
          <w:b/>
          <w:color w:val="222222"/>
          <w:sz w:val="40"/>
          <w:szCs w:val="40"/>
          <w:u w:val="single"/>
          <w:shd w:val="clear" w:color="auto" w:fill="FFFFFF"/>
        </w:rPr>
        <w:t>(CAML)</w:t>
      </w:r>
    </w:p>
    <w:p w:rsidR="00CD67B2" w:rsidRPr="00CD67B2" w:rsidRDefault="00CD67B2">
      <w:pPr>
        <w:rPr>
          <w:rFonts w:ascii="Arial" w:hAnsi="Arial" w:cs="Arial"/>
          <w:b/>
          <w:color w:val="222222"/>
          <w:sz w:val="40"/>
          <w:szCs w:val="40"/>
          <w:shd w:val="clear" w:color="auto" w:fill="FFFFFF"/>
        </w:rPr>
      </w:pPr>
    </w:p>
    <w:p w:rsidR="00015515" w:rsidRDefault="00FF0891" w:rsidP="00770037">
      <w:pPr>
        <w:jc w:val="both"/>
        <w:rPr>
          <w:rFonts w:ascii="Arial" w:hAnsi="Arial" w:cs="Arial"/>
          <w:color w:val="222222"/>
          <w:sz w:val="30"/>
          <w:szCs w:val="30"/>
          <w:shd w:val="clear" w:color="auto" w:fill="FFFFFF"/>
        </w:rPr>
      </w:pPr>
      <w:r>
        <w:rPr>
          <w:rStyle w:val="Strong"/>
          <w:rFonts w:ascii="Arial" w:hAnsi="Arial" w:cs="Arial"/>
          <w:color w:val="333333"/>
          <w:sz w:val="30"/>
          <w:szCs w:val="30"/>
          <w:shd w:val="clear" w:color="auto" w:fill="FFFFFF"/>
        </w:rPr>
        <w:t>Chronic lymphocytic leukemia (CLL)</w:t>
      </w:r>
      <w:r>
        <w:rPr>
          <w:rFonts w:ascii="Arial" w:hAnsi="Arial" w:cs="Arial"/>
          <w:color w:val="333333"/>
          <w:sz w:val="30"/>
          <w:szCs w:val="30"/>
          <w:shd w:val="clear" w:color="auto" w:fill="FFFFFF"/>
        </w:rPr>
        <w:t> is a typically slow-growing cancer that begins in lymphocytes in the bone marrow and extends into the blood. It may also spread to lymph nodes and organs such as the liver and spleen. CLL develops when too many abnormal lymphocytes grow, crowding out normal blood cells and making it difficult for the body to fight infection.</w:t>
      </w:r>
    </w:p>
    <w:p w:rsidR="00015515" w:rsidRPr="00CD67B2" w:rsidRDefault="00015515" w:rsidP="00CD67B2">
      <w:pPr>
        <w:jc w:val="both"/>
        <w:rPr>
          <w:rStyle w:val="Strong"/>
          <w:rFonts w:ascii="Arial" w:hAnsi="Arial" w:cs="Arial"/>
          <w:b w:val="0"/>
          <w:color w:val="333333"/>
          <w:sz w:val="30"/>
          <w:szCs w:val="30"/>
          <w:shd w:val="clear" w:color="auto" w:fill="FFFFFF"/>
        </w:rPr>
      </w:pPr>
      <w:r w:rsidRPr="00CD67B2">
        <w:rPr>
          <w:rStyle w:val="Strong"/>
          <w:rFonts w:ascii="Arial" w:hAnsi="Arial" w:cs="Arial"/>
          <w:b w:val="0"/>
          <w:color w:val="333333"/>
          <w:sz w:val="30"/>
          <w:szCs w:val="30"/>
          <w:shd w:val="clear" w:color="auto" w:fill="FFFFFF"/>
        </w:rPr>
        <w:t xml:space="preserve">Cancer starts when cells in the body start to grow out of control. Cells in nearly any part of the body can become cancer, and can spread to other parts of the body. To learn more about how cancers start and spread, </w:t>
      </w:r>
    </w:p>
    <w:p w:rsidR="00015515" w:rsidRPr="00CD67B2" w:rsidRDefault="00015515" w:rsidP="00CD67B2">
      <w:pPr>
        <w:jc w:val="both"/>
        <w:rPr>
          <w:rStyle w:val="Strong"/>
          <w:rFonts w:ascii="Arial" w:hAnsi="Arial" w:cs="Arial"/>
          <w:b w:val="0"/>
          <w:color w:val="333333"/>
          <w:sz w:val="30"/>
          <w:szCs w:val="30"/>
          <w:shd w:val="clear" w:color="auto" w:fill="FFFFFF"/>
        </w:rPr>
      </w:pPr>
      <w:r w:rsidRPr="00CD67B2">
        <w:rPr>
          <w:rStyle w:val="Strong"/>
          <w:rFonts w:ascii="Arial" w:hAnsi="Arial" w:cs="Arial"/>
          <w:b w:val="0"/>
          <w:color w:val="333333"/>
          <w:sz w:val="30"/>
          <w:szCs w:val="30"/>
          <w:shd w:val="clear" w:color="auto" w:fill="FFFFFF"/>
        </w:rPr>
        <w:t>Chronic myeloid leukemia (CML) is also known as chronic </w:t>
      </w:r>
      <w:proofErr w:type="spellStart"/>
      <w:r w:rsidRPr="00CD67B2">
        <w:rPr>
          <w:rStyle w:val="Strong"/>
          <w:rFonts w:ascii="Arial" w:hAnsi="Arial" w:cs="Arial"/>
          <w:b w:val="0"/>
          <w:color w:val="333333"/>
          <w:sz w:val="30"/>
          <w:szCs w:val="30"/>
          <w:shd w:val="clear" w:color="auto" w:fill="FFFFFF"/>
        </w:rPr>
        <w:t>myelogenous</w:t>
      </w:r>
      <w:proofErr w:type="spellEnd"/>
      <w:r w:rsidRPr="00CD67B2">
        <w:rPr>
          <w:rStyle w:val="Strong"/>
          <w:rFonts w:ascii="Arial" w:hAnsi="Arial" w:cs="Arial"/>
          <w:b w:val="0"/>
          <w:color w:val="333333"/>
          <w:sz w:val="30"/>
          <w:szCs w:val="30"/>
          <w:shd w:val="clear" w:color="auto" w:fill="FFFFFF"/>
        </w:rPr>
        <w:t> leukemia. It's a type of cancer that starts in certain blood-forming cells of the bone marrow.</w:t>
      </w:r>
    </w:p>
    <w:p w:rsidR="00015515" w:rsidRPr="00CD67B2" w:rsidRDefault="00015515" w:rsidP="00CD67B2">
      <w:pPr>
        <w:pStyle w:val="NormalWeb"/>
        <w:shd w:val="clear" w:color="auto" w:fill="FFFFFF"/>
        <w:spacing w:before="0" w:beforeAutospacing="0" w:after="561" w:afterAutospacing="0" w:line="360" w:lineRule="atLeast"/>
        <w:jc w:val="both"/>
        <w:rPr>
          <w:rStyle w:val="Strong"/>
          <w:rFonts w:ascii="Arial" w:eastAsiaTheme="minorEastAsia" w:hAnsi="Arial" w:cs="Arial"/>
          <w:b w:val="0"/>
          <w:color w:val="333333"/>
          <w:sz w:val="30"/>
          <w:szCs w:val="30"/>
          <w:shd w:val="clear" w:color="auto" w:fill="FFFFFF"/>
        </w:rPr>
      </w:pPr>
      <w:r w:rsidRPr="00CD67B2">
        <w:rPr>
          <w:rStyle w:val="Strong"/>
          <w:rFonts w:ascii="Arial" w:eastAsiaTheme="minorEastAsia" w:hAnsi="Arial" w:cs="Arial"/>
          <w:b w:val="0"/>
          <w:color w:val="333333"/>
          <w:sz w:val="30"/>
          <w:szCs w:val="30"/>
          <w:shd w:val="clear" w:color="auto" w:fill="FFFFFF"/>
        </w:rPr>
        <w:t>In CML, a genetic change takes place in an early (immature) version of myeloid cells -- the cells that make red blood cells, platelets, and most types of white blood cells (except lymphocytes). This change forms an abnormal gene called BCR-ABL, which turns the cell into a CML cell. The leukemia cells grow and divide, building up in the bone marrow and spilling over into the blood. In time, the cells can also settle in other parts of the body, including the spleen. CML is a fairly slow growing leukemia, but it can change into a fast-growing acute leukemia that's hard to treat.</w:t>
      </w:r>
    </w:p>
    <w:p w:rsidR="00015515" w:rsidRPr="00CD67B2" w:rsidRDefault="00015515" w:rsidP="00CD67B2">
      <w:pPr>
        <w:jc w:val="both"/>
        <w:rPr>
          <w:rStyle w:val="Strong"/>
          <w:rFonts w:ascii="Arial" w:hAnsi="Arial" w:cs="Arial"/>
          <w:b w:val="0"/>
          <w:color w:val="333333"/>
          <w:sz w:val="30"/>
          <w:szCs w:val="30"/>
          <w:shd w:val="clear" w:color="auto" w:fill="FFFFFF"/>
        </w:rPr>
      </w:pPr>
      <w:r w:rsidRPr="00CD67B2">
        <w:rPr>
          <w:rStyle w:val="Strong"/>
          <w:rFonts w:ascii="Arial" w:hAnsi="Arial" w:cs="Arial"/>
          <w:b w:val="0"/>
          <w:color w:val="333333"/>
          <w:sz w:val="30"/>
          <w:szCs w:val="30"/>
          <w:shd w:val="clear" w:color="auto" w:fill="FFFFFF"/>
        </w:rPr>
        <w:t>CML occurs mostly in adults, but very rarely it occurs in children, too. In general, their treatment is the same as for adults.</w:t>
      </w:r>
    </w:p>
    <w:p w:rsidR="00015515" w:rsidRDefault="00015515">
      <w:pPr>
        <w:rPr>
          <w:rFonts w:ascii="Arial" w:hAnsi="Arial" w:cs="Arial"/>
          <w:b/>
          <w:bCs/>
          <w:color w:val="222222"/>
          <w:sz w:val="30"/>
          <w:szCs w:val="30"/>
          <w:shd w:val="clear" w:color="auto" w:fill="FFFFFF"/>
        </w:rPr>
      </w:pPr>
    </w:p>
    <w:p w:rsidR="00CD67B2" w:rsidRDefault="00CD67B2">
      <w:pPr>
        <w:rPr>
          <w:rFonts w:ascii="Arial" w:hAnsi="Arial" w:cs="Arial"/>
          <w:b/>
          <w:bCs/>
          <w:color w:val="222222"/>
          <w:sz w:val="30"/>
          <w:szCs w:val="30"/>
          <w:shd w:val="clear" w:color="auto" w:fill="FFFFFF"/>
        </w:rPr>
      </w:pPr>
    </w:p>
    <w:p w:rsidR="005E3FA4" w:rsidRPr="00F12B57" w:rsidRDefault="00F83376" w:rsidP="00F12B57">
      <w:pPr>
        <w:jc w:val="center"/>
        <w:rPr>
          <w:rFonts w:ascii="Arial" w:hAnsi="Arial" w:cs="Arial"/>
          <w:b/>
          <w:bCs/>
          <w:color w:val="222222"/>
          <w:sz w:val="32"/>
          <w:szCs w:val="32"/>
          <w:u w:val="single"/>
          <w:shd w:val="clear" w:color="auto" w:fill="FFFFFF"/>
        </w:rPr>
      </w:pPr>
      <w:r w:rsidRPr="00F12B57">
        <w:rPr>
          <w:rFonts w:ascii="Arial" w:hAnsi="Arial" w:cs="Arial"/>
          <w:b/>
          <w:bCs/>
          <w:color w:val="222222"/>
          <w:sz w:val="32"/>
          <w:szCs w:val="32"/>
          <w:u w:val="single"/>
          <w:shd w:val="clear" w:color="auto" w:fill="FFFFFF"/>
        </w:rPr>
        <w:lastRenderedPageBreak/>
        <w:t>CHRONIC ACUTE LYMPHOBLASTIC LEUKEMIA (CALL)</w:t>
      </w:r>
    </w:p>
    <w:p w:rsidR="00CD67B2" w:rsidRPr="00CD67B2" w:rsidRDefault="00CD67B2">
      <w:pPr>
        <w:rPr>
          <w:rFonts w:ascii="Arial" w:hAnsi="Arial" w:cs="Arial"/>
          <w:b/>
          <w:bCs/>
          <w:color w:val="222222"/>
          <w:sz w:val="32"/>
          <w:szCs w:val="32"/>
          <w:u w:val="single"/>
          <w:shd w:val="clear" w:color="auto" w:fill="FFFFFF"/>
        </w:rPr>
      </w:pPr>
    </w:p>
    <w:p w:rsidR="00770037" w:rsidRDefault="00770037" w:rsidP="00F83376">
      <w:pPr>
        <w:shd w:val="clear" w:color="auto" w:fill="FFFFFF"/>
        <w:spacing w:after="0" w:line="240" w:lineRule="auto"/>
        <w:jc w:val="both"/>
        <w:rPr>
          <w:rFonts w:ascii="Arial" w:hAnsi="Arial" w:cs="Arial"/>
          <w:color w:val="333333"/>
          <w:sz w:val="30"/>
          <w:szCs w:val="30"/>
          <w:shd w:val="clear" w:color="auto" w:fill="FFFFFF"/>
        </w:rPr>
      </w:pPr>
      <w:r>
        <w:rPr>
          <w:rStyle w:val="Strong"/>
          <w:rFonts w:ascii="Arial" w:hAnsi="Arial" w:cs="Arial"/>
          <w:color w:val="333333"/>
          <w:sz w:val="30"/>
          <w:szCs w:val="30"/>
          <w:shd w:val="clear" w:color="auto" w:fill="FFFFFF"/>
        </w:rPr>
        <w:t>Chronic myeloid leukemia (CML)</w:t>
      </w:r>
      <w:r>
        <w:rPr>
          <w:rFonts w:ascii="Arial" w:hAnsi="Arial" w:cs="Arial"/>
          <w:color w:val="333333"/>
          <w:sz w:val="30"/>
          <w:szCs w:val="30"/>
          <w:shd w:val="clear" w:color="auto" w:fill="FFFFFF"/>
        </w:rPr>
        <w:t xml:space="preserve">, also known as chronic </w:t>
      </w:r>
      <w:proofErr w:type="spellStart"/>
      <w:r>
        <w:rPr>
          <w:rFonts w:ascii="Arial" w:hAnsi="Arial" w:cs="Arial"/>
          <w:color w:val="333333"/>
          <w:sz w:val="30"/>
          <w:szCs w:val="30"/>
          <w:shd w:val="clear" w:color="auto" w:fill="FFFFFF"/>
        </w:rPr>
        <w:t>myelogenous</w:t>
      </w:r>
      <w:proofErr w:type="spellEnd"/>
      <w:r>
        <w:rPr>
          <w:rFonts w:ascii="Arial" w:hAnsi="Arial" w:cs="Arial"/>
          <w:color w:val="333333"/>
          <w:sz w:val="30"/>
          <w:szCs w:val="30"/>
          <w:shd w:val="clear" w:color="auto" w:fill="FFFFFF"/>
        </w:rPr>
        <w:t xml:space="preserve"> leukemia, begins in the blood-forming cells of the bone marrow and then, over time, spreads to the blood. Eventually, the disease spreads to other areas of the body.</w:t>
      </w:r>
    </w:p>
    <w:p w:rsidR="00770037" w:rsidRDefault="00770037" w:rsidP="00F83376">
      <w:pPr>
        <w:shd w:val="clear" w:color="auto" w:fill="FFFFFF"/>
        <w:spacing w:after="0" w:line="240" w:lineRule="auto"/>
        <w:jc w:val="both"/>
        <w:rPr>
          <w:rFonts w:ascii="Arial" w:eastAsia="Times New Roman" w:hAnsi="Arial" w:cs="Arial"/>
          <w:sz w:val="26"/>
          <w:szCs w:val="26"/>
        </w:rPr>
      </w:pPr>
    </w:p>
    <w:p w:rsidR="00F83376" w:rsidRPr="00F83376" w:rsidRDefault="00F83376" w:rsidP="00F83376">
      <w:pPr>
        <w:shd w:val="clear" w:color="auto" w:fill="FFFFFF"/>
        <w:spacing w:after="0" w:line="240" w:lineRule="auto"/>
        <w:jc w:val="both"/>
        <w:rPr>
          <w:rFonts w:ascii="Arial" w:hAnsi="Arial" w:cs="Arial"/>
          <w:color w:val="333333"/>
          <w:sz w:val="30"/>
          <w:szCs w:val="30"/>
          <w:shd w:val="clear" w:color="auto" w:fill="FFFFFF"/>
        </w:rPr>
      </w:pPr>
      <w:r w:rsidRPr="00F83376">
        <w:rPr>
          <w:rFonts w:ascii="Arial" w:hAnsi="Arial" w:cs="Arial"/>
          <w:color w:val="333333"/>
          <w:sz w:val="30"/>
          <w:szCs w:val="30"/>
          <w:shd w:val="clear" w:color="auto" w:fill="FFFFFF"/>
        </w:rPr>
        <w:t xml:space="preserve">B-cell chronic lymphocytic </w:t>
      </w:r>
      <w:proofErr w:type="spellStart"/>
      <w:r w:rsidRPr="00F83376">
        <w:rPr>
          <w:rFonts w:ascii="Arial" w:hAnsi="Arial" w:cs="Arial"/>
          <w:color w:val="333333"/>
          <w:sz w:val="30"/>
          <w:szCs w:val="30"/>
          <w:shd w:val="clear" w:color="auto" w:fill="FFFFFF"/>
        </w:rPr>
        <w:t>leukaemia</w:t>
      </w:r>
      <w:proofErr w:type="spellEnd"/>
      <w:r w:rsidRPr="00F83376">
        <w:rPr>
          <w:rFonts w:ascii="Arial" w:hAnsi="Arial" w:cs="Arial"/>
          <w:color w:val="333333"/>
          <w:sz w:val="30"/>
          <w:szCs w:val="30"/>
          <w:shd w:val="clear" w:color="auto" w:fill="FFFFFF"/>
        </w:rPr>
        <w:t xml:space="preserve"> (CLL) develops from a type of white blood cell called B cells. It progresses slowly, usually affecting older adults.</w:t>
      </w:r>
    </w:p>
    <w:p w:rsidR="00F83376" w:rsidRDefault="00F83376" w:rsidP="00F83376">
      <w:pPr>
        <w:shd w:val="clear" w:color="auto" w:fill="FFFFFF"/>
        <w:spacing w:after="0" w:line="240" w:lineRule="auto"/>
        <w:jc w:val="both"/>
        <w:rPr>
          <w:rFonts w:ascii="Arial" w:eastAsia="Times New Roman" w:hAnsi="Arial" w:cs="Arial"/>
          <w:sz w:val="26"/>
          <w:szCs w:val="26"/>
        </w:rPr>
      </w:pPr>
    </w:p>
    <w:p w:rsidR="00F83376" w:rsidRPr="00F83376" w:rsidRDefault="00F83376" w:rsidP="00F83376">
      <w:pPr>
        <w:shd w:val="clear" w:color="auto" w:fill="FFFFFF"/>
        <w:spacing w:after="0" w:line="240" w:lineRule="auto"/>
        <w:jc w:val="both"/>
        <w:rPr>
          <w:rFonts w:ascii="Arial" w:hAnsi="Arial" w:cs="Arial"/>
          <w:color w:val="333333"/>
          <w:sz w:val="30"/>
          <w:szCs w:val="30"/>
          <w:shd w:val="clear" w:color="auto" w:fill="FFFFFF"/>
        </w:rPr>
      </w:pPr>
      <w:r w:rsidRPr="00F83376">
        <w:rPr>
          <w:rFonts w:ascii="Arial" w:hAnsi="Arial" w:cs="Arial"/>
          <w:color w:val="333333"/>
          <w:sz w:val="30"/>
          <w:szCs w:val="30"/>
          <w:shd w:val="clear" w:color="auto" w:fill="FFFFFF"/>
        </w:rPr>
        <w:t>CLL may not cause any symptoms for years. When symptoms do occur, they may include swollen lymph nodes, fatigue and easy bruising.</w:t>
      </w:r>
    </w:p>
    <w:p w:rsidR="00F83376" w:rsidRPr="00F12B57" w:rsidRDefault="00F83376" w:rsidP="00F83376">
      <w:pPr>
        <w:shd w:val="clear" w:color="auto" w:fill="FFFFFF"/>
        <w:spacing w:after="0" w:line="240" w:lineRule="auto"/>
        <w:jc w:val="both"/>
        <w:rPr>
          <w:rFonts w:ascii="Arial" w:hAnsi="Arial" w:cs="Arial"/>
          <w:color w:val="333333"/>
          <w:sz w:val="30"/>
          <w:szCs w:val="30"/>
          <w:shd w:val="clear" w:color="auto" w:fill="FFFFFF"/>
        </w:rPr>
      </w:pPr>
    </w:p>
    <w:p w:rsidR="00F83376" w:rsidRDefault="00F83376" w:rsidP="00F83376">
      <w:pPr>
        <w:shd w:val="clear" w:color="auto" w:fill="FFFFFF"/>
        <w:spacing w:after="0" w:line="240" w:lineRule="auto"/>
        <w:jc w:val="both"/>
        <w:rPr>
          <w:rFonts w:ascii="Arial" w:hAnsi="Arial" w:cs="Arial"/>
          <w:color w:val="333333"/>
          <w:sz w:val="30"/>
          <w:szCs w:val="30"/>
          <w:shd w:val="clear" w:color="auto" w:fill="FFFFFF"/>
        </w:rPr>
      </w:pPr>
      <w:r w:rsidRPr="00F83376">
        <w:rPr>
          <w:rFonts w:ascii="Arial" w:hAnsi="Arial" w:cs="Arial"/>
          <w:color w:val="333333"/>
          <w:sz w:val="30"/>
          <w:szCs w:val="30"/>
          <w:shd w:val="clear" w:color="auto" w:fill="FFFFFF"/>
        </w:rPr>
        <w:t>Treatment isn't always initially necessary, but may include chemotherapy. Stem-cell transplant is used in rare cases for aggressive types.</w:t>
      </w:r>
    </w:p>
    <w:p w:rsidR="00F12B57" w:rsidRPr="00F12B57" w:rsidRDefault="00F12B57" w:rsidP="00F83376">
      <w:pPr>
        <w:shd w:val="clear" w:color="auto" w:fill="FFFFFF"/>
        <w:spacing w:after="0" w:line="240" w:lineRule="auto"/>
        <w:jc w:val="both"/>
        <w:rPr>
          <w:rFonts w:ascii="Arial" w:hAnsi="Arial" w:cs="Arial"/>
          <w:color w:val="333333"/>
          <w:sz w:val="30"/>
          <w:szCs w:val="30"/>
          <w:shd w:val="clear" w:color="auto" w:fill="FFFFFF"/>
        </w:rPr>
      </w:pPr>
    </w:p>
    <w:p w:rsidR="00F83376" w:rsidRDefault="00F83376" w:rsidP="00F83376">
      <w:pPr>
        <w:shd w:val="clear" w:color="auto" w:fill="FFFFFF"/>
        <w:spacing w:after="0" w:line="240" w:lineRule="auto"/>
        <w:jc w:val="both"/>
        <w:rPr>
          <w:rFonts w:ascii="Arial" w:eastAsia="Times New Roman" w:hAnsi="Arial" w:cs="Arial"/>
          <w:sz w:val="26"/>
          <w:szCs w:val="26"/>
        </w:rPr>
      </w:pPr>
    </w:p>
    <w:p w:rsidR="00F83376" w:rsidRDefault="00F83376" w:rsidP="00F83376">
      <w:pPr>
        <w:shd w:val="clear" w:color="auto" w:fill="FFFFFF"/>
        <w:spacing w:after="0" w:line="240" w:lineRule="auto"/>
        <w:rPr>
          <w:rFonts w:ascii="Arial" w:eastAsia="Times New Roman" w:hAnsi="Arial" w:cs="Arial"/>
          <w:b/>
          <w:bCs/>
          <w:sz w:val="30"/>
          <w:szCs w:val="30"/>
        </w:rPr>
      </w:pPr>
    </w:p>
    <w:p w:rsidR="00F83376" w:rsidRDefault="00F83376" w:rsidP="00F83376">
      <w:pPr>
        <w:shd w:val="clear" w:color="auto" w:fill="FFFFFF"/>
        <w:spacing w:after="0" w:line="240" w:lineRule="auto"/>
        <w:rPr>
          <w:rFonts w:ascii="Arial" w:eastAsia="Times New Roman" w:hAnsi="Arial" w:cs="Arial"/>
          <w:b/>
          <w:bCs/>
          <w:sz w:val="30"/>
          <w:szCs w:val="30"/>
        </w:rPr>
      </w:pPr>
      <w:r w:rsidRPr="00F83376">
        <w:rPr>
          <w:rFonts w:ascii="Arial" w:eastAsia="Times New Roman" w:hAnsi="Arial" w:cs="Arial"/>
          <w:b/>
          <w:bCs/>
          <w:sz w:val="30"/>
          <w:szCs w:val="30"/>
        </w:rPr>
        <w:t>REQUIRES A MEDICAL DIAGNOSIS</w:t>
      </w:r>
    </w:p>
    <w:p w:rsidR="00F83376" w:rsidRPr="00F83376" w:rsidRDefault="00F83376" w:rsidP="00F83376">
      <w:pPr>
        <w:shd w:val="clear" w:color="auto" w:fill="FFFFFF"/>
        <w:spacing w:after="0" w:line="240" w:lineRule="auto"/>
        <w:rPr>
          <w:rFonts w:ascii="Arial" w:eastAsia="Times New Roman" w:hAnsi="Arial" w:cs="Arial"/>
          <w:b/>
          <w:bCs/>
          <w:sz w:val="30"/>
          <w:szCs w:val="30"/>
        </w:rPr>
      </w:pPr>
    </w:p>
    <w:p w:rsidR="00F83376" w:rsidRDefault="00F83376" w:rsidP="00CD67B2">
      <w:pPr>
        <w:shd w:val="clear" w:color="auto" w:fill="FFFFFF"/>
        <w:spacing w:after="0" w:line="240" w:lineRule="auto"/>
        <w:rPr>
          <w:rFonts w:ascii="Arial" w:eastAsia="Times New Roman" w:hAnsi="Arial" w:cs="Arial"/>
          <w:sz w:val="26"/>
          <w:szCs w:val="26"/>
        </w:rPr>
      </w:pPr>
      <w:r w:rsidRPr="00F83376">
        <w:rPr>
          <w:rFonts w:ascii="Arial" w:eastAsia="Times New Roman" w:hAnsi="Arial" w:cs="Arial"/>
          <w:sz w:val="26"/>
          <w:szCs w:val="26"/>
        </w:rPr>
        <w:t>CLL may not cause any symptoms for years. When symptoms do occur, they may include swollen lymph nodes, fatigue and easy bruising.</w:t>
      </w:r>
    </w:p>
    <w:p w:rsidR="00F83376" w:rsidRDefault="00F83376" w:rsidP="00F83376">
      <w:pPr>
        <w:shd w:val="clear" w:color="auto" w:fill="FFFFFF"/>
        <w:spacing w:after="0" w:line="240" w:lineRule="auto"/>
        <w:rPr>
          <w:rFonts w:ascii="Arial" w:eastAsia="Times New Roman" w:hAnsi="Arial" w:cs="Arial"/>
          <w:b/>
          <w:bCs/>
          <w:sz w:val="30"/>
          <w:szCs w:val="30"/>
        </w:rPr>
      </w:pPr>
    </w:p>
    <w:p w:rsidR="00756CF6" w:rsidRDefault="00756CF6" w:rsidP="00756CF6">
      <w:pPr>
        <w:shd w:val="clear" w:color="auto" w:fill="FFFFFF"/>
        <w:spacing w:after="0" w:line="240" w:lineRule="auto"/>
        <w:rPr>
          <w:rFonts w:ascii="Arial" w:eastAsia="Times New Roman" w:hAnsi="Arial" w:cs="Arial"/>
          <w:b/>
          <w:bCs/>
          <w:sz w:val="30"/>
          <w:szCs w:val="30"/>
        </w:rPr>
      </w:pPr>
      <w:r w:rsidRPr="00756CF6">
        <w:rPr>
          <w:rFonts w:ascii="Arial" w:eastAsia="Times New Roman" w:hAnsi="Arial" w:cs="Arial"/>
          <w:b/>
          <w:bCs/>
          <w:sz w:val="30"/>
          <w:szCs w:val="30"/>
        </w:rPr>
        <w:t>Chronic lymphocytic leukemia symptoms</w:t>
      </w:r>
    </w:p>
    <w:p w:rsidR="00756CF6" w:rsidRPr="00756CF6" w:rsidRDefault="00756CF6" w:rsidP="00756CF6">
      <w:pPr>
        <w:shd w:val="clear" w:color="auto" w:fill="FFFFFF"/>
        <w:spacing w:after="0" w:line="240" w:lineRule="auto"/>
        <w:rPr>
          <w:rFonts w:ascii="Arial" w:eastAsia="Times New Roman" w:hAnsi="Arial" w:cs="Arial"/>
          <w:b/>
          <w:bCs/>
          <w:sz w:val="30"/>
          <w:szCs w:val="30"/>
        </w:rPr>
      </w:pPr>
    </w:p>
    <w:p w:rsidR="00756CF6" w:rsidRPr="00756CF6" w:rsidRDefault="00756CF6" w:rsidP="00756CF6">
      <w:pPr>
        <w:shd w:val="clear" w:color="auto" w:fill="FFFFFF"/>
        <w:spacing w:after="0" w:line="240" w:lineRule="auto"/>
        <w:jc w:val="both"/>
        <w:rPr>
          <w:rFonts w:ascii="Arial" w:eastAsia="Times New Roman" w:hAnsi="Arial" w:cs="Arial"/>
          <w:bCs/>
          <w:sz w:val="30"/>
          <w:szCs w:val="30"/>
        </w:rPr>
      </w:pPr>
      <w:r w:rsidRPr="00756CF6">
        <w:rPr>
          <w:rFonts w:ascii="Arial" w:eastAsia="Times New Roman" w:hAnsi="Arial" w:cs="Arial"/>
          <w:bCs/>
          <w:sz w:val="30"/>
          <w:szCs w:val="30"/>
        </w:rPr>
        <w:t>CLL is a slow-growing disease and many signs of CLL are vague. The symptoms of CLL tend to develop over time. For many people, CLL symptoms may at first seem to be some kind of non-specific change in overall health. There may be an increased sense of fatigue or weakness. Some people may experience flu-like symptoms, like night sweats or enlarged lymph nodes. Many people are diagnosed with CLL because of a blood test for an unrelated condition.</w:t>
      </w:r>
    </w:p>
    <w:p w:rsidR="00756CF6" w:rsidRPr="00756CF6" w:rsidRDefault="00756CF6" w:rsidP="00756CF6">
      <w:pPr>
        <w:shd w:val="clear" w:color="auto" w:fill="FFFFFF"/>
        <w:spacing w:after="0" w:line="240" w:lineRule="auto"/>
        <w:jc w:val="both"/>
        <w:rPr>
          <w:rFonts w:ascii="Arial" w:eastAsia="Times New Roman" w:hAnsi="Arial" w:cs="Arial"/>
          <w:bCs/>
          <w:sz w:val="30"/>
          <w:szCs w:val="30"/>
        </w:rPr>
      </w:pPr>
    </w:p>
    <w:p w:rsidR="00756CF6" w:rsidRPr="00756CF6" w:rsidRDefault="00756CF6" w:rsidP="00756CF6">
      <w:pPr>
        <w:shd w:val="clear" w:color="auto" w:fill="FFFFFF"/>
        <w:spacing w:after="0" w:line="240" w:lineRule="auto"/>
        <w:jc w:val="both"/>
        <w:rPr>
          <w:rFonts w:ascii="Arial" w:eastAsia="Times New Roman" w:hAnsi="Arial" w:cs="Arial"/>
          <w:bCs/>
          <w:sz w:val="30"/>
          <w:szCs w:val="30"/>
        </w:rPr>
      </w:pPr>
      <w:r w:rsidRPr="00756CF6">
        <w:rPr>
          <w:rFonts w:ascii="Arial" w:eastAsia="Times New Roman" w:hAnsi="Arial" w:cs="Arial"/>
          <w:bCs/>
          <w:sz w:val="30"/>
          <w:szCs w:val="30"/>
        </w:rPr>
        <w:lastRenderedPageBreak/>
        <w:t xml:space="preserve">Some of the conditions that may arise as CLL slowly </w:t>
      </w:r>
      <w:proofErr w:type="gramStart"/>
      <w:r w:rsidRPr="00756CF6">
        <w:rPr>
          <w:rFonts w:ascii="Arial" w:eastAsia="Times New Roman" w:hAnsi="Arial" w:cs="Arial"/>
          <w:bCs/>
          <w:sz w:val="30"/>
          <w:szCs w:val="30"/>
        </w:rPr>
        <w:t>develops</w:t>
      </w:r>
      <w:proofErr w:type="gramEnd"/>
      <w:r w:rsidRPr="00756CF6">
        <w:rPr>
          <w:rFonts w:ascii="Arial" w:eastAsia="Times New Roman" w:hAnsi="Arial" w:cs="Arial"/>
          <w:bCs/>
          <w:sz w:val="30"/>
          <w:szCs w:val="30"/>
        </w:rPr>
        <w:t xml:space="preserve"> and spreads may include:</w:t>
      </w:r>
    </w:p>
    <w:p w:rsidR="00756CF6" w:rsidRPr="00756CF6" w:rsidRDefault="00756CF6" w:rsidP="00756CF6">
      <w:pPr>
        <w:shd w:val="clear" w:color="auto" w:fill="FFFFFF"/>
        <w:spacing w:after="0" w:line="240" w:lineRule="auto"/>
        <w:jc w:val="both"/>
        <w:rPr>
          <w:rFonts w:ascii="Arial" w:eastAsia="Times New Roman" w:hAnsi="Arial" w:cs="Arial"/>
          <w:bCs/>
          <w:sz w:val="30"/>
          <w:szCs w:val="30"/>
        </w:rPr>
      </w:pPr>
    </w:p>
    <w:p w:rsidR="00756CF6" w:rsidRDefault="00756CF6" w:rsidP="00756CF6">
      <w:pPr>
        <w:shd w:val="clear" w:color="auto" w:fill="FFFFFF"/>
        <w:spacing w:after="0" w:line="240" w:lineRule="auto"/>
        <w:jc w:val="both"/>
        <w:rPr>
          <w:rFonts w:ascii="Arial" w:eastAsia="Times New Roman" w:hAnsi="Arial" w:cs="Arial"/>
          <w:bCs/>
          <w:sz w:val="30"/>
          <w:szCs w:val="30"/>
        </w:rPr>
      </w:pPr>
      <w:r w:rsidRPr="00756CF6">
        <w:rPr>
          <w:rFonts w:ascii="Arial" w:eastAsia="Times New Roman" w:hAnsi="Arial" w:cs="Arial"/>
          <w:bCs/>
          <w:sz w:val="30"/>
          <w:szCs w:val="30"/>
        </w:rPr>
        <w:t xml:space="preserve">Anemia: Red blood transports oxygen throughout the body. Low levels of red blood cells may reduce the blood’s overall oxygen carrying capacity. This condition can be evaluated by a complete blood count (CBC) test. Symptoms of anemia may include weakness, fatigue, </w:t>
      </w:r>
      <w:proofErr w:type="gramStart"/>
      <w:r w:rsidRPr="00756CF6">
        <w:rPr>
          <w:rFonts w:ascii="Arial" w:eastAsia="Times New Roman" w:hAnsi="Arial" w:cs="Arial"/>
          <w:bCs/>
          <w:sz w:val="30"/>
          <w:szCs w:val="30"/>
        </w:rPr>
        <w:t>lack</w:t>
      </w:r>
      <w:proofErr w:type="gramEnd"/>
      <w:r w:rsidRPr="00756CF6">
        <w:rPr>
          <w:rFonts w:ascii="Arial" w:eastAsia="Times New Roman" w:hAnsi="Arial" w:cs="Arial"/>
          <w:bCs/>
          <w:sz w:val="30"/>
          <w:szCs w:val="30"/>
        </w:rPr>
        <w:t xml:space="preserve"> of energy and shortness of breath.</w:t>
      </w:r>
    </w:p>
    <w:p w:rsidR="00756CF6" w:rsidRPr="00756CF6" w:rsidRDefault="00756CF6" w:rsidP="00756CF6">
      <w:pPr>
        <w:shd w:val="clear" w:color="auto" w:fill="FFFFFF"/>
        <w:spacing w:after="0" w:line="240" w:lineRule="auto"/>
        <w:rPr>
          <w:rFonts w:ascii="Arial" w:eastAsia="Times New Roman" w:hAnsi="Arial" w:cs="Arial"/>
          <w:bCs/>
          <w:sz w:val="30"/>
          <w:szCs w:val="30"/>
        </w:rPr>
      </w:pPr>
    </w:p>
    <w:p w:rsidR="00756CF6" w:rsidRDefault="00756CF6" w:rsidP="00756CF6">
      <w:pPr>
        <w:shd w:val="clear" w:color="auto" w:fill="FFFFFF"/>
        <w:spacing w:after="0" w:line="240" w:lineRule="auto"/>
        <w:jc w:val="both"/>
        <w:rPr>
          <w:rFonts w:ascii="Arial" w:eastAsia="Times New Roman" w:hAnsi="Arial" w:cs="Arial"/>
          <w:bCs/>
          <w:sz w:val="30"/>
          <w:szCs w:val="30"/>
        </w:rPr>
      </w:pPr>
      <w:proofErr w:type="spellStart"/>
      <w:r w:rsidRPr="00756CF6">
        <w:rPr>
          <w:rFonts w:ascii="Arial" w:eastAsia="Times New Roman" w:hAnsi="Arial" w:cs="Arial"/>
          <w:bCs/>
          <w:sz w:val="30"/>
          <w:szCs w:val="30"/>
        </w:rPr>
        <w:t>Leukopenia</w:t>
      </w:r>
      <w:proofErr w:type="spellEnd"/>
      <w:r w:rsidRPr="00756CF6">
        <w:rPr>
          <w:rFonts w:ascii="Arial" w:eastAsia="Times New Roman" w:hAnsi="Arial" w:cs="Arial"/>
          <w:bCs/>
          <w:sz w:val="30"/>
          <w:szCs w:val="30"/>
        </w:rPr>
        <w:t xml:space="preserve">: Lymphocytic </w:t>
      </w:r>
      <w:proofErr w:type="spellStart"/>
      <w:r w:rsidRPr="00756CF6">
        <w:rPr>
          <w:rFonts w:ascii="Arial" w:eastAsia="Times New Roman" w:hAnsi="Arial" w:cs="Arial"/>
          <w:bCs/>
          <w:sz w:val="30"/>
          <w:szCs w:val="30"/>
        </w:rPr>
        <w:t>leukemias</w:t>
      </w:r>
      <w:proofErr w:type="spellEnd"/>
      <w:r w:rsidRPr="00756CF6">
        <w:rPr>
          <w:rFonts w:ascii="Arial" w:eastAsia="Times New Roman" w:hAnsi="Arial" w:cs="Arial"/>
          <w:bCs/>
          <w:sz w:val="30"/>
          <w:szCs w:val="30"/>
        </w:rPr>
        <w:t xml:space="preserve"> affect the white blood cells responsible for producing antibodies and warding off disease. A decrease in the functional lymphocytes may diminish the body's immune system. Symptoms of </w:t>
      </w:r>
      <w:proofErr w:type="spellStart"/>
      <w:r w:rsidRPr="00756CF6">
        <w:rPr>
          <w:rFonts w:ascii="Arial" w:eastAsia="Times New Roman" w:hAnsi="Arial" w:cs="Arial"/>
          <w:bCs/>
          <w:sz w:val="30"/>
          <w:szCs w:val="30"/>
        </w:rPr>
        <w:t>leukopenia</w:t>
      </w:r>
      <w:proofErr w:type="spellEnd"/>
      <w:r w:rsidRPr="00756CF6">
        <w:rPr>
          <w:rFonts w:ascii="Arial" w:eastAsia="Times New Roman" w:hAnsi="Arial" w:cs="Arial"/>
          <w:bCs/>
          <w:sz w:val="30"/>
          <w:szCs w:val="30"/>
        </w:rPr>
        <w:t xml:space="preserve"> may include reduced immunity, more frequent infections and fevers.</w:t>
      </w:r>
    </w:p>
    <w:p w:rsidR="00756CF6" w:rsidRPr="00756CF6" w:rsidRDefault="00756CF6" w:rsidP="00756CF6">
      <w:pPr>
        <w:shd w:val="clear" w:color="auto" w:fill="FFFFFF"/>
        <w:spacing w:after="0" w:line="240" w:lineRule="auto"/>
        <w:rPr>
          <w:rFonts w:ascii="Arial" w:eastAsia="Times New Roman" w:hAnsi="Arial" w:cs="Arial"/>
          <w:bCs/>
          <w:sz w:val="30"/>
          <w:szCs w:val="30"/>
        </w:rPr>
      </w:pPr>
    </w:p>
    <w:p w:rsidR="00756CF6" w:rsidRDefault="00756CF6" w:rsidP="00756CF6">
      <w:pPr>
        <w:shd w:val="clear" w:color="auto" w:fill="FFFFFF"/>
        <w:spacing w:after="0" w:line="240" w:lineRule="auto"/>
        <w:jc w:val="both"/>
        <w:rPr>
          <w:rFonts w:ascii="Arial" w:eastAsia="Times New Roman" w:hAnsi="Arial" w:cs="Arial"/>
          <w:bCs/>
          <w:sz w:val="30"/>
          <w:szCs w:val="30"/>
        </w:rPr>
      </w:pPr>
      <w:r w:rsidRPr="00756CF6">
        <w:rPr>
          <w:rFonts w:ascii="Arial" w:eastAsia="Times New Roman" w:hAnsi="Arial" w:cs="Arial"/>
          <w:bCs/>
          <w:sz w:val="30"/>
          <w:szCs w:val="30"/>
        </w:rPr>
        <w:t>Thrombocytopenia: Blood platelets are the particles in the blood that aid with clotting. A CBC test may reveal a low blood platelet count in patients who have CLL. Symptoms of thrombocytopenia may include easy bruising, bleeding or nose bleeds, and bleeding gums.</w:t>
      </w:r>
    </w:p>
    <w:p w:rsidR="00756CF6" w:rsidRPr="00756CF6" w:rsidRDefault="00756CF6" w:rsidP="00756CF6">
      <w:pPr>
        <w:shd w:val="clear" w:color="auto" w:fill="FFFFFF"/>
        <w:spacing w:after="0" w:line="240" w:lineRule="auto"/>
        <w:rPr>
          <w:rFonts w:ascii="Arial" w:eastAsia="Times New Roman" w:hAnsi="Arial" w:cs="Arial"/>
          <w:bCs/>
          <w:sz w:val="30"/>
          <w:szCs w:val="30"/>
        </w:rPr>
      </w:pPr>
    </w:p>
    <w:p w:rsidR="00756CF6" w:rsidRDefault="00756CF6" w:rsidP="00756CF6">
      <w:pPr>
        <w:shd w:val="clear" w:color="auto" w:fill="FFFFFF"/>
        <w:spacing w:after="0" w:line="240" w:lineRule="auto"/>
        <w:jc w:val="both"/>
        <w:rPr>
          <w:rFonts w:ascii="Arial" w:eastAsia="Times New Roman" w:hAnsi="Arial" w:cs="Arial"/>
          <w:bCs/>
          <w:sz w:val="30"/>
          <w:szCs w:val="30"/>
        </w:rPr>
      </w:pPr>
      <w:r w:rsidRPr="00756CF6">
        <w:rPr>
          <w:rFonts w:ascii="Arial" w:eastAsia="Times New Roman" w:hAnsi="Arial" w:cs="Arial"/>
          <w:bCs/>
          <w:sz w:val="30"/>
          <w:szCs w:val="30"/>
        </w:rPr>
        <w:t>Swollen lymph nodes: In some cases, the leukemia may spread to the lymph nodes. The clusters of lymph nodes in the neck, armpits or groin may become noticeably swollen from the accumulation of excessive amounts of cancerous lymphocytes.</w:t>
      </w:r>
    </w:p>
    <w:p w:rsidR="00756CF6" w:rsidRPr="00756CF6" w:rsidRDefault="00756CF6" w:rsidP="00756CF6">
      <w:pPr>
        <w:shd w:val="clear" w:color="auto" w:fill="FFFFFF"/>
        <w:spacing w:after="0" w:line="240" w:lineRule="auto"/>
        <w:rPr>
          <w:rFonts w:ascii="Arial" w:eastAsia="Times New Roman" w:hAnsi="Arial" w:cs="Arial"/>
          <w:bCs/>
          <w:sz w:val="30"/>
          <w:szCs w:val="30"/>
        </w:rPr>
      </w:pPr>
    </w:p>
    <w:p w:rsidR="00F12B57" w:rsidRPr="00756CF6" w:rsidRDefault="00756CF6" w:rsidP="00756CF6">
      <w:pPr>
        <w:shd w:val="clear" w:color="auto" w:fill="FFFFFF"/>
        <w:spacing w:after="0" w:line="240" w:lineRule="auto"/>
        <w:jc w:val="both"/>
        <w:rPr>
          <w:rFonts w:ascii="Arial" w:eastAsia="Times New Roman" w:hAnsi="Arial" w:cs="Arial"/>
          <w:bCs/>
          <w:sz w:val="30"/>
          <w:szCs w:val="30"/>
        </w:rPr>
      </w:pPr>
      <w:r w:rsidRPr="00756CF6">
        <w:rPr>
          <w:rFonts w:ascii="Arial" w:eastAsia="Times New Roman" w:hAnsi="Arial" w:cs="Arial"/>
          <w:bCs/>
          <w:sz w:val="30"/>
          <w:szCs w:val="30"/>
        </w:rPr>
        <w:t>Enlarged liver or spleen: The excess lymphocytes may build up in the liver or spleen. An enlarged liver or spleen may cause a feeling of fullness after eating a small meal, loss of appetite or swelling in the abdomen.</w:t>
      </w:r>
    </w:p>
    <w:p w:rsidR="00F12B57" w:rsidRPr="00756CF6" w:rsidRDefault="00F12B57" w:rsidP="00F83376">
      <w:pPr>
        <w:shd w:val="clear" w:color="auto" w:fill="FFFFFF"/>
        <w:spacing w:after="0" w:line="240" w:lineRule="auto"/>
        <w:rPr>
          <w:rFonts w:ascii="Arial" w:eastAsia="Times New Roman" w:hAnsi="Arial" w:cs="Arial"/>
          <w:bCs/>
          <w:sz w:val="30"/>
          <w:szCs w:val="30"/>
        </w:rPr>
      </w:pPr>
    </w:p>
    <w:p w:rsidR="00756CF6" w:rsidRDefault="00756CF6" w:rsidP="00F83376">
      <w:pPr>
        <w:shd w:val="clear" w:color="auto" w:fill="FFFFFF"/>
        <w:spacing w:after="0" w:line="240" w:lineRule="auto"/>
        <w:rPr>
          <w:rFonts w:ascii="Arial" w:eastAsia="Times New Roman" w:hAnsi="Arial" w:cs="Arial"/>
          <w:b/>
          <w:bCs/>
          <w:sz w:val="30"/>
          <w:szCs w:val="30"/>
        </w:rPr>
      </w:pPr>
    </w:p>
    <w:p w:rsidR="00756CF6" w:rsidRDefault="00756CF6" w:rsidP="00F83376">
      <w:pPr>
        <w:shd w:val="clear" w:color="auto" w:fill="FFFFFF"/>
        <w:spacing w:after="0" w:line="240" w:lineRule="auto"/>
        <w:rPr>
          <w:rFonts w:ascii="Arial" w:eastAsia="Times New Roman" w:hAnsi="Arial" w:cs="Arial"/>
          <w:b/>
          <w:bCs/>
          <w:sz w:val="30"/>
          <w:szCs w:val="30"/>
        </w:rPr>
      </w:pPr>
    </w:p>
    <w:p w:rsidR="00756CF6" w:rsidRDefault="00756CF6" w:rsidP="00F83376">
      <w:pPr>
        <w:shd w:val="clear" w:color="auto" w:fill="FFFFFF"/>
        <w:spacing w:after="0" w:line="240" w:lineRule="auto"/>
        <w:rPr>
          <w:rFonts w:ascii="Arial" w:eastAsia="Times New Roman" w:hAnsi="Arial" w:cs="Arial"/>
          <w:b/>
          <w:bCs/>
          <w:sz w:val="30"/>
          <w:szCs w:val="30"/>
        </w:rPr>
      </w:pPr>
    </w:p>
    <w:p w:rsidR="00756CF6" w:rsidRDefault="00756CF6" w:rsidP="00F83376">
      <w:pPr>
        <w:shd w:val="clear" w:color="auto" w:fill="FFFFFF"/>
        <w:spacing w:after="0" w:line="240" w:lineRule="auto"/>
        <w:rPr>
          <w:rFonts w:ascii="Arial" w:eastAsia="Times New Roman" w:hAnsi="Arial" w:cs="Arial"/>
          <w:b/>
          <w:bCs/>
          <w:sz w:val="30"/>
          <w:szCs w:val="30"/>
        </w:rPr>
      </w:pPr>
    </w:p>
    <w:p w:rsidR="00756CF6" w:rsidRDefault="00756CF6" w:rsidP="00F83376">
      <w:pPr>
        <w:shd w:val="clear" w:color="auto" w:fill="FFFFFF"/>
        <w:spacing w:after="0" w:line="240" w:lineRule="auto"/>
        <w:rPr>
          <w:rFonts w:ascii="Arial" w:eastAsia="Times New Roman" w:hAnsi="Arial" w:cs="Arial"/>
          <w:b/>
          <w:bCs/>
          <w:sz w:val="30"/>
          <w:szCs w:val="30"/>
        </w:rPr>
      </w:pPr>
    </w:p>
    <w:p w:rsidR="00756CF6" w:rsidRDefault="00756CF6" w:rsidP="00F83376">
      <w:pPr>
        <w:shd w:val="clear" w:color="auto" w:fill="FFFFFF"/>
        <w:spacing w:after="0" w:line="240" w:lineRule="auto"/>
        <w:rPr>
          <w:rFonts w:ascii="Arial" w:eastAsia="Times New Roman" w:hAnsi="Arial" w:cs="Arial"/>
          <w:b/>
          <w:bCs/>
          <w:sz w:val="30"/>
          <w:szCs w:val="30"/>
        </w:rPr>
      </w:pPr>
    </w:p>
    <w:p w:rsidR="00756CF6" w:rsidRDefault="00756CF6" w:rsidP="00F83376">
      <w:pPr>
        <w:shd w:val="clear" w:color="auto" w:fill="FFFFFF"/>
        <w:spacing w:after="0" w:line="240" w:lineRule="auto"/>
        <w:rPr>
          <w:rFonts w:ascii="Arial" w:eastAsia="Times New Roman" w:hAnsi="Arial" w:cs="Arial"/>
          <w:b/>
          <w:bCs/>
          <w:sz w:val="30"/>
          <w:szCs w:val="30"/>
        </w:rPr>
      </w:pPr>
    </w:p>
    <w:p w:rsidR="00F83376" w:rsidRDefault="00F83376" w:rsidP="00F83376">
      <w:pPr>
        <w:shd w:val="clear" w:color="auto" w:fill="FFFFFF"/>
        <w:spacing w:after="0" w:line="240" w:lineRule="auto"/>
        <w:rPr>
          <w:rFonts w:ascii="Arial" w:eastAsia="Times New Roman" w:hAnsi="Arial" w:cs="Arial"/>
          <w:b/>
          <w:bCs/>
          <w:sz w:val="30"/>
          <w:szCs w:val="30"/>
        </w:rPr>
      </w:pPr>
      <w:r w:rsidRPr="00F83376">
        <w:rPr>
          <w:rFonts w:ascii="Arial" w:eastAsia="Times New Roman" w:hAnsi="Arial" w:cs="Arial"/>
          <w:b/>
          <w:bCs/>
          <w:sz w:val="30"/>
          <w:szCs w:val="30"/>
        </w:rPr>
        <w:lastRenderedPageBreak/>
        <w:t>SYMPTOMS</w:t>
      </w:r>
    </w:p>
    <w:p w:rsidR="00F83376" w:rsidRDefault="00F83376" w:rsidP="00F83376">
      <w:pPr>
        <w:shd w:val="clear" w:color="auto" w:fill="FFFFFF"/>
        <w:spacing w:after="0" w:line="240" w:lineRule="auto"/>
        <w:rPr>
          <w:rFonts w:ascii="Arial" w:eastAsia="Times New Roman" w:hAnsi="Arial" w:cs="Arial"/>
          <w:b/>
          <w:bCs/>
          <w:sz w:val="30"/>
          <w:szCs w:val="30"/>
        </w:rPr>
      </w:pPr>
    </w:p>
    <w:p w:rsidR="00F83376" w:rsidRPr="00F83376" w:rsidRDefault="00F83376" w:rsidP="00F83376">
      <w:pPr>
        <w:shd w:val="clear" w:color="auto" w:fill="FFFFFF"/>
        <w:spacing w:after="0" w:line="240" w:lineRule="auto"/>
        <w:rPr>
          <w:rFonts w:ascii="Arial" w:eastAsia="Times New Roman" w:hAnsi="Arial" w:cs="Arial"/>
          <w:b/>
          <w:bCs/>
          <w:sz w:val="30"/>
          <w:szCs w:val="30"/>
        </w:rPr>
      </w:pPr>
      <w:r w:rsidRPr="00F83376">
        <w:rPr>
          <w:rFonts w:ascii="Arial" w:eastAsia="Times New Roman" w:hAnsi="Arial" w:cs="Arial"/>
          <w:b/>
          <w:bCs/>
          <w:sz w:val="30"/>
          <w:szCs w:val="30"/>
        </w:rPr>
        <w:t>Can have no symptoms, but people may experience:</w:t>
      </w:r>
    </w:p>
    <w:p w:rsidR="00F83376" w:rsidRDefault="00F83376" w:rsidP="00F83376">
      <w:pPr>
        <w:shd w:val="clear" w:color="auto" w:fill="FFFFFF"/>
        <w:spacing w:after="0" w:line="240" w:lineRule="auto"/>
        <w:rPr>
          <w:rFonts w:ascii="Arial" w:eastAsia="Times New Roman" w:hAnsi="Arial" w:cs="Arial"/>
          <w:sz w:val="26"/>
          <w:szCs w:val="26"/>
        </w:rPr>
      </w:pPr>
      <w:r w:rsidRPr="00F83376">
        <w:rPr>
          <w:rFonts w:ascii="Arial" w:eastAsia="Times New Roman" w:hAnsi="Arial" w:cs="Arial"/>
          <w:b/>
          <w:bCs/>
          <w:sz w:val="26"/>
          <w:szCs w:val="26"/>
        </w:rPr>
        <w:t>Common symptoms: </w:t>
      </w:r>
      <w:r w:rsidRPr="00F83376">
        <w:rPr>
          <w:rFonts w:ascii="Arial" w:eastAsia="Times New Roman" w:hAnsi="Arial" w:cs="Arial"/>
          <w:sz w:val="26"/>
          <w:szCs w:val="26"/>
        </w:rPr>
        <w:t>swollen lymph nodes or fatigue</w:t>
      </w:r>
    </w:p>
    <w:p w:rsidR="00F12B57" w:rsidRDefault="00F12B57" w:rsidP="00F83376">
      <w:pPr>
        <w:shd w:val="clear" w:color="auto" w:fill="FFFFFF"/>
        <w:spacing w:after="0" w:line="240" w:lineRule="auto"/>
        <w:rPr>
          <w:rFonts w:ascii="Arial" w:eastAsia="Times New Roman" w:hAnsi="Arial" w:cs="Arial"/>
          <w:sz w:val="26"/>
          <w:szCs w:val="26"/>
        </w:rPr>
      </w:pPr>
    </w:p>
    <w:p w:rsidR="00F12B57" w:rsidRDefault="00F12B57" w:rsidP="00F83376">
      <w:pPr>
        <w:shd w:val="clear" w:color="auto" w:fill="FFFFFF"/>
        <w:spacing w:after="0" w:line="240" w:lineRule="auto"/>
        <w:rPr>
          <w:rFonts w:ascii="Arial" w:eastAsia="Times New Roman" w:hAnsi="Arial" w:cs="Arial"/>
          <w:sz w:val="26"/>
          <w:szCs w:val="26"/>
        </w:rPr>
      </w:pPr>
    </w:p>
    <w:p w:rsidR="00F12B57" w:rsidRDefault="00F12B57" w:rsidP="00F83376">
      <w:pPr>
        <w:shd w:val="clear" w:color="auto" w:fill="FFFFFF"/>
        <w:spacing w:after="0" w:line="240" w:lineRule="auto"/>
        <w:rPr>
          <w:rFonts w:ascii="Arial" w:eastAsia="Times New Roman" w:hAnsi="Arial" w:cs="Arial"/>
          <w:sz w:val="26"/>
          <w:szCs w:val="26"/>
        </w:rPr>
      </w:pPr>
    </w:p>
    <w:p w:rsidR="00F12B57" w:rsidRPr="00F83376" w:rsidRDefault="00F12B57" w:rsidP="00F83376">
      <w:pPr>
        <w:shd w:val="clear" w:color="auto" w:fill="FFFFFF"/>
        <w:spacing w:after="0" w:line="240" w:lineRule="auto"/>
        <w:rPr>
          <w:rFonts w:ascii="Arial" w:eastAsia="Times New Roman" w:hAnsi="Arial" w:cs="Arial"/>
          <w:sz w:val="26"/>
          <w:szCs w:val="26"/>
        </w:rPr>
      </w:pPr>
    </w:p>
    <w:p w:rsidR="00F83376" w:rsidRDefault="00F83376" w:rsidP="00F83376">
      <w:pPr>
        <w:shd w:val="clear" w:color="auto" w:fill="FFFFFF"/>
        <w:spacing w:after="0" w:line="240" w:lineRule="auto"/>
        <w:jc w:val="both"/>
        <w:rPr>
          <w:rFonts w:ascii="Arial" w:eastAsia="Times New Roman" w:hAnsi="Arial" w:cs="Arial"/>
          <w:sz w:val="26"/>
          <w:szCs w:val="26"/>
        </w:rPr>
      </w:pPr>
    </w:p>
    <w:p w:rsidR="00F83376" w:rsidRDefault="00F83376" w:rsidP="00F83376">
      <w:pPr>
        <w:shd w:val="clear" w:color="auto" w:fill="FFFFFF"/>
        <w:spacing w:after="0" w:line="240" w:lineRule="auto"/>
        <w:rPr>
          <w:rFonts w:ascii="Arial" w:eastAsia="Times New Roman" w:hAnsi="Arial" w:cs="Arial"/>
          <w:b/>
          <w:bCs/>
          <w:sz w:val="30"/>
          <w:szCs w:val="30"/>
        </w:rPr>
      </w:pPr>
      <w:r w:rsidRPr="00F83376">
        <w:rPr>
          <w:rFonts w:ascii="Arial" w:eastAsia="Times New Roman" w:hAnsi="Arial" w:cs="Arial"/>
          <w:b/>
          <w:bCs/>
          <w:sz w:val="30"/>
          <w:szCs w:val="30"/>
        </w:rPr>
        <w:t>TREATMENT DEPENDS ON STAGE</w:t>
      </w:r>
    </w:p>
    <w:p w:rsidR="00F83376" w:rsidRPr="00F83376" w:rsidRDefault="00F83376" w:rsidP="00F83376">
      <w:pPr>
        <w:shd w:val="clear" w:color="auto" w:fill="FFFFFF"/>
        <w:spacing w:after="0" w:line="240" w:lineRule="auto"/>
        <w:rPr>
          <w:rFonts w:ascii="Arial" w:eastAsia="Times New Roman" w:hAnsi="Arial" w:cs="Arial"/>
          <w:b/>
          <w:bCs/>
          <w:sz w:val="30"/>
          <w:szCs w:val="30"/>
        </w:rPr>
      </w:pPr>
    </w:p>
    <w:p w:rsidR="00F83376" w:rsidRPr="00F83376" w:rsidRDefault="00F83376" w:rsidP="00CD67B2">
      <w:pPr>
        <w:shd w:val="clear" w:color="auto" w:fill="FFFFFF"/>
        <w:spacing w:after="0" w:line="240" w:lineRule="auto"/>
        <w:jc w:val="both"/>
        <w:rPr>
          <w:rFonts w:ascii="Arial" w:eastAsia="Times New Roman" w:hAnsi="Arial" w:cs="Arial"/>
          <w:sz w:val="26"/>
          <w:szCs w:val="26"/>
        </w:rPr>
      </w:pPr>
      <w:r w:rsidRPr="00F83376">
        <w:rPr>
          <w:rFonts w:ascii="Arial" w:eastAsia="Times New Roman" w:hAnsi="Arial" w:cs="Arial"/>
          <w:sz w:val="26"/>
          <w:szCs w:val="26"/>
        </w:rPr>
        <w:t>Treatment isn't always initially necessary, but may include chemotherapy. Stem-cell transplant is used in rare cases for aggressive types.</w:t>
      </w:r>
    </w:p>
    <w:p w:rsidR="00F83376" w:rsidRDefault="00F83376" w:rsidP="00F83376">
      <w:pPr>
        <w:shd w:val="clear" w:color="auto" w:fill="FFFFFF"/>
        <w:spacing w:after="0" w:line="240" w:lineRule="auto"/>
        <w:jc w:val="both"/>
        <w:rPr>
          <w:rFonts w:ascii="Arial" w:eastAsia="Times New Roman" w:hAnsi="Arial" w:cs="Arial"/>
          <w:sz w:val="26"/>
          <w:szCs w:val="26"/>
        </w:rPr>
      </w:pPr>
    </w:p>
    <w:p w:rsidR="00F83376" w:rsidRDefault="00F83376" w:rsidP="00F83376">
      <w:pPr>
        <w:shd w:val="clear" w:color="auto" w:fill="FFFFFF"/>
        <w:spacing w:after="0" w:line="240" w:lineRule="auto"/>
        <w:rPr>
          <w:rFonts w:ascii="Arial" w:eastAsia="Times New Roman" w:hAnsi="Arial" w:cs="Arial"/>
          <w:b/>
          <w:bCs/>
          <w:sz w:val="26"/>
          <w:szCs w:val="26"/>
        </w:rPr>
      </w:pPr>
      <w:r w:rsidRPr="00F83376">
        <w:rPr>
          <w:rFonts w:ascii="Arial" w:eastAsia="Times New Roman" w:hAnsi="Arial" w:cs="Arial"/>
          <w:b/>
          <w:bCs/>
          <w:sz w:val="26"/>
          <w:szCs w:val="26"/>
        </w:rPr>
        <w:t>Medications</w:t>
      </w:r>
    </w:p>
    <w:p w:rsidR="00CD67B2" w:rsidRPr="00F83376" w:rsidRDefault="00CD67B2" w:rsidP="00F83376">
      <w:pPr>
        <w:shd w:val="clear" w:color="auto" w:fill="FFFFFF"/>
        <w:spacing w:after="0" w:line="240" w:lineRule="auto"/>
        <w:rPr>
          <w:rFonts w:ascii="Arial" w:eastAsia="Times New Roman" w:hAnsi="Arial" w:cs="Arial"/>
          <w:b/>
          <w:bCs/>
          <w:sz w:val="26"/>
          <w:szCs w:val="26"/>
        </w:rPr>
      </w:pPr>
    </w:p>
    <w:p w:rsidR="00F83376" w:rsidRPr="00F83376" w:rsidRDefault="006713AC" w:rsidP="00F83376">
      <w:pPr>
        <w:shd w:val="clear" w:color="auto" w:fill="FFFFFF"/>
        <w:spacing w:after="0" w:line="240" w:lineRule="auto"/>
        <w:rPr>
          <w:rFonts w:ascii="Arial" w:eastAsia="Times New Roman" w:hAnsi="Arial" w:cs="Arial"/>
          <w:b/>
          <w:sz w:val="26"/>
          <w:szCs w:val="26"/>
        </w:rPr>
      </w:pPr>
      <w:hyperlink r:id="rId10" w:history="1">
        <w:r w:rsidR="00F83376" w:rsidRPr="00CD67B2">
          <w:rPr>
            <w:rFonts w:ascii="Arial" w:eastAsia="Times New Roman" w:hAnsi="Arial" w:cs="Arial"/>
            <w:b/>
            <w:bCs/>
            <w:sz w:val="26"/>
            <w:u w:val="single"/>
          </w:rPr>
          <w:t>Chemotherapy</w:t>
        </w:r>
      </w:hyperlink>
    </w:p>
    <w:p w:rsidR="00F83376" w:rsidRPr="00CD67B2" w:rsidRDefault="00F83376" w:rsidP="00F83376">
      <w:pPr>
        <w:shd w:val="clear" w:color="auto" w:fill="FFFFFF"/>
        <w:spacing w:after="0" w:line="240" w:lineRule="auto"/>
        <w:rPr>
          <w:rFonts w:ascii="Arial" w:eastAsia="Times New Roman" w:hAnsi="Arial" w:cs="Arial"/>
          <w:sz w:val="26"/>
          <w:szCs w:val="26"/>
        </w:rPr>
      </w:pPr>
      <w:proofErr w:type="gramStart"/>
      <w:r w:rsidRPr="00F83376">
        <w:rPr>
          <w:rFonts w:ascii="Arial" w:eastAsia="Times New Roman" w:hAnsi="Arial" w:cs="Arial"/>
          <w:sz w:val="26"/>
          <w:szCs w:val="26"/>
        </w:rPr>
        <w:t>Kills cells that are growing or multiplying too quickly.</w:t>
      </w:r>
      <w:proofErr w:type="gramEnd"/>
    </w:p>
    <w:p w:rsidR="00CD67B2" w:rsidRPr="00F83376" w:rsidRDefault="00CD67B2" w:rsidP="00F83376">
      <w:pPr>
        <w:shd w:val="clear" w:color="auto" w:fill="FFFFFF"/>
        <w:spacing w:after="0" w:line="240" w:lineRule="auto"/>
        <w:rPr>
          <w:rFonts w:ascii="Arial" w:eastAsia="Times New Roman" w:hAnsi="Arial" w:cs="Arial"/>
          <w:b/>
          <w:sz w:val="26"/>
          <w:szCs w:val="26"/>
        </w:rPr>
      </w:pPr>
    </w:p>
    <w:p w:rsidR="00F83376" w:rsidRPr="00F83376" w:rsidRDefault="006713AC" w:rsidP="00F83376">
      <w:pPr>
        <w:shd w:val="clear" w:color="auto" w:fill="FFFFFF"/>
        <w:spacing w:after="0" w:line="240" w:lineRule="auto"/>
        <w:rPr>
          <w:rFonts w:ascii="Arial" w:eastAsia="Times New Roman" w:hAnsi="Arial" w:cs="Arial"/>
          <w:b/>
          <w:sz w:val="26"/>
          <w:szCs w:val="26"/>
        </w:rPr>
      </w:pPr>
      <w:hyperlink r:id="rId11" w:history="1">
        <w:r w:rsidR="00F83376" w:rsidRPr="00CD67B2">
          <w:rPr>
            <w:rFonts w:ascii="Arial" w:eastAsia="Times New Roman" w:hAnsi="Arial" w:cs="Arial"/>
            <w:b/>
            <w:bCs/>
            <w:sz w:val="26"/>
            <w:u w:val="single"/>
          </w:rPr>
          <w:t>Blood transfusion</w:t>
        </w:r>
      </w:hyperlink>
    </w:p>
    <w:p w:rsidR="00F83376" w:rsidRPr="00F83376" w:rsidRDefault="00F83376" w:rsidP="00F83376">
      <w:pPr>
        <w:shd w:val="clear" w:color="auto" w:fill="FFFFFF"/>
        <w:spacing w:after="0" w:line="240" w:lineRule="auto"/>
        <w:rPr>
          <w:rFonts w:ascii="Arial" w:eastAsia="Times New Roman" w:hAnsi="Arial" w:cs="Arial"/>
          <w:sz w:val="26"/>
          <w:szCs w:val="26"/>
        </w:rPr>
      </w:pPr>
      <w:proofErr w:type="gramStart"/>
      <w:r w:rsidRPr="00F83376">
        <w:rPr>
          <w:rFonts w:ascii="Arial" w:eastAsia="Times New Roman" w:hAnsi="Arial" w:cs="Arial"/>
          <w:sz w:val="26"/>
          <w:szCs w:val="26"/>
        </w:rPr>
        <w:t>Blood components that are added to replace deficiencies within the bloodstream.</w:t>
      </w:r>
      <w:proofErr w:type="gramEnd"/>
    </w:p>
    <w:p w:rsidR="00F83376" w:rsidRPr="00F83376" w:rsidRDefault="00F83376" w:rsidP="00F83376">
      <w:pPr>
        <w:shd w:val="clear" w:color="auto" w:fill="FFFFFF"/>
        <w:spacing w:after="0" w:line="240" w:lineRule="auto"/>
        <w:jc w:val="both"/>
        <w:rPr>
          <w:rFonts w:ascii="Arial" w:eastAsia="Times New Roman" w:hAnsi="Arial" w:cs="Arial"/>
          <w:sz w:val="26"/>
          <w:szCs w:val="26"/>
        </w:rPr>
      </w:pPr>
    </w:p>
    <w:p w:rsidR="00F83376" w:rsidRPr="004610A3" w:rsidRDefault="00F83376">
      <w:pPr>
        <w:rPr>
          <w:rFonts w:ascii="Arial" w:hAnsi="Arial" w:cs="Arial"/>
          <w:b/>
          <w:bCs/>
          <w:color w:val="222222"/>
          <w:sz w:val="30"/>
          <w:szCs w:val="30"/>
          <w:shd w:val="clear" w:color="auto" w:fill="FFFFFF"/>
        </w:rPr>
      </w:pPr>
    </w:p>
    <w:sectPr w:rsidR="00F83376" w:rsidRPr="004610A3" w:rsidSect="00AF7757">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4610A3"/>
    <w:rsid w:val="00015515"/>
    <w:rsid w:val="00086F33"/>
    <w:rsid w:val="000C3F29"/>
    <w:rsid w:val="00157E0A"/>
    <w:rsid w:val="002B1023"/>
    <w:rsid w:val="003B4B76"/>
    <w:rsid w:val="004610A3"/>
    <w:rsid w:val="0050035B"/>
    <w:rsid w:val="005E3FA4"/>
    <w:rsid w:val="00620719"/>
    <w:rsid w:val="006713AC"/>
    <w:rsid w:val="00756CF6"/>
    <w:rsid w:val="00770037"/>
    <w:rsid w:val="007752BA"/>
    <w:rsid w:val="00914361"/>
    <w:rsid w:val="00A33E55"/>
    <w:rsid w:val="00A97E7E"/>
    <w:rsid w:val="00AF7757"/>
    <w:rsid w:val="00BF0427"/>
    <w:rsid w:val="00C344A3"/>
    <w:rsid w:val="00CD67B2"/>
    <w:rsid w:val="00F12B57"/>
    <w:rsid w:val="00F83376"/>
    <w:rsid w:val="00FF08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3AC"/>
  </w:style>
  <w:style w:type="paragraph" w:styleId="Heading2">
    <w:name w:val="heading 2"/>
    <w:basedOn w:val="Normal"/>
    <w:link w:val="Heading2Char"/>
    <w:uiPriority w:val="9"/>
    <w:qFormat/>
    <w:rsid w:val="005003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3FA4"/>
    <w:rPr>
      <w:color w:val="0000FF"/>
      <w:u w:val="single"/>
    </w:rPr>
  </w:style>
  <w:style w:type="paragraph" w:styleId="NormalWeb">
    <w:name w:val="Normal (Web)"/>
    <w:basedOn w:val="Normal"/>
    <w:uiPriority w:val="99"/>
    <w:semiHidden/>
    <w:unhideWhenUsed/>
    <w:rsid w:val="000155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515"/>
    <w:rPr>
      <w:b/>
      <w:bCs/>
    </w:rPr>
  </w:style>
  <w:style w:type="character" w:styleId="Emphasis">
    <w:name w:val="Emphasis"/>
    <w:basedOn w:val="DefaultParagraphFont"/>
    <w:uiPriority w:val="20"/>
    <w:qFormat/>
    <w:rsid w:val="00015515"/>
    <w:rPr>
      <w:i/>
      <w:iCs/>
    </w:rPr>
  </w:style>
  <w:style w:type="character" w:customStyle="1" w:styleId="Heading2Char">
    <w:name w:val="Heading 2 Char"/>
    <w:basedOn w:val="DefaultParagraphFont"/>
    <w:link w:val="Heading2"/>
    <w:uiPriority w:val="9"/>
    <w:rsid w:val="0050035B"/>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63208402">
      <w:bodyDiv w:val="1"/>
      <w:marLeft w:val="0"/>
      <w:marRight w:val="0"/>
      <w:marTop w:val="0"/>
      <w:marBottom w:val="0"/>
      <w:divBdr>
        <w:top w:val="none" w:sz="0" w:space="0" w:color="auto"/>
        <w:left w:val="none" w:sz="0" w:space="0" w:color="auto"/>
        <w:bottom w:val="none" w:sz="0" w:space="0" w:color="auto"/>
        <w:right w:val="none" w:sz="0" w:space="0" w:color="auto"/>
      </w:divBdr>
    </w:div>
    <w:div w:id="180628422">
      <w:bodyDiv w:val="1"/>
      <w:marLeft w:val="0"/>
      <w:marRight w:val="0"/>
      <w:marTop w:val="0"/>
      <w:marBottom w:val="0"/>
      <w:divBdr>
        <w:top w:val="none" w:sz="0" w:space="0" w:color="auto"/>
        <w:left w:val="none" w:sz="0" w:space="0" w:color="auto"/>
        <w:bottom w:val="none" w:sz="0" w:space="0" w:color="auto"/>
        <w:right w:val="none" w:sz="0" w:space="0" w:color="auto"/>
      </w:divBdr>
    </w:div>
    <w:div w:id="291138228">
      <w:bodyDiv w:val="1"/>
      <w:marLeft w:val="0"/>
      <w:marRight w:val="0"/>
      <w:marTop w:val="0"/>
      <w:marBottom w:val="0"/>
      <w:divBdr>
        <w:top w:val="none" w:sz="0" w:space="0" w:color="auto"/>
        <w:left w:val="none" w:sz="0" w:space="0" w:color="auto"/>
        <w:bottom w:val="none" w:sz="0" w:space="0" w:color="auto"/>
        <w:right w:val="none" w:sz="0" w:space="0" w:color="auto"/>
      </w:divBdr>
    </w:div>
    <w:div w:id="293215363">
      <w:bodyDiv w:val="1"/>
      <w:marLeft w:val="0"/>
      <w:marRight w:val="0"/>
      <w:marTop w:val="0"/>
      <w:marBottom w:val="0"/>
      <w:divBdr>
        <w:top w:val="none" w:sz="0" w:space="0" w:color="auto"/>
        <w:left w:val="none" w:sz="0" w:space="0" w:color="auto"/>
        <w:bottom w:val="none" w:sz="0" w:space="0" w:color="auto"/>
        <w:right w:val="none" w:sz="0" w:space="0" w:color="auto"/>
      </w:divBdr>
      <w:divsChild>
        <w:div w:id="40443615">
          <w:marLeft w:val="0"/>
          <w:marRight w:val="0"/>
          <w:marTop w:val="0"/>
          <w:marBottom w:val="0"/>
          <w:divBdr>
            <w:top w:val="none" w:sz="0" w:space="0" w:color="auto"/>
            <w:left w:val="none" w:sz="0" w:space="0" w:color="auto"/>
            <w:bottom w:val="none" w:sz="0" w:space="0" w:color="auto"/>
            <w:right w:val="none" w:sz="0" w:space="0" w:color="auto"/>
          </w:divBdr>
          <w:divsChild>
            <w:div w:id="404110657">
              <w:marLeft w:val="0"/>
              <w:marRight w:val="0"/>
              <w:marTop w:val="0"/>
              <w:marBottom w:val="0"/>
              <w:divBdr>
                <w:top w:val="single" w:sz="8" w:space="9" w:color="EBEBEB"/>
                <w:left w:val="none" w:sz="0" w:space="0" w:color="auto"/>
                <w:bottom w:val="none" w:sz="0" w:space="0" w:color="auto"/>
                <w:right w:val="none" w:sz="0" w:space="0" w:color="auto"/>
              </w:divBdr>
            </w:div>
          </w:divsChild>
        </w:div>
        <w:div w:id="1335524518">
          <w:marLeft w:val="0"/>
          <w:marRight w:val="0"/>
          <w:marTop w:val="0"/>
          <w:marBottom w:val="0"/>
          <w:divBdr>
            <w:top w:val="none" w:sz="0" w:space="0" w:color="auto"/>
            <w:left w:val="none" w:sz="0" w:space="0" w:color="auto"/>
            <w:bottom w:val="none" w:sz="0" w:space="0" w:color="auto"/>
            <w:right w:val="none" w:sz="0" w:space="0" w:color="auto"/>
          </w:divBdr>
          <w:divsChild>
            <w:div w:id="593171963">
              <w:marLeft w:val="0"/>
              <w:marRight w:val="0"/>
              <w:marTop w:val="0"/>
              <w:marBottom w:val="0"/>
              <w:divBdr>
                <w:top w:val="none" w:sz="0" w:space="0" w:color="auto"/>
                <w:left w:val="none" w:sz="0" w:space="0" w:color="auto"/>
                <w:bottom w:val="none" w:sz="0" w:space="0" w:color="auto"/>
                <w:right w:val="none" w:sz="0" w:space="0" w:color="auto"/>
              </w:divBdr>
              <w:divsChild>
                <w:div w:id="1866015830">
                  <w:marLeft w:val="0"/>
                  <w:marRight w:val="0"/>
                  <w:marTop w:val="0"/>
                  <w:marBottom w:val="0"/>
                  <w:divBdr>
                    <w:top w:val="none" w:sz="0" w:space="0" w:color="auto"/>
                    <w:left w:val="none" w:sz="0" w:space="0" w:color="auto"/>
                    <w:bottom w:val="none" w:sz="0" w:space="0" w:color="auto"/>
                    <w:right w:val="none" w:sz="0" w:space="0" w:color="auto"/>
                  </w:divBdr>
                </w:div>
                <w:div w:id="250236417">
                  <w:marLeft w:val="0"/>
                  <w:marRight w:val="0"/>
                  <w:marTop w:val="0"/>
                  <w:marBottom w:val="0"/>
                  <w:divBdr>
                    <w:top w:val="none" w:sz="0" w:space="0" w:color="auto"/>
                    <w:left w:val="none" w:sz="0" w:space="0" w:color="auto"/>
                    <w:bottom w:val="none" w:sz="0" w:space="0" w:color="auto"/>
                    <w:right w:val="none" w:sz="0" w:space="0" w:color="auto"/>
                  </w:divBdr>
                </w:div>
              </w:divsChild>
            </w:div>
            <w:div w:id="1770857710">
              <w:marLeft w:val="0"/>
              <w:marRight w:val="0"/>
              <w:marTop w:val="0"/>
              <w:marBottom w:val="0"/>
              <w:divBdr>
                <w:top w:val="none" w:sz="0" w:space="0" w:color="auto"/>
                <w:left w:val="none" w:sz="0" w:space="0" w:color="auto"/>
                <w:bottom w:val="none" w:sz="0" w:space="0" w:color="auto"/>
                <w:right w:val="none" w:sz="0" w:space="0" w:color="auto"/>
              </w:divBdr>
              <w:divsChild>
                <w:div w:id="1346638106">
                  <w:marLeft w:val="0"/>
                  <w:marRight w:val="0"/>
                  <w:marTop w:val="0"/>
                  <w:marBottom w:val="0"/>
                  <w:divBdr>
                    <w:top w:val="none" w:sz="0" w:space="0" w:color="auto"/>
                    <w:left w:val="none" w:sz="0" w:space="0" w:color="auto"/>
                    <w:bottom w:val="none" w:sz="0" w:space="0" w:color="auto"/>
                    <w:right w:val="none" w:sz="0" w:space="0" w:color="auto"/>
                  </w:divBdr>
                </w:div>
                <w:div w:id="6654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94787">
      <w:bodyDiv w:val="1"/>
      <w:marLeft w:val="0"/>
      <w:marRight w:val="0"/>
      <w:marTop w:val="0"/>
      <w:marBottom w:val="0"/>
      <w:divBdr>
        <w:top w:val="none" w:sz="0" w:space="0" w:color="auto"/>
        <w:left w:val="none" w:sz="0" w:space="0" w:color="auto"/>
        <w:bottom w:val="none" w:sz="0" w:space="0" w:color="auto"/>
        <w:right w:val="none" w:sz="0" w:space="0" w:color="auto"/>
      </w:divBdr>
    </w:div>
    <w:div w:id="523712713">
      <w:bodyDiv w:val="1"/>
      <w:marLeft w:val="0"/>
      <w:marRight w:val="0"/>
      <w:marTop w:val="0"/>
      <w:marBottom w:val="0"/>
      <w:divBdr>
        <w:top w:val="none" w:sz="0" w:space="0" w:color="auto"/>
        <w:left w:val="none" w:sz="0" w:space="0" w:color="auto"/>
        <w:bottom w:val="none" w:sz="0" w:space="0" w:color="auto"/>
        <w:right w:val="none" w:sz="0" w:space="0" w:color="auto"/>
      </w:divBdr>
      <w:divsChild>
        <w:div w:id="766653110">
          <w:marLeft w:val="0"/>
          <w:marRight w:val="0"/>
          <w:marTop w:val="0"/>
          <w:marBottom w:val="0"/>
          <w:divBdr>
            <w:top w:val="none" w:sz="0" w:space="0" w:color="auto"/>
            <w:left w:val="none" w:sz="0" w:space="0" w:color="auto"/>
            <w:bottom w:val="none" w:sz="0" w:space="0" w:color="auto"/>
            <w:right w:val="none" w:sz="0" w:space="0" w:color="auto"/>
          </w:divBdr>
          <w:divsChild>
            <w:div w:id="283006306">
              <w:marLeft w:val="0"/>
              <w:marRight w:val="0"/>
              <w:marTop w:val="0"/>
              <w:marBottom w:val="0"/>
              <w:divBdr>
                <w:top w:val="single" w:sz="8" w:space="9" w:color="EBEBEB"/>
                <w:left w:val="none" w:sz="0" w:space="0" w:color="auto"/>
                <w:bottom w:val="none" w:sz="0" w:space="0" w:color="auto"/>
                <w:right w:val="none" w:sz="0" w:space="0" w:color="auto"/>
              </w:divBdr>
            </w:div>
          </w:divsChild>
        </w:div>
        <w:div w:id="1434327303">
          <w:marLeft w:val="0"/>
          <w:marRight w:val="0"/>
          <w:marTop w:val="0"/>
          <w:marBottom w:val="0"/>
          <w:divBdr>
            <w:top w:val="none" w:sz="0" w:space="0" w:color="auto"/>
            <w:left w:val="none" w:sz="0" w:space="0" w:color="auto"/>
            <w:bottom w:val="none" w:sz="0" w:space="0" w:color="auto"/>
            <w:right w:val="none" w:sz="0" w:space="0" w:color="auto"/>
          </w:divBdr>
          <w:divsChild>
            <w:div w:id="694158503">
              <w:marLeft w:val="0"/>
              <w:marRight w:val="0"/>
              <w:marTop w:val="0"/>
              <w:marBottom w:val="0"/>
              <w:divBdr>
                <w:top w:val="none" w:sz="0" w:space="0" w:color="auto"/>
                <w:left w:val="none" w:sz="0" w:space="0" w:color="auto"/>
                <w:bottom w:val="none" w:sz="0" w:space="0" w:color="auto"/>
                <w:right w:val="none" w:sz="0" w:space="0" w:color="auto"/>
              </w:divBdr>
              <w:divsChild>
                <w:div w:id="95756746">
                  <w:marLeft w:val="0"/>
                  <w:marRight w:val="0"/>
                  <w:marTop w:val="0"/>
                  <w:marBottom w:val="0"/>
                  <w:divBdr>
                    <w:top w:val="none" w:sz="0" w:space="0" w:color="auto"/>
                    <w:left w:val="none" w:sz="0" w:space="0" w:color="auto"/>
                    <w:bottom w:val="none" w:sz="0" w:space="0" w:color="auto"/>
                    <w:right w:val="none" w:sz="0" w:space="0" w:color="auto"/>
                  </w:divBdr>
                </w:div>
                <w:div w:id="1609435811">
                  <w:marLeft w:val="0"/>
                  <w:marRight w:val="0"/>
                  <w:marTop w:val="0"/>
                  <w:marBottom w:val="0"/>
                  <w:divBdr>
                    <w:top w:val="none" w:sz="0" w:space="0" w:color="auto"/>
                    <w:left w:val="none" w:sz="0" w:space="0" w:color="auto"/>
                    <w:bottom w:val="none" w:sz="0" w:space="0" w:color="auto"/>
                    <w:right w:val="none" w:sz="0" w:space="0" w:color="auto"/>
                  </w:divBdr>
                </w:div>
              </w:divsChild>
            </w:div>
            <w:div w:id="1420562498">
              <w:marLeft w:val="0"/>
              <w:marRight w:val="0"/>
              <w:marTop w:val="0"/>
              <w:marBottom w:val="0"/>
              <w:divBdr>
                <w:top w:val="none" w:sz="0" w:space="0" w:color="auto"/>
                <w:left w:val="none" w:sz="0" w:space="0" w:color="auto"/>
                <w:bottom w:val="none" w:sz="0" w:space="0" w:color="auto"/>
                <w:right w:val="none" w:sz="0" w:space="0" w:color="auto"/>
              </w:divBdr>
              <w:divsChild>
                <w:div w:id="121388192">
                  <w:marLeft w:val="0"/>
                  <w:marRight w:val="0"/>
                  <w:marTop w:val="0"/>
                  <w:marBottom w:val="0"/>
                  <w:divBdr>
                    <w:top w:val="none" w:sz="0" w:space="0" w:color="auto"/>
                    <w:left w:val="none" w:sz="0" w:space="0" w:color="auto"/>
                    <w:bottom w:val="none" w:sz="0" w:space="0" w:color="auto"/>
                    <w:right w:val="none" w:sz="0" w:space="0" w:color="auto"/>
                  </w:divBdr>
                </w:div>
                <w:div w:id="1783918712">
                  <w:marLeft w:val="0"/>
                  <w:marRight w:val="0"/>
                  <w:marTop w:val="0"/>
                  <w:marBottom w:val="0"/>
                  <w:divBdr>
                    <w:top w:val="none" w:sz="0" w:space="0" w:color="auto"/>
                    <w:left w:val="none" w:sz="0" w:space="0" w:color="auto"/>
                    <w:bottom w:val="none" w:sz="0" w:space="0" w:color="auto"/>
                    <w:right w:val="none" w:sz="0" w:space="0" w:color="auto"/>
                  </w:divBdr>
                </w:div>
              </w:divsChild>
            </w:div>
            <w:div w:id="2106226899">
              <w:marLeft w:val="0"/>
              <w:marRight w:val="0"/>
              <w:marTop w:val="0"/>
              <w:marBottom w:val="0"/>
              <w:divBdr>
                <w:top w:val="none" w:sz="0" w:space="0" w:color="auto"/>
                <w:left w:val="none" w:sz="0" w:space="0" w:color="auto"/>
                <w:bottom w:val="none" w:sz="0" w:space="0" w:color="auto"/>
                <w:right w:val="none" w:sz="0" w:space="0" w:color="auto"/>
              </w:divBdr>
              <w:divsChild>
                <w:div w:id="1256210888">
                  <w:marLeft w:val="0"/>
                  <w:marRight w:val="0"/>
                  <w:marTop w:val="0"/>
                  <w:marBottom w:val="0"/>
                  <w:divBdr>
                    <w:top w:val="none" w:sz="0" w:space="0" w:color="auto"/>
                    <w:left w:val="none" w:sz="0" w:space="0" w:color="auto"/>
                    <w:bottom w:val="none" w:sz="0" w:space="0" w:color="auto"/>
                    <w:right w:val="none" w:sz="0" w:space="0" w:color="auto"/>
                  </w:divBdr>
                </w:div>
                <w:div w:id="10812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5704">
      <w:bodyDiv w:val="1"/>
      <w:marLeft w:val="0"/>
      <w:marRight w:val="0"/>
      <w:marTop w:val="0"/>
      <w:marBottom w:val="0"/>
      <w:divBdr>
        <w:top w:val="none" w:sz="0" w:space="0" w:color="auto"/>
        <w:left w:val="none" w:sz="0" w:space="0" w:color="auto"/>
        <w:bottom w:val="none" w:sz="0" w:space="0" w:color="auto"/>
        <w:right w:val="none" w:sz="0" w:space="0" w:color="auto"/>
      </w:divBdr>
      <w:divsChild>
        <w:div w:id="1155924014">
          <w:marLeft w:val="0"/>
          <w:marRight w:val="0"/>
          <w:marTop w:val="0"/>
          <w:marBottom w:val="0"/>
          <w:divBdr>
            <w:top w:val="none" w:sz="0" w:space="0" w:color="auto"/>
            <w:left w:val="none" w:sz="0" w:space="0" w:color="auto"/>
            <w:bottom w:val="none" w:sz="0" w:space="0" w:color="auto"/>
            <w:right w:val="none" w:sz="0" w:space="0" w:color="auto"/>
          </w:divBdr>
          <w:divsChild>
            <w:div w:id="1779986612">
              <w:marLeft w:val="0"/>
              <w:marRight w:val="0"/>
              <w:marTop w:val="0"/>
              <w:marBottom w:val="0"/>
              <w:divBdr>
                <w:top w:val="single" w:sz="8" w:space="9" w:color="EBEBEB"/>
                <w:left w:val="none" w:sz="0" w:space="0" w:color="auto"/>
                <w:bottom w:val="none" w:sz="0" w:space="0" w:color="auto"/>
                <w:right w:val="none" w:sz="0" w:space="0" w:color="auto"/>
              </w:divBdr>
            </w:div>
          </w:divsChild>
        </w:div>
        <w:div w:id="2088456726">
          <w:marLeft w:val="0"/>
          <w:marRight w:val="0"/>
          <w:marTop w:val="0"/>
          <w:marBottom w:val="0"/>
          <w:divBdr>
            <w:top w:val="none" w:sz="0" w:space="0" w:color="auto"/>
            <w:left w:val="none" w:sz="0" w:space="0" w:color="auto"/>
            <w:bottom w:val="none" w:sz="0" w:space="0" w:color="auto"/>
            <w:right w:val="none" w:sz="0" w:space="0" w:color="auto"/>
          </w:divBdr>
          <w:divsChild>
            <w:div w:id="205483756">
              <w:marLeft w:val="0"/>
              <w:marRight w:val="0"/>
              <w:marTop w:val="0"/>
              <w:marBottom w:val="0"/>
              <w:divBdr>
                <w:top w:val="none" w:sz="0" w:space="0" w:color="auto"/>
                <w:left w:val="none" w:sz="0" w:space="0" w:color="auto"/>
                <w:bottom w:val="none" w:sz="0" w:space="0" w:color="auto"/>
                <w:right w:val="none" w:sz="0" w:space="0" w:color="auto"/>
              </w:divBdr>
              <w:divsChild>
                <w:div w:id="1954703185">
                  <w:marLeft w:val="0"/>
                  <w:marRight w:val="0"/>
                  <w:marTop w:val="0"/>
                  <w:marBottom w:val="0"/>
                  <w:divBdr>
                    <w:top w:val="none" w:sz="0" w:space="0" w:color="auto"/>
                    <w:left w:val="none" w:sz="0" w:space="0" w:color="auto"/>
                    <w:bottom w:val="none" w:sz="0" w:space="0" w:color="auto"/>
                    <w:right w:val="none" w:sz="0" w:space="0" w:color="auto"/>
                  </w:divBdr>
                </w:div>
                <w:div w:id="891499627">
                  <w:marLeft w:val="0"/>
                  <w:marRight w:val="0"/>
                  <w:marTop w:val="0"/>
                  <w:marBottom w:val="0"/>
                  <w:divBdr>
                    <w:top w:val="none" w:sz="0" w:space="0" w:color="auto"/>
                    <w:left w:val="none" w:sz="0" w:space="0" w:color="auto"/>
                    <w:bottom w:val="none" w:sz="0" w:space="0" w:color="auto"/>
                    <w:right w:val="none" w:sz="0" w:space="0" w:color="auto"/>
                  </w:divBdr>
                </w:div>
              </w:divsChild>
            </w:div>
            <w:div w:id="820317195">
              <w:marLeft w:val="0"/>
              <w:marRight w:val="0"/>
              <w:marTop w:val="0"/>
              <w:marBottom w:val="0"/>
              <w:divBdr>
                <w:top w:val="none" w:sz="0" w:space="0" w:color="auto"/>
                <w:left w:val="none" w:sz="0" w:space="0" w:color="auto"/>
                <w:bottom w:val="none" w:sz="0" w:space="0" w:color="auto"/>
                <w:right w:val="none" w:sz="0" w:space="0" w:color="auto"/>
              </w:divBdr>
              <w:divsChild>
                <w:div w:id="1937013693">
                  <w:marLeft w:val="0"/>
                  <w:marRight w:val="0"/>
                  <w:marTop w:val="0"/>
                  <w:marBottom w:val="0"/>
                  <w:divBdr>
                    <w:top w:val="none" w:sz="0" w:space="0" w:color="auto"/>
                    <w:left w:val="none" w:sz="0" w:space="0" w:color="auto"/>
                    <w:bottom w:val="none" w:sz="0" w:space="0" w:color="auto"/>
                    <w:right w:val="none" w:sz="0" w:space="0" w:color="auto"/>
                  </w:divBdr>
                </w:div>
                <w:div w:id="9962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970">
      <w:bodyDiv w:val="1"/>
      <w:marLeft w:val="0"/>
      <w:marRight w:val="0"/>
      <w:marTop w:val="0"/>
      <w:marBottom w:val="0"/>
      <w:divBdr>
        <w:top w:val="none" w:sz="0" w:space="0" w:color="auto"/>
        <w:left w:val="none" w:sz="0" w:space="0" w:color="auto"/>
        <w:bottom w:val="none" w:sz="0" w:space="0" w:color="auto"/>
        <w:right w:val="none" w:sz="0" w:space="0" w:color="auto"/>
      </w:divBdr>
    </w:div>
    <w:div w:id="744449792">
      <w:bodyDiv w:val="1"/>
      <w:marLeft w:val="0"/>
      <w:marRight w:val="0"/>
      <w:marTop w:val="0"/>
      <w:marBottom w:val="0"/>
      <w:divBdr>
        <w:top w:val="none" w:sz="0" w:space="0" w:color="auto"/>
        <w:left w:val="none" w:sz="0" w:space="0" w:color="auto"/>
        <w:bottom w:val="none" w:sz="0" w:space="0" w:color="auto"/>
        <w:right w:val="none" w:sz="0" w:space="0" w:color="auto"/>
      </w:divBdr>
      <w:divsChild>
        <w:div w:id="220408811">
          <w:marLeft w:val="0"/>
          <w:marRight w:val="0"/>
          <w:marTop w:val="0"/>
          <w:marBottom w:val="0"/>
          <w:divBdr>
            <w:top w:val="none" w:sz="0" w:space="0" w:color="auto"/>
            <w:left w:val="none" w:sz="0" w:space="0" w:color="auto"/>
            <w:bottom w:val="none" w:sz="0" w:space="0" w:color="auto"/>
            <w:right w:val="none" w:sz="0" w:space="0" w:color="auto"/>
          </w:divBdr>
          <w:divsChild>
            <w:div w:id="1099373780">
              <w:marLeft w:val="0"/>
              <w:marRight w:val="0"/>
              <w:marTop w:val="0"/>
              <w:marBottom w:val="0"/>
              <w:divBdr>
                <w:top w:val="single" w:sz="8" w:space="9" w:color="EBEBEB"/>
                <w:left w:val="none" w:sz="0" w:space="0" w:color="auto"/>
                <w:bottom w:val="none" w:sz="0" w:space="0" w:color="auto"/>
                <w:right w:val="none" w:sz="0" w:space="0" w:color="auto"/>
              </w:divBdr>
            </w:div>
          </w:divsChild>
        </w:div>
        <w:div w:id="588850760">
          <w:marLeft w:val="0"/>
          <w:marRight w:val="0"/>
          <w:marTop w:val="0"/>
          <w:marBottom w:val="0"/>
          <w:divBdr>
            <w:top w:val="none" w:sz="0" w:space="0" w:color="auto"/>
            <w:left w:val="none" w:sz="0" w:space="0" w:color="auto"/>
            <w:bottom w:val="none" w:sz="0" w:space="0" w:color="auto"/>
            <w:right w:val="none" w:sz="0" w:space="0" w:color="auto"/>
          </w:divBdr>
          <w:divsChild>
            <w:div w:id="1442989202">
              <w:marLeft w:val="0"/>
              <w:marRight w:val="0"/>
              <w:marTop w:val="0"/>
              <w:marBottom w:val="0"/>
              <w:divBdr>
                <w:top w:val="none" w:sz="0" w:space="0" w:color="auto"/>
                <w:left w:val="none" w:sz="0" w:space="0" w:color="auto"/>
                <w:bottom w:val="none" w:sz="0" w:space="0" w:color="auto"/>
                <w:right w:val="none" w:sz="0" w:space="0" w:color="auto"/>
              </w:divBdr>
              <w:divsChild>
                <w:div w:id="2101370691">
                  <w:marLeft w:val="0"/>
                  <w:marRight w:val="0"/>
                  <w:marTop w:val="0"/>
                  <w:marBottom w:val="0"/>
                  <w:divBdr>
                    <w:top w:val="none" w:sz="0" w:space="0" w:color="auto"/>
                    <w:left w:val="none" w:sz="0" w:space="0" w:color="auto"/>
                    <w:bottom w:val="none" w:sz="0" w:space="0" w:color="auto"/>
                    <w:right w:val="none" w:sz="0" w:space="0" w:color="auto"/>
                  </w:divBdr>
                </w:div>
                <w:div w:id="1154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33992">
      <w:bodyDiv w:val="1"/>
      <w:marLeft w:val="0"/>
      <w:marRight w:val="0"/>
      <w:marTop w:val="0"/>
      <w:marBottom w:val="0"/>
      <w:divBdr>
        <w:top w:val="none" w:sz="0" w:space="0" w:color="auto"/>
        <w:left w:val="none" w:sz="0" w:space="0" w:color="auto"/>
        <w:bottom w:val="none" w:sz="0" w:space="0" w:color="auto"/>
        <w:right w:val="none" w:sz="0" w:space="0" w:color="auto"/>
      </w:divBdr>
    </w:div>
    <w:div w:id="912935337">
      <w:bodyDiv w:val="1"/>
      <w:marLeft w:val="0"/>
      <w:marRight w:val="0"/>
      <w:marTop w:val="0"/>
      <w:marBottom w:val="0"/>
      <w:divBdr>
        <w:top w:val="none" w:sz="0" w:space="0" w:color="auto"/>
        <w:left w:val="none" w:sz="0" w:space="0" w:color="auto"/>
        <w:bottom w:val="none" w:sz="0" w:space="0" w:color="auto"/>
        <w:right w:val="none" w:sz="0" w:space="0" w:color="auto"/>
      </w:divBdr>
      <w:divsChild>
        <w:div w:id="855965830">
          <w:marLeft w:val="0"/>
          <w:marRight w:val="0"/>
          <w:marTop w:val="0"/>
          <w:marBottom w:val="0"/>
          <w:divBdr>
            <w:top w:val="none" w:sz="0" w:space="0" w:color="auto"/>
            <w:left w:val="none" w:sz="0" w:space="0" w:color="auto"/>
            <w:bottom w:val="none" w:sz="0" w:space="0" w:color="auto"/>
            <w:right w:val="none" w:sz="0" w:space="0" w:color="auto"/>
          </w:divBdr>
          <w:divsChild>
            <w:div w:id="213272519">
              <w:marLeft w:val="0"/>
              <w:marRight w:val="0"/>
              <w:marTop w:val="0"/>
              <w:marBottom w:val="0"/>
              <w:divBdr>
                <w:top w:val="single" w:sz="8" w:space="9" w:color="EBEBEB"/>
                <w:left w:val="none" w:sz="0" w:space="0" w:color="auto"/>
                <w:bottom w:val="none" w:sz="0" w:space="0" w:color="auto"/>
                <w:right w:val="none" w:sz="0" w:space="0" w:color="auto"/>
              </w:divBdr>
            </w:div>
          </w:divsChild>
        </w:div>
        <w:div w:id="773131046">
          <w:marLeft w:val="0"/>
          <w:marRight w:val="0"/>
          <w:marTop w:val="0"/>
          <w:marBottom w:val="0"/>
          <w:divBdr>
            <w:top w:val="none" w:sz="0" w:space="0" w:color="auto"/>
            <w:left w:val="none" w:sz="0" w:space="0" w:color="auto"/>
            <w:bottom w:val="none" w:sz="0" w:space="0" w:color="auto"/>
            <w:right w:val="none" w:sz="0" w:space="0" w:color="auto"/>
          </w:divBdr>
          <w:divsChild>
            <w:div w:id="374276884">
              <w:marLeft w:val="0"/>
              <w:marRight w:val="0"/>
              <w:marTop w:val="0"/>
              <w:marBottom w:val="0"/>
              <w:divBdr>
                <w:top w:val="none" w:sz="0" w:space="0" w:color="auto"/>
                <w:left w:val="none" w:sz="0" w:space="0" w:color="auto"/>
                <w:bottom w:val="none" w:sz="0" w:space="0" w:color="auto"/>
                <w:right w:val="none" w:sz="0" w:space="0" w:color="auto"/>
              </w:divBdr>
              <w:divsChild>
                <w:div w:id="247471258">
                  <w:marLeft w:val="0"/>
                  <w:marRight w:val="0"/>
                  <w:marTop w:val="0"/>
                  <w:marBottom w:val="0"/>
                  <w:divBdr>
                    <w:top w:val="none" w:sz="0" w:space="0" w:color="auto"/>
                    <w:left w:val="none" w:sz="0" w:space="0" w:color="auto"/>
                    <w:bottom w:val="none" w:sz="0" w:space="0" w:color="auto"/>
                    <w:right w:val="none" w:sz="0" w:space="0" w:color="auto"/>
                  </w:divBdr>
                </w:div>
                <w:div w:id="12792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35402">
      <w:bodyDiv w:val="1"/>
      <w:marLeft w:val="0"/>
      <w:marRight w:val="0"/>
      <w:marTop w:val="0"/>
      <w:marBottom w:val="0"/>
      <w:divBdr>
        <w:top w:val="none" w:sz="0" w:space="0" w:color="auto"/>
        <w:left w:val="none" w:sz="0" w:space="0" w:color="auto"/>
        <w:bottom w:val="none" w:sz="0" w:space="0" w:color="auto"/>
        <w:right w:val="none" w:sz="0" w:space="0" w:color="auto"/>
      </w:divBdr>
    </w:div>
    <w:div w:id="985628222">
      <w:bodyDiv w:val="1"/>
      <w:marLeft w:val="0"/>
      <w:marRight w:val="0"/>
      <w:marTop w:val="0"/>
      <w:marBottom w:val="0"/>
      <w:divBdr>
        <w:top w:val="none" w:sz="0" w:space="0" w:color="auto"/>
        <w:left w:val="none" w:sz="0" w:space="0" w:color="auto"/>
        <w:bottom w:val="none" w:sz="0" w:space="0" w:color="auto"/>
        <w:right w:val="none" w:sz="0" w:space="0" w:color="auto"/>
      </w:divBdr>
    </w:div>
    <w:div w:id="1170412510">
      <w:bodyDiv w:val="1"/>
      <w:marLeft w:val="0"/>
      <w:marRight w:val="0"/>
      <w:marTop w:val="0"/>
      <w:marBottom w:val="0"/>
      <w:divBdr>
        <w:top w:val="none" w:sz="0" w:space="0" w:color="auto"/>
        <w:left w:val="none" w:sz="0" w:space="0" w:color="auto"/>
        <w:bottom w:val="none" w:sz="0" w:space="0" w:color="auto"/>
        <w:right w:val="none" w:sz="0" w:space="0" w:color="auto"/>
      </w:divBdr>
    </w:div>
    <w:div w:id="1272014234">
      <w:bodyDiv w:val="1"/>
      <w:marLeft w:val="0"/>
      <w:marRight w:val="0"/>
      <w:marTop w:val="0"/>
      <w:marBottom w:val="0"/>
      <w:divBdr>
        <w:top w:val="none" w:sz="0" w:space="0" w:color="auto"/>
        <w:left w:val="none" w:sz="0" w:space="0" w:color="auto"/>
        <w:bottom w:val="none" w:sz="0" w:space="0" w:color="auto"/>
        <w:right w:val="none" w:sz="0" w:space="0" w:color="auto"/>
      </w:divBdr>
    </w:div>
    <w:div w:id="1366060564">
      <w:bodyDiv w:val="1"/>
      <w:marLeft w:val="0"/>
      <w:marRight w:val="0"/>
      <w:marTop w:val="0"/>
      <w:marBottom w:val="0"/>
      <w:divBdr>
        <w:top w:val="none" w:sz="0" w:space="0" w:color="auto"/>
        <w:left w:val="none" w:sz="0" w:space="0" w:color="auto"/>
        <w:bottom w:val="none" w:sz="0" w:space="0" w:color="auto"/>
        <w:right w:val="none" w:sz="0" w:space="0" w:color="auto"/>
      </w:divBdr>
      <w:divsChild>
        <w:div w:id="371348111">
          <w:marLeft w:val="0"/>
          <w:marRight w:val="0"/>
          <w:marTop w:val="0"/>
          <w:marBottom w:val="0"/>
          <w:divBdr>
            <w:top w:val="none" w:sz="0" w:space="0" w:color="auto"/>
            <w:left w:val="none" w:sz="0" w:space="0" w:color="auto"/>
            <w:bottom w:val="none" w:sz="0" w:space="0" w:color="auto"/>
            <w:right w:val="none" w:sz="0" w:space="0" w:color="auto"/>
          </w:divBdr>
          <w:divsChild>
            <w:div w:id="925650957">
              <w:marLeft w:val="0"/>
              <w:marRight w:val="0"/>
              <w:marTop w:val="0"/>
              <w:marBottom w:val="0"/>
              <w:divBdr>
                <w:top w:val="single" w:sz="8" w:space="9" w:color="EBEBEB"/>
                <w:left w:val="none" w:sz="0" w:space="0" w:color="auto"/>
                <w:bottom w:val="none" w:sz="0" w:space="0" w:color="auto"/>
                <w:right w:val="none" w:sz="0" w:space="0" w:color="auto"/>
              </w:divBdr>
            </w:div>
          </w:divsChild>
        </w:div>
        <w:div w:id="1177227227">
          <w:marLeft w:val="0"/>
          <w:marRight w:val="0"/>
          <w:marTop w:val="0"/>
          <w:marBottom w:val="0"/>
          <w:divBdr>
            <w:top w:val="none" w:sz="0" w:space="0" w:color="auto"/>
            <w:left w:val="none" w:sz="0" w:space="0" w:color="auto"/>
            <w:bottom w:val="none" w:sz="0" w:space="0" w:color="auto"/>
            <w:right w:val="none" w:sz="0" w:space="0" w:color="auto"/>
          </w:divBdr>
          <w:divsChild>
            <w:div w:id="549924439">
              <w:marLeft w:val="0"/>
              <w:marRight w:val="0"/>
              <w:marTop w:val="0"/>
              <w:marBottom w:val="0"/>
              <w:divBdr>
                <w:top w:val="none" w:sz="0" w:space="0" w:color="auto"/>
                <w:left w:val="none" w:sz="0" w:space="0" w:color="auto"/>
                <w:bottom w:val="none" w:sz="0" w:space="0" w:color="auto"/>
                <w:right w:val="none" w:sz="0" w:space="0" w:color="auto"/>
              </w:divBdr>
              <w:divsChild>
                <w:div w:id="1500609010">
                  <w:marLeft w:val="0"/>
                  <w:marRight w:val="0"/>
                  <w:marTop w:val="0"/>
                  <w:marBottom w:val="0"/>
                  <w:divBdr>
                    <w:top w:val="none" w:sz="0" w:space="0" w:color="auto"/>
                    <w:left w:val="none" w:sz="0" w:space="0" w:color="auto"/>
                    <w:bottom w:val="none" w:sz="0" w:space="0" w:color="auto"/>
                    <w:right w:val="none" w:sz="0" w:space="0" w:color="auto"/>
                  </w:divBdr>
                </w:div>
                <w:div w:id="14015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70285">
      <w:bodyDiv w:val="1"/>
      <w:marLeft w:val="0"/>
      <w:marRight w:val="0"/>
      <w:marTop w:val="0"/>
      <w:marBottom w:val="0"/>
      <w:divBdr>
        <w:top w:val="none" w:sz="0" w:space="0" w:color="auto"/>
        <w:left w:val="none" w:sz="0" w:space="0" w:color="auto"/>
        <w:bottom w:val="none" w:sz="0" w:space="0" w:color="auto"/>
        <w:right w:val="none" w:sz="0" w:space="0" w:color="auto"/>
      </w:divBdr>
    </w:div>
    <w:div w:id="1792435141">
      <w:bodyDiv w:val="1"/>
      <w:marLeft w:val="0"/>
      <w:marRight w:val="0"/>
      <w:marTop w:val="0"/>
      <w:marBottom w:val="0"/>
      <w:divBdr>
        <w:top w:val="none" w:sz="0" w:space="0" w:color="auto"/>
        <w:left w:val="none" w:sz="0" w:space="0" w:color="auto"/>
        <w:bottom w:val="none" w:sz="0" w:space="0" w:color="auto"/>
        <w:right w:val="none" w:sz="0" w:space="0" w:color="auto"/>
      </w:divBdr>
    </w:div>
    <w:div w:id="1855730967">
      <w:bodyDiv w:val="1"/>
      <w:marLeft w:val="0"/>
      <w:marRight w:val="0"/>
      <w:marTop w:val="0"/>
      <w:marBottom w:val="0"/>
      <w:divBdr>
        <w:top w:val="none" w:sz="0" w:space="0" w:color="auto"/>
        <w:left w:val="none" w:sz="0" w:space="0" w:color="auto"/>
        <w:bottom w:val="none" w:sz="0" w:space="0" w:color="auto"/>
        <w:right w:val="none" w:sz="0" w:space="0" w:color="auto"/>
      </w:divBdr>
    </w:div>
    <w:div w:id="2089767316">
      <w:bodyDiv w:val="1"/>
      <w:marLeft w:val="0"/>
      <w:marRight w:val="0"/>
      <w:marTop w:val="0"/>
      <w:marBottom w:val="0"/>
      <w:divBdr>
        <w:top w:val="none" w:sz="0" w:space="0" w:color="auto"/>
        <w:left w:val="none" w:sz="0" w:space="0" w:color="auto"/>
        <w:bottom w:val="none" w:sz="0" w:space="0" w:color="auto"/>
        <w:right w:val="none" w:sz="0" w:space="0" w:color="auto"/>
      </w:divBdr>
    </w:div>
    <w:div w:id="2100757577">
      <w:bodyDiv w:val="1"/>
      <w:marLeft w:val="0"/>
      <w:marRight w:val="0"/>
      <w:marTop w:val="0"/>
      <w:marBottom w:val="0"/>
      <w:divBdr>
        <w:top w:val="none" w:sz="0" w:space="0" w:color="auto"/>
        <w:left w:val="none" w:sz="0" w:space="0" w:color="auto"/>
        <w:bottom w:val="none" w:sz="0" w:space="0" w:color="auto"/>
        <w:right w:val="none" w:sz="0" w:space="0" w:color="auto"/>
      </w:divBdr>
    </w:div>
    <w:div w:id="213262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xsrf=ACYBGNQre32eCl0NopbXBmWdoxRU3ahh_Q:1579739873929&amp;q=acute+myeloid+leukemia+blood+transfusion&amp;stick=H4sIAAAAAAAAAOMQFeLUz9U3SKowzjNX4gAxc80NC3YxMRosYtVITC4tSVXIrUzNyc9MUchJLc1Ozc1MVEjKyc9PUSgpSswrTistzszPAwDzHDEmRgAAAA&amp;sa=X&amp;ved=2ahUKEwi1oojQvZjnAhUB4HMBHSrGBzgQ0EB6BAgBEA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oogle.com/search?sxsrf=ACYBGNQre32eCl0NopbXBmWdoxRU3ahh_Q:1579739873929&amp;q=acute+myeloid+leukemia+chemotherapy&amp;stick=H4sIAAAAAAAAAOMQFeLUz9U3SKowzjNX4gAxjQzN03cxMRosYlVOTC4tSVXIrUzNyc9MUchJLc1Ozc1MVEjOSM3NL8lILUosqAQArOu800EAAAA&amp;sa=X&amp;ved=2ahUKEwi1oojQvZjnAhUB4HMBHSrGBzgQ0EB6BAgBEA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sxsrf=ACYBGNS8Jy7EWiyJ3wPyvBiBblEc2h3McA:1579739422995&amp;q=acute+lymphoblastic+leukemia+steroid&amp;stick=H4sIAAAAAAAAAOMQFeLUz9U3ME4rLC9SAjMNDctN83YxMRosYlVJTC4tSVXIqcwtyMhPykksLslMVshJLc1Ozc1MVCguSS3Kz0wBAJo3RQFDAAAA&amp;sa=X&amp;ved=2ahUKEwikiY35u5jnAhWS8XMBHWIVA1oQ0EB6BAgBEAo" TargetMode="External"/><Relationship Id="rId11" Type="http://schemas.openxmlformats.org/officeDocument/2006/relationships/hyperlink" Target="https://www.google.com/search?sxsrf=ACYBGNTB88qM3X785cYmy12fyZ-Xpxkfuw:1579782046376&amp;q=chronic+lymphocytic+leukemia+blood+transfusion&amp;stick=H4sIAAAAAAAAAOMQFeLUz9U3MEpKN89V4gAxc80NC3YxMRosYtVLzijKz8tMVsipzC3IyE-uLAGxU0uzU3MzExWScvLzUxRKihLzitNKizPz8wDLZopQTAAAAA&amp;sa=X&amp;ved=2ahUKEwiPzbjd2pnnAhVk4HMBHRxLDFQQ0EB6BAgBEAY" TargetMode="External"/><Relationship Id="rId5" Type="http://schemas.openxmlformats.org/officeDocument/2006/relationships/hyperlink" Target="https://www.google.com/search?sxsrf=ACYBGNS8Jy7EWiyJ3wPyvBiBblEc2h3McA:1579739422995&amp;q=acute+lymphoblastic+leukemia+blood+transfusion&amp;stick=H4sIAAAAAAAAAOMQFeLUz9U3ME4rLC9S4gAxc80NC3YxMRosYtVLTC4tSVXIqcwtyMhPykksLslMVshJLc1Ozc1MVEjKyc9PUSgpSswrTistzszPAwDFQgMiTAAAAA&amp;sa=X&amp;ved=2ahUKEwikiY35u5jnAhWS8XMBHWIVA1oQ0EB6BAgBEAk" TargetMode="External"/><Relationship Id="rId10" Type="http://schemas.openxmlformats.org/officeDocument/2006/relationships/hyperlink" Target="https://www.google.com/search?sxsrf=ACYBGNTB88qM3X785cYmy12fyZ-Xpxkfuw:1579782046376&amp;q=chronic+lymphocytic+leukemia+chemotherapy&amp;stick=H4sIAAAAAAAAAOMQFeLUz9U3MEpKN89V4gAzDc3TdzExGixi1UzOKMrPy0xWyKnMLcjIT64sAbFTS7NTczMTFZIzUnPzSzJSixILKgFUt9_DRwAAAA&amp;sa=X&amp;ved=2ahUKEwiPzbjd2pnnAhVk4HMBHRxLDFQQ0EB6BAgBEAU" TargetMode="External"/><Relationship Id="rId4" Type="http://schemas.openxmlformats.org/officeDocument/2006/relationships/hyperlink" Target="https://www.google.com/search?sxsrf=ACYBGNS8Jy7EWiyJ3wPyvBiBblEc2h3McA:1579739422995&amp;q=acute+lymphoblastic+leukemia+chemotherapy&amp;stick=H4sIAAAAAAAAAOMQFeLUz9U3ME4rLC9S4gAxjQzN03cxMRosYtVMTC4tSVXIqcwtyMhPykksLslMVshJLc1Ozc1MVEjOSM3NL8lILUosqAQAUX0u-0cAAAA&amp;sa=X&amp;ved=2ahUKEwikiY35u5jnAhWS8XMBHWIVA1oQ0EB6BAgBEAg" TargetMode="External"/><Relationship Id="rId9" Type="http://schemas.openxmlformats.org/officeDocument/2006/relationships/hyperlink" Target="https://www.google.com/search?sxsrf=ACYBGNQre32eCl0NopbXBmWdoxRU3ahh_Q:1579739873929&amp;q=acute+myeloid+leukemia+allogeneic+hematopoietic+stem+cell+transplantation&amp;stick=H4sIAAAAAAAAABXHywnCUBAFUBSE6FJwP9hAAk-wBssYn1cdMp-QTEDbsYxUp-7OaQ77bWttd30VPx93f576e9GyrFfdZ3PhOifI3tCQGynmHiZMrBoPOKTSE8YZQwjytylhVKFKObJPg7Inp4R_AX_er8ppAAAA&amp;sa=X&amp;ved=2ahUKEwi1oojQvZjnAhUB4HMBHSrGBzgQ0EB6BAgB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TotalTime>
  <Pages>12</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2020-01-23T00:01:00Z</dcterms:created>
  <dcterms:modified xsi:type="dcterms:W3CDTF">2020-01-23T13:25:00Z</dcterms:modified>
</cp:coreProperties>
</file>