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A858C2" w14:textId="4BB734FA" w:rsidR="004A50DB" w:rsidRDefault="004A50DB" w:rsidP="00152F56">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INDEX</w:t>
      </w:r>
      <w:r w:rsidR="00E62AF0">
        <w:rPr>
          <w:rFonts w:ascii="Times New Roman" w:hAnsi="Times New Roman" w:cs="Times New Roman"/>
          <w:b/>
          <w:bCs/>
          <w:sz w:val="32"/>
          <w:szCs w:val="32"/>
        </w:rPr>
        <w:t xml:space="preserve">                                                                                   PAGE NO</w:t>
      </w:r>
    </w:p>
    <w:p w14:paraId="0730FFFF" w14:textId="35DBBE12" w:rsidR="004A50DB" w:rsidRPr="004A50DB" w:rsidRDefault="004A50DB" w:rsidP="004A50DB">
      <w:pPr>
        <w:pStyle w:val="ListParagraph"/>
        <w:numPr>
          <w:ilvl w:val="0"/>
          <w:numId w:val="21"/>
        </w:numPr>
        <w:spacing w:line="360" w:lineRule="auto"/>
        <w:jc w:val="both"/>
        <w:rPr>
          <w:rFonts w:ascii="Times New Roman" w:hAnsi="Times New Roman" w:cs="Times New Roman"/>
        </w:rPr>
      </w:pPr>
      <w:r w:rsidRPr="004A50DB">
        <w:rPr>
          <w:rFonts w:ascii="Times New Roman" w:hAnsi="Times New Roman" w:cs="Times New Roman"/>
        </w:rPr>
        <w:t>Introduction</w:t>
      </w:r>
      <w:r w:rsidR="00961CE4">
        <w:rPr>
          <w:rFonts w:ascii="Times New Roman" w:hAnsi="Times New Roman" w:cs="Times New Roman"/>
        </w:rPr>
        <w:t xml:space="preserve"> </w:t>
      </w:r>
      <w:r w:rsidR="006D7E18">
        <w:rPr>
          <w:rFonts w:ascii="Times New Roman" w:hAnsi="Times New Roman" w:cs="Times New Roman"/>
        </w:rPr>
        <w:t>------------------------------------------------------------------------------</w:t>
      </w:r>
      <w:r w:rsidR="00961CE4">
        <w:rPr>
          <w:rFonts w:ascii="Times New Roman" w:hAnsi="Times New Roman" w:cs="Times New Roman"/>
        </w:rPr>
        <w:t>1</w:t>
      </w:r>
    </w:p>
    <w:p w14:paraId="7DD987F0" w14:textId="56D0C701" w:rsidR="004A50DB" w:rsidRPr="004A50DB" w:rsidRDefault="004A50DB" w:rsidP="00E62AF0">
      <w:pPr>
        <w:spacing w:line="360" w:lineRule="auto"/>
        <w:ind w:left="720"/>
        <w:jc w:val="both"/>
        <w:rPr>
          <w:rFonts w:ascii="Times New Roman" w:hAnsi="Times New Roman" w:cs="Times New Roman"/>
        </w:rPr>
      </w:pPr>
      <w:r w:rsidRPr="004A50DB">
        <w:rPr>
          <w:rFonts w:ascii="Times New Roman" w:hAnsi="Times New Roman" w:cs="Times New Roman"/>
        </w:rPr>
        <w:t>Overview of the project and goals</w:t>
      </w:r>
      <w:r w:rsidR="00961CE4">
        <w:rPr>
          <w:rFonts w:ascii="Times New Roman" w:hAnsi="Times New Roman" w:cs="Times New Roman"/>
        </w:rPr>
        <w:t xml:space="preserve">    </w:t>
      </w:r>
      <w:r w:rsidR="006D7E18">
        <w:rPr>
          <w:rFonts w:ascii="Times New Roman" w:hAnsi="Times New Roman" w:cs="Times New Roman"/>
        </w:rPr>
        <w:t>-------------------------------------------------</w:t>
      </w:r>
      <w:r w:rsidR="00961CE4">
        <w:rPr>
          <w:rFonts w:ascii="Times New Roman" w:hAnsi="Times New Roman" w:cs="Times New Roman"/>
        </w:rPr>
        <w:t>1</w:t>
      </w:r>
    </w:p>
    <w:p w14:paraId="1D410C22" w14:textId="15DFCFEE" w:rsidR="004A50DB" w:rsidRPr="004A50DB" w:rsidRDefault="004A50DB" w:rsidP="004A50DB">
      <w:pPr>
        <w:pStyle w:val="ListParagraph"/>
        <w:numPr>
          <w:ilvl w:val="0"/>
          <w:numId w:val="21"/>
        </w:numPr>
        <w:spacing w:line="360" w:lineRule="auto"/>
        <w:jc w:val="both"/>
        <w:rPr>
          <w:rFonts w:ascii="Times New Roman" w:hAnsi="Times New Roman" w:cs="Times New Roman"/>
        </w:rPr>
      </w:pPr>
      <w:r w:rsidRPr="004A50DB">
        <w:rPr>
          <w:rFonts w:ascii="Times New Roman" w:hAnsi="Times New Roman" w:cs="Times New Roman"/>
        </w:rPr>
        <w:t>Data Loading and Exploration</w:t>
      </w:r>
      <w:r w:rsidR="006D7E18">
        <w:rPr>
          <w:rFonts w:ascii="Times New Roman" w:hAnsi="Times New Roman" w:cs="Times New Roman"/>
        </w:rPr>
        <w:t>-------------------------------------------------------</w:t>
      </w:r>
      <w:r w:rsidR="00961CE4">
        <w:rPr>
          <w:rFonts w:ascii="Times New Roman" w:hAnsi="Times New Roman" w:cs="Times New Roman"/>
        </w:rPr>
        <w:t xml:space="preserve"> 4-5</w:t>
      </w:r>
    </w:p>
    <w:p w14:paraId="637B3743" w14:textId="46BA387A" w:rsidR="004A50DB" w:rsidRPr="004A50DB" w:rsidRDefault="004A50DB" w:rsidP="00E62AF0">
      <w:pPr>
        <w:spacing w:line="360" w:lineRule="auto"/>
        <w:ind w:left="720"/>
        <w:jc w:val="both"/>
        <w:rPr>
          <w:rFonts w:ascii="Times New Roman" w:hAnsi="Times New Roman" w:cs="Times New Roman"/>
        </w:rPr>
      </w:pPr>
      <w:r w:rsidRPr="004A50DB">
        <w:rPr>
          <w:rFonts w:ascii="Times New Roman" w:hAnsi="Times New Roman" w:cs="Times New Roman"/>
        </w:rPr>
        <w:t>Dataset description and loading</w:t>
      </w:r>
      <w:r w:rsidR="00961CE4">
        <w:rPr>
          <w:rFonts w:ascii="Times New Roman" w:hAnsi="Times New Roman" w:cs="Times New Roman"/>
        </w:rPr>
        <w:t xml:space="preserve"> </w:t>
      </w:r>
      <w:r w:rsidR="006D7E18">
        <w:rPr>
          <w:rFonts w:ascii="Times New Roman" w:hAnsi="Times New Roman" w:cs="Times New Roman"/>
        </w:rPr>
        <w:t>------------------------------------------------------</w:t>
      </w:r>
      <w:r w:rsidR="00961CE4">
        <w:rPr>
          <w:rFonts w:ascii="Times New Roman" w:hAnsi="Times New Roman" w:cs="Times New Roman"/>
        </w:rPr>
        <w:t xml:space="preserve"> 4</w:t>
      </w:r>
    </w:p>
    <w:p w14:paraId="0903E70D" w14:textId="7BF60646" w:rsidR="004A50DB" w:rsidRPr="004A50DB" w:rsidRDefault="004A50DB" w:rsidP="00E62AF0">
      <w:pPr>
        <w:spacing w:line="360" w:lineRule="auto"/>
        <w:ind w:left="720"/>
        <w:jc w:val="both"/>
        <w:rPr>
          <w:rFonts w:ascii="Times New Roman" w:hAnsi="Times New Roman" w:cs="Times New Roman"/>
        </w:rPr>
      </w:pPr>
      <w:r w:rsidRPr="004A50DB">
        <w:rPr>
          <w:rFonts w:ascii="Times New Roman" w:hAnsi="Times New Roman" w:cs="Times New Roman"/>
        </w:rPr>
        <w:t>Initial data exploration (shape, info, statistics)</w:t>
      </w:r>
      <w:r w:rsidR="00961CE4">
        <w:rPr>
          <w:rFonts w:ascii="Times New Roman" w:hAnsi="Times New Roman" w:cs="Times New Roman"/>
        </w:rPr>
        <w:t xml:space="preserve">    </w:t>
      </w:r>
      <w:r w:rsidR="006D7E18">
        <w:rPr>
          <w:rFonts w:ascii="Times New Roman" w:hAnsi="Times New Roman" w:cs="Times New Roman"/>
        </w:rPr>
        <w:t>----------------------------------</w:t>
      </w:r>
      <w:r w:rsidR="00961CE4">
        <w:rPr>
          <w:rFonts w:ascii="Times New Roman" w:hAnsi="Times New Roman" w:cs="Times New Roman"/>
        </w:rPr>
        <w:t xml:space="preserve"> 4</w:t>
      </w:r>
    </w:p>
    <w:p w14:paraId="75C38BCD" w14:textId="1C2F4DFC" w:rsidR="004A50DB" w:rsidRPr="004A50DB" w:rsidRDefault="004A50DB" w:rsidP="004A50DB">
      <w:pPr>
        <w:pStyle w:val="ListParagraph"/>
        <w:numPr>
          <w:ilvl w:val="0"/>
          <w:numId w:val="21"/>
        </w:numPr>
        <w:spacing w:line="360" w:lineRule="auto"/>
        <w:jc w:val="both"/>
        <w:rPr>
          <w:rFonts w:ascii="Times New Roman" w:hAnsi="Times New Roman" w:cs="Times New Roman"/>
        </w:rPr>
      </w:pPr>
      <w:r w:rsidRPr="004A50DB">
        <w:rPr>
          <w:rFonts w:ascii="Times New Roman" w:hAnsi="Times New Roman" w:cs="Times New Roman"/>
        </w:rPr>
        <w:t>Data Cleaning and Preprocessing</w:t>
      </w:r>
      <w:r w:rsidR="00961CE4">
        <w:rPr>
          <w:rFonts w:ascii="Times New Roman" w:hAnsi="Times New Roman" w:cs="Times New Roman"/>
        </w:rPr>
        <w:t xml:space="preserve"> </w:t>
      </w:r>
      <w:r w:rsidR="006D7E18">
        <w:rPr>
          <w:rFonts w:ascii="Times New Roman" w:hAnsi="Times New Roman" w:cs="Times New Roman"/>
        </w:rPr>
        <w:t>---------------------------------------------------</w:t>
      </w:r>
      <w:r w:rsidR="00961CE4">
        <w:rPr>
          <w:rFonts w:ascii="Times New Roman" w:hAnsi="Times New Roman" w:cs="Times New Roman"/>
        </w:rPr>
        <w:t>5-7</w:t>
      </w:r>
    </w:p>
    <w:p w14:paraId="69D72C82" w14:textId="7E627476" w:rsidR="004A50DB" w:rsidRPr="004A50DB" w:rsidRDefault="004A50DB" w:rsidP="00E62AF0">
      <w:pPr>
        <w:spacing w:line="360" w:lineRule="auto"/>
        <w:ind w:left="720"/>
        <w:jc w:val="both"/>
        <w:rPr>
          <w:rFonts w:ascii="Times New Roman" w:hAnsi="Times New Roman" w:cs="Times New Roman"/>
        </w:rPr>
      </w:pPr>
      <w:r w:rsidRPr="004A50DB">
        <w:rPr>
          <w:rFonts w:ascii="Times New Roman" w:hAnsi="Times New Roman" w:cs="Times New Roman"/>
        </w:rPr>
        <w:t>Removing irrelevant columns</w:t>
      </w:r>
      <w:r w:rsidR="00961CE4">
        <w:rPr>
          <w:rFonts w:ascii="Times New Roman" w:hAnsi="Times New Roman" w:cs="Times New Roman"/>
        </w:rPr>
        <w:t xml:space="preserve">  </w:t>
      </w:r>
      <w:r w:rsidR="006D7E18">
        <w:rPr>
          <w:rFonts w:ascii="Times New Roman" w:hAnsi="Times New Roman" w:cs="Times New Roman"/>
        </w:rPr>
        <w:t>--------------------------------------------------------</w:t>
      </w:r>
      <w:r w:rsidR="00961CE4">
        <w:rPr>
          <w:rFonts w:ascii="Times New Roman" w:hAnsi="Times New Roman" w:cs="Times New Roman"/>
        </w:rPr>
        <w:t>5</w:t>
      </w:r>
    </w:p>
    <w:p w14:paraId="7ED36CEF" w14:textId="4F7C2873" w:rsidR="004A50DB" w:rsidRPr="004A50DB" w:rsidRDefault="004A50DB" w:rsidP="00E62AF0">
      <w:pPr>
        <w:spacing w:line="360" w:lineRule="auto"/>
        <w:ind w:left="720"/>
        <w:jc w:val="both"/>
        <w:rPr>
          <w:rFonts w:ascii="Times New Roman" w:hAnsi="Times New Roman" w:cs="Times New Roman"/>
        </w:rPr>
      </w:pPr>
      <w:r w:rsidRPr="004A50DB">
        <w:rPr>
          <w:rFonts w:ascii="Times New Roman" w:hAnsi="Times New Roman" w:cs="Times New Roman"/>
        </w:rPr>
        <w:t>Handling outliers</w:t>
      </w:r>
      <w:r w:rsidR="00961CE4">
        <w:rPr>
          <w:rFonts w:ascii="Times New Roman" w:hAnsi="Times New Roman" w:cs="Times New Roman"/>
        </w:rPr>
        <w:t xml:space="preserve">    </w:t>
      </w:r>
      <w:r w:rsidR="006D7E18">
        <w:rPr>
          <w:rFonts w:ascii="Times New Roman" w:hAnsi="Times New Roman" w:cs="Times New Roman"/>
        </w:rPr>
        <w:t>--------------------------------------------------------------------</w:t>
      </w:r>
      <w:r w:rsidR="00961CE4">
        <w:rPr>
          <w:rFonts w:ascii="Times New Roman" w:hAnsi="Times New Roman" w:cs="Times New Roman"/>
        </w:rPr>
        <w:t xml:space="preserve"> 6</w:t>
      </w:r>
    </w:p>
    <w:p w14:paraId="10071ABE" w14:textId="77777777" w:rsidR="004A50DB" w:rsidRPr="004A50DB" w:rsidRDefault="004A50DB" w:rsidP="004A50DB">
      <w:pPr>
        <w:numPr>
          <w:ilvl w:val="1"/>
          <w:numId w:val="13"/>
        </w:numPr>
        <w:spacing w:line="360" w:lineRule="auto"/>
        <w:jc w:val="both"/>
        <w:rPr>
          <w:rFonts w:ascii="Times New Roman" w:hAnsi="Times New Roman" w:cs="Times New Roman"/>
        </w:rPr>
      </w:pPr>
      <w:r w:rsidRPr="004A50DB">
        <w:rPr>
          <w:rFonts w:ascii="Times New Roman" w:hAnsi="Times New Roman" w:cs="Times New Roman"/>
        </w:rPr>
        <w:t>Outlier detection using IQR</w:t>
      </w:r>
    </w:p>
    <w:p w14:paraId="7B999FB2" w14:textId="77777777" w:rsidR="004A50DB" w:rsidRPr="004A50DB" w:rsidRDefault="004A50DB" w:rsidP="004A50DB">
      <w:pPr>
        <w:numPr>
          <w:ilvl w:val="1"/>
          <w:numId w:val="13"/>
        </w:numPr>
        <w:spacing w:line="360" w:lineRule="auto"/>
        <w:jc w:val="both"/>
        <w:rPr>
          <w:rFonts w:ascii="Times New Roman" w:hAnsi="Times New Roman" w:cs="Times New Roman"/>
        </w:rPr>
      </w:pPr>
      <w:r w:rsidRPr="004A50DB">
        <w:rPr>
          <w:rFonts w:ascii="Times New Roman" w:hAnsi="Times New Roman" w:cs="Times New Roman"/>
        </w:rPr>
        <w:t>Visualization of outliers</w:t>
      </w:r>
    </w:p>
    <w:p w14:paraId="4F90641A" w14:textId="21064B3C" w:rsidR="004A50DB" w:rsidRPr="004A50DB" w:rsidRDefault="004A50DB" w:rsidP="00E62AF0">
      <w:pPr>
        <w:spacing w:line="360" w:lineRule="auto"/>
        <w:ind w:left="720"/>
        <w:jc w:val="both"/>
        <w:rPr>
          <w:rFonts w:ascii="Times New Roman" w:hAnsi="Times New Roman" w:cs="Times New Roman"/>
        </w:rPr>
      </w:pPr>
      <w:r w:rsidRPr="004A50DB">
        <w:rPr>
          <w:rFonts w:ascii="Times New Roman" w:hAnsi="Times New Roman" w:cs="Times New Roman"/>
        </w:rPr>
        <w:t>Detecting and addressing duplicates</w:t>
      </w:r>
      <w:r w:rsidR="00961CE4">
        <w:rPr>
          <w:rFonts w:ascii="Times New Roman" w:hAnsi="Times New Roman" w:cs="Times New Roman"/>
        </w:rPr>
        <w:t xml:space="preserve"> </w:t>
      </w:r>
      <w:r w:rsidR="006D7E18">
        <w:rPr>
          <w:rFonts w:ascii="Times New Roman" w:hAnsi="Times New Roman" w:cs="Times New Roman"/>
        </w:rPr>
        <w:t>------------------------------------------------</w:t>
      </w:r>
      <w:r w:rsidR="00961CE4">
        <w:rPr>
          <w:rFonts w:ascii="Times New Roman" w:hAnsi="Times New Roman" w:cs="Times New Roman"/>
        </w:rPr>
        <w:t>7</w:t>
      </w:r>
    </w:p>
    <w:p w14:paraId="715D1DC6" w14:textId="72E69EA5" w:rsidR="004A50DB" w:rsidRPr="004A50DB" w:rsidRDefault="004A50DB" w:rsidP="00E62AF0">
      <w:pPr>
        <w:spacing w:line="360" w:lineRule="auto"/>
        <w:ind w:left="720"/>
        <w:jc w:val="both"/>
        <w:rPr>
          <w:rFonts w:ascii="Times New Roman" w:hAnsi="Times New Roman" w:cs="Times New Roman"/>
        </w:rPr>
      </w:pPr>
      <w:r w:rsidRPr="004A50DB">
        <w:rPr>
          <w:rFonts w:ascii="Times New Roman" w:hAnsi="Times New Roman" w:cs="Times New Roman"/>
        </w:rPr>
        <w:t>Removing outliers</w:t>
      </w:r>
      <w:r w:rsidR="00961CE4">
        <w:rPr>
          <w:rFonts w:ascii="Times New Roman" w:hAnsi="Times New Roman" w:cs="Times New Roman"/>
        </w:rPr>
        <w:t xml:space="preserve">  </w:t>
      </w:r>
      <w:r w:rsidR="006D7E18">
        <w:rPr>
          <w:rFonts w:ascii="Times New Roman" w:hAnsi="Times New Roman" w:cs="Times New Roman"/>
        </w:rPr>
        <w:t>---------------------------------------------------------------------</w:t>
      </w:r>
      <w:r w:rsidR="00961CE4">
        <w:rPr>
          <w:rFonts w:ascii="Times New Roman" w:hAnsi="Times New Roman" w:cs="Times New Roman"/>
        </w:rPr>
        <w:t>7</w:t>
      </w:r>
    </w:p>
    <w:p w14:paraId="1C4C1717" w14:textId="25C2F5AC" w:rsidR="004A50DB" w:rsidRPr="004A50DB" w:rsidRDefault="004A50DB" w:rsidP="004A50DB">
      <w:pPr>
        <w:pStyle w:val="ListParagraph"/>
        <w:numPr>
          <w:ilvl w:val="0"/>
          <w:numId w:val="21"/>
        </w:numPr>
        <w:spacing w:line="360" w:lineRule="auto"/>
        <w:jc w:val="both"/>
        <w:rPr>
          <w:rFonts w:ascii="Times New Roman" w:hAnsi="Times New Roman" w:cs="Times New Roman"/>
        </w:rPr>
      </w:pPr>
      <w:r w:rsidRPr="004A50DB">
        <w:rPr>
          <w:rFonts w:ascii="Times New Roman" w:hAnsi="Times New Roman" w:cs="Times New Roman"/>
        </w:rPr>
        <w:t>Feature Selection and Dimensionality Reduction</w:t>
      </w:r>
      <w:r w:rsidR="00961CE4">
        <w:rPr>
          <w:rFonts w:ascii="Times New Roman" w:hAnsi="Times New Roman" w:cs="Times New Roman"/>
        </w:rPr>
        <w:t xml:space="preserve"> </w:t>
      </w:r>
      <w:r w:rsidR="006D7E18">
        <w:rPr>
          <w:rFonts w:ascii="Times New Roman" w:hAnsi="Times New Roman" w:cs="Times New Roman"/>
        </w:rPr>
        <w:t>---------------------------------</w:t>
      </w:r>
      <w:r w:rsidR="00961CE4">
        <w:rPr>
          <w:rFonts w:ascii="Times New Roman" w:hAnsi="Times New Roman" w:cs="Times New Roman"/>
        </w:rPr>
        <w:t>7-9</w:t>
      </w:r>
    </w:p>
    <w:p w14:paraId="2E1E7F09" w14:textId="6C4F3E58" w:rsidR="004A50DB" w:rsidRPr="004A50DB" w:rsidRDefault="004A50DB" w:rsidP="00E62AF0">
      <w:pPr>
        <w:spacing w:line="360" w:lineRule="auto"/>
        <w:ind w:left="720"/>
        <w:jc w:val="both"/>
        <w:rPr>
          <w:rFonts w:ascii="Times New Roman" w:hAnsi="Times New Roman" w:cs="Times New Roman"/>
        </w:rPr>
      </w:pPr>
      <w:r w:rsidRPr="004A50DB">
        <w:rPr>
          <w:rFonts w:ascii="Times New Roman" w:hAnsi="Times New Roman" w:cs="Times New Roman"/>
        </w:rPr>
        <w:t>Variance Inflation Factor (VIF)</w:t>
      </w:r>
      <w:r w:rsidR="00961CE4">
        <w:rPr>
          <w:rFonts w:ascii="Times New Roman" w:hAnsi="Times New Roman" w:cs="Times New Roman"/>
        </w:rPr>
        <w:t xml:space="preserve"> </w:t>
      </w:r>
      <w:r w:rsidR="006D7E18">
        <w:rPr>
          <w:rFonts w:ascii="Times New Roman" w:hAnsi="Times New Roman" w:cs="Times New Roman"/>
        </w:rPr>
        <w:t>------------------------------------------------------</w:t>
      </w:r>
      <w:r w:rsidR="00961CE4">
        <w:rPr>
          <w:rFonts w:ascii="Times New Roman" w:hAnsi="Times New Roman" w:cs="Times New Roman"/>
        </w:rPr>
        <w:t>8</w:t>
      </w:r>
    </w:p>
    <w:p w14:paraId="62FC4027" w14:textId="06F60F02" w:rsidR="004A50DB" w:rsidRPr="004A50DB" w:rsidRDefault="004A50DB" w:rsidP="00E62AF0">
      <w:pPr>
        <w:spacing w:line="360" w:lineRule="auto"/>
        <w:ind w:left="720"/>
        <w:jc w:val="both"/>
        <w:rPr>
          <w:rFonts w:ascii="Times New Roman" w:hAnsi="Times New Roman" w:cs="Times New Roman"/>
        </w:rPr>
      </w:pPr>
      <w:r w:rsidRPr="004A50DB">
        <w:rPr>
          <w:rFonts w:ascii="Times New Roman" w:hAnsi="Times New Roman" w:cs="Times New Roman"/>
        </w:rPr>
        <w:t>Removing features with high multicollinearity</w:t>
      </w:r>
      <w:r w:rsidR="00961CE4">
        <w:rPr>
          <w:rFonts w:ascii="Times New Roman" w:hAnsi="Times New Roman" w:cs="Times New Roman"/>
        </w:rPr>
        <w:t xml:space="preserve"> </w:t>
      </w:r>
      <w:r w:rsidR="006D7E18">
        <w:rPr>
          <w:rFonts w:ascii="Times New Roman" w:hAnsi="Times New Roman" w:cs="Times New Roman"/>
        </w:rPr>
        <w:t>------------------------------------</w:t>
      </w:r>
      <w:r w:rsidR="00961CE4">
        <w:rPr>
          <w:rFonts w:ascii="Times New Roman" w:hAnsi="Times New Roman" w:cs="Times New Roman"/>
        </w:rPr>
        <w:t>9</w:t>
      </w:r>
    </w:p>
    <w:p w14:paraId="023607BE" w14:textId="79551572" w:rsidR="004A50DB" w:rsidRPr="004A50DB" w:rsidRDefault="004A50DB" w:rsidP="004A50DB">
      <w:pPr>
        <w:pStyle w:val="ListParagraph"/>
        <w:numPr>
          <w:ilvl w:val="0"/>
          <w:numId w:val="21"/>
        </w:numPr>
        <w:spacing w:line="360" w:lineRule="auto"/>
        <w:jc w:val="both"/>
        <w:rPr>
          <w:rFonts w:ascii="Times New Roman" w:hAnsi="Times New Roman" w:cs="Times New Roman"/>
        </w:rPr>
      </w:pPr>
      <w:r w:rsidRPr="004A50DB">
        <w:rPr>
          <w:rFonts w:ascii="Times New Roman" w:hAnsi="Times New Roman" w:cs="Times New Roman"/>
        </w:rPr>
        <w:t>Data Balancing with SMOTE</w:t>
      </w:r>
      <w:r w:rsidR="00961CE4">
        <w:rPr>
          <w:rFonts w:ascii="Times New Roman" w:hAnsi="Times New Roman" w:cs="Times New Roman"/>
        </w:rPr>
        <w:t xml:space="preserve"> </w:t>
      </w:r>
      <w:r w:rsidR="006D7E18">
        <w:rPr>
          <w:rFonts w:ascii="Times New Roman" w:hAnsi="Times New Roman" w:cs="Times New Roman"/>
        </w:rPr>
        <w:t>-------------------------------------------------------</w:t>
      </w:r>
      <w:r w:rsidR="00961CE4">
        <w:rPr>
          <w:rFonts w:ascii="Times New Roman" w:hAnsi="Times New Roman" w:cs="Times New Roman"/>
        </w:rPr>
        <w:t>9-11</w:t>
      </w:r>
    </w:p>
    <w:p w14:paraId="6DD3A2E4" w14:textId="1323B9FF" w:rsidR="004A50DB" w:rsidRPr="004A50DB" w:rsidRDefault="004A50DB" w:rsidP="00E62AF0">
      <w:pPr>
        <w:spacing w:line="360" w:lineRule="auto"/>
        <w:ind w:left="720"/>
        <w:jc w:val="both"/>
        <w:rPr>
          <w:rFonts w:ascii="Times New Roman" w:hAnsi="Times New Roman" w:cs="Times New Roman"/>
        </w:rPr>
      </w:pPr>
      <w:r w:rsidRPr="004A50DB">
        <w:rPr>
          <w:rFonts w:ascii="Times New Roman" w:hAnsi="Times New Roman" w:cs="Times New Roman"/>
        </w:rPr>
        <w:t>Class distribution before SMOTE</w:t>
      </w:r>
      <w:r w:rsidR="00961CE4">
        <w:rPr>
          <w:rFonts w:ascii="Times New Roman" w:hAnsi="Times New Roman" w:cs="Times New Roman"/>
        </w:rPr>
        <w:t xml:space="preserve"> </w:t>
      </w:r>
      <w:r w:rsidR="006D7E18">
        <w:rPr>
          <w:rFonts w:ascii="Times New Roman" w:hAnsi="Times New Roman" w:cs="Times New Roman"/>
        </w:rPr>
        <w:t>---------------------------------------------------</w:t>
      </w:r>
      <w:r w:rsidR="00961CE4">
        <w:rPr>
          <w:rFonts w:ascii="Times New Roman" w:hAnsi="Times New Roman" w:cs="Times New Roman"/>
        </w:rPr>
        <w:t>10</w:t>
      </w:r>
    </w:p>
    <w:p w14:paraId="6B1CFEBD" w14:textId="5C4CA5DF" w:rsidR="004A50DB" w:rsidRPr="004A50DB" w:rsidRDefault="004A50DB" w:rsidP="00E62AF0">
      <w:pPr>
        <w:spacing w:line="360" w:lineRule="auto"/>
        <w:ind w:left="720"/>
        <w:jc w:val="both"/>
        <w:rPr>
          <w:rFonts w:ascii="Times New Roman" w:hAnsi="Times New Roman" w:cs="Times New Roman"/>
        </w:rPr>
      </w:pPr>
      <w:r w:rsidRPr="004A50DB">
        <w:rPr>
          <w:rFonts w:ascii="Times New Roman" w:hAnsi="Times New Roman" w:cs="Times New Roman"/>
        </w:rPr>
        <w:t>Balancing data using SMOTE</w:t>
      </w:r>
      <w:r w:rsidR="00961CE4">
        <w:rPr>
          <w:rFonts w:ascii="Times New Roman" w:hAnsi="Times New Roman" w:cs="Times New Roman"/>
        </w:rPr>
        <w:t xml:space="preserve">  </w:t>
      </w:r>
      <w:r w:rsidR="006D7E18">
        <w:rPr>
          <w:rFonts w:ascii="Times New Roman" w:hAnsi="Times New Roman" w:cs="Times New Roman"/>
        </w:rPr>
        <w:t>-------------------------------------------------------</w:t>
      </w:r>
      <w:r w:rsidR="00961CE4">
        <w:rPr>
          <w:rFonts w:ascii="Times New Roman" w:hAnsi="Times New Roman" w:cs="Times New Roman"/>
        </w:rPr>
        <w:t>10</w:t>
      </w:r>
    </w:p>
    <w:p w14:paraId="52657772" w14:textId="43A87B0A" w:rsidR="004A50DB" w:rsidRPr="004A50DB" w:rsidRDefault="004A50DB" w:rsidP="00E62AF0">
      <w:pPr>
        <w:spacing w:line="360" w:lineRule="auto"/>
        <w:ind w:left="720"/>
        <w:jc w:val="both"/>
        <w:rPr>
          <w:rFonts w:ascii="Times New Roman" w:hAnsi="Times New Roman" w:cs="Times New Roman"/>
        </w:rPr>
      </w:pPr>
      <w:r w:rsidRPr="004A50DB">
        <w:rPr>
          <w:rFonts w:ascii="Times New Roman" w:hAnsi="Times New Roman" w:cs="Times New Roman"/>
        </w:rPr>
        <w:t>Visualization of class distribution</w:t>
      </w:r>
      <w:r w:rsidR="00961CE4">
        <w:rPr>
          <w:rFonts w:ascii="Times New Roman" w:hAnsi="Times New Roman" w:cs="Times New Roman"/>
        </w:rPr>
        <w:t xml:space="preserve"> </w:t>
      </w:r>
      <w:r w:rsidR="006D7E18">
        <w:rPr>
          <w:rFonts w:ascii="Times New Roman" w:hAnsi="Times New Roman" w:cs="Times New Roman"/>
        </w:rPr>
        <w:t>----------------------------------------------------</w:t>
      </w:r>
      <w:r w:rsidR="00961CE4">
        <w:rPr>
          <w:rFonts w:ascii="Times New Roman" w:hAnsi="Times New Roman" w:cs="Times New Roman"/>
        </w:rPr>
        <w:t>11</w:t>
      </w:r>
    </w:p>
    <w:p w14:paraId="19A421B7" w14:textId="4003D1C6" w:rsidR="004A50DB" w:rsidRPr="004A50DB" w:rsidRDefault="004A50DB" w:rsidP="004A50DB">
      <w:pPr>
        <w:pStyle w:val="ListParagraph"/>
        <w:numPr>
          <w:ilvl w:val="0"/>
          <w:numId w:val="21"/>
        </w:numPr>
        <w:spacing w:line="360" w:lineRule="auto"/>
        <w:jc w:val="both"/>
        <w:rPr>
          <w:rFonts w:ascii="Times New Roman" w:hAnsi="Times New Roman" w:cs="Times New Roman"/>
        </w:rPr>
      </w:pPr>
      <w:r w:rsidRPr="004A50DB">
        <w:rPr>
          <w:rFonts w:ascii="Times New Roman" w:hAnsi="Times New Roman" w:cs="Times New Roman"/>
        </w:rPr>
        <w:t>Scaling and Scenario Definition</w:t>
      </w:r>
      <w:r w:rsidR="00A53BC2">
        <w:rPr>
          <w:rFonts w:ascii="Times New Roman" w:hAnsi="Times New Roman" w:cs="Times New Roman"/>
        </w:rPr>
        <w:t>-----------------------------------------------------11-12</w:t>
      </w:r>
    </w:p>
    <w:p w14:paraId="48AE2007" w14:textId="03A92C0D" w:rsidR="004A50DB" w:rsidRPr="004A50DB" w:rsidRDefault="004A50DB" w:rsidP="00E62AF0">
      <w:pPr>
        <w:spacing w:line="360" w:lineRule="auto"/>
        <w:ind w:left="720"/>
        <w:jc w:val="both"/>
        <w:rPr>
          <w:rFonts w:ascii="Times New Roman" w:hAnsi="Times New Roman" w:cs="Times New Roman"/>
        </w:rPr>
      </w:pPr>
      <w:r w:rsidRPr="004A50DB">
        <w:rPr>
          <w:rFonts w:ascii="Times New Roman" w:hAnsi="Times New Roman" w:cs="Times New Roman"/>
        </w:rPr>
        <w:t>Feature scaling with StandardScaler</w:t>
      </w:r>
      <w:r w:rsidR="00A53BC2">
        <w:rPr>
          <w:rFonts w:ascii="Times New Roman" w:hAnsi="Times New Roman" w:cs="Times New Roman"/>
        </w:rPr>
        <w:t>--------------------------------------------------11</w:t>
      </w:r>
    </w:p>
    <w:p w14:paraId="5B0F8F5F" w14:textId="6C9F5651" w:rsidR="004A50DB" w:rsidRPr="004A50DB" w:rsidRDefault="004A50DB" w:rsidP="00E62AF0">
      <w:pPr>
        <w:spacing w:line="360" w:lineRule="auto"/>
        <w:ind w:left="720"/>
        <w:jc w:val="both"/>
        <w:rPr>
          <w:rFonts w:ascii="Times New Roman" w:hAnsi="Times New Roman" w:cs="Times New Roman"/>
        </w:rPr>
      </w:pPr>
      <w:r w:rsidRPr="004A50DB">
        <w:rPr>
          <w:rFonts w:ascii="Times New Roman" w:hAnsi="Times New Roman" w:cs="Times New Roman"/>
        </w:rPr>
        <w:t>Four experimental scenarios</w:t>
      </w:r>
      <w:r w:rsidR="00A53BC2">
        <w:rPr>
          <w:rFonts w:ascii="Times New Roman" w:hAnsi="Times New Roman" w:cs="Times New Roman"/>
        </w:rPr>
        <w:t>-----------------------------------------------------------12</w:t>
      </w:r>
    </w:p>
    <w:p w14:paraId="7EFC1FC0" w14:textId="77777777" w:rsidR="004A50DB" w:rsidRPr="004A50DB" w:rsidRDefault="004A50DB" w:rsidP="004A50DB">
      <w:pPr>
        <w:numPr>
          <w:ilvl w:val="1"/>
          <w:numId w:val="16"/>
        </w:numPr>
        <w:spacing w:line="360" w:lineRule="auto"/>
        <w:jc w:val="both"/>
        <w:rPr>
          <w:rFonts w:ascii="Times New Roman" w:hAnsi="Times New Roman" w:cs="Times New Roman"/>
        </w:rPr>
      </w:pPr>
      <w:r w:rsidRPr="004A50DB">
        <w:rPr>
          <w:rFonts w:ascii="Times New Roman" w:hAnsi="Times New Roman" w:cs="Times New Roman"/>
        </w:rPr>
        <w:t>With/Without Outliers</w:t>
      </w:r>
    </w:p>
    <w:p w14:paraId="295B0CB3" w14:textId="77777777" w:rsidR="004A50DB" w:rsidRPr="004A50DB" w:rsidRDefault="004A50DB" w:rsidP="004A50DB">
      <w:pPr>
        <w:numPr>
          <w:ilvl w:val="1"/>
          <w:numId w:val="16"/>
        </w:numPr>
        <w:spacing w:line="360" w:lineRule="auto"/>
        <w:jc w:val="both"/>
        <w:rPr>
          <w:rFonts w:ascii="Times New Roman" w:hAnsi="Times New Roman" w:cs="Times New Roman"/>
        </w:rPr>
      </w:pPr>
      <w:r w:rsidRPr="004A50DB">
        <w:rPr>
          <w:rFonts w:ascii="Times New Roman" w:hAnsi="Times New Roman" w:cs="Times New Roman"/>
        </w:rPr>
        <w:lastRenderedPageBreak/>
        <w:t>With/Without SMOTE</w:t>
      </w:r>
    </w:p>
    <w:p w14:paraId="250303EC" w14:textId="709926CA" w:rsidR="004A50DB" w:rsidRPr="004A50DB" w:rsidRDefault="004A50DB" w:rsidP="004A50DB">
      <w:pPr>
        <w:pStyle w:val="ListParagraph"/>
        <w:numPr>
          <w:ilvl w:val="0"/>
          <w:numId w:val="21"/>
        </w:numPr>
        <w:spacing w:line="360" w:lineRule="auto"/>
        <w:jc w:val="both"/>
        <w:rPr>
          <w:rFonts w:ascii="Times New Roman" w:hAnsi="Times New Roman" w:cs="Times New Roman"/>
        </w:rPr>
      </w:pPr>
      <w:r w:rsidRPr="004A50DB">
        <w:rPr>
          <w:rFonts w:ascii="Times New Roman" w:hAnsi="Times New Roman" w:cs="Times New Roman"/>
        </w:rPr>
        <w:t>Model Training and Evaluation</w:t>
      </w:r>
      <w:r w:rsidR="00A53BC2">
        <w:rPr>
          <w:rFonts w:ascii="Times New Roman" w:hAnsi="Times New Roman" w:cs="Times New Roman"/>
        </w:rPr>
        <w:t>-----------------------------------------------------12-14</w:t>
      </w:r>
    </w:p>
    <w:p w14:paraId="7FBA46DA" w14:textId="104139BB" w:rsidR="004A50DB" w:rsidRPr="004A50DB" w:rsidRDefault="004A50DB" w:rsidP="00E62AF0">
      <w:pPr>
        <w:spacing w:line="360" w:lineRule="auto"/>
        <w:ind w:left="720"/>
        <w:jc w:val="both"/>
        <w:rPr>
          <w:rFonts w:ascii="Times New Roman" w:hAnsi="Times New Roman" w:cs="Times New Roman"/>
        </w:rPr>
      </w:pPr>
      <w:r w:rsidRPr="004A50DB">
        <w:rPr>
          <w:rFonts w:ascii="Times New Roman" w:hAnsi="Times New Roman" w:cs="Times New Roman"/>
        </w:rPr>
        <w:t>Model definition (AdaBoostClassifier)</w:t>
      </w:r>
      <w:r w:rsidR="00A53BC2">
        <w:rPr>
          <w:rFonts w:ascii="Times New Roman" w:hAnsi="Times New Roman" w:cs="Times New Roman"/>
        </w:rPr>
        <w:t>----------------------------------------------13</w:t>
      </w:r>
    </w:p>
    <w:p w14:paraId="283D1C66" w14:textId="629DE482" w:rsidR="004A50DB" w:rsidRPr="004A50DB" w:rsidRDefault="004A50DB" w:rsidP="00E62AF0">
      <w:pPr>
        <w:spacing w:line="360" w:lineRule="auto"/>
        <w:ind w:left="720"/>
        <w:jc w:val="both"/>
        <w:rPr>
          <w:rFonts w:ascii="Times New Roman" w:hAnsi="Times New Roman" w:cs="Times New Roman"/>
        </w:rPr>
      </w:pPr>
      <w:r w:rsidRPr="004A50DB">
        <w:rPr>
          <w:rFonts w:ascii="Times New Roman" w:hAnsi="Times New Roman" w:cs="Times New Roman"/>
        </w:rPr>
        <w:t>Evaluation metrics</w:t>
      </w:r>
      <w:r w:rsidR="00A53BC2">
        <w:rPr>
          <w:rFonts w:ascii="Times New Roman" w:hAnsi="Times New Roman" w:cs="Times New Roman"/>
        </w:rPr>
        <w:t>---------------------------------------------------------------------13-14</w:t>
      </w:r>
    </w:p>
    <w:p w14:paraId="4B772AA1" w14:textId="77777777" w:rsidR="004A50DB" w:rsidRPr="004A50DB" w:rsidRDefault="004A50DB" w:rsidP="004A50DB">
      <w:pPr>
        <w:numPr>
          <w:ilvl w:val="1"/>
          <w:numId w:val="17"/>
        </w:numPr>
        <w:spacing w:line="360" w:lineRule="auto"/>
        <w:jc w:val="both"/>
        <w:rPr>
          <w:rFonts w:ascii="Times New Roman" w:hAnsi="Times New Roman" w:cs="Times New Roman"/>
        </w:rPr>
      </w:pPr>
      <w:r w:rsidRPr="004A50DB">
        <w:rPr>
          <w:rFonts w:ascii="Times New Roman" w:hAnsi="Times New Roman" w:cs="Times New Roman"/>
        </w:rPr>
        <w:t>Accuracy, Precision, Recall, F1 Score</w:t>
      </w:r>
    </w:p>
    <w:p w14:paraId="35AB3775" w14:textId="77777777" w:rsidR="004A50DB" w:rsidRPr="004A50DB" w:rsidRDefault="004A50DB" w:rsidP="004A50DB">
      <w:pPr>
        <w:numPr>
          <w:ilvl w:val="1"/>
          <w:numId w:val="17"/>
        </w:numPr>
        <w:spacing w:line="360" w:lineRule="auto"/>
        <w:jc w:val="both"/>
        <w:rPr>
          <w:rFonts w:ascii="Times New Roman" w:hAnsi="Times New Roman" w:cs="Times New Roman"/>
        </w:rPr>
      </w:pPr>
      <w:r w:rsidRPr="004A50DB">
        <w:rPr>
          <w:rFonts w:ascii="Times New Roman" w:hAnsi="Times New Roman" w:cs="Times New Roman"/>
        </w:rPr>
        <w:t>Confusion matrix</w:t>
      </w:r>
    </w:p>
    <w:p w14:paraId="047B5C99" w14:textId="77C0AD1D" w:rsidR="004A50DB" w:rsidRPr="004A50DB" w:rsidRDefault="004A50DB" w:rsidP="004A50DB">
      <w:pPr>
        <w:pStyle w:val="ListParagraph"/>
        <w:numPr>
          <w:ilvl w:val="0"/>
          <w:numId w:val="21"/>
        </w:numPr>
        <w:spacing w:line="360" w:lineRule="auto"/>
        <w:jc w:val="both"/>
        <w:rPr>
          <w:rFonts w:ascii="Times New Roman" w:hAnsi="Times New Roman" w:cs="Times New Roman"/>
        </w:rPr>
      </w:pPr>
      <w:r w:rsidRPr="004A50DB">
        <w:rPr>
          <w:rFonts w:ascii="Times New Roman" w:hAnsi="Times New Roman" w:cs="Times New Roman"/>
        </w:rPr>
        <w:t>Hyperparameter Tuning</w:t>
      </w:r>
      <w:r w:rsidR="00A53BC2">
        <w:rPr>
          <w:rFonts w:ascii="Times New Roman" w:hAnsi="Times New Roman" w:cs="Times New Roman"/>
        </w:rPr>
        <w:t>--------------------------------------------------------------14-16</w:t>
      </w:r>
    </w:p>
    <w:p w14:paraId="0B9C0BF0" w14:textId="5CEE6CC0" w:rsidR="004A50DB" w:rsidRPr="004A50DB" w:rsidRDefault="004A50DB" w:rsidP="00E62AF0">
      <w:pPr>
        <w:spacing w:line="360" w:lineRule="auto"/>
        <w:ind w:left="720"/>
        <w:jc w:val="both"/>
        <w:rPr>
          <w:rFonts w:ascii="Times New Roman" w:hAnsi="Times New Roman" w:cs="Times New Roman"/>
        </w:rPr>
      </w:pPr>
      <w:r w:rsidRPr="004A50DB">
        <w:rPr>
          <w:rFonts w:ascii="Times New Roman" w:hAnsi="Times New Roman" w:cs="Times New Roman"/>
        </w:rPr>
        <w:t>GridSearchCV for parameter optimization</w:t>
      </w:r>
      <w:r w:rsidR="00A53BC2">
        <w:rPr>
          <w:rFonts w:ascii="Times New Roman" w:hAnsi="Times New Roman" w:cs="Times New Roman"/>
        </w:rPr>
        <w:t>------------------------------------------15</w:t>
      </w:r>
    </w:p>
    <w:p w14:paraId="7C82AC0F" w14:textId="4AD38A76" w:rsidR="004A50DB" w:rsidRPr="004A50DB" w:rsidRDefault="004A50DB" w:rsidP="00E62AF0">
      <w:pPr>
        <w:spacing w:line="360" w:lineRule="auto"/>
        <w:ind w:left="720"/>
        <w:jc w:val="both"/>
        <w:rPr>
          <w:rFonts w:ascii="Times New Roman" w:hAnsi="Times New Roman" w:cs="Times New Roman"/>
        </w:rPr>
      </w:pPr>
      <w:r w:rsidRPr="004A50DB">
        <w:rPr>
          <w:rFonts w:ascii="Times New Roman" w:hAnsi="Times New Roman" w:cs="Times New Roman"/>
        </w:rPr>
        <w:t>Best hyperparameters and performance</w:t>
      </w:r>
      <w:r w:rsidR="00A53BC2">
        <w:rPr>
          <w:rFonts w:ascii="Times New Roman" w:hAnsi="Times New Roman" w:cs="Times New Roman"/>
        </w:rPr>
        <w:t>---------------------------------------------16</w:t>
      </w:r>
    </w:p>
    <w:p w14:paraId="3C0FAC4B" w14:textId="17EF16A1" w:rsidR="004A50DB" w:rsidRPr="004A50DB" w:rsidRDefault="004A50DB" w:rsidP="004A50DB">
      <w:pPr>
        <w:pStyle w:val="ListParagraph"/>
        <w:numPr>
          <w:ilvl w:val="0"/>
          <w:numId w:val="21"/>
        </w:numPr>
        <w:spacing w:line="360" w:lineRule="auto"/>
        <w:jc w:val="both"/>
        <w:rPr>
          <w:rFonts w:ascii="Times New Roman" w:hAnsi="Times New Roman" w:cs="Times New Roman"/>
        </w:rPr>
      </w:pPr>
      <w:r w:rsidRPr="004A50DB">
        <w:rPr>
          <w:rFonts w:ascii="Times New Roman" w:hAnsi="Times New Roman" w:cs="Times New Roman"/>
        </w:rPr>
        <w:t>Visualization and Insights</w:t>
      </w:r>
      <w:r w:rsidR="00A53BC2">
        <w:rPr>
          <w:rFonts w:ascii="Times New Roman" w:hAnsi="Times New Roman" w:cs="Times New Roman"/>
        </w:rPr>
        <w:t>------------------------------------------------------------16-18</w:t>
      </w:r>
    </w:p>
    <w:p w14:paraId="40518200" w14:textId="769B141B" w:rsidR="004A50DB" w:rsidRPr="004A50DB" w:rsidRDefault="004A50DB" w:rsidP="00E62AF0">
      <w:pPr>
        <w:spacing w:line="360" w:lineRule="auto"/>
        <w:ind w:left="720"/>
        <w:jc w:val="both"/>
        <w:rPr>
          <w:rFonts w:ascii="Times New Roman" w:hAnsi="Times New Roman" w:cs="Times New Roman"/>
        </w:rPr>
      </w:pPr>
      <w:r w:rsidRPr="004A50DB">
        <w:rPr>
          <w:rFonts w:ascii="Times New Roman" w:hAnsi="Times New Roman" w:cs="Times New Roman"/>
        </w:rPr>
        <w:t>Confusion matrix heatmap</w:t>
      </w:r>
      <w:r w:rsidR="00A53BC2">
        <w:rPr>
          <w:rFonts w:ascii="Times New Roman" w:hAnsi="Times New Roman" w:cs="Times New Roman"/>
        </w:rPr>
        <w:t>-------------------------------------------------------------16</w:t>
      </w:r>
    </w:p>
    <w:p w14:paraId="11F52227" w14:textId="6FEB7D75" w:rsidR="004A50DB" w:rsidRPr="004A50DB" w:rsidRDefault="004A50DB" w:rsidP="00E62AF0">
      <w:pPr>
        <w:spacing w:line="360" w:lineRule="auto"/>
        <w:ind w:left="720"/>
        <w:jc w:val="both"/>
        <w:rPr>
          <w:rFonts w:ascii="Times New Roman" w:hAnsi="Times New Roman" w:cs="Times New Roman"/>
        </w:rPr>
      </w:pPr>
      <w:r w:rsidRPr="004A50DB">
        <w:rPr>
          <w:rFonts w:ascii="Times New Roman" w:hAnsi="Times New Roman" w:cs="Times New Roman"/>
        </w:rPr>
        <w:t>ROC curve and AUC score</w:t>
      </w:r>
      <w:r w:rsidR="00A53BC2">
        <w:rPr>
          <w:rFonts w:ascii="Times New Roman" w:hAnsi="Times New Roman" w:cs="Times New Roman"/>
        </w:rPr>
        <w:t>-------------------------------------------------------------17</w:t>
      </w:r>
    </w:p>
    <w:p w14:paraId="042BF814" w14:textId="5F8D13C9" w:rsidR="004A50DB" w:rsidRPr="004A50DB" w:rsidRDefault="004A50DB" w:rsidP="00E62AF0">
      <w:pPr>
        <w:spacing w:line="360" w:lineRule="auto"/>
        <w:ind w:left="720"/>
        <w:jc w:val="both"/>
        <w:rPr>
          <w:rFonts w:ascii="Times New Roman" w:hAnsi="Times New Roman" w:cs="Times New Roman"/>
        </w:rPr>
      </w:pPr>
      <w:r w:rsidRPr="004A50DB">
        <w:rPr>
          <w:rFonts w:ascii="Times New Roman" w:hAnsi="Times New Roman" w:cs="Times New Roman"/>
        </w:rPr>
        <w:t>Feature importance visualization</w:t>
      </w:r>
      <w:r w:rsidR="00A53BC2">
        <w:rPr>
          <w:rFonts w:ascii="Times New Roman" w:hAnsi="Times New Roman" w:cs="Times New Roman"/>
        </w:rPr>
        <w:t>------------------------------------------------------17</w:t>
      </w:r>
    </w:p>
    <w:p w14:paraId="25D8DCCD" w14:textId="45FAF845" w:rsidR="004A50DB" w:rsidRPr="004A50DB" w:rsidRDefault="004A50DB" w:rsidP="004A50DB">
      <w:pPr>
        <w:pStyle w:val="ListParagraph"/>
        <w:numPr>
          <w:ilvl w:val="0"/>
          <w:numId w:val="21"/>
        </w:numPr>
        <w:spacing w:line="360" w:lineRule="auto"/>
        <w:jc w:val="both"/>
        <w:rPr>
          <w:rFonts w:ascii="Times New Roman" w:hAnsi="Times New Roman" w:cs="Times New Roman"/>
        </w:rPr>
      </w:pPr>
      <w:r w:rsidRPr="004A50DB">
        <w:rPr>
          <w:rFonts w:ascii="Times New Roman" w:hAnsi="Times New Roman" w:cs="Times New Roman"/>
        </w:rPr>
        <w:t>Conclusion</w:t>
      </w:r>
      <w:r w:rsidR="00A53BC2">
        <w:rPr>
          <w:rFonts w:ascii="Times New Roman" w:hAnsi="Times New Roman" w:cs="Times New Roman"/>
        </w:rPr>
        <w:t>------------------------------------------------------------------------------18-20</w:t>
      </w:r>
    </w:p>
    <w:p w14:paraId="0B9B6D88" w14:textId="24CC4311" w:rsidR="004A50DB" w:rsidRPr="004A50DB" w:rsidRDefault="004A50DB" w:rsidP="00E62AF0">
      <w:pPr>
        <w:spacing w:line="360" w:lineRule="auto"/>
        <w:ind w:left="720"/>
        <w:jc w:val="both"/>
        <w:rPr>
          <w:rFonts w:ascii="Times New Roman" w:hAnsi="Times New Roman" w:cs="Times New Roman"/>
        </w:rPr>
      </w:pPr>
      <w:r w:rsidRPr="004A50DB">
        <w:rPr>
          <w:rFonts w:ascii="Times New Roman" w:hAnsi="Times New Roman" w:cs="Times New Roman"/>
        </w:rPr>
        <w:t>Summary of findings</w:t>
      </w:r>
      <w:r w:rsidR="00A53BC2">
        <w:rPr>
          <w:rFonts w:ascii="Times New Roman" w:hAnsi="Times New Roman" w:cs="Times New Roman"/>
        </w:rPr>
        <w:t>--------------------------------------------------------------------18</w:t>
      </w:r>
    </w:p>
    <w:p w14:paraId="64C5B1B4" w14:textId="4C10CBF8" w:rsidR="004A50DB" w:rsidRPr="004A50DB" w:rsidRDefault="004A50DB" w:rsidP="00E62AF0">
      <w:pPr>
        <w:spacing w:line="360" w:lineRule="auto"/>
        <w:ind w:left="720"/>
        <w:jc w:val="both"/>
        <w:rPr>
          <w:rFonts w:ascii="Times New Roman" w:hAnsi="Times New Roman" w:cs="Times New Roman"/>
        </w:rPr>
      </w:pPr>
      <w:r w:rsidRPr="004A50DB">
        <w:rPr>
          <w:rFonts w:ascii="Times New Roman" w:hAnsi="Times New Roman" w:cs="Times New Roman"/>
        </w:rPr>
        <w:t>Final model performance</w:t>
      </w:r>
      <w:r w:rsidR="00A53BC2">
        <w:rPr>
          <w:rFonts w:ascii="Times New Roman" w:hAnsi="Times New Roman" w:cs="Times New Roman"/>
        </w:rPr>
        <w:t>---------------------------------------------------------------19</w:t>
      </w:r>
    </w:p>
    <w:p w14:paraId="0AA5AB8D" w14:textId="77777777" w:rsidR="004A50DB" w:rsidRDefault="004A50DB" w:rsidP="00152F56">
      <w:pPr>
        <w:spacing w:line="360" w:lineRule="auto"/>
        <w:jc w:val="both"/>
        <w:rPr>
          <w:rFonts w:ascii="Times New Roman" w:hAnsi="Times New Roman" w:cs="Times New Roman"/>
          <w:b/>
          <w:bCs/>
          <w:sz w:val="32"/>
          <w:szCs w:val="32"/>
        </w:rPr>
      </w:pPr>
    </w:p>
    <w:p w14:paraId="42371185" w14:textId="77777777" w:rsidR="004A50DB" w:rsidRDefault="004A50DB" w:rsidP="00152F56">
      <w:pPr>
        <w:spacing w:line="360" w:lineRule="auto"/>
        <w:jc w:val="both"/>
        <w:rPr>
          <w:rFonts w:ascii="Times New Roman" w:hAnsi="Times New Roman" w:cs="Times New Roman"/>
          <w:b/>
          <w:bCs/>
          <w:sz w:val="32"/>
          <w:szCs w:val="32"/>
        </w:rPr>
      </w:pPr>
    </w:p>
    <w:p w14:paraId="284987A2" w14:textId="77777777" w:rsidR="004A50DB" w:rsidRDefault="004A50DB" w:rsidP="00152F56">
      <w:pPr>
        <w:spacing w:line="360" w:lineRule="auto"/>
        <w:jc w:val="both"/>
        <w:rPr>
          <w:rFonts w:ascii="Times New Roman" w:hAnsi="Times New Roman" w:cs="Times New Roman"/>
          <w:b/>
          <w:bCs/>
          <w:sz w:val="32"/>
          <w:szCs w:val="32"/>
        </w:rPr>
      </w:pPr>
    </w:p>
    <w:p w14:paraId="1E037463" w14:textId="77777777" w:rsidR="004A50DB" w:rsidRDefault="004A50DB" w:rsidP="00152F56">
      <w:pPr>
        <w:spacing w:line="360" w:lineRule="auto"/>
        <w:jc w:val="both"/>
        <w:rPr>
          <w:rFonts w:ascii="Times New Roman" w:hAnsi="Times New Roman" w:cs="Times New Roman"/>
          <w:b/>
          <w:bCs/>
          <w:sz w:val="32"/>
          <w:szCs w:val="32"/>
        </w:rPr>
      </w:pPr>
    </w:p>
    <w:p w14:paraId="38A2A21D" w14:textId="77777777" w:rsidR="004A50DB" w:rsidRDefault="004A50DB" w:rsidP="00152F56">
      <w:pPr>
        <w:spacing w:line="360" w:lineRule="auto"/>
        <w:jc w:val="both"/>
        <w:rPr>
          <w:rFonts w:ascii="Times New Roman" w:hAnsi="Times New Roman" w:cs="Times New Roman"/>
          <w:b/>
          <w:bCs/>
          <w:sz w:val="32"/>
          <w:szCs w:val="32"/>
        </w:rPr>
      </w:pPr>
    </w:p>
    <w:p w14:paraId="63E69DFF" w14:textId="77777777" w:rsidR="004A50DB" w:rsidRDefault="004A50DB" w:rsidP="00152F56">
      <w:pPr>
        <w:spacing w:line="360" w:lineRule="auto"/>
        <w:jc w:val="both"/>
        <w:rPr>
          <w:rFonts w:ascii="Times New Roman" w:hAnsi="Times New Roman" w:cs="Times New Roman"/>
          <w:b/>
          <w:bCs/>
          <w:sz w:val="32"/>
          <w:szCs w:val="32"/>
        </w:rPr>
      </w:pPr>
    </w:p>
    <w:p w14:paraId="66F1E463" w14:textId="77777777" w:rsidR="004A50DB" w:rsidRDefault="004A50DB" w:rsidP="00152F56">
      <w:pPr>
        <w:spacing w:line="360" w:lineRule="auto"/>
        <w:jc w:val="both"/>
        <w:rPr>
          <w:rFonts w:ascii="Times New Roman" w:hAnsi="Times New Roman" w:cs="Times New Roman"/>
          <w:b/>
          <w:bCs/>
          <w:sz w:val="32"/>
          <w:szCs w:val="32"/>
        </w:rPr>
      </w:pPr>
    </w:p>
    <w:p w14:paraId="1EB49BDF" w14:textId="6BDE9714" w:rsidR="008D4E72" w:rsidRDefault="008D4E72" w:rsidP="00152F56">
      <w:pPr>
        <w:spacing w:line="360" w:lineRule="auto"/>
        <w:jc w:val="both"/>
        <w:rPr>
          <w:rFonts w:ascii="Times New Roman" w:hAnsi="Times New Roman" w:cs="Times New Roman"/>
          <w:b/>
          <w:bCs/>
          <w:sz w:val="40"/>
          <w:szCs w:val="40"/>
        </w:rPr>
      </w:pPr>
      <w:r w:rsidRPr="004A50DB">
        <w:rPr>
          <w:rFonts w:ascii="Times New Roman" w:hAnsi="Times New Roman" w:cs="Times New Roman"/>
          <w:b/>
          <w:bCs/>
          <w:sz w:val="40"/>
          <w:szCs w:val="40"/>
        </w:rPr>
        <w:lastRenderedPageBreak/>
        <w:t>INTRODUCTION</w:t>
      </w:r>
      <w:r w:rsidR="004A50DB" w:rsidRPr="004A50DB">
        <w:rPr>
          <w:rFonts w:ascii="Times New Roman" w:hAnsi="Times New Roman" w:cs="Times New Roman"/>
          <w:b/>
          <w:bCs/>
          <w:sz w:val="40"/>
          <w:szCs w:val="40"/>
        </w:rPr>
        <w:t xml:space="preserve"> </w:t>
      </w:r>
    </w:p>
    <w:p w14:paraId="38FF7C00" w14:textId="07107DBE" w:rsidR="004A50DB" w:rsidRPr="008D4E72" w:rsidRDefault="004A50DB" w:rsidP="00152F56">
      <w:pPr>
        <w:spacing w:line="360" w:lineRule="auto"/>
        <w:jc w:val="both"/>
        <w:rPr>
          <w:rFonts w:ascii="Times New Roman" w:hAnsi="Times New Roman" w:cs="Times New Roman"/>
          <w:b/>
          <w:bCs/>
          <w:sz w:val="32"/>
          <w:szCs w:val="32"/>
        </w:rPr>
      </w:pPr>
      <w:r w:rsidRPr="004A50DB">
        <w:rPr>
          <w:rFonts w:ascii="Times New Roman" w:hAnsi="Times New Roman" w:cs="Times New Roman"/>
          <w:b/>
          <w:bCs/>
          <w:sz w:val="32"/>
          <w:szCs w:val="32"/>
        </w:rPr>
        <w:t>Overview of the project and goals</w:t>
      </w:r>
    </w:p>
    <w:p w14:paraId="31F3D506" w14:textId="58470E61" w:rsidR="003732E0" w:rsidRDefault="003732E0" w:rsidP="00152F56">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Problem Statement :</w:t>
      </w:r>
    </w:p>
    <w:p w14:paraId="23CFA54A" w14:textId="28D3ED1D" w:rsidR="003732E0" w:rsidRPr="003732E0" w:rsidRDefault="003732E0" w:rsidP="00152F56">
      <w:pPr>
        <w:spacing w:line="360" w:lineRule="auto"/>
        <w:jc w:val="both"/>
        <w:rPr>
          <w:rFonts w:ascii="Times New Roman" w:hAnsi="Times New Roman" w:cs="Times New Roman"/>
        </w:rPr>
      </w:pPr>
      <w:r w:rsidRPr="003732E0">
        <w:rPr>
          <w:rFonts w:ascii="Times New Roman" w:hAnsi="Times New Roman" w:cs="Times New Roman"/>
        </w:rPr>
        <w:t xml:space="preserve">Breast Cancer Detection Using AdaBoost Classifier </w:t>
      </w:r>
      <w:r w:rsidR="000C4C01">
        <w:rPr>
          <w:rFonts w:ascii="Times New Roman" w:hAnsi="Times New Roman" w:cs="Times New Roman"/>
        </w:rPr>
        <w:t>.</w:t>
      </w:r>
      <w:r w:rsidRPr="003732E0">
        <w:rPr>
          <w:rFonts w:ascii="Times New Roman" w:hAnsi="Times New Roman" w:cs="Times New Roman"/>
        </w:rPr>
        <w:t>This documentation outlines a project focused on detecting breast cancer using the AdaBoost classifier. The project is designed to help students learn about machine learning for medical diagnosis by implementing and training the AdaBoost model on breast cancer data.</w:t>
      </w:r>
    </w:p>
    <w:p w14:paraId="7095959D" w14:textId="12FBDC05" w:rsidR="00152F56" w:rsidRDefault="00152F56" w:rsidP="00152F56">
      <w:pPr>
        <w:spacing w:line="360" w:lineRule="auto"/>
        <w:jc w:val="both"/>
        <w:rPr>
          <w:rFonts w:ascii="Times New Roman" w:hAnsi="Times New Roman" w:cs="Times New Roman"/>
        </w:rPr>
      </w:pPr>
      <w:r w:rsidRPr="00152F56">
        <w:rPr>
          <w:rFonts w:ascii="Times New Roman" w:hAnsi="Times New Roman" w:cs="Times New Roman"/>
          <w:b/>
          <w:bCs/>
          <w:sz w:val="32"/>
          <w:szCs w:val="32"/>
        </w:rPr>
        <w:t>Introduction to Breast Cancer and Medical Diagnosis</w:t>
      </w:r>
      <w:r w:rsidRPr="00152F56">
        <w:rPr>
          <w:rFonts w:ascii="Times New Roman" w:hAnsi="Times New Roman" w:cs="Times New Roman"/>
        </w:rPr>
        <w:br/>
      </w:r>
      <w:r w:rsidRPr="00152F56">
        <w:rPr>
          <w:rFonts w:ascii="Times New Roman" w:hAnsi="Times New Roman" w:cs="Times New Roman"/>
          <w:b/>
          <w:bCs/>
          <w:sz w:val="28"/>
          <w:szCs w:val="28"/>
        </w:rPr>
        <w:t>What is Breast Cancer?</w:t>
      </w:r>
      <w:r w:rsidRPr="00152F56">
        <w:rPr>
          <w:rFonts w:ascii="Times New Roman" w:hAnsi="Times New Roman" w:cs="Times New Roman"/>
        </w:rPr>
        <w:br/>
        <w:t>At breast cancer, the uncontrolled growth of the cells in the breast into a lump or mass, most commonly known as a tumour. If the tumour is malignant, that is, cancerous, it is capable of invading the surrounding tissues or spreading to other parts of the body. so, it is essential to find this disease early on for effective treatment.</w:t>
      </w:r>
      <w:r w:rsidRPr="00152F56">
        <w:rPr>
          <w:rFonts w:ascii="Times New Roman" w:hAnsi="Times New Roman" w:cs="Times New Roman"/>
        </w:rPr>
        <w:br/>
      </w:r>
      <w:r w:rsidRPr="00152F56">
        <w:rPr>
          <w:rFonts w:ascii="Times New Roman" w:hAnsi="Times New Roman" w:cs="Times New Roman"/>
        </w:rPr>
        <w:br/>
      </w:r>
      <w:r w:rsidRPr="00152F56">
        <w:rPr>
          <w:rFonts w:ascii="Times New Roman" w:hAnsi="Times New Roman" w:cs="Times New Roman"/>
          <w:b/>
          <w:bCs/>
          <w:sz w:val="28"/>
          <w:szCs w:val="28"/>
        </w:rPr>
        <w:t>Types of Breast Cancer:</w:t>
      </w:r>
      <w:r w:rsidRPr="00152F56">
        <w:rPr>
          <w:rFonts w:ascii="Times New Roman" w:hAnsi="Times New Roman" w:cs="Times New Roman"/>
        </w:rPr>
        <w:br/>
      </w:r>
      <w:r w:rsidRPr="00152F56">
        <w:rPr>
          <w:rFonts w:ascii="Times New Roman" w:hAnsi="Times New Roman" w:cs="Times New Roman"/>
          <w:b/>
          <w:bCs/>
        </w:rPr>
        <w:t>Malignant (cancerous):</w:t>
      </w:r>
      <w:r w:rsidRPr="00152F56">
        <w:rPr>
          <w:rFonts w:ascii="Times New Roman" w:hAnsi="Times New Roman" w:cs="Times New Roman"/>
        </w:rPr>
        <w:t xml:space="preserve"> This type contains tumour cells that effect the surrounding tissue and grow rapidly, which allows them to easily spread to other organs without treatment.</w:t>
      </w:r>
      <w:r w:rsidRPr="00152F56">
        <w:rPr>
          <w:rFonts w:ascii="Times New Roman" w:hAnsi="Times New Roman" w:cs="Times New Roman"/>
        </w:rPr>
        <w:br/>
      </w:r>
      <w:r w:rsidRPr="00152F56">
        <w:rPr>
          <w:rFonts w:ascii="Times New Roman" w:hAnsi="Times New Roman" w:cs="Times New Roman"/>
          <w:b/>
          <w:bCs/>
        </w:rPr>
        <w:t>Benign (non-cancerous):</w:t>
      </w:r>
      <w:r w:rsidRPr="00152F56">
        <w:rPr>
          <w:rFonts w:ascii="Times New Roman" w:hAnsi="Times New Roman" w:cs="Times New Roman"/>
        </w:rPr>
        <w:t xml:space="preserve"> For the most part, these lumps are considered harmless. They do not spread but will require monitoring or, at least, removal if they become large enough.</w:t>
      </w:r>
    </w:p>
    <w:p w14:paraId="77DEC180" w14:textId="77777777" w:rsidR="00715D11" w:rsidRDefault="00152F56" w:rsidP="00152F56">
      <w:pPr>
        <w:spacing w:line="360" w:lineRule="auto"/>
        <w:jc w:val="both"/>
        <w:rPr>
          <w:rFonts w:ascii="Times New Roman" w:hAnsi="Times New Roman" w:cs="Times New Roman"/>
        </w:rPr>
      </w:pPr>
      <w:r w:rsidRPr="00152F56">
        <w:rPr>
          <w:rFonts w:ascii="Times New Roman" w:hAnsi="Times New Roman" w:cs="Times New Roman"/>
        </w:rPr>
        <w:br/>
      </w:r>
      <w:r w:rsidRPr="00152F56">
        <w:rPr>
          <w:rFonts w:ascii="Times New Roman" w:hAnsi="Times New Roman" w:cs="Times New Roman"/>
          <w:b/>
          <w:bCs/>
          <w:sz w:val="28"/>
          <w:szCs w:val="28"/>
        </w:rPr>
        <w:t>Early Detection is Important:</w:t>
      </w:r>
      <w:r w:rsidRPr="00152F56">
        <w:rPr>
          <w:rFonts w:ascii="Times New Roman" w:hAnsi="Times New Roman" w:cs="Times New Roman"/>
        </w:rPr>
        <w:br/>
        <w:t>If breast cancer is diagnosed early, it will drastically influence treatment results. Some early-stage cancers are easier to treat and offer a more favourable prognosis. Early detection methods include imaging tests (mammograms and ultrasounds), biopsies (where a small sample of tissue is removed), and laboratory tests. Regular self-examinations and checkups are also very important.</w:t>
      </w:r>
      <w:r w:rsidRPr="00152F56">
        <w:rPr>
          <w:rFonts w:ascii="Times New Roman" w:hAnsi="Times New Roman" w:cs="Times New Roman"/>
        </w:rPr>
        <w:br/>
      </w:r>
    </w:p>
    <w:p w14:paraId="4A911248" w14:textId="77777777" w:rsidR="00715D11" w:rsidRDefault="00715D11" w:rsidP="00152F56">
      <w:pPr>
        <w:spacing w:line="360" w:lineRule="auto"/>
        <w:jc w:val="both"/>
        <w:rPr>
          <w:rFonts w:ascii="Times New Roman" w:hAnsi="Times New Roman" w:cs="Times New Roman"/>
        </w:rPr>
      </w:pPr>
    </w:p>
    <w:p w14:paraId="2DCB2FED" w14:textId="37B23467" w:rsidR="004A50DB" w:rsidRDefault="00152F56" w:rsidP="00152F56">
      <w:pPr>
        <w:spacing w:line="360" w:lineRule="auto"/>
        <w:jc w:val="both"/>
        <w:rPr>
          <w:rFonts w:ascii="Times New Roman" w:hAnsi="Times New Roman" w:cs="Times New Roman"/>
        </w:rPr>
      </w:pPr>
      <w:r w:rsidRPr="00152F56">
        <w:rPr>
          <w:rFonts w:ascii="Times New Roman" w:hAnsi="Times New Roman" w:cs="Times New Roman"/>
        </w:rPr>
        <w:lastRenderedPageBreak/>
        <w:br/>
      </w:r>
      <w:r w:rsidRPr="00152F56">
        <w:rPr>
          <w:rFonts w:ascii="Times New Roman" w:hAnsi="Times New Roman" w:cs="Times New Roman"/>
          <w:b/>
          <w:bCs/>
          <w:sz w:val="28"/>
          <w:szCs w:val="28"/>
        </w:rPr>
        <w:t>Machine Learning in Medical Diagnosis</w:t>
      </w:r>
      <w:r w:rsidRPr="00152F56">
        <w:rPr>
          <w:rFonts w:ascii="Times New Roman" w:hAnsi="Times New Roman" w:cs="Times New Roman"/>
        </w:rPr>
        <w:br/>
      </w:r>
      <w:r w:rsidRPr="00152F56">
        <w:rPr>
          <w:rFonts w:ascii="Times New Roman" w:hAnsi="Times New Roman" w:cs="Times New Roman"/>
          <w:b/>
          <w:bCs/>
        </w:rPr>
        <w:t>How Does Machine Learning Help?</w:t>
      </w:r>
      <w:r w:rsidRPr="00152F56">
        <w:rPr>
          <w:rFonts w:ascii="Times New Roman" w:hAnsi="Times New Roman" w:cs="Times New Roman"/>
        </w:rPr>
        <w:br/>
        <w:t>Machine learning usage is growing healthcare through the application of algorithms to medical data that identify patterns. The technology helps in diagnosing breast cancer by finding subtle indicators in the data, such as on mammogram images and patient histories.</w:t>
      </w:r>
      <w:r w:rsidRPr="00152F56">
        <w:rPr>
          <w:rFonts w:ascii="Times New Roman" w:hAnsi="Times New Roman" w:cs="Times New Roman"/>
        </w:rPr>
        <w:br/>
      </w:r>
      <w:r w:rsidRPr="00152F56">
        <w:rPr>
          <w:rFonts w:ascii="Times New Roman" w:hAnsi="Times New Roman" w:cs="Times New Roman"/>
        </w:rPr>
        <w:br/>
      </w:r>
      <w:r w:rsidRPr="00152F56">
        <w:rPr>
          <w:rFonts w:ascii="Times New Roman" w:hAnsi="Times New Roman" w:cs="Times New Roman"/>
          <w:b/>
          <w:bCs/>
          <w:sz w:val="28"/>
          <w:szCs w:val="28"/>
        </w:rPr>
        <w:t>Machine Learning In Breast Cancer Detection Examples:</w:t>
      </w:r>
      <w:r w:rsidRPr="00152F56">
        <w:rPr>
          <w:rFonts w:ascii="Times New Roman" w:hAnsi="Times New Roman" w:cs="Times New Roman"/>
        </w:rPr>
        <w:br/>
        <w:t>Classification Model: These models treat the distinction between malignant (cancerous) and benign (non-cancerous) tumours.</w:t>
      </w:r>
      <w:r w:rsidRPr="00152F56">
        <w:rPr>
          <w:rFonts w:ascii="Times New Roman" w:hAnsi="Times New Roman" w:cs="Times New Roman"/>
        </w:rPr>
        <w:br/>
        <w:t>Predictive Model: These models assess the chance of cancer recurring or predicting the alternative chance of survival of a patient based on some other aspects.</w:t>
      </w:r>
    </w:p>
    <w:p w14:paraId="2DA69D12" w14:textId="2AA72ED4" w:rsidR="004A50DB" w:rsidRPr="004A50DB" w:rsidRDefault="00235059" w:rsidP="00152F56">
      <w:pPr>
        <w:spacing w:line="360" w:lineRule="auto"/>
        <w:jc w:val="both"/>
        <w:rPr>
          <w:rFonts w:ascii="Times New Roman" w:hAnsi="Times New Roman" w:cs="Times New Roman"/>
          <w:b/>
          <w:bCs/>
          <w:sz w:val="40"/>
          <w:szCs w:val="40"/>
        </w:rPr>
      </w:pPr>
      <w:r w:rsidRPr="004A50DB">
        <w:rPr>
          <w:rFonts w:ascii="Times New Roman" w:hAnsi="Times New Roman" w:cs="Times New Roman"/>
          <w:b/>
          <w:bCs/>
          <w:sz w:val="40"/>
          <w:szCs w:val="40"/>
        </w:rPr>
        <w:t>DATA LOADING AND EXPLORATION</w:t>
      </w:r>
    </w:p>
    <w:p w14:paraId="6EB459D3" w14:textId="4ADC9371" w:rsidR="006160F5" w:rsidRDefault="004A50DB" w:rsidP="004461E7">
      <w:pPr>
        <w:rPr>
          <w:rFonts w:ascii="Times New Roman" w:hAnsi="Times New Roman" w:cs="Times New Roman"/>
          <w:b/>
          <w:bCs/>
          <w:sz w:val="32"/>
          <w:szCs w:val="32"/>
        </w:rPr>
      </w:pPr>
      <w:r w:rsidRPr="004A50DB">
        <w:rPr>
          <w:rFonts w:ascii="Times New Roman" w:hAnsi="Times New Roman" w:cs="Times New Roman"/>
          <w:b/>
          <w:bCs/>
          <w:sz w:val="32"/>
          <w:szCs w:val="32"/>
        </w:rPr>
        <w:t>Dataset description and loading</w:t>
      </w:r>
      <w:r>
        <w:rPr>
          <w:rFonts w:ascii="Times New Roman" w:hAnsi="Times New Roman" w:cs="Times New Roman"/>
          <w:b/>
          <w:bCs/>
          <w:sz w:val="32"/>
          <w:szCs w:val="32"/>
        </w:rPr>
        <w:t xml:space="preserve"> :</w:t>
      </w:r>
    </w:p>
    <w:p w14:paraId="666E7766" w14:textId="05E7DAD7" w:rsidR="004A50DB" w:rsidRPr="004A50DB" w:rsidRDefault="004A50DB" w:rsidP="008D4E72">
      <w:pPr>
        <w:rPr>
          <w:rFonts w:ascii="Times New Roman" w:hAnsi="Times New Roman" w:cs="Times New Roman"/>
        </w:rPr>
      </w:pPr>
      <w:r w:rsidRPr="004A50DB">
        <w:rPr>
          <w:rFonts w:ascii="Times New Roman" w:hAnsi="Times New Roman" w:cs="Times New Roman"/>
        </w:rPr>
        <w:t>The necessary libraries for data manipulation, visualization, and calculation are imported.</w:t>
      </w:r>
    </w:p>
    <w:p w14:paraId="679F0E1E" w14:textId="1B23C95B" w:rsidR="004A50DB" w:rsidRPr="004A50DB" w:rsidRDefault="004A50DB" w:rsidP="008D4E72">
      <w:pPr>
        <w:rPr>
          <w:rFonts w:ascii="Times New Roman" w:hAnsi="Times New Roman" w:cs="Times New Roman"/>
        </w:rPr>
      </w:pPr>
      <w:r w:rsidRPr="004A50DB">
        <w:rPr>
          <w:rFonts w:ascii="Times New Roman" w:hAnsi="Times New Roman" w:cs="Times New Roman"/>
        </w:rPr>
        <w:t xml:space="preserve"> Imports: Libraries for data handling, model training, and evaluation.</w:t>
      </w:r>
    </w:p>
    <w:p w14:paraId="405C07B6" w14:textId="06F606DE" w:rsidR="004A50DB" w:rsidRPr="004A50DB" w:rsidRDefault="004A50DB" w:rsidP="008D4E72">
      <w:pPr>
        <w:rPr>
          <w:rFonts w:ascii="Times New Roman" w:hAnsi="Times New Roman" w:cs="Times New Roman"/>
        </w:rPr>
      </w:pPr>
      <w:r w:rsidRPr="004A50DB">
        <w:rPr>
          <w:rFonts w:ascii="Times New Roman" w:hAnsi="Times New Roman" w:cs="Times New Roman"/>
        </w:rPr>
        <w:t xml:space="preserve"> Load Dataset: Reads 'wdbc.data', assigns column names (ID, Diagnosis, Features 1-30).</w:t>
      </w:r>
    </w:p>
    <w:p w14:paraId="2BA9838C" w14:textId="491FDC2B" w:rsidR="004A50DB" w:rsidRDefault="004A50DB" w:rsidP="008D4E72">
      <w:pPr>
        <w:rPr>
          <w:rFonts w:ascii="Times New Roman" w:hAnsi="Times New Roman" w:cs="Times New Roman"/>
        </w:rPr>
      </w:pPr>
      <w:r w:rsidRPr="004A50DB">
        <w:rPr>
          <w:rFonts w:ascii="Times New Roman" w:hAnsi="Times New Roman" w:cs="Times New Roman"/>
        </w:rPr>
        <w:t>Display: Shows the first 10 rows.</w:t>
      </w:r>
    </w:p>
    <w:p w14:paraId="616A9EC5" w14:textId="05695B29" w:rsidR="004A50DB" w:rsidRDefault="004A50DB" w:rsidP="004A50DB">
      <w:pPr>
        <w:rPr>
          <w:rFonts w:ascii="Times New Roman" w:hAnsi="Times New Roman" w:cs="Times New Roman"/>
        </w:rPr>
      </w:pPr>
      <w:r w:rsidRPr="004A50DB">
        <w:rPr>
          <w:rFonts w:ascii="Times New Roman" w:hAnsi="Times New Roman" w:cs="Times New Roman"/>
          <w:noProof/>
        </w:rPr>
        <w:drawing>
          <wp:inline distT="0" distB="0" distL="0" distR="0" wp14:anchorId="35DAE858" wp14:editId="09B151BE">
            <wp:extent cx="5731510" cy="1722120"/>
            <wp:effectExtent l="0" t="0" r="2540" b="0"/>
            <wp:docPr id="883349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349070" name=""/>
                    <pic:cNvPicPr/>
                  </pic:nvPicPr>
                  <pic:blipFill>
                    <a:blip r:embed="rId7"/>
                    <a:stretch>
                      <a:fillRect/>
                    </a:stretch>
                  </pic:blipFill>
                  <pic:spPr>
                    <a:xfrm>
                      <a:off x="0" y="0"/>
                      <a:ext cx="5731510" cy="1722120"/>
                    </a:xfrm>
                    <a:prstGeom prst="rect">
                      <a:avLst/>
                    </a:prstGeom>
                  </pic:spPr>
                </pic:pic>
              </a:graphicData>
            </a:graphic>
          </wp:inline>
        </w:drawing>
      </w:r>
    </w:p>
    <w:p w14:paraId="08974134" w14:textId="1A19290D" w:rsidR="004A50DB" w:rsidRDefault="004A50DB" w:rsidP="004A50DB">
      <w:pPr>
        <w:rPr>
          <w:rFonts w:ascii="Times New Roman" w:hAnsi="Times New Roman" w:cs="Times New Roman"/>
          <w:b/>
          <w:bCs/>
          <w:sz w:val="40"/>
          <w:szCs w:val="40"/>
        </w:rPr>
      </w:pPr>
      <w:r w:rsidRPr="004A50DB">
        <w:rPr>
          <w:rFonts w:ascii="Times New Roman" w:hAnsi="Times New Roman" w:cs="Times New Roman"/>
          <w:b/>
          <w:bCs/>
          <w:sz w:val="40"/>
          <w:szCs w:val="40"/>
        </w:rPr>
        <w:t>Initial Data Exploration (Shape, Info, Statistics)</w:t>
      </w:r>
    </w:p>
    <w:p w14:paraId="1506BA24" w14:textId="37C7DEB3" w:rsidR="004A50DB" w:rsidRDefault="004A50DB" w:rsidP="00882D86">
      <w:pPr>
        <w:spacing w:line="360" w:lineRule="auto"/>
        <w:jc w:val="both"/>
        <w:rPr>
          <w:rFonts w:ascii="Times New Roman" w:hAnsi="Times New Roman" w:cs="Times New Roman"/>
        </w:rPr>
      </w:pPr>
      <w:r>
        <w:rPr>
          <w:rFonts w:ascii="Times New Roman" w:hAnsi="Times New Roman" w:cs="Times New Roman"/>
        </w:rPr>
        <w:t>I</w:t>
      </w:r>
      <w:r w:rsidRPr="004A50DB">
        <w:rPr>
          <w:rFonts w:ascii="Times New Roman" w:hAnsi="Times New Roman" w:cs="Times New Roman"/>
        </w:rPr>
        <w:t xml:space="preserve">nitial exploration provides a foundational understanding of the dataset's structure and quality. We started by checking the </w:t>
      </w:r>
      <w:r w:rsidRPr="004A50DB">
        <w:rPr>
          <w:rFonts w:ascii="Times New Roman" w:hAnsi="Times New Roman" w:cs="Times New Roman"/>
          <w:b/>
          <w:bCs/>
        </w:rPr>
        <w:t>shape</w:t>
      </w:r>
      <w:r w:rsidRPr="004A50DB">
        <w:rPr>
          <w:rFonts w:ascii="Times New Roman" w:hAnsi="Times New Roman" w:cs="Times New Roman"/>
        </w:rPr>
        <w:t xml:space="preserve"> of the data, revealing 569 rows and 32 columns, indicating a moderately sized dataset. Using the </w:t>
      </w:r>
      <w:r w:rsidRPr="004A50DB">
        <w:rPr>
          <w:rFonts w:ascii="Times New Roman" w:hAnsi="Times New Roman" w:cs="Times New Roman"/>
          <w:b/>
          <w:bCs/>
        </w:rPr>
        <w:t>info</w:t>
      </w:r>
      <w:r w:rsidRPr="004A50DB">
        <w:rPr>
          <w:rFonts w:ascii="Times New Roman" w:hAnsi="Times New Roman" w:cs="Times New Roman"/>
        </w:rPr>
        <w:t xml:space="preserve"> method, we examined column data types and non-</w:t>
      </w:r>
      <w:r w:rsidRPr="004A50DB">
        <w:rPr>
          <w:rFonts w:ascii="Times New Roman" w:hAnsi="Times New Roman" w:cs="Times New Roman"/>
        </w:rPr>
        <w:lastRenderedPageBreak/>
        <w:t>null counts, helping to identify missing values or categorical variables that require encoding. For instance, the</w:t>
      </w:r>
      <w:r>
        <w:rPr>
          <w:rFonts w:ascii="Times New Roman" w:hAnsi="Times New Roman" w:cs="Times New Roman"/>
        </w:rPr>
        <w:t xml:space="preserve"> diagnosis</w:t>
      </w:r>
      <w:r w:rsidRPr="004A50DB">
        <w:rPr>
          <w:rFonts w:ascii="Times New Roman" w:hAnsi="Times New Roman" w:cs="Times New Roman"/>
        </w:rPr>
        <w:t xml:space="preserve"> column is categorical, while most others are numerical.</w:t>
      </w:r>
    </w:p>
    <w:p w14:paraId="634E73AF" w14:textId="3811F078" w:rsidR="004A50DB" w:rsidRDefault="004A50DB" w:rsidP="008D4E72">
      <w:pPr>
        <w:spacing w:line="360" w:lineRule="auto"/>
        <w:jc w:val="both"/>
        <w:rPr>
          <w:rFonts w:ascii="Times New Roman" w:hAnsi="Times New Roman" w:cs="Times New Roman"/>
        </w:rPr>
      </w:pPr>
      <w:r w:rsidRPr="004A50DB">
        <w:rPr>
          <w:rFonts w:ascii="Times New Roman" w:hAnsi="Times New Roman" w:cs="Times New Roman"/>
        </w:rPr>
        <w:t xml:space="preserve">Next, we calculated </w:t>
      </w:r>
      <w:r w:rsidRPr="004A50DB">
        <w:rPr>
          <w:rFonts w:ascii="Times New Roman" w:hAnsi="Times New Roman" w:cs="Times New Roman"/>
          <w:b/>
          <w:bCs/>
        </w:rPr>
        <w:t>descriptive statistics</w:t>
      </w:r>
      <w:r w:rsidRPr="004A50DB">
        <w:rPr>
          <w:rFonts w:ascii="Times New Roman" w:hAnsi="Times New Roman" w:cs="Times New Roman"/>
        </w:rPr>
        <w:t xml:space="preserve"> for numerical columns, including mean, standard deviation, and ranges. This helped identify features with large scales requiring normalization and potential outliers. Together, these steps prepared us to detect issues and plan for effective data cleaning and preprocessing.</w:t>
      </w:r>
    </w:p>
    <w:p w14:paraId="2ABA6CF8" w14:textId="63117306" w:rsidR="004A50DB" w:rsidRDefault="004A50DB" w:rsidP="004A50DB">
      <w:pPr>
        <w:rPr>
          <w:rFonts w:ascii="Times New Roman" w:hAnsi="Times New Roman" w:cs="Times New Roman"/>
        </w:rPr>
      </w:pPr>
      <w:r w:rsidRPr="004A50DB">
        <w:rPr>
          <w:rFonts w:ascii="Times New Roman" w:hAnsi="Times New Roman" w:cs="Times New Roman"/>
          <w:noProof/>
        </w:rPr>
        <w:drawing>
          <wp:inline distT="0" distB="0" distL="0" distR="0" wp14:anchorId="2F76A032" wp14:editId="5822DB16">
            <wp:extent cx="5731510" cy="3549015"/>
            <wp:effectExtent l="0" t="0" r="2540" b="0"/>
            <wp:docPr id="715140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140015" name=""/>
                    <pic:cNvPicPr/>
                  </pic:nvPicPr>
                  <pic:blipFill>
                    <a:blip r:embed="rId8"/>
                    <a:stretch>
                      <a:fillRect/>
                    </a:stretch>
                  </pic:blipFill>
                  <pic:spPr>
                    <a:xfrm>
                      <a:off x="0" y="0"/>
                      <a:ext cx="5731510" cy="3549015"/>
                    </a:xfrm>
                    <a:prstGeom prst="rect">
                      <a:avLst/>
                    </a:prstGeom>
                  </pic:spPr>
                </pic:pic>
              </a:graphicData>
            </a:graphic>
          </wp:inline>
        </w:drawing>
      </w:r>
    </w:p>
    <w:p w14:paraId="2D079959" w14:textId="51AC39CC" w:rsidR="004A50DB" w:rsidRDefault="00235059" w:rsidP="004A50DB">
      <w:pPr>
        <w:rPr>
          <w:rFonts w:ascii="Times New Roman" w:hAnsi="Times New Roman" w:cs="Times New Roman"/>
          <w:b/>
          <w:bCs/>
          <w:sz w:val="40"/>
          <w:szCs w:val="40"/>
        </w:rPr>
      </w:pPr>
      <w:r w:rsidRPr="002A5EF6">
        <w:rPr>
          <w:rFonts w:ascii="Times New Roman" w:hAnsi="Times New Roman" w:cs="Times New Roman"/>
          <w:b/>
          <w:bCs/>
          <w:sz w:val="40"/>
          <w:szCs w:val="40"/>
        </w:rPr>
        <w:t>DATA CLEANING AND PREPROCESSING</w:t>
      </w:r>
    </w:p>
    <w:p w14:paraId="1C17AB80" w14:textId="152420EE" w:rsidR="002A5EF6" w:rsidRDefault="002A5EF6" w:rsidP="008D4E72">
      <w:pPr>
        <w:spacing w:line="360" w:lineRule="auto"/>
        <w:jc w:val="both"/>
        <w:rPr>
          <w:rFonts w:ascii="Times New Roman" w:hAnsi="Times New Roman" w:cs="Times New Roman"/>
        </w:rPr>
      </w:pPr>
      <w:r w:rsidRPr="002A5EF6">
        <w:rPr>
          <w:rFonts w:ascii="Times New Roman" w:hAnsi="Times New Roman" w:cs="Times New Roman"/>
        </w:rPr>
        <w:t>This phase is critical in preparing the dataset for analysis by addressing issues that could affect model performance. The goal is to improve the dataset's quality, remove noise, and ensure it is suitable for machine learning. Below is a breakdown of the steps involved.</w:t>
      </w:r>
    </w:p>
    <w:p w14:paraId="3F01B8F5" w14:textId="22DDFAE0" w:rsidR="002A5EF6" w:rsidRDefault="002A5EF6" w:rsidP="002A5EF6">
      <w:pPr>
        <w:rPr>
          <w:rFonts w:ascii="Times New Roman" w:hAnsi="Times New Roman" w:cs="Times New Roman"/>
          <w:b/>
          <w:bCs/>
          <w:sz w:val="32"/>
          <w:szCs w:val="32"/>
        </w:rPr>
      </w:pPr>
      <w:r w:rsidRPr="002A5EF6">
        <w:rPr>
          <w:rFonts w:ascii="Times New Roman" w:hAnsi="Times New Roman" w:cs="Times New Roman"/>
          <w:b/>
          <w:bCs/>
          <w:sz w:val="32"/>
          <w:szCs w:val="32"/>
        </w:rPr>
        <w:t>Removing Irrelevant Columns</w:t>
      </w:r>
    </w:p>
    <w:p w14:paraId="06DBE388" w14:textId="03C676C0" w:rsidR="002A5EF6" w:rsidRDefault="002A5EF6" w:rsidP="008D4E72">
      <w:pPr>
        <w:spacing w:line="360" w:lineRule="auto"/>
        <w:jc w:val="both"/>
        <w:rPr>
          <w:rFonts w:ascii="Times New Roman" w:hAnsi="Times New Roman" w:cs="Times New Roman"/>
        </w:rPr>
      </w:pPr>
      <w:r w:rsidRPr="002A5EF6">
        <w:rPr>
          <w:rFonts w:ascii="Times New Roman" w:hAnsi="Times New Roman" w:cs="Times New Roman"/>
        </w:rPr>
        <w:t xml:space="preserve">The dataset includes an </w:t>
      </w:r>
      <w:r w:rsidRPr="002A5EF6">
        <w:rPr>
          <w:rFonts w:ascii="Times New Roman" w:hAnsi="Times New Roman" w:cs="Times New Roman"/>
          <w:i/>
          <w:iCs/>
        </w:rPr>
        <w:t>ID</w:t>
      </w:r>
      <w:r w:rsidRPr="002A5EF6">
        <w:rPr>
          <w:rFonts w:ascii="Times New Roman" w:hAnsi="Times New Roman" w:cs="Times New Roman"/>
        </w:rPr>
        <w:t xml:space="preserve"> column, which serves solely as an identifier and has no predictive value. Since it doesn't contribute to the target variable's prediction, we removed it to focus on meaningful features.</w:t>
      </w:r>
    </w:p>
    <w:p w14:paraId="26F46D34" w14:textId="51437903" w:rsidR="002A5EF6" w:rsidRDefault="002A5EF6" w:rsidP="002A5EF6">
      <w:pPr>
        <w:rPr>
          <w:rFonts w:ascii="Times New Roman" w:hAnsi="Times New Roman" w:cs="Times New Roman"/>
        </w:rPr>
      </w:pPr>
      <w:r w:rsidRPr="002A5EF6">
        <w:rPr>
          <w:rFonts w:ascii="Times New Roman" w:hAnsi="Times New Roman" w:cs="Times New Roman"/>
        </w:rPr>
        <w:t>Dropin 'ID' Cloumn since we dont need that for scaling and separate features</w:t>
      </w:r>
    </w:p>
    <w:p w14:paraId="70B466B7" w14:textId="77777777" w:rsidR="00B65C47" w:rsidRDefault="00B65C47" w:rsidP="002A5EF6">
      <w:pPr>
        <w:rPr>
          <w:rFonts w:ascii="Times New Roman" w:hAnsi="Times New Roman" w:cs="Times New Roman"/>
        </w:rPr>
      </w:pPr>
    </w:p>
    <w:p w14:paraId="50BB352E" w14:textId="6858383E" w:rsidR="002A5EF6" w:rsidRDefault="002A5EF6" w:rsidP="002A5EF6">
      <w:pPr>
        <w:rPr>
          <w:rFonts w:ascii="Times New Roman" w:hAnsi="Times New Roman" w:cs="Times New Roman"/>
          <w:b/>
          <w:bCs/>
          <w:sz w:val="32"/>
          <w:szCs w:val="32"/>
        </w:rPr>
      </w:pPr>
      <w:r w:rsidRPr="002A5EF6">
        <w:rPr>
          <w:rFonts w:ascii="Times New Roman" w:hAnsi="Times New Roman" w:cs="Times New Roman"/>
          <w:b/>
          <w:bCs/>
          <w:sz w:val="32"/>
          <w:szCs w:val="32"/>
        </w:rPr>
        <w:lastRenderedPageBreak/>
        <w:t>Handling Outliers</w:t>
      </w:r>
    </w:p>
    <w:p w14:paraId="6A078BA5" w14:textId="4923F4FE" w:rsidR="002A5EF6" w:rsidRDefault="002A5EF6" w:rsidP="008D4E72">
      <w:pPr>
        <w:spacing w:line="360" w:lineRule="auto"/>
        <w:jc w:val="both"/>
        <w:rPr>
          <w:rFonts w:ascii="Times New Roman" w:hAnsi="Times New Roman" w:cs="Times New Roman"/>
        </w:rPr>
      </w:pPr>
      <w:r w:rsidRPr="002A5EF6">
        <w:rPr>
          <w:rFonts w:ascii="Times New Roman" w:hAnsi="Times New Roman" w:cs="Times New Roman"/>
        </w:rPr>
        <w:t>Outliers are extreme values that can distort model performance, especially for algorithms sensitive to feature scaling. To identify and address outliers, we used the Interquartile Range (IQR) method.</w:t>
      </w:r>
    </w:p>
    <w:p w14:paraId="3186F1FC" w14:textId="36986869" w:rsidR="002A5EF6" w:rsidRPr="002A5EF6" w:rsidRDefault="002A5EF6" w:rsidP="002A5EF6">
      <w:pPr>
        <w:rPr>
          <w:rFonts w:ascii="Times New Roman" w:hAnsi="Times New Roman" w:cs="Times New Roman"/>
        </w:rPr>
      </w:pPr>
      <w:r w:rsidRPr="002A5EF6">
        <w:rPr>
          <w:rFonts w:ascii="Times New Roman" w:hAnsi="Times New Roman" w:cs="Times New Roman"/>
        </w:rPr>
        <w:t>Outlier Detection: Using IQR (Interquartile Range)</w:t>
      </w:r>
    </w:p>
    <w:p w14:paraId="560B1342" w14:textId="5895FC26" w:rsidR="002A5EF6" w:rsidRPr="002A5EF6" w:rsidRDefault="002A5EF6" w:rsidP="008D4E72">
      <w:pPr>
        <w:spacing w:line="360" w:lineRule="auto"/>
        <w:jc w:val="both"/>
        <w:rPr>
          <w:rFonts w:ascii="Times New Roman" w:hAnsi="Times New Roman" w:cs="Times New Roman"/>
        </w:rPr>
      </w:pPr>
      <w:r w:rsidRPr="002A5EF6">
        <w:rPr>
          <w:rFonts w:ascii="Times New Roman" w:hAnsi="Times New Roman" w:cs="Times New Roman"/>
        </w:rPr>
        <w:t>calculate_outliers(df):Calculates outliers for each feature using the Interquartile Range (IQR) method. For each column, computes the lower and upper bounds, then counts values outside  those bounds.</w:t>
      </w:r>
    </w:p>
    <w:p w14:paraId="3A21C403" w14:textId="1623057B" w:rsidR="002A5EF6" w:rsidRPr="002A5EF6" w:rsidRDefault="002A5EF6" w:rsidP="002A5EF6">
      <w:pPr>
        <w:rPr>
          <w:rFonts w:ascii="Times New Roman" w:hAnsi="Times New Roman" w:cs="Times New Roman"/>
        </w:rPr>
      </w:pPr>
      <w:r w:rsidRPr="002A5EF6">
        <w:rPr>
          <w:rFonts w:ascii="Times New Roman" w:hAnsi="Times New Roman" w:cs="Times New Roman"/>
        </w:rPr>
        <w:t>outliers_per_feature: Stores the number of outliers for each feature.</w:t>
      </w:r>
    </w:p>
    <w:p w14:paraId="492F7FCC" w14:textId="1CB1211F" w:rsidR="002A5EF6" w:rsidRDefault="002A5EF6" w:rsidP="002A5EF6">
      <w:pPr>
        <w:rPr>
          <w:rFonts w:ascii="Times New Roman" w:hAnsi="Times New Roman" w:cs="Times New Roman"/>
        </w:rPr>
      </w:pPr>
      <w:r w:rsidRPr="002A5EF6">
        <w:rPr>
          <w:rFonts w:ascii="Times New Roman" w:hAnsi="Times New Roman" w:cs="Times New Roman"/>
        </w:rPr>
        <w:t>Visualization:  Plots a bar chart showing the number of outliers per feature.</w:t>
      </w:r>
    </w:p>
    <w:p w14:paraId="574D80F1" w14:textId="5E88FE1A" w:rsidR="002A5EF6" w:rsidRPr="002A5EF6" w:rsidRDefault="002A5EF6" w:rsidP="002A5EF6">
      <w:pPr>
        <w:rPr>
          <w:rFonts w:ascii="Times New Roman" w:hAnsi="Times New Roman" w:cs="Times New Roman"/>
          <w:b/>
          <w:bCs/>
          <w:sz w:val="32"/>
          <w:szCs w:val="32"/>
        </w:rPr>
      </w:pPr>
      <w:r w:rsidRPr="002A5EF6">
        <w:rPr>
          <w:rFonts w:ascii="Times New Roman" w:hAnsi="Times New Roman" w:cs="Times New Roman"/>
          <w:b/>
          <w:bCs/>
          <w:sz w:val="32"/>
          <w:szCs w:val="32"/>
        </w:rPr>
        <w:t>Outlier Detection Using IQR</w:t>
      </w:r>
    </w:p>
    <w:p w14:paraId="249A6E91" w14:textId="5A1A8C68" w:rsidR="002A5EF6" w:rsidRDefault="002A5EF6" w:rsidP="008D4E72">
      <w:pPr>
        <w:spacing w:line="360" w:lineRule="auto"/>
        <w:jc w:val="both"/>
        <w:rPr>
          <w:rFonts w:ascii="Times New Roman" w:hAnsi="Times New Roman" w:cs="Times New Roman"/>
        </w:rPr>
      </w:pPr>
      <w:r w:rsidRPr="002A5EF6">
        <w:rPr>
          <w:rFonts w:ascii="Times New Roman" w:hAnsi="Times New Roman" w:cs="Times New Roman"/>
        </w:rPr>
        <w:t>IQR is a robust statistical method to detect outliers. For each feature, we calculated the first quartile (Q1) and third quartile (Q3) and defined the IQR as IQR=Q3−Q1\text{IQR} = Q3 - Q1IQR=Q3−Q1. Outliers are values lying outside [Q1−1.5×IQR,Q3+1.5×IQR][Q1 - 1.5 \times \text{IQR}, Q3 + 1.5 \times \text{IQR}][Q1−1.5×IQR,Q3+1.5×IQR].</w:t>
      </w:r>
    </w:p>
    <w:p w14:paraId="1DDF6178" w14:textId="1591D248" w:rsidR="002A5EF6" w:rsidRDefault="002A5EF6" w:rsidP="008D4E72">
      <w:pPr>
        <w:spacing w:line="360" w:lineRule="auto"/>
        <w:jc w:val="both"/>
        <w:rPr>
          <w:rFonts w:ascii="Times New Roman" w:hAnsi="Times New Roman" w:cs="Times New Roman"/>
        </w:rPr>
      </w:pPr>
      <w:r w:rsidRPr="002A5EF6">
        <w:rPr>
          <w:rFonts w:ascii="Times New Roman" w:hAnsi="Times New Roman" w:cs="Times New Roman"/>
        </w:rPr>
        <w:t>Outlier detection is essential for identifying features heavily influenced by extreme values, which can distort the mean and variance.</w:t>
      </w:r>
    </w:p>
    <w:p w14:paraId="3477C04B" w14:textId="3F5C4CAA" w:rsidR="002A5EF6" w:rsidRDefault="002A5EF6" w:rsidP="002A5EF6">
      <w:pPr>
        <w:rPr>
          <w:rFonts w:ascii="Times New Roman" w:hAnsi="Times New Roman" w:cs="Times New Roman"/>
        </w:rPr>
      </w:pPr>
      <w:r w:rsidRPr="002A5EF6">
        <w:rPr>
          <w:rFonts w:ascii="Times New Roman" w:hAnsi="Times New Roman" w:cs="Times New Roman"/>
          <w:noProof/>
        </w:rPr>
        <w:drawing>
          <wp:inline distT="0" distB="0" distL="0" distR="0" wp14:anchorId="52F5F896" wp14:editId="13E0910C">
            <wp:extent cx="2210462" cy="2926080"/>
            <wp:effectExtent l="0" t="0" r="0" b="7620"/>
            <wp:docPr id="536993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993241" name=""/>
                    <pic:cNvPicPr/>
                  </pic:nvPicPr>
                  <pic:blipFill>
                    <a:blip r:embed="rId9"/>
                    <a:stretch>
                      <a:fillRect/>
                    </a:stretch>
                  </pic:blipFill>
                  <pic:spPr>
                    <a:xfrm>
                      <a:off x="0" y="0"/>
                      <a:ext cx="2221998" cy="2941351"/>
                    </a:xfrm>
                    <a:prstGeom prst="rect">
                      <a:avLst/>
                    </a:prstGeom>
                  </pic:spPr>
                </pic:pic>
              </a:graphicData>
            </a:graphic>
          </wp:inline>
        </w:drawing>
      </w:r>
    </w:p>
    <w:p w14:paraId="04E6C2D7" w14:textId="77777777" w:rsidR="00B65C47" w:rsidRDefault="00B65C47" w:rsidP="002A5EF6">
      <w:pPr>
        <w:rPr>
          <w:rFonts w:ascii="Times New Roman" w:hAnsi="Times New Roman" w:cs="Times New Roman"/>
        </w:rPr>
      </w:pPr>
    </w:p>
    <w:p w14:paraId="1740B384" w14:textId="77777777" w:rsidR="00B65C47" w:rsidRDefault="00B65C47" w:rsidP="002A5EF6">
      <w:pPr>
        <w:rPr>
          <w:rFonts w:ascii="Times New Roman" w:hAnsi="Times New Roman" w:cs="Times New Roman"/>
        </w:rPr>
      </w:pPr>
    </w:p>
    <w:p w14:paraId="5A2E127F" w14:textId="77777777" w:rsidR="00B65C47" w:rsidRDefault="00B65C47" w:rsidP="002A5EF6">
      <w:pPr>
        <w:rPr>
          <w:rFonts w:ascii="Times New Roman" w:hAnsi="Times New Roman" w:cs="Times New Roman"/>
        </w:rPr>
      </w:pPr>
    </w:p>
    <w:p w14:paraId="024461E9" w14:textId="77777777" w:rsidR="002A5EF6" w:rsidRPr="002A5EF6" w:rsidRDefault="002A5EF6" w:rsidP="002A5EF6">
      <w:pPr>
        <w:rPr>
          <w:rFonts w:ascii="Times New Roman" w:hAnsi="Times New Roman" w:cs="Times New Roman"/>
          <w:b/>
          <w:bCs/>
          <w:sz w:val="32"/>
          <w:szCs w:val="32"/>
        </w:rPr>
      </w:pPr>
      <w:r w:rsidRPr="002A5EF6">
        <w:rPr>
          <w:rFonts w:ascii="Times New Roman" w:hAnsi="Times New Roman" w:cs="Times New Roman"/>
          <w:b/>
          <w:bCs/>
          <w:sz w:val="32"/>
          <w:szCs w:val="32"/>
        </w:rPr>
        <w:t>Visualization of Outliers</w:t>
      </w:r>
    </w:p>
    <w:p w14:paraId="146CD3A1" w14:textId="77777777" w:rsidR="002A5EF6" w:rsidRDefault="002A5EF6" w:rsidP="008D4E72">
      <w:pPr>
        <w:spacing w:line="360" w:lineRule="auto"/>
        <w:jc w:val="both"/>
        <w:rPr>
          <w:rFonts w:ascii="Times New Roman" w:hAnsi="Times New Roman" w:cs="Times New Roman"/>
        </w:rPr>
      </w:pPr>
      <w:r w:rsidRPr="002A5EF6">
        <w:rPr>
          <w:rFonts w:ascii="Times New Roman" w:hAnsi="Times New Roman" w:cs="Times New Roman"/>
        </w:rPr>
        <w:t>Visualizing outliers provides a clear picture of their distribution across features. A bar plot helps highlight features with a significant number of outliers, guiding decisions on how to handle them.</w:t>
      </w:r>
    </w:p>
    <w:p w14:paraId="701E1802" w14:textId="4D8C0202" w:rsidR="002A5EF6" w:rsidRPr="002A5EF6" w:rsidRDefault="002A5EF6" w:rsidP="002A5EF6">
      <w:pPr>
        <w:rPr>
          <w:rFonts w:ascii="Times New Roman" w:hAnsi="Times New Roman" w:cs="Times New Roman"/>
        </w:rPr>
      </w:pPr>
      <w:r w:rsidRPr="002A5EF6">
        <w:rPr>
          <w:rFonts w:ascii="Times New Roman" w:hAnsi="Times New Roman" w:cs="Times New Roman"/>
          <w:noProof/>
        </w:rPr>
        <w:drawing>
          <wp:inline distT="0" distB="0" distL="0" distR="0" wp14:anchorId="0F35D52E" wp14:editId="0B2BA6D2">
            <wp:extent cx="3794760" cy="2316122"/>
            <wp:effectExtent l="0" t="0" r="0" b="8255"/>
            <wp:docPr id="1646213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213119" name=""/>
                    <pic:cNvPicPr/>
                  </pic:nvPicPr>
                  <pic:blipFill>
                    <a:blip r:embed="rId10"/>
                    <a:stretch>
                      <a:fillRect/>
                    </a:stretch>
                  </pic:blipFill>
                  <pic:spPr>
                    <a:xfrm>
                      <a:off x="0" y="0"/>
                      <a:ext cx="3807648" cy="2323988"/>
                    </a:xfrm>
                    <a:prstGeom prst="rect">
                      <a:avLst/>
                    </a:prstGeom>
                  </pic:spPr>
                </pic:pic>
              </a:graphicData>
            </a:graphic>
          </wp:inline>
        </w:drawing>
      </w:r>
    </w:p>
    <w:p w14:paraId="5BA4A09B" w14:textId="77777777" w:rsidR="002A5EF6" w:rsidRPr="002A5EF6" w:rsidRDefault="002A5EF6" w:rsidP="002A5EF6">
      <w:pPr>
        <w:rPr>
          <w:rFonts w:ascii="Times New Roman" w:hAnsi="Times New Roman" w:cs="Times New Roman"/>
          <w:b/>
          <w:bCs/>
          <w:sz w:val="32"/>
          <w:szCs w:val="32"/>
        </w:rPr>
      </w:pPr>
      <w:r w:rsidRPr="002A5EF6">
        <w:rPr>
          <w:rFonts w:ascii="Times New Roman" w:hAnsi="Times New Roman" w:cs="Times New Roman"/>
          <w:b/>
          <w:bCs/>
          <w:sz w:val="32"/>
          <w:szCs w:val="32"/>
        </w:rPr>
        <w:t>Detecting and Addressing Duplicates</w:t>
      </w:r>
    </w:p>
    <w:p w14:paraId="55B25484" w14:textId="77777777" w:rsidR="002A5EF6" w:rsidRDefault="002A5EF6" w:rsidP="008D4E72">
      <w:pPr>
        <w:spacing w:line="360" w:lineRule="auto"/>
        <w:jc w:val="both"/>
        <w:rPr>
          <w:rFonts w:ascii="Times New Roman" w:hAnsi="Times New Roman" w:cs="Times New Roman"/>
        </w:rPr>
      </w:pPr>
      <w:r w:rsidRPr="002A5EF6">
        <w:rPr>
          <w:rFonts w:ascii="Times New Roman" w:hAnsi="Times New Roman" w:cs="Times New Roman"/>
        </w:rPr>
        <w:t>Duplicate rows can introduce bias and redundancy into the dataset, skewing model training. Identifying and quantifying duplicate rows ensures data integrity.</w:t>
      </w:r>
    </w:p>
    <w:p w14:paraId="13F38519" w14:textId="1547AD36" w:rsidR="002A5EF6" w:rsidRDefault="002A5EF6" w:rsidP="002A5EF6">
      <w:pPr>
        <w:rPr>
          <w:rFonts w:ascii="Times New Roman" w:hAnsi="Times New Roman" w:cs="Times New Roman"/>
        </w:rPr>
      </w:pPr>
      <w:r w:rsidRPr="002A5EF6">
        <w:rPr>
          <w:rFonts w:ascii="Times New Roman" w:hAnsi="Times New Roman" w:cs="Times New Roman"/>
          <w:noProof/>
        </w:rPr>
        <w:drawing>
          <wp:inline distT="0" distB="0" distL="0" distR="0" wp14:anchorId="79CCBCF7" wp14:editId="3E7A5374">
            <wp:extent cx="2606266" cy="472481"/>
            <wp:effectExtent l="0" t="0" r="3810" b="3810"/>
            <wp:docPr id="2054032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032200" name=""/>
                    <pic:cNvPicPr/>
                  </pic:nvPicPr>
                  <pic:blipFill>
                    <a:blip r:embed="rId11"/>
                    <a:stretch>
                      <a:fillRect/>
                    </a:stretch>
                  </pic:blipFill>
                  <pic:spPr>
                    <a:xfrm>
                      <a:off x="0" y="0"/>
                      <a:ext cx="2606266" cy="472481"/>
                    </a:xfrm>
                    <a:prstGeom prst="rect">
                      <a:avLst/>
                    </a:prstGeom>
                  </pic:spPr>
                </pic:pic>
              </a:graphicData>
            </a:graphic>
          </wp:inline>
        </w:drawing>
      </w:r>
    </w:p>
    <w:p w14:paraId="3E24F321" w14:textId="66BF5578" w:rsidR="002A5EF6" w:rsidRPr="002A5EF6" w:rsidRDefault="002A5EF6" w:rsidP="008D4E72">
      <w:pPr>
        <w:spacing w:line="360" w:lineRule="auto"/>
        <w:jc w:val="both"/>
        <w:rPr>
          <w:rFonts w:ascii="Times New Roman" w:hAnsi="Times New Roman" w:cs="Times New Roman"/>
        </w:rPr>
      </w:pPr>
      <w:r w:rsidRPr="002A5EF6">
        <w:rPr>
          <w:rFonts w:ascii="Times New Roman" w:hAnsi="Times New Roman" w:cs="Times New Roman"/>
        </w:rPr>
        <w:t>If duplicates are present, they can be removed to ensure the dataset represents unique observations.</w:t>
      </w:r>
    </w:p>
    <w:p w14:paraId="371DFE83" w14:textId="77777777" w:rsidR="002A5EF6" w:rsidRPr="002A5EF6" w:rsidRDefault="002A5EF6" w:rsidP="002A5EF6">
      <w:pPr>
        <w:rPr>
          <w:rFonts w:ascii="Times New Roman" w:hAnsi="Times New Roman" w:cs="Times New Roman"/>
          <w:b/>
          <w:bCs/>
          <w:sz w:val="32"/>
          <w:szCs w:val="32"/>
        </w:rPr>
      </w:pPr>
      <w:r w:rsidRPr="002A5EF6">
        <w:rPr>
          <w:rFonts w:ascii="Times New Roman" w:hAnsi="Times New Roman" w:cs="Times New Roman"/>
          <w:b/>
          <w:bCs/>
          <w:sz w:val="32"/>
          <w:szCs w:val="32"/>
        </w:rPr>
        <w:t>Removing Outliers</w:t>
      </w:r>
    </w:p>
    <w:p w14:paraId="14B9B166" w14:textId="77777777" w:rsidR="002A5EF6" w:rsidRDefault="002A5EF6" w:rsidP="008D4E72">
      <w:pPr>
        <w:spacing w:line="360" w:lineRule="auto"/>
        <w:jc w:val="both"/>
        <w:rPr>
          <w:rFonts w:ascii="Times New Roman" w:hAnsi="Times New Roman" w:cs="Times New Roman"/>
        </w:rPr>
      </w:pPr>
      <w:r w:rsidRPr="002A5EF6">
        <w:rPr>
          <w:rFonts w:ascii="Times New Roman" w:hAnsi="Times New Roman" w:cs="Times New Roman"/>
        </w:rPr>
        <w:t>Once detected, outliers can be removed by masking values within the acceptable range defined by the IQR method. This ensures that extreme values do not skew the model's learning process.</w:t>
      </w:r>
    </w:p>
    <w:p w14:paraId="777DD3FC" w14:textId="5E05A4A1" w:rsidR="002A5EF6" w:rsidRPr="002A5EF6" w:rsidRDefault="003D5016" w:rsidP="002A5EF6">
      <w:pPr>
        <w:rPr>
          <w:rFonts w:ascii="Times New Roman" w:hAnsi="Times New Roman" w:cs="Times New Roman"/>
          <w:b/>
          <w:bCs/>
          <w:sz w:val="32"/>
          <w:szCs w:val="32"/>
        </w:rPr>
      </w:pPr>
      <w:r w:rsidRPr="003D5016">
        <w:rPr>
          <w:rFonts w:ascii="Times New Roman" w:hAnsi="Times New Roman" w:cs="Times New Roman"/>
          <w:b/>
          <w:bCs/>
          <w:sz w:val="32"/>
          <w:szCs w:val="32"/>
        </w:rPr>
        <w:t>FEATURE SELECTION AND DIMENSIONALITY REDUCTION</w:t>
      </w:r>
    </w:p>
    <w:p w14:paraId="10D38BB8" w14:textId="408B326D" w:rsidR="002A5EF6" w:rsidRDefault="002A5EF6" w:rsidP="008D4E72">
      <w:pPr>
        <w:spacing w:line="360" w:lineRule="auto"/>
        <w:jc w:val="both"/>
        <w:rPr>
          <w:rFonts w:ascii="Times New Roman" w:hAnsi="Times New Roman" w:cs="Times New Roman"/>
        </w:rPr>
      </w:pPr>
      <w:r w:rsidRPr="002A5EF6">
        <w:rPr>
          <w:rFonts w:ascii="Times New Roman" w:hAnsi="Times New Roman" w:cs="Times New Roman"/>
        </w:rPr>
        <w:t xml:space="preserve">Feature selection and dimensionality reduction are crucial steps in the machine learning pipeline. These processes help improve model interpretability, reduce computational costs, and mitigate overfitting. In this phase, we used </w:t>
      </w:r>
      <w:r w:rsidRPr="002A5EF6">
        <w:rPr>
          <w:rFonts w:ascii="Times New Roman" w:hAnsi="Times New Roman" w:cs="Times New Roman"/>
          <w:b/>
          <w:bCs/>
        </w:rPr>
        <w:t>Variance Inflation Factor (VIF)</w:t>
      </w:r>
      <w:r w:rsidRPr="002A5EF6">
        <w:rPr>
          <w:rFonts w:ascii="Times New Roman" w:hAnsi="Times New Roman" w:cs="Times New Roman"/>
        </w:rPr>
        <w:t xml:space="preserve"> to detect and </w:t>
      </w:r>
      <w:r w:rsidRPr="002A5EF6">
        <w:rPr>
          <w:rFonts w:ascii="Times New Roman" w:hAnsi="Times New Roman" w:cs="Times New Roman"/>
        </w:rPr>
        <w:lastRenderedPageBreak/>
        <w:t>remove features with high multicollinearity, which occurs when one predictor variable in a dataset can be linearly predicted from others with a substantial degree of accuracy.</w:t>
      </w:r>
    </w:p>
    <w:p w14:paraId="3A243DC2" w14:textId="77777777" w:rsidR="002A5EF6" w:rsidRPr="002A5EF6" w:rsidRDefault="002A5EF6" w:rsidP="002A5EF6">
      <w:pPr>
        <w:rPr>
          <w:rFonts w:ascii="Times New Roman" w:hAnsi="Times New Roman" w:cs="Times New Roman"/>
          <w:b/>
          <w:bCs/>
          <w:sz w:val="32"/>
          <w:szCs w:val="32"/>
        </w:rPr>
      </w:pPr>
      <w:r w:rsidRPr="002A5EF6">
        <w:rPr>
          <w:rFonts w:ascii="Times New Roman" w:hAnsi="Times New Roman" w:cs="Times New Roman"/>
          <w:b/>
          <w:bCs/>
          <w:sz w:val="32"/>
          <w:szCs w:val="32"/>
        </w:rPr>
        <w:t>Variance Inflation Factor (VIF)</w:t>
      </w:r>
    </w:p>
    <w:p w14:paraId="1B62182A" w14:textId="77777777" w:rsidR="002A5EF6" w:rsidRPr="002A5EF6" w:rsidRDefault="002A5EF6" w:rsidP="008D4E72">
      <w:pPr>
        <w:spacing w:line="360" w:lineRule="auto"/>
        <w:jc w:val="both"/>
        <w:rPr>
          <w:rFonts w:ascii="Times New Roman" w:hAnsi="Times New Roman" w:cs="Times New Roman"/>
        </w:rPr>
      </w:pPr>
      <w:r w:rsidRPr="002A5EF6">
        <w:rPr>
          <w:rFonts w:ascii="Times New Roman" w:hAnsi="Times New Roman" w:cs="Times New Roman"/>
        </w:rPr>
        <w:t>Variance Inflation Factor quantifies the extent of multicollinearity in a set of predictors. VIF is calculated for each feature, with higher values indicating stronger multicollinearity. A common rule of thumb is to drop features with a VIF greater than 10, as these can adversely impact the model's performance and interpretation.</w:t>
      </w:r>
    </w:p>
    <w:p w14:paraId="1D45D130" w14:textId="77777777" w:rsidR="002A5EF6" w:rsidRPr="002A5EF6" w:rsidRDefault="002A5EF6" w:rsidP="002A5EF6">
      <w:pPr>
        <w:rPr>
          <w:rFonts w:ascii="Times New Roman" w:hAnsi="Times New Roman" w:cs="Times New Roman"/>
        </w:rPr>
      </w:pPr>
      <w:r w:rsidRPr="002A5EF6">
        <w:rPr>
          <w:rFonts w:ascii="Times New Roman" w:hAnsi="Times New Roman" w:cs="Times New Roman"/>
        </w:rPr>
        <w:t>The formula for VIF is:</w:t>
      </w:r>
    </w:p>
    <w:p w14:paraId="647A63BE" w14:textId="0900905F" w:rsidR="002A5EF6" w:rsidRDefault="002A5EF6" w:rsidP="002A5EF6">
      <w:pPr>
        <w:rPr>
          <w:rFonts w:ascii="Times New Roman" w:hAnsi="Times New Roman" w:cs="Times New Roman"/>
        </w:rPr>
      </w:pPr>
      <w:r w:rsidRPr="002A5EF6">
        <w:rPr>
          <w:rFonts w:ascii="Times New Roman" w:hAnsi="Times New Roman" w:cs="Times New Roman"/>
          <w:noProof/>
        </w:rPr>
        <w:drawing>
          <wp:inline distT="0" distB="0" distL="0" distR="0" wp14:anchorId="75AF3C9D" wp14:editId="5EB54466">
            <wp:extent cx="1844200" cy="624894"/>
            <wp:effectExtent l="0" t="0" r="3810" b="3810"/>
            <wp:docPr id="1432923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923059" name=""/>
                    <pic:cNvPicPr/>
                  </pic:nvPicPr>
                  <pic:blipFill>
                    <a:blip r:embed="rId12"/>
                    <a:stretch>
                      <a:fillRect/>
                    </a:stretch>
                  </pic:blipFill>
                  <pic:spPr>
                    <a:xfrm>
                      <a:off x="0" y="0"/>
                      <a:ext cx="1844200" cy="624894"/>
                    </a:xfrm>
                    <a:prstGeom prst="rect">
                      <a:avLst/>
                    </a:prstGeom>
                  </pic:spPr>
                </pic:pic>
              </a:graphicData>
            </a:graphic>
          </wp:inline>
        </w:drawing>
      </w:r>
    </w:p>
    <w:p w14:paraId="11B6EA4A" w14:textId="77BCCDD6" w:rsidR="002A5EF6" w:rsidRDefault="002A5EF6" w:rsidP="008D4E72">
      <w:pPr>
        <w:spacing w:line="360" w:lineRule="auto"/>
        <w:jc w:val="both"/>
        <w:rPr>
          <w:rFonts w:ascii="Times New Roman" w:hAnsi="Times New Roman" w:cs="Times New Roman"/>
        </w:rPr>
      </w:pPr>
      <w:r w:rsidRPr="002A5EF6">
        <w:rPr>
          <w:rFonts w:ascii="Times New Roman" w:hAnsi="Times New Roman" w:cs="Times New Roman"/>
        </w:rPr>
        <w:t>Where R2R^2R2 is the coefficient of determination for a regression of one feature against all others. A high R2R^2R2 value indicates that the feature is highly correlated with others, leading to a high VIF.</w:t>
      </w:r>
    </w:p>
    <w:p w14:paraId="1CB064AB" w14:textId="77777777" w:rsidR="003D5016" w:rsidRPr="003D5016" w:rsidRDefault="003D5016" w:rsidP="003D5016">
      <w:pPr>
        <w:rPr>
          <w:rFonts w:ascii="Times New Roman" w:hAnsi="Times New Roman" w:cs="Times New Roman"/>
          <w:b/>
          <w:bCs/>
          <w:sz w:val="32"/>
          <w:szCs w:val="32"/>
        </w:rPr>
      </w:pPr>
      <w:r w:rsidRPr="003D5016">
        <w:rPr>
          <w:rFonts w:ascii="Times New Roman" w:hAnsi="Times New Roman" w:cs="Times New Roman"/>
          <w:b/>
          <w:bCs/>
          <w:sz w:val="32"/>
          <w:szCs w:val="32"/>
        </w:rPr>
        <w:t>Removing Features with High Multicollinearity</w:t>
      </w:r>
    </w:p>
    <w:p w14:paraId="3612C498" w14:textId="77777777" w:rsidR="003D5016" w:rsidRDefault="003D5016" w:rsidP="008D4E72">
      <w:pPr>
        <w:spacing w:line="360" w:lineRule="auto"/>
        <w:jc w:val="both"/>
        <w:rPr>
          <w:rFonts w:ascii="Times New Roman" w:hAnsi="Times New Roman" w:cs="Times New Roman"/>
        </w:rPr>
      </w:pPr>
      <w:r w:rsidRPr="003D5016">
        <w:rPr>
          <w:rFonts w:ascii="Times New Roman" w:hAnsi="Times New Roman" w:cs="Times New Roman"/>
        </w:rPr>
        <w:t>Features with high VIF are removed iteratively. The feature with the highest VIF value is dropped, and the VIF values are recalculated for the remaining features. This process repeats until all remaining features have a VIF below the threshold (e.g., 10). By removing highly correlated features, we ensure that the predictors are as independent as possible, which helps models generalize better.</w:t>
      </w:r>
    </w:p>
    <w:p w14:paraId="4F061F98" w14:textId="19A04D2F" w:rsidR="003D5016" w:rsidRDefault="003D5016" w:rsidP="008D4E72">
      <w:pPr>
        <w:spacing w:line="360" w:lineRule="auto"/>
        <w:jc w:val="both"/>
        <w:rPr>
          <w:rFonts w:ascii="Times New Roman" w:hAnsi="Times New Roman" w:cs="Times New Roman"/>
        </w:rPr>
      </w:pPr>
      <w:r w:rsidRPr="003D5016">
        <w:rPr>
          <w:rFonts w:ascii="Times New Roman" w:hAnsi="Times New Roman" w:cs="Times New Roman"/>
        </w:rPr>
        <w:t>iteratively calculates the VIF for each feature in the dataset. If anyfeature has a VIF greater than 10, it’s dropped, and the process repeats. The goal</w:t>
      </w:r>
      <w:r>
        <w:rPr>
          <w:rFonts w:ascii="Times New Roman" w:hAnsi="Times New Roman" w:cs="Times New Roman"/>
        </w:rPr>
        <w:t xml:space="preserve"> </w:t>
      </w:r>
      <w:r w:rsidRPr="003D5016">
        <w:rPr>
          <w:rFonts w:ascii="Times New Roman" w:hAnsi="Times New Roman" w:cs="Times New Roman"/>
        </w:rPr>
        <w:t>is to remove features causing multicollinearity to improve model stability</w:t>
      </w:r>
    </w:p>
    <w:p w14:paraId="4B961E1E" w14:textId="1B7305C5" w:rsidR="003D5016" w:rsidRDefault="003D5016" w:rsidP="003D5016">
      <w:pPr>
        <w:rPr>
          <w:rFonts w:ascii="Times New Roman" w:hAnsi="Times New Roman" w:cs="Times New Roman"/>
        </w:rPr>
      </w:pPr>
      <w:r w:rsidRPr="003D5016">
        <w:rPr>
          <w:rFonts w:ascii="Times New Roman" w:hAnsi="Times New Roman" w:cs="Times New Roman"/>
          <w:noProof/>
        </w:rPr>
        <w:lastRenderedPageBreak/>
        <w:drawing>
          <wp:inline distT="0" distB="0" distL="0" distR="0" wp14:anchorId="26B1204C" wp14:editId="775FC83E">
            <wp:extent cx="2590800" cy="2590801"/>
            <wp:effectExtent l="0" t="0" r="0" b="0"/>
            <wp:docPr id="1473732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732838" name=""/>
                    <pic:cNvPicPr/>
                  </pic:nvPicPr>
                  <pic:blipFill>
                    <a:blip r:embed="rId13"/>
                    <a:stretch>
                      <a:fillRect/>
                    </a:stretch>
                  </pic:blipFill>
                  <pic:spPr>
                    <a:xfrm>
                      <a:off x="0" y="0"/>
                      <a:ext cx="2601802" cy="2601803"/>
                    </a:xfrm>
                    <a:prstGeom prst="rect">
                      <a:avLst/>
                    </a:prstGeom>
                  </pic:spPr>
                </pic:pic>
              </a:graphicData>
            </a:graphic>
          </wp:inline>
        </w:drawing>
      </w:r>
    </w:p>
    <w:p w14:paraId="25836E34" w14:textId="77777777" w:rsidR="003D5016" w:rsidRPr="003D5016" w:rsidRDefault="003D5016" w:rsidP="003D5016">
      <w:pPr>
        <w:rPr>
          <w:rFonts w:ascii="Times New Roman" w:hAnsi="Times New Roman" w:cs="Times New Roman"/>
        </w:rPr>
      </w:pPr>
      <w:r w:rsidRPr="003D5016">
        <w:rPr>
          <w:rFonts w:ascii="Times New Roman" w:hAnsi="Times New Roman" w:cs="Times New Roman"/>
        </w:rPr>
        <w:t>High multicollinearity can cause several issues in machine learning models:</w:t>
      </w:r>
    </w:p>
    <w:p w14:paraId="3E2787A0" w14:textId="77777777" w:rsidR="003D5016" w:rsidRPr="003D5016" w:rsidRDefault="003D5016" w:rsidP="008D4E72">
      <w:pPr>
        <w:numPr>
          <w:ilvl w:val="0"/>
          <w:numId w:val="23"/>
        </w:numPr>
        <w:spacing w:line="360" w:lineRule="auto"/>
        <w:jc w:val="both"/>
        <w:rPr>
          <w:rFonts w:ascii="Times New Roman" w:hAnsi="Times New Roman" w:cs="Times New Roman"/>
        </w:rPr>
      </w:pPr>
      <w:r w:rsidRPr="003D5016">
        <w:rPr>
          <w:rFonts w:ascii="Times New Roman" w:hAnsi="Times New Roman" w:cs="Times New Roman"/>
          <w:b/>
          <w:bCs/>
        </w:rPr>
        <w:t>Instability in Coefficients:</w:t>
      </w:r>
      <w:r w:rsidRPr="003D5016">
        <w:rPr>
          <w:rFonts w:ascii="Times New Roman" w:hAnsi="Times New Roman" w:cs="Times New Roman"/>
        </w:rPr>
        <w:t xml:space="preserve"> In linear models, high multicollinearity can lead to large standard errors for coefficients, making them unstable and hard to interpret.</w:t>
      </w:r>
    </w:p>
    <w:p w14:paraId="0D8ACA96" w14:textId="77777777" w:rsidR="003D5016" w:rsidRPr="003D5016" w:rsidRDefault="003D5016" w:rsidP="008D4E72">
      <w:pPr>
        <w:numPr>
          <w:ilvl w:val="0"/>
          <w:numId w:val="23"/>
        </w:numPr>
        <w:spacing w:line="360" w:lineRule="auto"/>
        <w:jc w:val="both"/>
        <w:rPr>
          <w:rFonts w:ascii="Times New Roman" w:hAnsi="Times New Roman" w:cs="Times New Roman"/>
        </w:rPr>
      </w:pPr>
      <w:r w:rsidRPr="003D5016">
        <w:rPr>
          <w:rFonts w:ascii="Times New Roman" w:hAnsi="Times New Roman" w:cs="Times New Roman"/>
          <w:b/>
          <w:bCs/>
        </w:rPr>
        <w:t>Redundant Information:</w:t>
      </w:r>
      <w:r w:rsidRPr="003D5016">
        <w:rPr>
          <w:rFonts w:ascii="Times New Roman" w:hAnsi="Times New Roman" w:cs="Times New Roman"/>
        </w:rPr>
        <w:t xml:space="preserve"> Features that are highly correlated contribute similar information to the model, increasing the complexity without adding value.</w:t>
      </w:r>
    </w:p>
    <w:p w14:paraId="208A9E95" w14:textId="77777777" w:rsidR="003D5016" w:rsidRPr="003D5016" w:rsidRDefault="003D5016" w:rsidP="008D4E72">
      <w:pPr>
        <w:numPr>
          <w:ilvl w:val="0"/>
          <w:numId w:val="23"/>
        </w:numPr>
        <w:spacing w:line="360" w:lineRule="auto"/>
        <w:jc w:val="both"/>
        <w:rPr>
          <w:rFonts w:ascii="Times New Roman" w:hAnsi="Times New Roman" w:cs="Times New Roman"/>
        </w:rPr>
      </w:pPr>
      <w:r w:rsidRPr="003D5016">
        <w:rPr>
          <w:rFonts w:ascii="Times New Roman" w:hAnsi="Times New Roman" w:cs="Times New Roman"/>
          <w:b/>
          <w:bCs/>
        </w:rPr>
        <w:t>Reduced Predictive Power:</w:t>
      </w:r>
      <w:r w:rsidRPr="003D5016">
        <w:rPr>
          <w:rFonts w:ascii="Times New Roman" w:hAnsi="Times New Roman" w:cs="Times New Roman"/>
        </w:rPr>
        <w:t xml:space="preserve"> Redundant features can lead to overfitting, reducing the model's ability to generalize to unseen data.</w:t>
      </w:r>
    </w:p>
    <w:p w14:paraId="6CEBA471" w14:textId="13DA7800" w:rsidR="003D5016" w:rsidRDefault="003D5016" w:rsidP="008D4E72">
      <w:pPr>
        <w:spacing w:line="360" w:lineRule="auto"/>
        <w:jc w:val="both"/>
        <w:rPr>
          <w:rFonts w:ascii="Times New Roman" w:hAnsi="Times New Roman" w:cs="Times New Roman"/>
        </w:rPr>
      </w:pPr>
      <w:r w:rsidRPr="003D5016">
        <w:rPr>
          <w:rFonts w:ascii="Times New Roman" w:hAnsi="Times New Roman" w:cs="Times New Roman"/>
        </w:rPr>
        <w:t>By calculating and addressing VIF, we ensure that the predictors are independent and informative. This not only simplifies the model but also enhances its interpretability and robustness. After applying VIF-based feature selection, we proceed with a reduced set of predictors that are less likely to introduce noise or bias, enabling the model to focus on the most important aspects of the data.</w:t>
      </w:r>
    </w:p>
    <w:p w14:paraId="2F834884" w14:textId="3EBEC226" w:rsidR="003D5016" w:rsidRPr="003D5016" w:rsidRDefault="003D5016" w:rsidP="003D5016">
      <w:pPr>
        <w:rPr>
          <w:rFonts w:ascii="Times New Roman" w:hAnsi="Times New Roman" w:cs="Times New Roman"/>
          <w:b/>
          <w:bCs/>
          <w:sz w:val="40"/>
          <w:szCs w:val="40"/>
        </w:rPr>
      </w:pPr>
      <w:r w:rsidRPr="003D5016">
        <w:rPr>
          <w:rFonts w:ascii="Times New Roman" w:hAnsi="Times New Roman" w:cs="Times New Roman"/>
          <w:b/>
          <w:bCs/>
          <w:sz w:val="40"/>
          <w:szCs w:val="40"/>
        </w:rPr>
        <w:t>DATA BALANCING WITH SMOTE</w:t>
      </w:r>
    </w:p>
    <w:p w14:paraId="66E94EFC" w14:textId="68D3B4E8" w:rsidR="003D5016" w:rsidRDefault="003D5016" w:rsidP="008D4E72">
      <w:pPr>
        <w:spacing w:line="360" w:lineRule="auto"/>
        <w:jc w:val="both"/>
        <w:rPr>
          <w:rFonts w:ascii="Times New Roman" w:hAnsi="Times New Roman" w:cs="Times New Roman"/>
        </w:rPr>
      </w:pPr>
      <w:r w:rsidRPr="003D5016">
        <w:rPr>
          <w:rFonts w:ascii="Times New Roman" w:hAnsi="Times New Roman" w:cs="Times New Roman"/>
        </w:rPr>
        <w:t xml:space="preserve">In machine learning, an imbalanced dataset can severely impact model performance, especially when predicting minority classes. To address this issue, we employed </w:t>
      </w:r>
      <w:r w:rsidRPr="003D5016">
        <w:rPr>
          <w:rFonts w:ascii="Times New Roman" w:hAnsi="Times New Roman" w:cs="Times New Roman"/>
          <w:b/>
          <w:bCs/>
        </w:rPr>
        <w:t>SMOTE (Synthetic Minority Oversampling Technique)</w:t>
      </w:r>
      <w:r w:rsidRPr="003D5016">
        <w:rPr>
          <w:rFonts w:ascii="Times New Roman" w:hAnsi="Times New Roman" w:cs="Times New Roman"/>
        </w:rPr>
        <w:t>, which generates synthetic examples for the minority class to balance the dataset. This step ensures the model has sufficient exposure to all classes, improving its ability to generalize and detect underrepresented patterns.</w:t>
      </w:r>
    </w:p>
    <w:p w14:paraId="6D7E5A16" w14:textId="77777777" w:rsidR="003D5016" w:rsidRPr="003D5016" w:rsidRDefault="003D5016" w:rsidP="003D5016">
      <w:pPr>
        <w:rPr>
          <w:rFonts w:ascii="Times New Roman" w:hAnsi="Times New Roman" w:cs="Times New Roman"/>
          <w:b/>
          <w:bCs/>
          <w:sz w:val="32"/>
          <w:szCs w:val="32"/>
        </w:rPr>
      </w:pPr>
      <w:r w:rsidRPr="003D5016">
        <w:rPr>
          <w:rFonts w:ascii="Times New Roman" w:hAnsi="Times New Roman" w:cs="Times New Roman"/>
          <w:b/>
          <w:bCs/>
          <w:sz w:val="32"/>
          <w:szCs w:val="32"/>
        </w:rPr>
        <w:t>Class Distribution Before SMOTE</w:t>
      </w:r>
    </w:p>
    <w:p w14:paraId="2352E59F" w14:textId="77777777" w:rsidR="003D5016" w:rsidRDefault="003D5016" w:rsidP="008D4E72">
      <w:pPr>
        <w:spacing w:line="360" w:lineRule="auto"/>
        <w:jc w:val="both"/>
        <w:rPr>
          <w:rFonts w:ascii="Times New Roman" w:hAnsi="Times New Roman" w:cs="Times New Roman"/>
        </w:rPr>
      </w:pPr>
      <w:r w:rsidRPr="003D5016">
        <w:rPr>
          <w:rFonts w:ascii="Times New Roman" w:hAnsi="Times New Roman" w:cs="Times New Roman"/>
        </w:rPr>
        <w:lastRenderedPageBreak/>
        <w:t>Analyzing the class distribution is essential to understand the extent of imbalance. A significant imbalance can lead the model to favor the majority class, neglecting the minority class and reducing its predictive power for the latter.</w:t>
      </w:r>
    </w:p>
    <w:p w14:paraId="08002291" w14:textId="69E47C7A" w:rsidR="003D5016" w:rsidRDefault="003D5016" w:rsidP="003D5016">
      <w:pPr>
        <w:rPr>
          <w:rFonts w:ascii="Times New Roman" w:hAnsi="Times New Roman" w:cs="Times New Roman"/>
        </w:rPr>
      </w:pPr>
      <w:r w:rsidRPr="003D5016">
        <w:rPr>
          <w:rFonts w:ascii="Times New Roman" w:hAnsi="Times New Roman" w:cs="Times New Roman"/>
          <w:noProof/>
        </w:rPr>
        <w:drawing>
          <wp:inline distT="0" distB="0" distL="0" distR="0" wp14:anchorId="7D883E7E" wp14:editId="49FD84FA">
            <wp:extent cx="2745372" cy="2072640"/>
            <wp:effectExtent l="0" t="0" r="0" b="3810"/>
            <wp:docPr id="1568394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394571" name=""/>
                    <pic:cNvPicPr/>
                  </pic:nvPicPr>
                  <pic:blipFill>
                    <a:blip r:embed="rId14"/>
                    <a:stretch>
                      <a:fillRect/>
                    </a:stretch>
                  </pic:blipFill>
                  <pic:spPr>
                    <a:xfrm>
                      <a:off x="0" y="0"/>
                      <a:ext cx="2765320" cy="2087700"/>
                    </a:xfrm>
                    <a:prstGeom prst="rect">
                      <a:avLst/>
                    </a:prstGeom>
                  </pic:spPr>
                </pic:pic>
              </a:graphicData>
            </a:graphic>
          </wp:inline>
        </w:drawing>
      </w:r>
    </w:p>
    <w:p w14:paraId="00328F77" w14:textId="78BFD91B" w:rsidR="003D5016" w:rsidRDefault="003D5016" w:rsidP="008D4E72">
      <w:pPr>
        <w:spacing w:line="360" w:lineRule="auto"/>
        <w:jc w:val="both"/>
        <w:rPr>
          <w:rFonts w:ascii="Times New Roman" w:hAnsi="Times New Roman" w:cs="Times New Roman"/>
        </w:rPr>
      </w:pPr>
      <w:r w:rsidRPr="003D5016">
        <w:rPr>
          <w:rFonts w:ascii="Times New Roman" w:hAnsi="Times New Roman" w:cs="Times New Roman"/>
        </w:rPr>
        <w:t>This visualization step reveals the imbalance in the dataset, with the minority class having significantly fewer instances than the majority class. For instance, in the Wisconsin Breast Cancer dataset, the malignant (M) class might be underrepresented compared to the benign (B) class.</w:t>
      </w:r>
    </w:p>
    <w:p w14:paraId="1717E2CB" w14:textId="77777777" w:rsidR="003D5016" w:rsidRPr="003D5016" w:rsidRDefault="003D5016" w:rsidP="003D5016">
      <w:pPr>
        <w:rPr>
          <w:rFonts w:ascii="Times New Roman" w:hAnsi="Times New Roman" w:cs="Times New Roman"/>
          <w:b/>
          <w:bCs/>
          <w:sz w:val="32"/>
          <w:szCs w:val="32"/>
        </w:rPr>
      </w:pPr>
      <w:r w:rsidRPr="003D5016">
        <w:rPr>
          <w:rFonts w:ascii="Times New Roman" w:hAnsi="Times New Roman" w:cs="Times New Roman"/>
          <w:b/>
          <w:bCs/>
          <w:sz w:val="32"/>
          <w:szCs w:val="32"/>
        </w:rPr>
        <w:t>Balancing Data Using SMOTE</w:t>
      </w:r>
    </w:p>
    <w:p w14:paraId="0A6439AD" w14:textId="77777777" w:rsidR="003D5016" w:rsidRDefault="003D5016" w:rsidP="008D4E72">
      <w:pPr>
        <w:spacing w:line="360" w:lineRule="auto"/>
        <w:jc w:val="both"/>
        <w:rPr>
          <w:rFonts w:ascii="Times New Roman" w:hAnsi="Times New Roman" w:cs="Times New Roman"/>
        </w:rPr>
      </w:pPr>
      <w:r w:rsidRPr="003D5016">
        <w:rPr>
          <w:rFonts w:ascii="Times New Roman" w:hAnsi="Times New Roman" w:cs="Times New Roman"/>
        </w:rPr>
        <w:t>SMOTE creates synthetic samples for the minority class by interpolating between existing minority class samples and their nearest neighbors. This approach enhances the dataset without simply duplicating instances, reducing the risk of overfitting to specific samples.</w:t>
      </w:r>
    </w:p>
    <w:p w14:paraId="3D117EED" w14:textId="3E658A59" w:rsidR="003D5016" w:rsidRDefault="003D5016" w:rsidP="008D4E72">
      <w:pPr>
        <w:spacing w:line="360" w:lineRule="auto"/>
        <w:jc w:val="both"/>
        <w:rPr>
          <w:rFonts w:ascii="Times New Roman" w:hAnsi="Times New Roman" w:cs="Times New Roman"/>
        </w:rPr>
      </w:pPr>
      <w:r w:rsidRPr="003D5016">
        <w:rPr>
          <w:rFonts w:ascii="Times New Roman" w:hAnsi="Times New Roman" w:cs="Times New Roman"/>
        </w:rPr>
        <w:t>SMOTE generates new synthetic data points for the minority class until both classes have an approximately equal number of samples. This results in a balanced dataset, enabling the model to learn effectively from both classes.</w:t>
      </w:r>
    </w:p>
    <w:p w14:paraId="4698655B" w14:textId="77777777" w:rsidR="003D5016" w:rsidRPr="003D5016" w:rsidRDefault="003D5016" w:rsidP="003D5016">
      <w:pPr>
        <w:rPr>
          <w:rFonts w:ascii="Times New Roman" w:hAnsi="Times New Roman" w:cs="Times New Roman"/>
          <w:b/>
          <w:bCs/>
          <w:sz w:val="32"/>
          <w:szCs w:val="32"/>
        </w:rPr>
      </w:pPr>
      <w:r w:rsidRPr="003D5016">
        <w:rPr>
          <w:rFonts w:ascii="Times New Roman" w:hAnsi="Times New Roman" w:cs="Times New Roman"/>
          <w:b/>
          <w:bCs/>
          <w:sz w:val="32"/>
          <w:szCs w:val="32"/>
        </w:rPr>
        <w:t>Visualization of Class Distribution</w:t>
      </w:r>
    </w:p>
    <w:p w14:paraId="5F752880" w14:textId="77777777" w:rsidR="003D5016" w:rsidRDefault="003D5016" w:rsidP="008D4E72">
      <w:pPr>
        <w:spacing w:line="360" w:lineRule="auto"/>
        <w:rPr>
          <w:rFonts w:ascii="Times New Roman" w:hAnsi="Times New Roman" w:cs="Times New Roman"/>
        </w:rPr>
      </w:pPr>
      <w:r w:rsidRPr="003D5016">
        <w:rPr>
          <w:rFonts w:ascii="Times New Roman" w:hAnsi="Times New Roman" w:cs="Times New Roman"/>
        </w:rPr>
        <w:t>After applying SMOTE, we re-visualize the class distribution to confirm the balancing process was successful.</w:t>
      </w:r>
    </w:p>
    <w:p w14:paraId="4F7C3ABC" w14:textId="4BFDB56B" w:rsidR="003D5016" w:rsidRDefault="003D5016" w:rsidP="003D5016">
      <w:pPr>
        <w:rPr>
          <w:rFonts w:ascii="Times New Roman" w:hAnsi="Times New Roman" w:cs="Times New Roman"/>
        </w:rPr>
      </w:pPr>
      <w:r w:rsidRPr="003D5016">
        <w:rPr>
          <w:rFonts w:ascii="Times New Roman" w:hAnsi="Times New Roman" w:cs="Times New Roman"/>
          <w:b/>
          <w:bCs/>
          <w:noProof/>
        </w:rPr>
        <w:lastRenderedPageBreak/>
        <w:drawing>
          <wp:inline distT="0" distB="0" distL="0" distR="0" wp14:anchorId="5F25A49C" wp14:editId="2AB44954">
            <wp:extent cx="2712720" cy="2209369"/>
            <wp:effectExtent l="0" t="0" r="0" b="635"/>
            <wp:docPr id="757744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744071" name=""/>
                    <pic:cNvPicPr/>
                  </pic:nvPicPr>
                  <pic:blipFill>
                    <a:blip r:embed="rId15"/>
                    <a:stretch>
                      <a:fillRect/>
                    </a:stretch>
                  </pic:blipFill>
                  <pic:spPr>
                    <a:xfrm>
                      <a:off x="0" y="0"/>
                      <a:ext cx="2717477" cy="2213243"/>
                    </a:xfrm>
                    <a:prstGeom prst="rect">
                      <a:avLst/>
                    </a:prstGeom>
                  </pic:spPr>
                </pic:pic>
              </a:graphicData>
            </a:graphic>
          </wp:inline>
        </w:drawing>
      </w:r>
    </w:p>
    <w:p w14:paraId="5F516D3D" w14:textId="6117FDE5" w:rsidR="003D5016" w:rsidRDefault="003D5016" w:rsidP="008D4E72">
      <w:pPr>
        <w:spacing w:line="360" w:lineRule="auto"/>
        <w:jc w:val="both"/>
        <w:rPr>
          <w:rFonts w:ascii="Times New Roman" w:hAnsi="Times New Roman" w:cs="Times New Roman"/>
        </w:rPr>
      </w:pPr>
      <w:r w:rsidRPr="003D5016">
        <w:rPr>
          <w:rFonts w:ascii="Times New Roman" w:hAnsi="Times New Roman" w:cs="Times New Roman"/>
        </w:rPr>
        <w:t>demonstrates that both classes now have similar representation, ensuring the model can learn from a balanced dataset without bias towards the majority class.</w:t>
      </w:r>
    </w:p>
    <w:p w14:paraId="05347B79" w14:textId="0D162CF3" w:rsidR="003D5016" w:rsidRPr="003D5016" w:rsidRDefault="003D5016" w:rsidP="008D4E72">
      <w:pPr>
        <w:spacing w:line="360" w:lineRule="auto"/>
        <w:jc w:val="both"/>
        <w:rPr>
          <w:rFonts w:ascii="Times New Roman" w:hAnsi="Times New Roman" w:cs="Times New Roman"/>
        </w:rPr>
      </w:pPr>
      <w:r w:rsidRPr="003D5016">
        <w:rPr>
          <w:rFonts w:ascii="Times New Roman" w:hAnsi="Times New Roman" w:cs="Times New Roman"/>
          <w:b/>
          <w:bCs/>
        </w:rPr>
        <w:t>Improved Minority Class Detection:</w:t>
      </w:r>
      <w:r w:rsidRPr="003D5016">
        <w:rPr>
          <w:rFonts w:ascii="Times New Roman" w:hAnsi="Times New Roman" w:cs="Times New Roman"/>
        </w:rPr>
        <w:t xml:space="preserve"> Ensures the model learns patterns in the minority class, reducing false negatives.</w:t>
      </w:r>
    </w:p>
    <w:p w14:paraId="497189C1" w14:textId="7C3683A2" w:rsidR="003D5016" w:rsidRPr="003D5016" w:rsidRDefault="003D5016" w:rsidP="008D4E72">
      <w:pPr>
        <w:spacing w:line="360" w:lineRule="auto"/>
        <w:jc w:val="both"/>
        <w:rPr>
          <w:rFonts w:ascii="Times New Roman" w:hAnsi="Times New Roman" w:cs="Times New Roman"/>
        </w:rPr>
      </w:pPr>
      <w:r w:rsidRPr="003D5016">
        <w:rPr>
          <w:rFonts w:ascii="Times New Roman" w:hAnsi="Times New Roman" w:cs="Times New Roman"/>
          <w:b/>
          <w:bCs/>
        </w:rPr>
        <w:t>Better Generalization:</w:t>
      </w:r>
      <w:r w:rsidRPr="003D5016">
        <w:rPr>
          <w:rFonts w:ascii="Times New Roman" w:hAnsi="Times New Roman" w:cs="Times New Roman"/>
        </w:rPr>
        <w:t xml:space="preserve"> Balanced datasets prevent the model from overfitting to the majority class, enhancing robustness on unseen data.</w:t>
      </w:r>
    </w:p>
    <w:p w14:paraId="01221EC4" w14:textId="00754584" w:rsidR="003D5016" w:rsidRDefault="003D5016" w:rsidP="008D4E72">
      <w:pPr>
        <w:spacing w:line="360" w:lineRule="auto"/>
        <w:jc w:val="both"/>
        <w:rPr>
          <w:rFonts w:ascii="Times New Roman" w:hAnsi="Times New Roman" w:cs="Times New Roman"/>
        </w:rPr>
      </w:pPr>
      <w:r w:rsidRPr="003D5016">
        <w:rPr>
          <w:rFonts w:ascii="Times New Roman" w:hAnsi="Times New Roman" w:cs="Times New Roman"/>
          <w:b/>
          <w:bCs/>
        </w:rPr>
        <w:t>Preserved Diversity:</w:t>
      </w:r>
      <w:r w:rsidRPr="003D5016">
        <w:rPr>
          <w:rFonts w:ascii="Times New Roman" w:hAnsi="Times New Roman" w:cs="Times New Roman"/>
        </w:rPr>
        <w:t xml:space="preserve"> By generating synthetic data instead of duplicating, SMOTE maintains diversity in the dataset, avoiding redundancy.</w:t>
      </w:r>
    </w:p>
    <w:p w14:paraId="4B2B3A72" w14:textId="77777777" w:rsidR="003D5016" w:rsidRDefault="003D5016" w:rsidP="003D5016">
      <w:pPr>
        <w:rPr>
          <w:rFonts w:ascii="Times New Roman" w:hAnsi="Times New Roman" w:cs="Times New Roman"/>
        </w:rPr>
      </w:pPr>
    </w:p>
    <w:p w14:paraId="6CE5A296" w14:textId="552F2EA9" w:rsidR="003D5016" w:rsidRPr="003D5016" w:rsidRDefault="003D5016" w:rsidP="003D5016">
      <w:pPr>
        <w:rPr>
          <w:rFonts w:ascii="Times New Roman" w:hAnsi="Times New Roman" w:cs="Times New Roman"/>
          <w:b/>
          <w:bCs/>
          <w:sz w:val="40"/>
          <w:szCs w:val="40"/>
        </w:rPr>
      </w:pPr>
      <w:r w:rsidRPr="003D5016">
        <w:rPr>
          <w:rFonts w:ascii="Times New Roman" w:hAnsi="Times New Roman" w:cs="Times New Roman"/>
          <w:b/>
          <w:bCs/>
          <w:sz w:val="40"/>
          <w:szCs w:val="40"/>
        </w:rPr>
        <w:t>SCALING AND SCENARIO DEFINITION</w:t>
      </w:r>
    </w:p>
    <w:p w14:paraId="409B476F" w14:textId="77777777" w:rsidR="003D5016" w:rsidRPr="003D5016" w:rsidRDefault="003D5016" w:rsidP="008D4E72">
      <w:pPr>
        <w:spacing w:line="360" w:lineRule="auto"/>
        <w:jc w:val="both"/>
        <w:rPr>
          <w:rFonts w:ascii="Times New Roman" w:hAnsi="Times New Roman" w:cs="Times New Roman"/>
        </w:rPr>
      </w:pPr>
      <w:r w:rsidRPr="003D5016">
        <w:rPr>
          <w:rFonts w:ascii="Times New Roman" w:hAnsi="Times New Roman" w:cs="Times New Roman"/>
        </w:rPr>
        <w:t>Scaling and scenario definition are key steps in preparing data for machine learning models. This phase ensures that features contribute equally to the model, avoids bias caused by differing feature scales, and sets up distinct experimental conditions to study the effect of preprocessing techniques like outlier removal and data balancing.</w:t>
      </w:r>
    </w:p>
    <w:p w14:paraId="1B9787C3" w14:textId="77777777" w:rsidR="003D5016" w:rsidRPr="003D5016" w:rsidRDefault="003D5016" w:rsidP="003D5016">
      <w:pPr>
        <w:rPr>
          <w:rFonts w:ascii="Times New Roman" w:hAnsi="Times New Roman" w:cs="Times New Roman"/>
        </w:rPr>
      </w:pPr>
    </w:p>
    <w:p w14:paraId="2EEEEC7E" w14:textId="77777777" w:rsidR="003D5016" w:rsidRPr="003D5016" w:rsidRDefault="003D5016" w:rsidP="003D5016">
      <w:pPr>
        <w:rPr>
          <w:rFonts w:ascii="Times New Roman" w:hAnsi="Times New Roman" w:cs="Times New Roman"/>
          <w:b/>
          <w:bCs/>
          <w:sz w:val="32"/>
          <w:szCs w:val="32"/>
        </w:rPr>
      </w:pPr>
      <w:r w:rsidRPr="003D5016">
        <w:rPr>
          <w:rFonts w:ascii="Times New Roman" w:hAnsi="Times New Roman" w:cs="Times New Roman"/>
          <w:b/>
          <w:bCs/>
          <w:sz w:val="32"/>
          <w:szCs w:val="32"/>
        </w:rPr>
        <w:t>Feature Scaling with StandardScaler</w:t>
      </w:r>
    </w:p>
    <w:p w14:paraId="1EF35CF1" w14:textId="77777777" w:rsidR="003D5016" w:rsidRPr="003D5016" w:rsidRDefault="003D5016" w:rsidP="008D4E72">
      <w:pPr>
        <w:spacing w:line="360" w:lineRule="auto"/>
        <w:jc w:val="both"/>
        <w:rPr>
          <w:rFonts w:ascii="Times New Roman" w:hAnsi="Times New Roman" w:cs="Times New Roman"/>
        </w:rPr>
      </w:pPr>
      <w:r w:rsidRPr="003D5016">
        <w:rPr>
          <w:rFonts w:ascii="Times New Roman" w:hAnsi="Times New Roman" w:cs="Times New Roman"/>
        </w:rPr>
        <w:t xml:space="preserve">Feature scaling is critical when working with machine learning algorithms sensitive to the magnitude of feature values, such as distance-based models or ensemble methods that involve base estimators like decision trees. We used </w:t>
      </w:r>
      <w:r w:rsidRPr="003D5016">
        <w:rPr>
          <w:rFonts w:ascii="Times New Roman" w:hAnsi="Times New Roman" w:cs="Times New Roman"/>
          <w:b/>
          <w:bCs/>
        </w:rPr>
        <w:t>StandardScaler</w:t>
      </w:r>
      <w:r w:rsidRPr="003D5016">
        <w:rPr>
          <w:rFonts w:ascii="Times New Roman" w:hAnsi="Times New Roman" w:cs="Times New Roman"/>
        </w:rPr>
        <w:t xml:space="preserve"> from sklearn, which transforms features to have zero mean and unit variance. This ensures that all features are on the same scale, helping the model converge faster and perform better.</w:t>
      </w:r>
    </w:p>
    <w:p w14:paraId="233FD831" w14:textId="77777777" w:rsidR="003D5016" w:rsidRPr="003D5016" w:rsidRDefault="003D5016" w:rsidP="003D5016">
      <w:pPr>
        <w:rPr>
          <w:rFonts w:ascii="Times New Roman" w:hAnsi="Times New Roman" w:cs="Times New Roman"/>
        </w:rPr>
      </w:pPr>
      <w:r w:rsidRPr="003D5016">
        <w:rPr>
          <w:rFonts w:ascii="Times New Roman" w:hAnsi="Times New Roman" w:cs="Times New Roman"/>
        </w:rPr>
        <w:lastRenderedPageBreak/>
        <w:t>scaler = StandardScaler(): Initializes a scaler to standardize features.</w:t>
      </w:r>
    </w:p>
    <w:p w14:paraId="64859659" w14:textId="358841C3" w:rsidR="003D5016" w:rsidRPr="003D5016" w:rsidRDefault="003D5016" w:rsidP="008D4E72">
      <w:pPr>
        <w:spacing w:line="360" w:lineRule="auto"/>
        <w:jc w:val="both"/>
        <w:rPr>
          <w:rFonts w:ascii="Times New Roman" w:hAnsi="Times New Roman" w:cs="Times New Roman"/>
        </w:rPr>
      </w:pPr>
      <w:r w:rsidRPr="003D5016">
        <w:rPr>
          <w:rFonts w:ascii="Times New Roman" w:hAnsi="Times New Roman" w:cs="Times New Roman"/>
        </w:rPr>
        <w:t>Scaling Applied:Standardizes all X datasets in different scenarios to have mean 0 and standard deviation 1.</w:t>
      </w:r>
    </w:p>
    <w:p w14:paraId="4D6C8749" w14:textId="2A62D0F6" w:rsidR="003D5016" w:rsidRDefault="003D5016" w:rsidP="008D4E72">
      <w:pPr>
        <w:spacing w:line="360" w:lineRule="auto"/>
        <w:rPr>
          <w:rFonts w:ascii="Times New Roman" w:hAnsi="Times New Roman" w:cs="Times New Roman"/>
        </w:rPr>
      </w:pPr>
      <w:r w:rsidRPr="003D5016">
        <w:rPr>
          <w:rFonts w:ascii="Times New Roman" w:hAnsi="Times New Roman" w:cs="Times New Roman"/>
        </w:rPr>
        <w:t>Stores the scaled features and corresponding target (y) for each scenario in the scenarios dictionary.</w:t>
      </w:r>
    </w:p>
    <w:p w14:paraId="700F9458" w14:textId="77777777" w:rsidR="003D5016" w:rsidRPr="003D5016" w:rsidRDefault="003D5016" w:rsidP="003D5016">
      <w:pPr>
        <w:rPr>
          <w:rFonts w:ascii="Times New Roman" w:hAnsi="Times New Roman" w:cs="Times New Roman"/>
          <w:b/>
          <w:bCs/>
          <w:sz w:val="32"/>
          <w:szCs w:val="32"/>
        </w:rPr>
      </w:pPr>
      <w:r w:rsidRPr="003D5016">
        <w:rPr>
          <w:rFonts w:ascii="Times New Roman" w:hAnsi="Times New Roman" w:cs="Times New Roman"/>
          <w:b/>
          <w:bCs/>
          <w:sz w:val="32"/>
          <w:szCs w:val="32"/>
        </w:rPr>
        <w:t>Four Experimental Scenarios</w:t>
      </w:r>
    </w:p>
    <w:p w14:paraId="20BAE257" w14:textId="77777777" w:rsidR="003D5016" w:rsidRPr="003D5016" w:rsidRDefault="003D5016" w:rsidP="008D4E72">
      <w:pPr>
        <w:spacing w:line="360" w:lineRule="auto"/>
        <w:jc w:val="both"/>
        <w:rPr>
          <w:rFonts w:ascii="Times New Roman" w:hAnsi="Times New Roman" w:cs="Times New Roman"/>
        </w:rPr>
      </w:pPr>
      <w:r w:rsidRPr="003D5016">
        <w:rPr>
          <w:rFonts w:ascii="Times New Roman" w:hAnsi="Times New Roman" w:cs="Times New Roman"/>
        </w:rPr>
        <w:t>To evaluate the impact of data preprocessing (outlier removal and data balancing), we defined four experimental scenarios:</w:t>
      </w:r>
    </w:p>
    <w:p w14:paraId="3C89EC83" w14:textId="77777777" w:rsidR="003D5016" w:rsidRPr="003D5016" w:rsidRDefault="003D5016" w:rsidP="008D4E72">
      <w:pPr>
        <w:numPr>
          <w:ilvl w:val="0"/>
          <w:numId w:val="26"/>
        </w:numPr>
        <w:spacing w:line="360" w:lineRule="auto"/>
        <w:jc w:val="both"/>
        <w:rPr>
          <w:rFonts w:ascii="Times New Roman" w:hAnsi="Times New Roman" w:cs="Times New Roman"/>
        </w:rPr>
      </w:pPr>
      <w:r w:rsidRPr="003D5016">
        <w:rPr>
          <w:rFonts w:ascii="Times New Roman" w:hAnsi="Times New Roman" w:cs="Times New Roman"/>
          <w:b/>
          <w:bCs/>
        </w:rPr>
        <w:t>With Outliers, Without SMOTE</w:t>
      </w:r>
      <w:r w:rsidRPr="003D5016">
        <w:rPr>
          <w:rFonts w:ascii="Times New Roman" w:hAnsi="Times New Roman" w:cs="Times New Roman"/>
        </w:rPr>
        <w:t>: The dataset retains its original state with outliers and imbalanced class distribution.</w:t>
      </w:r>
    </w:p>
    <w:p w14:paraId="12432D51" w14:textId="77777777" w:rsidR="003D5016" w:rsidRPr="003D5016" w:rsidRDefault="003D5016" w:rsidP="008D4E72">
      <w:pPr>
        <w:numPr>
          <w:ilvl w:val="0"/>
          <w:numId w:val="26"/>
        </w:numPr>
        <w:spacing w:line="360" w:lineRule="auto"/>
        <w:jc w:val="both"/>
        <w:rPr>
          <w:rFonts w:ascii="Times New Roman" w:hAnsi="Times New Roman" w:cs="Times New Roman"/>
        </w:rPr>
      </w:pPr>
      <w:r w:rsidRPr="003D5016">
        <w:rPr>
          <w:rFonts w:ascii="Times New Roman" w:hAnsi="Times New Roman" w:cs="Times New Roman"/>
          <w:b/>
          <w:bCs/>
        </w:rPr>
        <w:t>With Outliers, With SMOTE</w:t>
      </w:r>
      <w:r w:rsidRPr="003D5016">
        <w:rPr>
          <w:rFonts w:ascii="Times New Roman" w:hAnsi="Times New Roman" w:cs="Times New Roman"/>
        </w:rPr>
        <w:t>: The dataset retains outliers, but the class distribution is balanced using SMOTE.</w:t>
      </w:r>
    </w:p>
    <w:p w14:paraId="362E3A18" w14:textId="77777777" w:rsidR="003D5016" w:rsidRPr="003D5016" w:rsidRDefault="003D5016" w:rsidP="008D4E72">
      <w:pPr>
        <w:numPr>
          <w:ilvl w:val="0"/>
          <w:numId w:val="26"/>
        </w:numPr>
        <w:spacing w:line="360" w:lineRule="auto"/>
        <w:jc w:val="both"/>
        <w:rPr>
          <w:rFonts w:ascii="Times New Roman" w:hAnsi="Times New Roman" w:cs="Times New Roman"/>
        </w:rPr>
      </w:pPr>
      <w:r w:rsidRPr="003D5016">
        <w:rPr>
          <w:rFonts w:ascii="Times New Roman" w:hAnsi="Times New Roman" w:cs="Times New Roman"/>
          <w:b/>
          <w:bCs/>
        </w:rPr>
        <w:t>Without Outliers, Without SMOTE</w:t>
      </w:r>
      <w:r w:rsidRPr="003D5016">
        <w:rPr>
          <w:rFonts w:ascii="Times New Roman" w:hAnsi="Times New Roman" w:cs="Times New Roman"/>
        </w:rPr>
        <w:t>: Outliers are removed, but the dataset remains imbalanced.</w:t>
      </w:r>
    </w:p>
    <w:p w14:paraId="26777101" w14:textId="77777777" w:rsidR="003D5016" w:rsidRDefault="003D5016" w:rsidP="008D4E72">
      <w:pPr>
        <w:numPr>
          <w:ilvl w:val="0"/>
          <w:numId w:val="26"/>
        </w:numPr>
        <w:spacing w:line="360" w:lineRule="auto"/>
        <w:jc w:val="both"/>
        <w:rPr>
          <w:rFonts w:ascii="Times New Roman" w:hAnsi="Times New Roman" w:cs="Times New Roman"/>
        </w:rPr>
      </w:pPr>
      <w:r w:rsidRPr="003D5016">
        <w:rPr>
          <w:rFonts w:ascii="Times New Roman" w:hAnsi="Times New Roman" w:cs="Times New Roman"/>
          <w:b/>
          <w:bCs/>
        </w:rPr>
        <w:t>Without Outliers, With SMOTE</w:t>
      </w:r>
      <w:r w:rsidRPr="003D5016">
        <w:rPr>
          <w:rFonts w:ascii="Times New Roman" w:hAnsi="Times New Roman" w:cs="Times New Roman"/>
        </w:rPr>
        <w:t>: Outliers are removed, and the class distribution is balanced using SMOTE.</w:t>
      </w:r>
    </w:p>
    <w:p w14:paraId="421B3829" w14:textId="7AB9A569" w:rsidR="003D5016" w:rsidRPr="003D5016" w:rsidRDefault="003D5016" w:rsidP="003D5016">
      <w:pPr>
        <w:rPr>
          <w:rFonts w:ascii="Times New Roman" w:hAnsi="Times New Roman" w:cs="Times New Roman"/>
          <w:b/>
          <w:bCs/>
          <w:sz w:val="32"/>
          <w:szCs w:val="32"/>
        </w:rPr>
      </w:pPr>
      <w:r w:rsidRPr="003D5016">
        <w:rPr>
          <w:rFonts w:ascii="Times New Roman" w:hAnsi="Times New Roman" w:cs="Times New Roman"/>
          <w:b/>
          <w:bCs/>
          <w:sz w:val="32"/>
          <w:szCs w:val="32"/>
        </w:rPr>
        <w:t>Impact of Scaling and Scenarios</w:t>
      </w:r>
    </w:p>
    <w:p w14:paraId="6EB13A14" w14:textId="1DE3F8CE" w:rsidR="003D5016" w:rsidRPr="003D5016" w:rsidRDefault="003D5016" w:rsidP="006F120D">
      <w:pPr>
        <w:spacing w:after="0" w:line="360" w:lineRule="auto"/>
        <w:jc w:val="both"/>
        <w:rPr>
          <w:rFonts w:ascii="Times New Roman" w:eastAsia="Times New Roman" w:hAnsi="Times New Roman" w:cs="Times New Roman"/>
          <w:kern w:val="0"/>
          <w:lang w:eastAsia="en-IN"/>
          <w14:ligatures w14:val="none"/>
        </w:rPr>
      </w:pPr>
      <w:r w:rsidRPr="003D5016">
        <w:rPr>
          <w:rFonts w:ascii="Times New Roman" w:eastAsia="Times New Roman" w:hAnsi="Times New Roman" w:cs="Times New Roman"/>
          <w:b/>
          <w:bCs/>
          <w:kern w:val="0"/>
          <w:lang w:eastAsia="en-IN"/>
          <w14:ligatures w14:val="none"/>
        </w:rPr>
        <w:t>StandardScaler</w:t>
      </w:r>
      <w:r w:rsidRPr="003D5016">
        <w:rPr>
          <w:rFonts w:ascii="Times New Roman" w:eastAsia="Times New Roman" w:hAnsi="Times New Roman" w:cs="Times New Roman"/>
          <w:kern w:val="0"/>
          <w:lang w:eastAsia="en-IN"/>
          <w14:ligatures w14:val="none"/>
        </w:rPr>
        <w:t xml:space="preserve"> ensures that the magnitude of a feature does not dominate the learning process, improving model convergence and interpretability.</w:t>
      </w:r>
    </w:p>
    <w:p w14:paraId="5462758D" w14:textId="4DCCCB6E" w:rsidR="003D5016" w:rsidRPr="003D5016" w:rsidRDefault="003D5016" w:rsidP="006F120D">
      <w:pPr>
        <w:spacing w:after="0" w:line="360" w:lineRule="auto"/>
        <w:jc w:val="both"/>
        <w:rPr>
          <w:rFonts w:ascii="Times New Roman" w:eastAsia="Times New Roman" w:hAnsi="Times New Roman" w:cs="Times New Roman"/>
          <w:kern w:val="0"/>
          <w:lang w:eastAsia="en-IN"/>
          <w14:ligatures w14:val="none"/>
        </w:rPr>
      </w:pPr>
      <w:r w:rsidRPr="003D5016">
        <w:rPr>
          <w:rFonts w:ascii="Times New Roman" w:eastAsia="Times New Roman" w:hAnsi="Times New Roman" w:cs="Times New Roman"/>
          <w:kern w:val="0"/>
          <w:lang w:eastAsia="en-IN"/>
          <w14:ligatures w14:val="none"/>
        </w:rPr>
        <w:t>Defining multiple scenarios allows for a systematic analysis of the effects of preprocessing steps. By comparing results across scenarios, we can quantify the impact of outlier removal and SMOTE on model performance.</w:t>
      </w:r>
    </w:p>
    <w:p w14:paraId="43B9645F" w14:textId="0021FB71" w:rsidR="003D5016" w:rsidRPr="003D5016" w:rsidRDefault="003D5016" w:rsidP="006F120D">
      <w:pPr>
        <w:spacing w:line="360" w:lineRule="auto"/>
        <w:jc w:val="both"/>
        <w:rPr>
          <w:rFonts w:ascii="Times New Roman" w:hAnsi="Times New Roman" w:cs="Times New Roman"/>
        </w:rPr>
      </w:pPr>
      <w:r w:rsidRPr="003D5016">
        <w:rPr>
          <w:rFonts w:ascii="Times New Roman" w:eastAsia="Times New Roman" w:hAnsi="Times New Roman" w:cs="Times New Roman"/>
          <w:kern w:val="0"/>
          <w:lang w:eastAsia="en-IN"/>
          <w14:ligatures w14:val="none"/>
        </w:rPr>
        <w:t>These insights help in selecting the best preprocessing pipeline for the specific characteristics of a dataset.</w:t>
      </w:r>
    </w:p>
    <w:p w14:paraId="1A8C5126" w14:textId="45D8B4F8" w:rsidR="00565D8A" w:rsidRPr="00565D8A" w:rsidRDefault="00565D8A" w:rsidP="00565D8A">
      <w:pPr>
        <w:rPr>
          <w:rFonts w:ascii="Times New Roman" w:hAnsi="Times New Roman" w:cs="Times New Roman"/>
          <w:b/>
          <w:bCs/>
          <w:sz w:val="40"/>
          <w:szCs w:val="40"/>
        </w:rPr>
      </w:pPr>
      <w:r w:rsidRPr="00565D8A">
        <w:rPr>
          <w:rFonts w:ascii="Times New Roman" w:hAnsi="Times New Roman" w:cs="Times New Roman"/>
          <w:b/>
          <w:bCs/>
          <w:sz w:val="40"/>
          <w:szCs w:val="40"/>
        </w:rPr>
        <w:t>MODEL TRAINING AND EVALUATION</w:t>
      </w:r>
    </w:p>
    <w:p w14:paraId="28F9C8D6" w14:textId="5835376B" w:rsidR="003D5016" w:rsidRPr="003D5016" w:rsidRDefault="00565D8A" w:rsidP="006F120D">
      <w:pPr>
        <w:spacing w:line="360" w:lineRule="auto"/>
        <w:jc w:val="both"/>
        <w:rPr>
          <w:rFonts w:ascii="Times New Roman" w:hAnsi="Times New Roman" w:cs="Times New Roman"/>
        </w:rPr>
      </w:pPr>
      <w:r w:rsidRPr="00565D8A">
        <w:rPr>
          <w:rFonts w:ascii="Times New Roman" w:hAnsi="Times New Roman" w:cs="Times New Roman"/>
        </w:rPr>
        <w:t>Model training and evaluation are essential steps in the machine learning pipeline, where we define the model, train it using preprocessed data, and evaluate its performance using various metrics. This phase is crucial to ensure that our model is not only accurate but also generalizes well to unseen data.</w:t>
      </w:r>
    </w:p>
    <w:p w14:paraId="647BA332" w14:textId="77777777" w:rsidR="00565D8A" w:rsidRPr="00565D8A" w:rsidRDefault="00565D8A" w:rsidP="00565D8A">
      <w:pPr>
        <w:rPr>
          <w:rFonts w:ascii="Times New Roman" w:hAnsi="Times New Roman" w:cs="Times New Roman"/>
          <w:b/>
          <w:bCs/>
          <w:sz w:val="32"/>
          <w:szCs w:val="32"/>
        </w:rPr>
      </w:pPr>
      <w:r w:rsidRPr="00565D8A">
        <w:rPr>
          <w:rFonts w:ascii="Times New Roman" w:hAnsi="Times New Roman" w:cs="Times New Roman"/>
          <w:b/>
          <w:bCs/>
          <w:sz w:val="32"/>
          <w:szCs w:val="32"/>
        </w:rPr>
        <w:lastRenderedPageBreak/>
        <w:t>Model Definition (AdaBoostClassifier)</w:t>
      </w:r>
    </w:p>
    <w:p w14:paraId="7630AC26" w14:textId="77777777" w:rsidR="00565D8A" w:rsidRPr="00565D8A" w:rsidRDefault="00565D8A" w:rsidP="006F120D">
      <w:pPr>
        <w:spacing w:line="360" w:lineRule="auto"/>
        <w:jc w:val="both"/>
        <w:rPr>
          <w:rFonts w:ascii="Times New Roman" w:hAnsi="Times New Roman" w:cs="Times New Roman"/>
        </w:rPr>
      </w:pPr>
      <w:r w:rsidRPr="00565D8A">
        <w:rPr>
          <w:rFonts w:ascii="Times New Roman" w:hAnsi="Times New Roman" w:cs="Times New Roman"/>
        </w:rPr>
        <w:t xml:space="preserve">In this project, we use the </w:t>
      </w:r>
      <w:r w:rsidRPr="00565D8A">
        <w:rPr>
          <w:rFonts w:ascii="Times New Roman" w:hAnsi="Times New Roman" w:cs="Times New Roman"/>
          <w:b/>
          <w:bCs/>
        </w:rPr>
        <w:t>AdaBoostClassifier</w:t>
      </w:r>
      <w:r w:rsidRPr="00565D8A">
        <w:rPr>
          <w:rFonts w:ascii="Times New Roman" w:hAnsi="Times New Roman" w:cs="Times New Roman"/>
        </w:rPr>
        <w:t xml:space="preserve"> as our primary machine learning model. AdaBoost is an ensemble learning method that combines the predictions of several base models (in this case, a </w:t>
      </w:r>
      <w:r w:rsidRPr="00565D8A">
        <w:rPr>
          <w:rFonts w:ascii="Times New Roman" w:hAnsi="Times New Roman" w:cs="Times New Roman"/>
          <w:b/>
          <w:bCs/>
        </w:rPr>
        <w:t>RandomForestClassifier</w:t>
      </w:r>
      <w:r w:rsidRPr="00565D8A">
        <w:rPr>
          <w:rFonts w:ascii="Times New Roman" w:hAnsi="Times New Roman" w:cs="Times New Roman"/>
        </w:rPr>
        <w:t>) to improve overall performance. It works by iteratively adjusting the weights of incorrectly classified data points, allowing subsequent models to focus more on these challenging cases.</w:t>
      </w:r>
    </w:p>
    <w:p w14:paraId="444918BA" w14:textId="77777777" w:rsidR="00565D8A" w:rsidRDefault="00565D8A" w:rsidP="006F120D">
      <w:pPr>
        <w:spacing w:line="360" w:lineRule="auto"/>
        <w:jc w:val="both"/>
        <w:rPr>
          <w:rFonts w:ascii="Times New Roman" w:hAnsi="Times New Roman" w:cs="Times New Roman"/>
        </w:rPr>
      </w:pPr>
      <w:r w:rsidRPr="00565D8A">
        <w:rPr>
          <w:rFonts w:ascii="Times New Roman" w:hAnsi="Times New Roman" w:cs="Times New Roman"/>
        </w:rPr>
        <w:t xml:space="preserve">For our AdaBoost model, we chose </w:t>
      </w:r>
      <w:r w:rsidRPr="00565D8A">
        <w:rPr>
          <w:rFonts w:ascii="Times New Roman" w:hAnsi="Times New Roman" w:cs="Times New Roman"/>
          <w:b/>
          <w:bCs/>
        </w:rPr>
        <w:t>RandomForestClassifier</w:t>
      </w:r>
      <w:r w:rsidRPr="00565D8A">
        <w:rPr>
          <w:rFonts w:ascii="Times New Roman" w:hAnsi="Times New Roman" w:cs="Times New Roman"/>
        </w:rPr>
        <w:t xml:space="preserve"> as the base estimator because it is a robust model capable of handling complex, high-dimensional data. AdaBoost helps reduce overfitting by combining multiple weak learners into a strong learner. This is especially useful when working with noisy data or imbalanced classes.</w:t>
      </w:r>
    </w:p>
    <w:p w14:paraId="52F9FC43" w14:textId="62D54433" w:rsidR="00565D8A" w:rsidRDefault="00565D8A" w:rsidP="00565D8A">
      <w:pPr>
        <w:rPr>
          <w:rFonts w:ascii="Times New Roman" w:hAnsi="Times New Roman" w:cs="Times New Roman"/>
        </w:rPr>
      </w:pPr>
      <w:r>
        <w:rPr>
          <w:rFonts w:ascii="Times New Roman" w:hAnsi="Times New Roman" w:cs="Times New Roman"/>
        </w:rPr>
        <w:t xml:space="preserve">                                 </w:t>
      </w:r>
      <w:r w:rsidRPr="00565D8A">
        <w:rPr>
          <w:rFonts w:ascii="Times New Roman" w:hAnsi="Times New Roman" w:cs="Times New Roman"/>
          <w:noProof/>
        </w:rPr>
        <w:drawing>
          <wp:inline distT="0" distB="0" distL="0" distR="0" wp14:anchorId="1E3C9B2F" wp14:editId="161A27B4">
            <wp:extent cx="2834886" cy="1143099"/>
            <wp:effectExtent l="0" t="0" r="3810" b="0"/>
            <wp:docPr id="184592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92676" name=""/>
                    <pic:cNvPicPr/>
                  </pic:nvPicPr>
                  <pic:blipFill>
                    <a:blip r:embed="rId16"/>
                    <a:stretch>
                      <a:fillRect/>
                    </a:stretch>
                  </pic:blipFill>
                  <pic:spPr>
                    <a:xfrm>
                      <a:off x="0" y="0"/>
                      <a:ext cx="2834886" cy="1143099"/>
                    </a:xfrm>
                    <a:prstGeom prst="rect">
                      <a:avLst/>
                    </a:prstGeom>
                  </pic:spPr>
                </pic:pic>
              </a:graphicData>
            </a:graphic>
          </wp:inline>
        </w:drawing>
      </w:r>
    </w:p>
    <w:p w14:paraId="447D9DF7" w14:textId="77777777" w:rsidR="00565D8A" w:rsidRPr="00565D8A" w:rsidRDefault="00565D8A" w:rsidP="00565D8A">
      <w:pPr>
        <w:rPr>
          <w:rFonts w:ascii="Times New Roman" w:hAnsi="Times New Roman" w:cs="Times New Roman"/>
          <w:b/>
          <w:bCs/>
          <w:sz w:val="32"/>
          <w:szCs w:val="32"/>
        </w:rPr>
      </w:pPr>
      <w:r w:rsidRPr="00565D8A">
        <w:rPr>
          <w:rFonts w:ascii="Times New Roman" w:hAnsi="Times New Roman" w:cs="Times New Roman"/>
          <w:b/>
          <w:bCs/>
          <w:sz w:val="32"/>
          <w:szCs w:val="32"/>
        </w:rPr>
        <w:t>Evaluation Metrics</w:t>
      </w:r>
    </w:p>
    <w:p w14:paraId="2221D437" w14:textId="77777777" w:rsidR="00565D8A" w:rsidRPr="00565D8A" w:rsidRDefault="00565D8A" w:rsidP="006F120D">
      <w:pPr>
        <w:spacing w:line="360" w:lineRule="auto"/>
        <w:jc w:val="both"/>
        <w:rPr>
          <w:rFonts w:ascii="Times New Roman" w:hAnsi="Times New Roman" w:cs="Times New Roman"/>
        </w:rPr>
      </w:pPr>
      <w:r w:rsidRPr="00565D8A">
        <w:rPr>
          <w:rFonts w:ascii="Times New Roman" w:hAnsi="Times New Roman" w:cs="Times New Roman"/>
        </w:rPr>
        <w:t>Once the model is trained, it is essential to evaluate its performance using multiple metrics to assess various aspects of its accuracy. The following metrics are calculated for evaluating classification models:</w:t>
      </w:r>
    </w:p>
    <w:p w14:paraId="06D70066" w14:textId="77777777" w:rsidR="00565D8A" w:rsidRPr="00565D8A" w:rsidRDefault="00565D8A" w:rsidP="006F120D">
      <w:pPr>
        <w:numPr>
          <w:ilvl w:val="0"/>
          <w:numId w:val="28"/>
        </w:numPr>
        <w:spacing w:line="360" w:lineRule="auto"/>
        <w:jc w:val="both"/>
        <w:rPr>
          <w:rFonts w:ascii="Times New Roman" w:hAnsi="Times New Roman" w:cs="Times New Roman"/>
        </w:rPr>
      </w:pPr>
      <w:r w:rsidRPr="00565D8A">
        <w:rPr>
          <w:rFonts w:ascii="Times New Roman" w:hAnsi="Times New Roman" w:cs="Times New Roman"/>
          <w:b/>
          <w:bCs/>
        </w:rPr>
        <w:t>Accuracy</w:t>
      </w:r>
      <w:r w:rsidRPr="00565D8A">
        <w:rPr>
          <w:rFonts w:ascii="Times New Roman" w:hAnsi="Times New Roman" w:cs="Times New Roman"/>
        </w:rPr>
        <w:t>: This is the proportion of correct predictions (both true positives and true negatives) out of all predictions. While it is useful for balanced datasets, accuracy can be misleading when the dataset is imbalanced.</w:t>
      </w:r>
    </w:p>
    <w:p w14:paraId="0137084C" w14:textId="77777777" w:rsidR="00565D8A" w:rsidRPr="00565D8A" w:rsidRDefault="00565D8A" w:rsidP="006F120D">
      <w:pPr>
        <w:numPr>
          <w:ilvl w:val="0"/>
          <w:numId w:val="28"/>
        </w:numPr>
        <w:spacing w:line="360" w:lineRule="auto"/>
        <w:jc w:val="both"/>
        <w:rPr>
          <w:rFonts w:ascii="Times New Roman" w:hAnsi="Times New Roman" w:cs="Times New Roman"/>
        </w:rPr>
      </w:pPr>
      <w:r w:rsidRPr="00565D8A">
        <w:rPr>
          <w:rFonts w:ascii="Times New Roman" w:hAnsi="Times New Roman" w:cs="Times New Roman"/>
          <w:b/>
          <w:bCs/>
        </w:rPr>
        <w:t>Precision</w:t>
      </w:r>
      <w:r w:rsidRPr="00565D8A">
        <w:rPr>
          <w:rFonts w:ascii="Times New Roman" w:hAnsi="Times New Roman" w:cs="Times New Roman"/>
        </w:rPr>
        <w:t>: Precision measures the proportion of positive predictions that are actually correct. It is particularly useful when the cost of false positives is high, such as in medical diagnoses.</w:t>
      </w:r>
    </w:p>
    <w:p w14:paraId="37460AC6" w14:textId="77777777" w:rsidR="00565D8A" w:rsidRPr="00565D8A" w:rsidRDefault="00565D8A" w:rsidP="006F120D">
      <w:pPr>
        <w:numPr>
          <w:ilvl w:val="0"/>
          <w:numId w:val="28"/>
        </w:numPr>
        <w:spacing w:line="360" w:lineRule="auto"/>
        <w:jc w:val="both"/>
        <w:rPr>
          <w:rFonts w:ascii="Times New Roman" w:hAnsi="Times New Roman" w:cs="Times New Roman"/>
        </w:rPr>
      </w:pPr>
      <w:r w:rsidRPr="00565D8A">
        <w:rPr>
          <w:rFonts w:ascii="Times New Roman" w:hAnsi="Times New Roman" w:cs="Times New Roman"/>
          <w:b/>
          <w:bCs/>
        </w:rPr>
        <w:t>Recall</w:t>
      </w:r>
      <w:r w:rsidRPr="00565D8A">
        <w:rPr>
          <w:rFonts w:ascii="Times New Roman" w:hAnsi="Times New Roman" w:cs="Times New Roman"/>
        </w:rPr>
        <w:t>: Recall, or sensitivity, measures the proportion of actual positive cases that were correctly identified by the model. It is important when the cost of false negatives is high, such as when missing a positive instance is critical.</w:t>
      </w:r>
    </w:p>
    <w:p w14:paraId="15182C7E" w14:textId="77777777" w:rsidR="00565D8A" w:rsidRDefault="00565D8A" w:rsidP="006F120D">
      <w:pPr>
        <w:numPr>
          <w:ilvl w:val="0"/>
          <w:numId w:val="28"/>
        </w:numPr>
        <w:spacing w:line="360" w:lineRule="auto"/>
        <w:jc w:val="both"/>
        <w:rPr>
          <w:rFonts w:ascii="Times New Roman" w:hAnsi="Times New Roman" w:cs="Times New Roman"/>
        </w:rPr>
      </w:pPr>
      <w:r w:rsidRPr="00565D8A">
        <w:rPr>
          <w:rFonts w:ascii="Times New Roman" w:hAnsi="Times New Roman" w:cs="Times New Roman"/>
          <w:b/>
          <w:bCs/>
        </w:rPr>
        <w:t>F1 Score</w:t>
      </w:r>
      <w:r w:rsidRPr="00565D8A">
        <w:rPr>
          <w:rFonts w:ascii="Times New Roman" w:hAnsi="Times New Roman" w:cs="Times New Roman"/>
        </w:rPr>
        <w:t>: The F1 Score is the harmonic mean of precision and recall. It provides a balanced view of the model's performance when dealing with imbalanced datasets, where both false positives and false negatives need to be minimized.</w:t>
      </w:r>
    </w:p>
    <w:p w14:paraId="31B77846" w14:textId="51D9A3F8" w:rsidR="00565D8A" w:rsidRDefault="00565D8A" w:rsidP="00565D8A">
      <w:pPr>
        <w:rPr>
          <w:rFonts w:ascii="Times New Roman" w:hAnsi="Times New Roman" w:cs="Times New Roman"/>
        </w:rPr>
      </w:pPr>
      <w:r w:rsidRPr="00565D8A">
        <w:rPr>
          <w:rFonts w:ascii="Times New Roman" w:hAnsi="Times New Roman" w:cs="Times New Roman"/>
          <w:noProof/>
        </w:rPr>
        <w:lastRenderedPageBreak/>
        <w:drawing>
          <wp:inline distT="0" distB="0" distL="0" distR="0" wp14:anchorId="3929EFFB" wp14:editId="18E83499">
            <wp:extent cx="2606266" cy="1234547"/>
            <wp:effectExtent l="0" t="0" r="3810" b="3810"/>
            <wp:docPr id="377940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940775" name=""/>
                    <pic:cNvPicPr/>
                  </pic:nvPicPr>
                  <pic:blipFill>
                    <a:blip r:embed="rId17"/>
                    <a:stretch>
                      <a:fillRect/>
                    </a:stretch>
                  </pic:blipFill>
                  <pic:spPr>
                    <a:xfrm>
                      <a:off x="0" y="0"/>
                      <a:ext cx="2606266" cy="1234547"/>
                    </a:xfrm>
                    <a:prstGeom prst="rect">
                      <a:avLst/>
                    </a:prstGeom>
                  </pic:spPr>
                </pic:pic>
              </a:graphicData>
            </a:graphic>
          </wp:inline>
        </w:drawing>
      </w:r>
      <w:r>
        <w:rPr>
          <w:rFonts w:ascii="Times New Roman" w:hAnsi="Times New Roman" w:cs="Times New Roman"/>
        </w:rPr>
        <w:t xml:space="preserve">      </w:t>
      </w:r>
      <w:r w:rsidRPr="00565D8A">
        <w:rPr>
          <w:rFonts w:ascii="Times New Roman" w:hAnsi="Times New Roman" w:cs="Times New Roman"/>
          <w:noProof/>
        </w:rPr>
        <w:drawing>
          <wp:inline distT="0" distB="0" distL="0" distR="0" wp14:anchorId="243E9CAE" wp14:editId="110D7337">
            <wp:extent cx="2865368" cy="1234547"/>
            <wp:effectExtent l="0" t="0" r="0" b="3810"/>
            <wp:docPr id="1352219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219577" name=""/>
                    <pic:cNvPicPr/>
                  </pic:nvPicPr>
                  <pic:blipFill>
                    <a:blip r:embed="rId18"/>
                    <a:stretch>
                      <a:fillRect/>
                    </a:stretch>
                  </pic:blipFill>
                  <pic:spPr>
                    <a:xfrm>
                      <a:off x="0" y="0"/>
                      <a:ext cx="2865368" cy="1234547"/>
                    </a:xfrm>
                    <a:prstGeom prst="rect">
                      <a:avLst/>
                    </a:prstGeom>
                  </pic:spPr>
                </pic:pic>
              </a:graphicData>
            </a:graphic>
          </wp:inline>
        </w:drawing>
      </w:r>
    </w:p>
    <w:p w14:paraId="14AEA1BE" w14:textId="104E3F14" w:rsidR="00565D8A" w:rsidRDefault="00565D8A" w:rsidP="00565D8A">
      <w:pPr>
        <w:rPr>
          <w:rFonts w:ascii="Times New Roman" w:hAnsi="Times New Roman" w:cs="Times New Roman"/>
        </w:rPr>
      </w:pPr>
      <w:r w:rsidRPr="00565D8A">
        <w:rPr>
          <w:rFonts w:ascii="Times New Roman" w:hAnsi="Times New Roman" w:cs="Times New Roman"/>
          <w:noProof/>
        </w:rPr>
        <w:drawing>
          <wp:inline distT="0" distB="0" distL="0" distR="0" wp14:anchorId="2BDD3290" wp14:editId="5FE985F2">
            <wp:extent cx="2712955" cy="1234547"/>
            <wp:effectExtent l="0" t="0" r="0" b="3810"/>
            <wp:docPr id="1026141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141447" name=""/>
                    <pic:cNvPicPr/>
                  </pic:nvPicPr>
                  <pic:blipFill>
                    <a:blip r:embed="rId19"/>
                    <a:stretch>
                      <a:fillRect/>
                    </a:stretch>
                  </pic:blipFill>
                  <pic:spPr>
                    <a:xfrm>
                      <a:off x="0" y="0"/>
                      <a:ext cx="2712955" cy="1234547"/>
                    </a:xfrm>
                    <a:prstGeom prst="rect">
                      <a:avLst/>
                    </a:prstGeom>
                  </pic:spPr>
                </pic:pic>
              </a:graphicData>
            </a:graphic>
          </wp:inline>
        </w:drawing>
      </w:r>
      <w:r>
        <w:rPr>
          <w:rFonts w:ascii="Times New Roman" w:hAnsi="Times New Roman" w:cs="Times New Roman"/>
        </w:rPr>
        <w:t xml:space="preserve">   </w:t>
      </w:r>
      <w:r w:rsidRPr="00565D8A">
        <w:rPr>
          <w:rFonts w:ascii="Times New Roman" w:hAnsi="Times New Roman" w:cs="Times New Roman"/>
          <w:noProof/>
        </w:rPr>
        <w:drawing>
          <wp:inline distT="0" distB="0" distL="0" distR="0" wp14:anchorId="5215409F" wp14:editId="145CEB95">
            <wp:extent cx="2872989" cy="1318374"/>
            <wp:effectExtent l="0" t="0" r="3810" b="0"/>
            <wp:docPr id="103397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97910" name=""/>
                    <pic:cNvPicPr/>
                  </pic:nvPicPr>
                  <pic:blipFill>
                    <a:blip r:embed="rId20"/>
                    <a:stretch>
                      <a:fillRect/>
                    </a:stretch>
                  </pic:blipFill>
                  <pic:spPr>
                    <a:xfrm>
                      <a:off x="0" y="0"/>
                      <a:ext cx="2872989" cy="1318374"/>
                    </a:xfrm>
                    <a:prstGeom prst="rect">
                      <a:avLst/>
                    </a:prstGeom>
                  </pic:spPr>
                </pic:pic>
              </a:graphicData>
            </a:graphic>
          </wp:inline>
        </w:drawing>
      </w:r>
    </w:p>
    <w:p w14:paraId="1ED07CC0" w14:textId="77777777" w:rsidR="00565D8A" w:rsidRPr="00565D8A" w:rsidRDefault="00565D8A" w:rsidP="00565D8A">
      <w:pPr>
        <w:rPr>
          <w:rFonts w:ascii="Times New Roman" w:hAnsi="Times New Roman" w:cs="Times New Roman"/>
          <w:b/>
          <w:bCs/>
          <w:sz w:val="32"/>
          <w:szCs w:val="32"/>
        </w:rPr>
      </w:pPr>
      <w:r w:rsidRPr="00565D8A">
        <w:rPr>
          <w:rFonts w:ascii="Times New Roman" w:hAnsi="Times New Roman" w:cs="Times New Roman"/>
          <w:b/>
          <w:bCs/>
          <w:sz w:val="32"/>
          <w:szCs w:val="32"/>
        </w:rPr>
        <w:t>Confusion Matrix</w:t>
      </w:r>
    </w:p>
    <w:p w14:paraId="3F4E9243" w14:textId="77777777" w:rsidR="00565D8A" w:rsidRPr="00565D8A" w:rsidRDefault="00565D8A" w:rsidP="006F120D">
      <w:pPr>
        <w:spacing w:line="360" w:lineRule="auto"/>
        <w:jc w:val="both"/>
        <w:rPr>
          <w:rFonts w:ascii="Times New Roman" w:hAnsi="Times New Roman" w:cs="Times New Roman"/>
        </w:rPr>
      </w:pPr>
      <w:r w:rsidRPr="00565D8A">
        <w:rPr>
          <w:rFonts w:ascii="Times New Roman" w:hAnsi="Times New Roman" w:cs="Times New Roman"/>
        </w:rPr>
        <w:t xml:space="preserve">The </w:t>
      </w:r>
      <w:r w:rsidRPr="00565D8A">
        <w:rPr>
          <w:rFonts w:ascii="Times New Roman" w:hAnsi="Times New Roman" w:cs="Times New Roman"/>
          <w:b/>
          <w:bCs/>
        </w:rPr>
        <w:t>confusion matrix</w:t>
      </w:r>
      <w:r w:rsidRPr="00565D8A">
        <w:rPr>
          <w:rFonts w:ascii="Times New Roman" w:hAnsi="Times New Roman" w:cs="Times New Roman"/>
        </w:rPr>
        <w:t xml:space="preserve"> is a key tool for understanding classification model performance. It breaks down the number of true positives, true negatives, false positives, and false negatives, which are essential for calculating precision, recall, and F1 score. Visualizing the confusion matrix helps identify where the model is making mistakes and allows for better model interpretation.</w:t>
      </w:r>
    </w:p>
    <w:p w14:paraId="61148876" w14:textId="3510B042" w:rsidR="00565D8A" w:rsidRDefault="00565D8A" w:rsidP="00565D8A">
      <w:pPr>
        <w:rPr>
          <w:rFonts w:ascii="Times New Roman" w:hAnsi="Times New Roman" w:cs="Times New Roman"/>
        </w:rPr>
      </w:pPr>
      <w:r w:rsidRPr="00565D8A">
        <w:rPr>
          <w:rFonts w:ascii="Times New Roman" w:hAnsi="Times New Roman" w:cs="Times New Roman"/>
          <w:noProof/>
        </w:rPr>
        <w:drawing>
          <wp:inline distT="0" distB="0" distL="0" distR="0" wp14:anchorId="5C46A8CB" wp14:editId="4F702739">
            <wp:extent cx="2727960" cy="2381077"/>
            <wp:effectExtent l="0" t="0" r="0" b="635"/>
            <wp:docPr id="1106220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220264" name=""/>
                    <pic:cNvPicPr/>
                  </pic:nvPicPr>
                  <pic:blipFill>
                    <a:blip r:embed="rId21"/>
                    <a:stretch>
                      <a:fillRect/>
                    </a:stretch>
                  </pic:blipFill>
                  <pic:spPr>
                    <a:xfrm>
                      <a:off x="0" y="0"/>
                      <a:ext cx="2738844" cy="2390577"/>
                    </a:xfrm>
                    <a:prstGeom prst="rect">
                      <a:avLst/>
                    </a:prstGeom>
                  </pic:spPr>
                </pic:pic>
              </a:graphicData>
            </a:graphic>
          </wp:inline>
        </w:drawing>
      </w:r>
    </w:p>
    <w:p w14:paraId="6B2F1CE0" w14:textId="3AFD781C" w:rsidR="00565D8A" w:rsidRPr="00565D8A" w:rsidRDefault="00565D8A" w:rsidP="00565D8A">
      <w:pPr>
        <w:rPr>
          <w:rFonts w:ascii="Times New Roman" w:hAnsi="Times New Roman" w:cs="Times New Roman"/>
          <w:b/>
          <w:bCs/>
          <w:sz w:val="40"/>
          <w:szCs w:val="40"/>
        </w:rPr>
      </w:pPr>
      <w:r w:rsidRPr="00565D8A">
        <w:rPr>
          <w:rFonts w:ascii="Times New Roman" w:hAnsi="Times New Roman" w:cs="Times New Roman"/>
          <w:b/>
          <w:bCs/>
          <w:sz w:val="40"/>
          <w:szCs w:val="40"/>
        </w:rPr>
        <w:t>HYPERPARAMETER TUNING</w:t>
      </w:r>
    </w:p>
    <w:p w14:paraId="0973C0BA" w14:textId="77777777" w:rsidR="00565D8A" w:rsidRPr="00565D8A" w:rsidRDefault="00565D8A" w:rsidP="006F120D">
      <w:pPr>
        <w:spacing w:line="360" w:lineRule="auto"/>
        <w:jc w:val="both"/>
        <w:rPr>
          <w:rFonts w:ascii="Times New Roman" w:hAnsi="Times New Roman" w:cs="Times New Roman"/>
        </w:rPr>
      </w:pPr>
      <w:r w:rsidRPr="00565D8A">
        <w:rPr>
          <w:rFonts w:ascii="Times New Roman" w:hAnsi="Times New Roman" w:cs="Times New Roman"/>
        </w:rPr>
        <w:t xml:space="preserve">Hyperparameter tuning is an essential step in the machine learning pipeline that involves finding the optimal set of hyperparameters for a model. Hyperparameters are parameters that are not learned from the data during training but are set before the learning process begins. These include parameters like the learning rate, number of estimators, and the type of boosting </w:t>
      </w:r>
      <w:r w:rsidRPr="00565D8A">
        <w:rPr>
          <w:rFonts w:ascii="Times New Roman" w:hAnsi="Times New Roman" w:cs="Times New Roman"/>
        </w:rPr>
        <w:lastRenderedPageBreak/>
        <w:t>algorithm used in the AdaBoostClassifier. Tuning these hyperparameters can significantly improve the performance of the model.</w:t>
      </w:r>
    </w:p>
    <w:p w14:paraId="38B56315" w14:textId="77777777" w:rsidR="00565D8A" w:rsidRDefault="00565D8A" w:rsidP="006F120D">
      <w:pPr>
        <w:spacing w:line="360" w:lineRule="auto"/>
        <w:jc w:val="both"/>
        <w:rPr>
          <w:rFonts w:ascii="Times New Roman" w:hAnsi="Times New Roman" w:cs="Times New Roman"/>
        </w:rPr>
      </w:pPr>
      <w:r w:rsidRPr="00565D8A">
        <w:rPr>
          <w:rFonts w:ascii="Times New Roman" w:hAnsi="Times New Roman" w:cs="Times New Roman"/>
        </w:rPr>
        <w:t xml:space="preserve">In this project, we used </w:t>
      </w:r>
      <w:r w:rsidRPr="00565D8A">
        <w:rPr>
          <w:rFonts w:ascii="Times New Roman" w:hAnsi="Times New Roman" w:cs="Times New Roman"/>
          <w:b/>
          <w:bCs/>
        </w:rPr>
        <w:t>GridSearchCV</w:t>
      </w:r>
      <w:r w:rsidRPr="00565D8A">
        <w:rPr>
          <w:rFonts w:ascii="Times New Roman" w:hAnsi="Times New Roman" w:cs="Times New Roman"/>
        </w:rPr>
        <w:t xml:space="preserve"> for hyperparameter tuning, which is a powerful technique to exhaustively search through a predefined set of hyperparameters and determine the best combination that yields the highest performance.</w:t>
      </w:r>
    </w:p>
    <w:p w14:paraId="72C315C9" w14:textId="77777777" w:rsidR="00FF27EA" w:rsidRPr="00FF27EA" w:rsidRDefault="00FF27EA" w:rsidP="00FF27EA">
      <w:pPr>
        <w:rPr>
          <w:rFonts w:ascii="Times New Roman" w:hAnsi="Times New Roman" w:cs="Times New Roman"/>
          <w:b/>
          <w:bCs/>
          <w:sz w:val="32"/>
          <w:szCs w:val="32"/>
        </w:rPr>
      </w:pPr>
      <w:r w:rsidRPr="00FF27EA">
        <w:rPr>
          <w:rFonts w:ascii="Times New Roman" w:hAnsi="Times New Roman" w:cs="Times New Roman"/>
          <w:b/>
          <w:bCs/>
          <w:sz w:val="32"/>
          <w:szCs w:val="32"/>
        </w:rPr>
        <w:t>GridSearchCV for Parameter Optimization</w:t>
      </w:r>
    </w:p>
    <w:p w14:paraId="4127A8FF" w14:textId="77777777" w:rsidR="00FF27EA" w:rsidRDefault="00FF27EA" w:rsidP="006F120D">
      <w:pPr>
        <w:spacing w:line="360" w:lineRule="auto"/>
        <w:jc w:val="both"/>
        <w:rPr>
          <w:rFonts w:ascii="Times New Roman" w:hAnsi="Times New Roman" w:cs="Times New Roman"/>
        </w:rPr>
      </w:pPr>
      <w:r w:rsidRPr="00FF27EA">
        <w:rPr>
          <w:rFonts w:ascii="Times New Roman" w:hAnsi="Times New Roman" w:cs="Times New Roman"/>
          <w:b/>
          <w:bCs/>
        </w:rPr>
        <w:t>GridSearchCV</w:t>
      </w:r>
      <w:r w:rsidRPr="00FF27EA">
        <w:rPr>
          <w:rFonts w:ascii="Times New Roman" w:hAnsi="Times New Roman" w:cs="Times New Roman"/>
        </w:rPr>
        <w:t xml:space="preserve"> is an efficient method for hyperparameter optimization. It works by specifying a grid of hyperparameter values, and then the algorithm trains and evaluates the model for each combination of hyperparameters in that grid. It then returns the combination that produces the best performance according to a predefined scoring metric (in our case, accuracy). This helps ensure that the model is not only well-tuned but also optimized to perform at its best.</w:t>
      </w:r>
    </w:p>
    <w:p w14:paraId="606377EA" w14:textId="6D42A39E" w:rsidR="00FF27EA" w:rsidRPr="00FF27EA" w:rsidRDefault="00FF27EA" w:rsidP="00FF27EA">
      <w:pPr>
        <w:rPr>
          <w:rFonts w:ascii="Times New Roman" w:hAnsi="Times New Roman" w:cs="Times New Roman"/>
        </w:rPr>
      </w:pPr>
      <w:r w:rsidRPr="00FF27EA">
        <w:rPr>
          <w:rFonts w:ascii="Times New Roman" w:hAnsi="Times New Roman" w:cs="Times New Roman"/>
          <w:noProof/>
        </w:rPr>
        <w:drawing>
          <wp:inline distT="0" distB="0" distL="0" distR="0" wp14:anchorId="308BE739" wp14:editId="20B7C7D3">
            <wp:extent cx="5364480" cy="689430"/>
            <wp:effectExtent l="0" t="0" r="0" b="0"/>
            <wp:docPr id="976195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195375" name=""/>
                    <pic:cNvPicPr/>
                  </pic:nvPicPr>
                  <pic:blipFill>
                    <a:blip r:embed="rId22"/>
                    <a:stretch>
                      <a:fillRect/>
                    </a:stretch>
                  </pic:blipFill>
                  <pic:spPr>
                    <a:xfrm>
                      <a:off x="0" y="0"/>
                      <a:ext cx="5379570" cy="691369"/>
                    </a:xfrm>
                    <a:prstGeom prst="rect">
                      <a:avLst/>
                    </a:prstGeom>
                  </pic:spPr>
                </pic:pic>
              </a:graphicData>
            </a:graphic>
          </wp:inline>
        </w:drawing>
      </w:r>
    </w:p>
    <w:p w14:paraId="05BC6268" w14:textId="77777777" w:rsidR="00FF27EA" w:rsidRPr="00FF27EA" w:rsidRDefault="00FF27EA" w:rsidP="00FF27EA">
      <w:pPr>
        <w:rPr>
          <w:rFonts w:ascii="Times New Roman" w:hAnsi="Times New Roman" w:cs="Times New Roman"/>
          <w:b/>
          <w:bCs/>
          <w:sz w:val="32"/>
          <w:szCs w:val="32"/>
        </w:rPr>
      </w:pPr>
      <w:r w:rsidRPr="00FF27EA">
        <w:rPr>
          <w:rFonts w:ascii="Times New Roman" w:hAnsi="Times New Roman" w:cs="Times New Roman"/>
          <w:b/>
          <w:bCs/>
          <w:sz w:val="32"/>
          <w:szCs w:val="32"/>
        </w:rPr>
        <w:t>Best Hyperparameters and Performance</w:t>
      </w:r>
    </w:p>
    <w:p w14:paraId="2717F1B8" w14:textId="77777777" w:rsidR="00FF27EA" w:rsidRDefault="00FF27EA" w:rsidP="006F120D">
      <w:pPr>
        <w:spacing w:line="360" w:lineRule="auto"/>
        <w:jc w:val="both"/>
        <w:rPr>
          <w:rFonts w:ascii="Times New Roman" w:hAnsi="Times New Roman" w:cs="Times New Roman"/>
        </w:rPr>
      </w:pPr>
      <w:r w:rsidRPr="00FF27EA">
        <w:rPr>
          <w:rFonts w:ascii="Times New Roman" w:hAnsi="Times New Roman" w:cs="Times New Roman"/>
        </w:rPr>
        <w:t xml:space="preserve">After running </w:t>
      </w:r>
      <w:r w:rsidRPr="00FF27EA">
        <w:rPr>
          <w:rFonts w:ascii="Times New Roman" w:hAnsi="Times New Roman" w:cs="Times New Roman"/>
          <w:b/>
          <w:bCs/>
        </w:rPr>
        <w:t>GridSearchCV</w:t>
      </w:r>
      <w:r w:rsidRPr="00FF27EA">
        <w:rPr>
          <w:rFonts w:ascii="Times New Roman" w:hAnsi="Times New Roman" w:cs="Times New Roman"/>
        </w:rPr>
        <w:t xml:space="preserve">, we retrieve the best hyperparameters and evaluate the model's performance with these optimal parameters. </w:t>
      </w:r>
      <w:r w:rsidRPr="00FF27EA">
        <w:rPr>
          <w:rFonts w:ascii="Times New Roman" w:hAnsi="Times New Roman" w:cs="Times New Roman"/>
          <w:b/>
          <w:bCs/>
        </w:rPr>
        <w:t>GridSearchCV</w:t>
      </w:r>
      <w:r w:rsidRPr="00FF27EA">
        <w:rPr>
          <w:rFonts w:ascii="Times New Roman" w:hAnsi="Times New Roman" w:cs="Times New Roman"/>
        </w:rPr>
        <w:t xml:space="preserve"> not only helps us find the best set of hyperparameters but also provides insights into how each hyperparameter combination affects the model's accuracy. The model's performance is then evaluated on the test set using the best-found parameters.</w:t>
      </w:r>
    </w:p>
    <w:p w14:paraId="4149072D" w14:textId="270CA228" w:rsidR="00FF27EA" w:rsidRDefault="00FF27EA" w:rsidP="00FF27EA">
      <w:pPr>
        <w:rPr>
          <w:rFonts w:ascii="Times New Roman" w:hAnsi="Times New Roman" w:cs="Times New Roman"/>
        </w:rPr>
      </w:pPr>
      <w:r w:rsidRPr="00FF27EA">
        <w:rPr>
          <w:rFonts w:ascii="Times New Roman" w:hAnsi="Times New Roman" w:cs="Times New Roman"/>
          <w:noProof/>
        </w:rPr>
        <w:drawing>
          <wp:inline distT="0" distB="0" distL="0" distR="0" wp14:anchorId="2AB5A230" wp14:editId="151BD41F">
            <wp:extent cx="4389500" cy="1653683"/>
            <wp:effectExtent l="0" t="0" r="0" b="3810"/>
            <wp:docPr id="1196977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977014" name=""/>
                    <pic:cNvPicPr/>
                  </pic:nvPicPr>
                  <pic:blipFill>
                    <a:blip r:embed="rId23"/>
                    <a:stretch>
                      <a:fillRect/>
                    </a:stretch>
                  </pic:blipFill>
                  <pic:spPr>
                    <a:xfrm>
                      <a:off x="0" y="0"/>
                      <a:ext cx="4389500" cy="1653683"/>
                    </a:xfrm>
                    <a:prstGeom prst="rect">
                      <a:avLst/>
                    </a:prstGeom>
                  </pic:spPr>
                </pic:pic>
              </a:graphicData>
            </a:graphic>
          </wp:inline>
        </w:drawing>
      </w:r>
    </w:p>
    <w:p w14:paraId="6092B59A" w14:textId="77777777" w:rsidR="00FF27EA" w:rsidRPr="00FF27EA" w:rsidRDefault="00FF27EA" w:rsidP="006F120D">
      <w:pPr>
        <w:spacing w:line="360" w:lineRule="auto"/>
        <w:jc w:val="both"/>
        <w:rPr>
          <w:rFonts w:ascii="Times New Roman" w:hAnsi="Times New Roman" w:cs="Times New Roman"/>
        </w:rPr>
      </w:pPr>
      <w:r w:rsidRPr="00FF27EA">
        <w:rPr>
          <w:rFonts w:ascii="Times New Roman" w:hAnsi="Times New Roman" w:cs="Times New Roman"/>
        </w:rPr>
        <w:t xml:space="preserve">After retrieving the </w:t>
      </w:r>
      <w:r w:rsidRPr="00FF27EA">
        <w:rPr>
          <w:rFonts w:ascii="Times New Roman" w:hAnsi="Times New Roman" w:cs="Times New Roman"/>
          <w:b/>
          <w:bCs/>
        </w:rPr>
        <w:t>best_model_smote</w:t>
      </w:r>
      <w:r w:rsidRPr="00FF27EA">
        <w:rPr>
          <w:rFonts w:ascii="Times New Roman" w:hAnsi="Times New Roman" w:cs="Times New Roman"/>
        </w:rPr>
        <w:t xml:space="preserve"> from grid_search_smote.best_estimator_, we make predictions on the test data and calculate the performance metrics:</w:t>
      </w:r>
    </w:p>
    <w:p w14:paraId="774DB500" w14:textId="77777777" w:rsidR="00FF27EA" w:rsidRPr="00FF27EA" w:rsidRDefault="00FF27EA" w:rsidP="00FF27EA">
      <w:pPr>
        <w:numPr>
          <w:ilvl w:val="0"/>
          <w:numId w:val="29"/>
        </w:numPr>
        <w:rPr>
          <w:rFonts w:ascii="Times New Roman" w:hAnsi="Times New Roman" w:cs="Times New Roman"/>
        </w:rPr>
      </w:pPr>
      <w:r w:rsidRPr="00FF27EA">
        <w:rPr>
          <w:rFonts w:ascii="Times New Roman" w:hAnsi="Times New Roman" w:cs="Times New Roman"/>
          <w:b/>
          <w:bCs/>
        </w:rPr>
        <w:t>Accuracy</w:t>
      </w:r>
      <w:r w:rsidRPr="00FF27EA">
        <w:rPr>
          <w:rFonts w:ascii="Times New Roman" w:hAnsi="Times New Roman" w:cs="Times New Roman"/>
        </w:rPr>
        <w:t>: How often the classifier makes correct predictions.</w:t>
      </w:r>
    </w:p>
    <w:p w14:paraId="7B25BBF4" w14:textId="77777777" w:rsidR="00FF27EA" w:rsidRPr="00FF27EA" w:rsidRDefault="00FF27EA" w:rsidP="00FF27EA">
      <w:pPr>
        <w:numPr>
          <w:ilvl w:val="0"/>
          <w:numId w:val="29"/>
        </w:numPr>
        <w:rPr>
          <w:rFonts w:ascii="Times New Roman" w:hAnsi="Times New Roman" w:cs="Times New Roman"/>
        </w:rPr>
      </w:pPr>
      <w:r w:rsidRPr="00FF27EA">
        <w:rPr>
          <w:rFonts w:ascii="Times New Roman" w:hAnsi="Times New Roman" w:cs="Times New Roman"/>
          <w:b/>
          <w:bCs/>
        </w:rPr>
        <w:t>Precision</w:t>
      </w:r>
      <w:r w:rsidRPr="00FF27EA">
        <w:rPr>
          <w:rFonts w:ascii="Times New Roman" w:hAnsi="Times New Roman" w:cs="Times New Roman"/>
        </w:rPr>
        <w:t>: The proportion of positive predictions that are actually correct.</w:t>
      </w:r>
    </w:p>
    <w:p w14:paraId="71A882B0" w14:textId="77777777" w:rsidR="00FF27EA" w:rsidRPr="00FF27EA" w:rsidRDefault="00FF27EA" w:rsidP="00FF27EA">
      <w:pPr>
        <w:numPr>
          <w:ilvl w:val="0"/>
          <w:numId w:val="29"/>
        </w:numPr>
        <w:rPr>
          <w:rFonts w:ascii="Times New Roman" w:hAnsi="Times New Roman" w:cs="Times New Roman"/>
        </w:rPr>
      </w:pPr>
      <w:r w:rsidRPr="00FF27EA">
        <w:rPr>
          <w:rFonts w:ascii="Times New Roman" w:hAnsi="Times New Roman" w:cs="Times New Roman"/>
          <w:b/>
          <w:bCs/>
        </w:rPr>
        <w:lastRenderedPageBreak/>
        <w:t>Recall</w:t>
      </w:r>
      <w:r w:rsidRPr="00FF27EA">
        <w:rPr>
          <w:rFonts w:ascii="Times New Roman" w:hAnsi="Times New Roman" w:cs="Times New Roman"/>
        </w:rPr>
        <w:t>: The proportion of actual positives that are correctly identified.</w:t>
      </w:r>
    </w:p>
    <w:p w14:paraId="68AA8E4D" w14:textId="77777777" w:rsidR="00FF27EA" w:rsidRPr="00FF27EA" w:rsidRDefault="00FF27EA" w:rsidP="00FF27EA">
      <w:pPr>
        <w:numPr>
          <w:ilvl w:val="0"/>
          <w:numId w:val="29"/>
        </w:numPr>
        <w:rPr>
          <w:rFonts w:ascii="Times New Roman" w:hAnsi="Times New Roman" w:cs="Times New Roman"/>
        </w:rPr>
      </w:pPr>
      <w:r w:rsidRPr="00FF27EA">
        <w:rPr>
          <w:rFonts w:ascii="Times New Roman" w:hAnsi="Times New Roman" w:cs="Times New Roman"/>
          <w:b/>
          <w:bCs/>
        </w:rPr>
        <w:t>F1 Score</w:t>
      </w:r>
      <w:r w:rsidRPr="00FF27EA">
        <w:rPr>
          <w:rFonts w:ascii="Times New Roman" w:hAnsi="Times New Roman" w:cs="Times New Roman"/>
        </w:rPr>
        <w:t>: A balanced measure of precision and recall.</w:t>
      </w:r>
    </w:p>
    <w:p w14:paraId="64562E5E" w14:textId="07399882" w:rsidR="006F120D" w:rsidRPr="00FF27EA" w:rsidRDefault="00FF27EA" w:rsidP="00FF27EA">
      <w:pPr>
        <w:numPr>
          <w:ilvl w:val="0"/>
          <w:numId w:val="29"/>
        </w:numPr>
        <w:spacing w:line="360" w:lineRule="auto"/>
        <w:jc w:val="both"/>
        <w:rPr>
          <w:rFonts w:ascii="Times New Roman" w:hAnsi="Times New Roman" w:cs="Times New Roman"/>
        </w:rPr>
      </w:pPr>
      <w:r w:rsidRPr="00FF27EA">
        <w:rPr>
          <w:rFonts w:ascii="Times New Roman" w:hAnsi="Times New Roman" w:cs="Times New Roman"/>
          <w:b/>
          <w:bCs/>
        </w:rPr>
        <w:t>Confusion Matrix</w:t>
      </w:r>
      <w:r w:rsidRPr="00FF27EA">
        <w:rPr>
          <w:rFonts w:ascii="Times New Roman" w:hAnsi="Times New Roman" w:cs="Times New Roman"/>
        </w:rPr>
        <w:t>: A matrix that shows true positives, false positives, true negatives, and false negatives, helping to understand the model's misclassifications.</w:t>
      </w:r>
    </w:p>
    <w:p w14:paraId="14FA5250" w14:textId="1CD33936" w:rsidR="00FF27EA" w:rsidRPr="00FF27EA" w:rsidRDefault="00FF27EA" w:rsidP="00FF27EA">
      <w:pPr>
        <w:rPr>
          <w:rFonts w:ascii="Times New Roman" w:hAnsi="Times New Roman" w:cs="Times New Roman"/>
          <w:b/>
          <w:bCs/>
          <w:sz w:val="40"/>
          <w:szCs w:val="40"/>
        </w:rPr>
      </w:pPr>
      <w:r w:rsidRPr="00FF27EA">
        <w:rPr>
          <w:rFonts w:ascii="Times New Roman" w:hAnsi="Times New Roman" w:cs="Times New Roman"/>
          <w:b/>
          <w:bCs/>
          <w:sz w:val="40"/>
          <w:szCs w:val="40"/>
        </w:rPr>
        <w:t>VISUALIZATION AND INSIGHTS</w:t>
      </w:r>
    </w:p>
    <w:p w14:paraId="6234796A" w14:textId="77777777" w:rsidR="00FF27EA" w:rsidRPr="00FF27EA" w:rsidRDefault="00FF27EA" w:rsidP="006F120D">
      <w:pPr>
        <w:spacing w:line="360" w:lineRule="auto"/>
        <w:jc w:val="both"/>
        <w:rPr>
          <w:rFonts w:ascii="Times New Roman" w:hAnsi="Times New Roman" w:cs="Times New Roman"/>
        </w:rPr>
      </w:pPr>
      <w:r w:rsidRPr="00FF27EA">
        <w:rPr>
          <w:rFonts w:ascii="Times New Roman" w:hAnsi="Times New Roman" w:cs="Times New Roman"/>
        </w:rPr>
        <w:t xml:space="preserve">Visualization plays a crucial role in understanding the performance of a machine learning model. By creating visual representations of important metrics such as the </w:t>
      </w:r>
      <w:r w:rsidRPr="00FF27EA">
        <w:rPr>
          <w:rFonts w:ascii="Times New Roman" w:hAnsi="Times New Roman" w:cs="Times New Roman"/>
          <w:b/>
          <w:bCs/>
        </w:rPr>
        <w:t>Confusion Matrix</w:t>
      </w:r>
      <w:r w:rsidRPr="00FF27EA">
        <w:rPr>
          <w:rFonts w:ascii="Times New Roman" w:hAnsi="Times New Roman" w:cs="Times New Roman"/>
        </w:rPr>
        <w:t xml:space="preserve">, </w:t>
      </w:r>
      <w:r w:rsidRPr="00FF27EA">
        <w:rPr>
          <w:rFonts w:ascii="Times New Roman" w:hAnsi="Times New Roman" w:cs="Times New Roman"/>
          <w:b/>
          <w:bCs/>
        </w:rPr>
        <w:t>ROC Curve</w:t>
      </w:r>
      <w:r w:rsidRPr="00FF27EA">
        <w:rPr>
          <w:rFonts w:ascii="Times New Roman" w:hAnsi="Times New Roman" w:cs="Times New Roman"/>
        </w:rPr>
        <w:t xml:space="preserve">, and </w:t>
      </w:r>
      <w:r w:rsidRPr="00FF27EA">
        <w:rPr>
          <w:rFonts w:ascii="Times New Roman" w:hAnsi="Times New Roman" w:cs="Times New Roman"/>
          <w:b/>
          <w:bCs/>
        </w:rPr>
        <w:t>Feature Importance</w:t>
      </w:r>
      <w:r w:rsidRPr="00FF27EA">
        <w:rPr>
          <w:rFonts w:ascii="Times New Roman" w:hAnsi="Times New Roman" w:cs="Times New Roman"/>
        </w:rPr>
        <w:t>, we gain deeper insights into how the model is performing and which features are contributing most to the predictions.</w:t>
      </w:r>
    </w:p>
    <w:p w14:paraId="1E8FC28F" w14:textId="77777777" w:rsidR="00FF27EA" w:rsidRPr="00565D8A" w:rsidRDefault="00FF27EA" w:rsidP="00565D8A">
      <w:pPr>
        <w:rPr>
          <w:rFonts w:ascii="Times New Roman" w:hAnsi="Times New Roman" w:cs="Times New Roman"/>
        </w:rPr>
      </w:pPr>
    </w:p>
    <w:p w14:paraId="17456C32" w14:textId="77777777" w:rsidR="00FF27EA" w:rsidRPr="00FF27EA" w:rsidRDefault="00FF27EA" w:rsidP="00FF27EA">
      <w:pPr>
        <w:rPr>
          <w:rFonts w:ascii="Times New Roman" w:hAnsi="Times New Roman" w:cs="Times New Roman"/>
          <w:b/>
          <w:bCs/>
          <w:sz w:val="32"/>
          <w:szCs w:val="32"/>
        </w:rPr>
      </w:pPr>
      <w:r w:rsidRPr="00FF27EA">
        <w:rPr>
          <w:rFonts w:ascii="Times New Roman" w:hAnsi="Times New Roman" w:cs="Times New Roman"/>
          <w:b/>
          <w:bCs/>
          <w:sz w:val="32"/>
          <w:szCs w:val="32"/>
        </w:rPr>
        <w:t>Confusion Matrix Heatmap</w:t>
      </w:r>
    </w:p>
    <w:p w14:paraId="5D54817F" w14:textId="77777777" w:rsidR="00FF27EA" w:rsidRPr="00FF27EA" w:rsidRDefault="00FF27EA" w:rsidP="006F120D">
      <w:pPr>
        <w:spacing w:line="360" w:lineRule="auto"/>
        <w:jc w:val="both"/>
        <w:rPr>
          <w:rFonts w:ascii="Times New Roman" w:hAnsi="Times New Roman" w:cs="Times New Roman"/>
        </w:rPr>
      </w:pPr>
      <w:r w:rsidRPr="00FF27EA">
        <w:rPr>
          <w:rFonts w:ascii="Times New Roman" w:hAnsi="Times New Roman" w:cs="Times New Roman"/>
        </w:rPr>
        <w:t xml:space="preserve">The </w:t>
      </w:r>
      <w:r w:rsidRPr="00FF27EA">
        <w:rPr>
          <w:rFonts w:ascii="Times New Roman" w:hAnsi="Times New Roman" w:cs="Times New Roman"/>
          <w:b/>
          <w:bCs/>
        </w:rPr>
        <w:t>Confusion Matrix</w:t>
      </w:r>
      <w:r w:rsidRPr="00FF27EA">
        <w:rPr>
          <w:rFonts w:ascii="Times New Roman" w:hAnsi="Times New Roman" w:cs="Times New Roman"/>
        </w:rPr>
        <w:t xml:space="preserve"> is a table used to evaluate the performance of a classification algorithm. It shows the number of correct and incorrect predictions, broken down by each class. The confusion matrix is a great way to visualize how well the model is distinguishing between the positive and negative classes, and it helps identify types of errors the model is making (e.g., false positives or false negatives).</w:t>
      </w:r>
    </w:p>
    <w:p w14:paraId="7B0A6562" w14:textId="51DE7777" w:rsidR="00565D8A" w:rsidRDefault="00FF27EA" w:rsidP="00565D8A">
      <w:pPr>
        <w:rPr>
          <w:rFonts w:ascii="Times New Roman" w:hAnsi="Times New Roman" w:cs="Times New Roman"/>
        </w:rPr>
      </w:pPr>
      <w:r w:rsidRPr="00FF27EA">
        <w:rPr>
          <w:rFonts w:ascii="Times New Roman" w:hAnsi="Times New Roman" w:cs="Times New Roman"/>
          <w:noProof/>
        </w:rPr>
        <w:drawing>
          <wp:inline distT="0" distB="0" distL="0" distR="0" wp14:anchorId="5E99FF7F" wp14:editId="0433CB06">
            <wp:extent cx="2987040" cy="2700942"/>
            <wp:effectExtent l="0" t="0" r="3810" b="4445"/>
            <wp:docPr id="1676329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329060" name=""/>
                    <pic:cNvPicPr/>
                  </pic:nvPicPr>
                  <pic:blipFill>
                    <a:blip r:embed="rId24"/>
                    <a:stretch>
                      <a:fillRect/>
                    </a:stretch>
                  </pic:blipFill>
                  <pic:spPr>
                    <a:xfrm>
                      <a:off x="0" y="0"/>
                      <a:ext cx="2993149" cy="2706466"/>
                    </a:xfrm>
                    <a:prstGeom prst="rect">
                      <a:avLst/>
                    </a:prstGeom>
                  </pic:spPr>
                </pic:pic>
              </a:graphicData>
            </a:graphic>
          </wp:inline>
        </w:drawing>
      </w:r>
    </w:p>
    <w:p w14:paraId="02CAFD1F" w14:textId="77777777" w:rsidR="00FF27EA" w:rsidRPr="00FF27EA" w:rsidRDefault="00FF27EA" w:rsidP="00FF27EA">
      <w:pPr>
        <w:rPr>
          <w:rFonts w:ascii="Times New Roman" w:hAnsi="Times New Roman" w:cs="Times New Roman"/>
          <w:b/>
          <w:bCs/>
          <w:sz w:val="32"/>
          <w:szCs w:val="32"/>
        </w:rPr>
      </w:pPr>
      <w:r w:rsidRPr="00FF27EA">
        <w:rPr>
          <w:rFonts w:ascii="Times New Roman" w:hAnsi="Times New Roman" w:cs="Times New Roman"/>
          <w:b/>
          <w:bCs/>
          <w:sz w:val="32"/>
          <w:szCs w:val="32"/>
        </w:rPr>
        <w:t>ROC Curve and AUC Score</w:t>
      </w:r>
    </w:p>
    <w:p w14:paraId="405D2E42" w14:textId="77777777" w:rsidR="00FF27EA" w:rsidRPr="00FF27EA" w:rsidRDefault="00FF27EA" w:rsidP="006F120D">
      <w:pPr>
        <w:spacing w:line="360" w:lineRule="auto"/>
        <w:jc w:val="both"/>
        <w:rPr>
          <w:rFonts w:ascii="Times New Roman" w:hAnsi="Times New Roman" w:cs="Times New Roman"/>
        </w:rPr>
      </w:pPr>
      <w:r w:rsidRPr="00FF27EA">
        <w:rPr>
          <w:rFonts w:ascii="Times New Roman" w:hAnsi="Times New Roman" w:cs="Times New Roman"/>
        </w:rPr>
        <w:t xml:space="preserve">The </w:t>
      </w:r>
      <w:r w:rsidRPr="00FF27EA">
        <w:rPr>
          <w:rFonts w:ascii="Times New Roman" w:hAnsi="Times New Roman" w:cs="Times New Roman"/>
          <w:b/>
          <w:bCs/>
        </w:rPr>
        <w:t>ROC Curve</w:t>
      </w:r>
      <w:r w:rsidRPr="00FF27EA">
        <w:rPr>
          <w:rFonts w:ascii="Times New Roman" w:hAnsi="Times New Roman" w:cs="Times New Roman"/>
        </w:rPr>
        <w:t xml:space="preserve"> (Receiver Operating Characteristic curve) is another critical visualization for evaluating classification models. It plots the </w:t>
      </w:r>
      <w:r w:rsidRPr="00FF27EA">
        <w:rPr>
          <w:rFonts w:ascii="Times New Roman" w:hAnsi="Times New Roman" w:cs="Times New Roman"/>
          <w:b/>
          <w:bCs/>
        </w:rPr>
        <w:t>True Positive Rate</w:t>
      </w:r>
      <w:r w:rsidRPr="00FF27EA">
        <w:rPr>
          <w:rFonts w:ascii="Times New Roman" w:hAnsi="Times New Roman" w:cs="Times New Roman"/>
        </w:rPr>
        <w:t xml:space="preserve"> (TPR) against the </w:t>
      </w:r>
      <w:r w:rsidRPr="00FF27EA">
        <w:rPr>
          <w:rFonts w:ascii="Times New Roman" w:hAnsi="Times New Roman" w:cs="Times New Roman"/>
          <w:b/>
          <w:bCs/>
        </w:rPr>
        <w:t>False Positive Rate</w:t>
      </w:r>
      <w:r w:rsidRPr="00FF27EA">
        <w:rPr>
          <w:rFonts w:ascii="Times New Roman" w:hAnsi="Times New Roman" w:cs="Times New Roman"/>
        </w:rPr>
        <w:t xml:space="preserve"> (FPR) at various classification thresholds. The area under the curve (</w:t>
      </w:r>
      <w:r w:rsidRPr="00FF27EA">
        <w:rPr>
          <w:rFonts w:ascii="Times New Roman" w:hAnsi="Times New Roman" w:cs="Times New Roman"/>
          <w:b/>
          <w:bCs/>
        </w:rPr>
        <w:t>AUC</w:t>
      </w:r>
      <w:r w:rsidRPr="00FF27EA">
        <w:rPr>
          <w:rFonts w:ascii="Times New Roman" w:hAnsi="Times New Roman" w:cs="Times New Roman"/>
        </w:rPr>
        <w:t xml:space="preserve">) </w:t>
      </w:r>
      <w:r w:rsidRPr="00FF27EA">
        <w:rPr>
          <w:rFonts w:ascii="Times New Roman" w:hAnsi="Times New Roman" w:cs="Times New Roman"/>
        </w:rPr>
        <w:lastRenderedPageBreak/>
        <w:t xml:space="preserve">represents the model’s ability to distinguish between classes. A model with an </w:t>
      </w:r>
      <w:r w:rsidRPr="00FF27EA">
        <w:rPr>
          <w:rFonts w:ascii="Times New Roman" w:hAnsi="Times New Roman" w:cs="Times New Roman"/>
          <w:b/>
          <w:bCs/>
        </w:rPr>
        <w:t>AUC</w:t>
      </w:r>
      <w:r w:rsidRPr="00FF27EA">
        <w:rPr>
          <w:rFonts w:ascii="Times New Roman" w:hAnsi="Times New Roman" w:cs="Times New Roman"/>
        </w:rPr>
        <w:t xml:space="preserve"> closer to 1 indicates excellent classification performance, whereas an </w:t>
      </w:r>
      <w:r w:rsidRPr="00FF27EA">
        <w:rPr>
          <w:rFonts w:ascii="Times New Roman" w:hAnsi="Times New Roman" w:cs="Times New Roman"/>
          <w:b/>
          <w:bCs/>
        </w:rPr>
        <w:t>AUC</w:t>
      </w:r>
      <w:r w:rsidRPr="00FF27EA">
        <w:rPr>
          <w:rFonts w:ascii="Times New Roman" w:hAnsi="Times New Roman" w:cs="Times New Roman"/>
        </w:rPr>
        <w:t xml:space="preserve"> closer to 0.5 suggests a random classifier.</w:t>
      </w:r>
    </w:p>
    <w:p w14:paraId="51C462F5" w14:textId="77777777" w:rsidR="00FF27EA" w:rsidRPr="00FF27EA" w:rsidRDefault="00FF27EA" w:rsidP="00FF27EA">
      <w:pPr>
        <w:rPr>
          <w:rFonts w:ascii="Times New Roman" w:hAnsi="Times New Roman" w:cs="Times New Roman"/>
        </w:rPr>
      </w:pPr>
      <w:r w:rsidRPr="00FF27EA">
        <w:rPr>
          <w:rFonts w:ascii="Times New Roman" w:hAnsi="Times New Roman" w:cs="Times New Roman"/>
        </w:rPr>
        <w:t xml:space="preserve">In this project, we will plot the </w:t>
      </w:r>
      <w:r w:rsidRPr="00FF27EA">
        <w:rPr>
          <w:rFonts w:ascii="Times New Roman" w:hAnsi="Times New Roman" w:cs="Times New Roman"/>
          <w:b/>
          <w:bCs/>
        </w:rPr>
        <w:t>ROC Curve</w:t>
      </w:r>
      <w:r w:rsidRPr="00FF27EA">
        <w:rPr>
          <w:rFonts w:ascii="Times New Roman" w:hAnsi="Times New Roman" w:cs="Times New Roman"/>
        </w:rPr>
        <w:t xml:space="preserve"> for the tuned model and calculate its </w:t>
      </w:r>
      <w:r w:rsidRPr="00FF27EA">
        <w:rPr>
          <w:rFonts w:ascii="Times New Roman" w:hAnsi="Times New Roman" w:cs="Times New Roman"/>
          <w:b/>
          <w:bCs/>
        </w:rPr>
        <w:t>AUC</w:t>
      </w:r>
      <w:r w:rsidRPr="00FF27EA">
        <w:rPr>
          <w:rFonts w:ascii="Times New Roman" w:hAnsi="Times New Roman" w:cs="Times New Roman"/>
        </w:rPr>
        <w:t xml:space="preserve"> score</w:t>
      </w:r>
    </w:p>
    <w:p w14:paraId="710B6593" w14:textId="32AE4E58" w:rsidR="00FF27EA" w:rsidRDefault="00FF27EA" w:rsidP="00565D8A">
      <w:pPr>
        <w:rPr>
          <w:rFonts w:ascii="Times New Roman" w:hAnsi="Times New Roman" w:cs="Times New Roman"/>
        </w:rPr>
      </w:pPr>
      <w:r w:rsidRPr="00FF27EA">
        <w:rPr>
          <w:rFonts w:ascii="Times New Roman" w:hAnsi="Times New Roman" w:cs="Times New Roman"/>
          <w:noProof/>
        </w:rPr>
        <w:drawing>
          <wp:inline distT="0" distB="0" distL="0" distR="0" wp14:anchorId="64005D1C" wp14:editId="22B6B0DD">
            <wp:extent cx="4465320" cy="3475885"/>
            <wp:effectExtent l="0" t="0" r="0" b="0"/>
            <wp:docPr id="1101942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942023" name=""/>
                    <pic:cNvPicPr/>
                  </pic:nvPicPr>
                  <pic:blipFill>
                    <a:blip r:embed="rId25"/>
                    <a:stretch>
                      <a:fillRect/>
                    </a:stretch>
                  </pic:blipFill>
                  <pic:spPr>
                    <a:xfrm>
                      <a:off x="0" y="0"/>
                      <a:ext cx="4473240" cy="3482050"/>
                    </a:xfrm>
                    <a:prstGeom prst="rect">
                      <a:avLst/>
                    </a:prstGeom>
                  </pic:spPr>
                </pic:pic>
              </a:graphicData>
            </a:graphic>
          </wp:inline>
        </w:drawing>
      </w:r>
    </w:p>
    <w:p w14:paraId="3A51BAB6" w14:textId="77777777" w:rsidR="00FF27EA" w:rsidRDefault="00FF27EA" w:rsidP="00565D8A">
      <w:pPr>
        <w:rPr>
          <w:rFonts w:ascii="Times New Roman" w:hAnsi="Times New Roman" w:cs="Times New Roman"/>
        </w:rPr>
      </w:pPr>
    </w:p>
    <w:p w14:paraId="519FC7C4" w14:textId="77777777" w:rsidR="00FF27EA" w:rsidRPr="00FF27EA" w:rsidRDefault="00FF27EA" w:rsidP="00FF27EA">
      <w:pPr>
        <w:rPr>
          <w:rFonts w:ascii="Times New Roman" w:hAnsi="Times New Roman" w:cs="Times New Roman"/>
          <w:b/>
          <w:bCs/>
          <w:sz w:val="32"/>
          <w:szCs w:val="32"/>
        </w:rPr>
      </w:pPr>
      <w:r w:rsidRPr="00FF27EA">
        <w:rPr>
          <w:rFonts w:ascii="Times New Roman" w:hAnsi="Times New Roman" w:cs="Times New Roman"/>
          <w:b/>
          <w:bCs/>
          <w:sz w:val="32"/>
          <w:szCs w:val="32"/>
        </w:rPr>
        <w:t>Feature Importance Visualization</w:t>
      </w:r>
    </w:p>
    <w:p w14:paraId="79BF82C4" w14:textId="77777777" w:rsidR="00FF27EA" w:rsidRPr="00FF27EA" w:rsidRDefault="00FF27EA" w:rsidP="006F120D">
      <w:pPr>
        <w:spacing w:line="360" w:lineRule="auto"/>
        <w:jc w:val="both"/>
        <w:rPr>
          <w:rFonts w:ascii="Times New Roman" w:hAnsi="Times New Roman" w:cs="Times New Roman"/>
        </w:rPr>
      </w:pPr>
      <w:r w:rsidRPr="00FF27EA">
        <w:rPr>
          <w:rFonts w:ascii="Times New Roman" w:hAnsi="Times New Roman" w:cs="Times New Roman"/>
        </w:rPr>
        <w:t xml:space="preserve">Understanding which features contribute the most to a model’s predictions is crucial for interpreting the model. In tree-based models like </w:t>
      </w:r>
      <w:r w:rsidRPr="00FF27EA">
        <w:rPr>
          <w:rFonts w:ascii="Times New Roman" w:hAnsi="Times New Roman" w:cs="Times New Roman"/>
          <w:b/>
          <w:bCs/>
        </w:rPr>
        <w:t>RandomForestClassifier</w:t>
      </w:r>
      <w:r w:rsidRPr="00FF27EA">
        <w:rPr>
          <w:rFonts w:ascii="Times New Roman" w:hAnsi="Times New Roman" w:cs="Times New Roman"/>
        </w:rPr>
        <w:t xml:space="preserve"> (used as the base estimator in </w:t>
      </w:r>
      <w:r w:rsidRPr="00FF27EA">
        <w:rPr>
          <w:rFonts w:ascii="Times New Roman" w:hAnsi="Times New Roman" w:cs="Times New Roman"/>
          <w:b/>
          <w:bCs/>
        </w:rPr>
        <w:t>AdaBoostClassifier</w:t>
      </w:r>
      <w:r w:rsidRPr="00FF27EA">
        <w:rPr>
          <w:rFonts w:ascii="Times New Roman" w:hAnsi="Times New Roman" w:cs="Times New Roman"/>
        </w:rPr>
        <w:t xml:space="preserve">), we can use the </w:t>
      </w:r>
      <w:r w:rsidRPr="00FF27EA">
        <w:rPr>
          <w:rFonts w:ascii="Times New Roman" w:hAnsi="Times New Roman" w:cs="Times New Roman"/>
          <w:b/>
          <w:bCs/>
        </w:rPr>
        <w:t>feature importance</w:t>
      </w:r>
      <w:r w:rsidRPr="00FF27EA">
        <w:rPr>
          <w:rFonts w:ascii="Times New Roman" w:hAnsi="Times New Roman" w:cs="Times New Roman"/>
        </w:rPr>
        <w:t xml:space="preserve"> attribute to measure the contribution of each feature to the final decision. This information helps us understand which variables are most influential in making predictions, guiding decisions about feature selection or further model improvements.</w:t>
      </w:r>
    </w:p>
    <w:p w14:paraId="428D1005" w14:textId="238B920C" w:rsidR="00565D8A" w:rsidRPr="00565D8A" w:rsidRDefault="00FF27EA" w:rsidP="00565D8A">
      <w:pPr>
        <w:rPr>
          <w:rFonts w:ascii="Times New Roman" w:hAnsi="Times New Roman" w:cs="Times New Roman"/>
        </w:rPr>
      </w:pPr>
      <w:r w:rsidRPr="00FF27EA">
        <w:rPr>
          <w:rFonts w:ascii="Times New Roman" w:hAnsi="Times New Roman" w:cs="Times New Roman"/>
          <w:noProof/>
        </w:rPr>
        <w:lastRenderedPageBreak/>
        <w:drawing>
          <wp:inline distT="0" distB="0" distL="0" distR="0" wp14:anchorId="35EBC4A1" wp14:editId="6761F880">
            <wp:extent cx="5731510" cy="2896870"/>
            <wp:effectExtent l="0" t="0" r="2540" b="0"/>
            <wp:docPr id="826756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756783" name=""/>
                    <pic:cNvPicPr/>
                  </pic:nvPicPr>
                  <pic:blipFill>
                    <a:blip r:embed="rId26"/>
                    <a:stretch>
                      <a:fillRect/>
                    </a:stretch>
                  </pic:blipFill>
                  <pic:spPr>
                    <a:xfrm>
                      <a:off x="0" y="0"/>
                      <a:ext cx="5731510" cy="2896870"/>
                    </a:xfrm>
                    <a:prstGeom prst="rect">
                      <a:avLst/>
                    </a:prstGeom>
                  </pic:spPr>
                </pic:pic>
              </a:graphicData>
            </a:graphic>
          </wp:inline>
        </w:drawing>
      </w:r>
    </w:p>
    <w:p w14:paraId="45208F3C" w14:textId="71B66E8A" w:rsidR="00565D8A" w:rsidRPr="00565D8A" w:rsidRDefault="00FF27EA" w:rsidP="006F120D">
      <w:pPr>
        <w:spacing w:line="360" w:lineRule="auto"/>
        <w:jc w:val="both"/>
        <w:rPr>
          <w:rFonts w:ascii="Times New Roman" w:hAnsi="Times New Roman" w:cs="Times New Roman"/>
        </w:rPr>
      </w:pPr>
      <w:r w:rsidRPr="00FF27EA">
        <w:rPr>
          <w:rFonts w:ascii="Times New Roman" w:hAnsi="Times New Roman" w:cs="Times New Roman"/>
        </w:rPr>
        <w:t xml:space="preserve">The </w:t>
      </w:r>
      <w:r w:rsidRPr="00FF27EA">
        <w:rPr>
          <w:rFonts w:ascii="Times New Roman" w:hAnsi="Times New Roman" w:cs="Times New Roman"/>
          <w:b/>
          <w:bCs/>
        </w:rPr>
        <w:t>Feature Importance</w:t>
      </w:r>
      <w:r w:rsidRPr="00FF27EA">
        <w:rPr>
          <w:rFonts w:ascii="Times New Roman" w:hAnsi="Times New Roman" w:cs="Times New Roman"/>
        </w:rPr>
        <w:t xml:space="preserve"> visualization provides insight into which features are most influential in the model's decision-making process. This can be useful for understanding the model’s behavior, simplifying the model, or even selecting the most relevant features for future models.</w:t>
      </w:r>
    </w:p>
    <w:p w14:paraId="0723EEC6" w14:textId="77777777" w:rsidR="003D5016" w:rsidRPr="003D5016" w:rsidRDefault="003D5016" w:rsidP="003D5016">
      <w:pPr>
        <w:rPr>
          <w:rFonts w:ascii="Times New Roman" w:hAnsi="Times New Roman" w:cs="Times New Roman"/>
        </w:rPr>
      </w:pPr>
    </w:p>
    <w:p w14:paraId="2BEC0604" w14:textId="2FD1AAA7" w:rsidR="00FF27EA" w:rsidRPr="00FF27EA" w:rsidRDefault="00953AA1" w:rsidP="00FF27EA">
      <w:pPr>
        <w:rPr>
          <w:rFonts w:ascii="Times New Roman" w:hAnsi="Times New Roman" w:cs="Times New Roman"/>
          <w:b/>
          <w:bCs/>
          <w:sz w:val="40"/>
          <w:szCs w:val="40"/>
        </w:rPr>
      </w:pPr>
      <w:r w:rsidRPr="00FF27EA">
        <w:rPr>
          <w:rFonts w:ascii="Times New Roman" w:hAnsi="Times New Roman" w:cs="Times New Roman"/>
          <w:b/>
          <w:bCs/>
          <w:sz w:val="40"/>
          <w:szCs w:val="40"/>
        </w:rPr>
        <w:t>CONCLUSION</w:t>
      </w:r>
    </w:p>
    <w:p w14:paraId="18AF808D" w14:textId="77777777" w:rsidR="00FF27EA" w:rsidRPr="00FF27EA" w:rsidRDefault="00FF27EA" w:rsidP="006F120D">
      <w:pPr>
        <w:spacing w:line="360" w:lineRule="auto"/>
        <w:jc w:val="both"/>
        <w:rPr>
          <w:rFonts w:ascii="Times New Roman" w:hAnsi="Times New Roman" w:cs="Times New Roman"/>
        </w:rPr>
      </w:pPr>
      <w:r w:rsidRPr="00FF27EA">
        <w:rPr>
          <w:rFonts w:ascii="Times New Roman" w:hAnsi="Times New Roman" w:cs="Times New Roman"/>
        </w:rPr>
        <w:t>In this project, we followed a structured approach to build and evaluate a machine learning model for classifying breast cancer data. The steps included data loading, exploration, cleaning, preprocessing, feature selection, and model evaluation. Through this process, we gained valuable insights into how to handle data preprocessing and ensure the model is trained on clean and balanced data.</w:t>
      </w:r>
    </w:p>
    <w:p w14:paraId="53A63B9A" w14:textId="77777777" w:rsidR="00FF27EA" w:rsidRPr="00FF27EA" w:rsidRDefault="00FF27EA" w:rsidP="00FF27EA">
      <w:pPr>
        <w:rPr>
          <w:rFonts w:ascii="Times New Roman" w:hAnsi="Times New Roman" w:cs="Times New Roman"/>
          <w:b/>
          <w:bCs/>
          <w:sz w:val="32"/>
          <w:szCs w:val="32"/>
        </w:rPr>
      </w:pPr>
      <w:r w:rsidRPr="00FF27EA">
        <w:rPr>
          <w:rFonts w:ascii="Times New Roman" w:hAnsi="Times New Roman" w:cs="Times New Roman"/>
          <w:b/>
          <w:bCs/>
          <w:sz w:val="32"/>
          <w:szCs w:val="32"/>
        </w:rPr>
        <w:t>Summary of Findings</w:t>
      </w:r>
    </w:p>
    <w:p w14:paraId="2B4973DD" w14:textId="77777777" w:rsidR="00FF27EA" w:rsidRPr="00FF27EA" w:rsidRDefault="00FF27EA" w:rsidP="00FF27EA">
      <w:pPr>
        <w:numPr>
          <w:ilvl w:val="0"/>
          <w:numId w:val="30"/>
        </w:numPr>
        <w:rPr>
          <w:rFonts w:ascii="Times New Roman" w:hAnsi="Times New Roman" w:cs="Times New Roman"/>
        </w:rPr>
      </w:pPr>
      <w:r w:rsidRPr="00FF27EA">
        <w:rPr>
          <w:rFonts w:ascii="Times New Roman" w:hAnsi="Times New Roman" w:cs="Times New Roman"/>
          <w:b/>
          <w:bCs/>
        </w:rPr>
        <w:t>Data Exploration &amp; Cleaning</w:t>
      </w:r>
      <w:r w:rsidRPr="00FF27EA">
        <w:rPr>
          <w:rFonts w:ascii="Times New Roman" w:hAnsi="Times New Roman" w:cs="Times New Roman"/>
        </w:rPr>
        <w:t>:</w:t>
      </w:r>
    </w:p>
    <w:p w14:paraId="3BEEC053" w14:textId="77777777" w:rsidR="00FF27EA" w:rsidRPr="00FF27EA" w:rsidRDefault="00FF27EA" w:rsidP="006F120D">
      <w:pPr>
        <w:spacing w:line="360" w:lineRule="auto"/>
        <w:ind w:left="1080"/>
        <w:jc w:val="both"/>
        <w:rPr>
          <w:rFonts w:ascii="Times New Roman" w:hAnsi="Times New Roman" w:cs="Times New Roman"/>
        </w:rPr>
      </w:pPr>
      <w:r w:rsidRPr="00FF27EA">
        <w:rPr>
          <w:rFonts w:ascii="Times New Roman" w:hAnsi="Times New Roman" w:cs="Times New Roman"/>
        </w:rPr>
        <w:t>We began by exploring the dataset to check for missing values, duplicates, and outliers. The dataset had some outliers, which we detected using the Interquartile Range (IQR) method. These outliers were subsequently removed to ensure they didn't skew the model's performance.</w:t>
      </w:r>
    </w:p>
    <w:p w14:paraId="5154FE3A" w14:textId="77777777" w:rsidR="00FF27EA" w:rsidRPr="00FF27EA" w:rsidRDefault="00FF27EA" w:rsidP="006F120D">
      <w:pPr>
        <w:spacing w:line="360" w:lineRule="auto"/>
        <w:ind w:left="1080"/>
        <w:jc w:val="both"/>
        <w:rPr>
          <w:rFonts w:ascii="Times New Roman" w:hAnsi="Times New Roman" w:cs="Times New Roman"/>
        </w:rPr>
      </w:pPr>
      <w:r w:rsidRPr="00FF27EA">
        <w:rPr>
          <w:rFonts w:ascii="Times New Roman" w:hAnsi="Times New Roman" w:cs="Times New Roman"/>
        </w:rPr>
        <w:t>Duplicate rows were also identified and removed, ensuring that the data used for training was unique.</w:t>
      </w:r>
    </w:p>
    <w:p w14:paraId="44A9DB40" w14:textId="77777777" w:rsidR="00FF27EA" w:rsidRPr="00FF27EA" w:rsidRDefault="00FF27EA" w:rsidP="00FF27EA">
      <w:pPr>
        <w:numPr>
          <w:ilvl w:val="0"/>
          <w:numId w:val="30"/>
        </w:numPr>
        <w:rPr>
          <w:rFonts w:ascii="Times New Roman" w:hAnsi="Times New Roman" w:cs="Times New Roman"/>
        </w:rPr>
      </w:pPr>
      <w:r w:rsidRPr="00FF27EA">
        <w:rPr>
          <w:rFonts w:ascii="Times New Roman" w:hAnsi="Times New Roman" w:cs="Times New Roman"/>
          <w:b/>
          <w:bCs/>
        </w:rPr>
        <w:lastRenderedPageBreak/>
        <w:t>Feature Selection &amp; Dimensionality Reduction</w:t>
      </w:r>
      <w:r w:rsidRPr="00FF27EA">
        <w:rPr>
          <w:rFonts w:ascii="Times New Roman" w:hAnsi="Times New Roman" w:cs="Times New Roman"/>
        </w:rPr>
        <w:t>:</w:t>
      </w:r>
    </w:p>
    <w:p w14:paraId="434CFA78" w14:textId="77777777" w:rsidR="00FF27EA" w:rsidRPr="00FF27EA" w:rsidRDefault="00FF27EA" w:rsidP="006F120D">
      <w:pPr>
        <w:spacing w:line="360" w:lineRule="auto"/>
        <w:ind w:left="1080"/>
        <w:jc w:val="both"/>
        <w:rPr>
          <w:rFonts w:ascii="Times New Roman" w:hAnsi="Times New Roman" w:cs="Times New Roman"/>
        </w:rPr>
      </w:pPr>
      <w:r w:rsidRPr="00FF27EA">
        <w:rPr>
          <w:rFonts w:ascii="Times New Roman" w:hAnsi="Times New Roman" w:cs="Times New Roman"/>
        </w:rPr>
        <w:t xml:space="preserve">To improve the model's performance and reduce multicollinearity, we used the </w:t>
      </w:r>
      <w:r w:rsidRPr="00FF27EA">
        <w:rPr>
          <w:rFonts w:ascii="Times New Roman" w:hAnsi="Times New Roman" w:cs="Times New Roman"/>
          <w:b/>
          <w:bCs/>
        </w:rPr>
        <w:t>Variance Inflation Factor (VIF)</w:t>
      </w:r>
      <w:r w:rsidRPr="00FF27EA">
        <w:rPr>
          <w:rFonts w:ascii="Times New Roman" w:hAnsi="Times New Roman" w:cs="Times New Roman"/>
        </w:rPr>
        <w:t xml:space="preserve"> to identify and remove highly correlated features. This helped simplify the model without sacrificing its predictive power.</w:t>
      </w:r>
    </w:p>
    <w:p w14:paraId="7B31ADB9" w14:textId="77777777" w:rsidR="00FF27EA" w:rsidRPr="00FF27EA" w:rsidRDefault="00FF27EA" w:rsidP="00FF27EA">
      <w:pPr>
        <w:numPr>
          <w:ilvl w:val="0"/>
          <w:numId w:val="30"/>
        </w:numPr>
        <w:rPr>
          <w:rFonts w:ascii="Times New Roman" w:hAnsi="Times New Roman" w:cs="Times New Roman"/>
        </w:rPr>
      </w:pPr>
      <w:r w:rsidRPr="00FF27EA">
        <w:rPr>
          <w:rFonts w:ascii="Times New Roman" w:hAnsi="Times New Roman" w:cs="Times New Roman"/>
          <w:b/>
          <w:bCs/>
        </w:rPr>
        <w:t>Data Balancing with SMOTE</w:t>
      </w:r>
      <w:r w:rsidRPr="00FF27EA">
        <w:rPr>
          <w:rFonts w:ascii="Times New Roman" w:hAnsi="Times New Roman" w:cs="Times New Roman"/>
        </w:rPr>
        <w:t>:</w:t>
      </w:r>
    </w:p>
    <w:p w14:paraId="3BE29422" w14:textId="77777777" w:rsidR="00FF27EA" w:rsidRDefault="00FF27EA" w:rsidP="006F120D">
      <w:pPr>
        <w:spacing w:line="360" w:lineRule="auto"/>
        <w:ind w:left="1080"/>
        <w:jc w:val="both"/>
        <w:rPr>
          <w:rFonts w:ascii="Times New Roman" w:hAnsi="Times New Roman" w:cs="Times New Roman"/>
        </w:rPr>
      </w:pPr>
      <w:r w:rsidRPr="00FF27EA">
        <w:rPr>
          <w:rFonts w:ascii="Times New Roman" w:hAnsi="Times New Roman" w:cs="Times New Roman"/>
        </w:rPr>
        <w:t xml:space="preserve">Initially, the dataset had an imbalanced class distribution, with fewer malignant cases compared to benign ones. To address this, we used </w:t>
      </w:r>
      <w:r w:rsidRPr="00FF27EA">
        <w:rPr>
          <w:rFonts w:ascii="Times New Roman" w:hAnsi="Times New Roman" w:cs="Times New Roman"/>
          <w:b/>
          <w:bCs/>
        </w:rPr>
        <w:t>SMOTE (Synthetic Minority Over-sampling Technique)</w:t>
      </w:r>
      <w:r w:rsidRPr="00FF27EA">
        <w:rPr>
          <w:rFonts w:ascii="Times New Roman" w:hAnsi="Times New Roman" w:cs="Times New Roman"/>
        </w:rPr>
        <w:t xml:space="preserve"> to balance the classes. This helped the model perform better by ensuring that the minority class was adequately represented during training.</w:t>
      </w:r>
    </w:p>
    <w:p w14:paraId="2EF1B4D0" w14:textId="77777777" w:rsidR="006F120D" w:rsidRPr="00FF27EA" w:rsidRDefault="006F120D" w:rsidP="006F120D">
      <w:pPr>
        <w:spacing w:line="360" w:lineRule="auto"/>
        <w:ind w:left="1080"/>
        <w:jc w:val="both"/>
        <w:rPr>
          <w:rFonts w:ascii="Times New Roman" w:hAnsi="Times New Roman" w:cs="Times New Roman"/>
        </w:rPr>
      </w:pPr>
    </w:p>
    <w:p w14:paraId="7E59B4FD" w14:textId="77777777" w:rsidR="00FF27EA" w:rsidRPr="00FF27EA" w:rsidRDefault="00FF27EA" w:rsidP="00FF27EA">
      <w:pPr>
        <w:numPr>
          <w:ilvl w:val="0"/>
          <w:numId w:val="30"/>
        </w:numPr>
        <w:rPr>
          <w:rFonts w:ascii="Times New Roman" w:hAnsi="Times New Roman" w:cs="Times New Roman"/>
        </w:rPr>
      </w:pPr>
      <w:r w:rsidRPr="00FF27EA">
        <w:rPr>
          <w:rFonts w:ascii="Times New Roman" w:hAnsi="Times New Roman" w:cs="Times New Roman"/>
          <w:b/>
          <w:bCs/>
        </w:rPr>
        <w:t>Scaling</w:t>
      </w:r>
      <w:r w:rsidRPr="00FF27EA">
        <w:rPr>
          <w:rFonts w:ascii="Times New Roman" w:hAnsi="Times New Roman" w:cs="Times New Roman"/>
        </w:rPr>
        <w:t>:</w:t>
      </w:r>
    </w:p>
    <w:p w14:paraId="5281498B" w14:textId="77777777" w:rsidR="00FF27EA" w:rsidRPr="00FF27EA" w:rsidRDefault="00FF27EA" w:rsidP="006F120D">
      <w:pPr>
        <w:spacing w:line="360" w:lineRule="auto"/>
        <w:ind w:left="1080"/>
        <w:jc w:val="both"/>
        <w:rPr>
          <w:rFonts w:ascii="Times New Roman" w:hAnsi="Times New Roman" w:cs="Times New Roman"/>
        </w:rPr>
      </w:pPr>
      <w:r w:rsidRPr="00FF27EA">
        <w:rPr>
          <w:rFonts w:ascii="Times New Roman" w:hAnsi="Times New Roman" w:cs="Times New Roman"/>
        </w:rPr>
        <w:t xml:space="preserve">Feature scaling was applied using </w:t>
      </w:r>
      <w:r w:rsidRPr="00FF27EA">
        <w:rPr>
          <w:rFonts w:ascii="Times New Roman" w:hAnsi="Times New Roman" w:cs="Times New Roman"/>
          <w:b/>
          <w:bCs/>
        </w:rPr>
        <w:t>StandardScaler</w:t>
      </w:r>
      <w:r w:rsidRPr="00FF27EA">
        <w:rPr>
          <w:rFonts w:ascii="Times New Roman" w:hAnsi="Times New Roman" w:cs="Times New Roman"/>
        </w:rPr>
        <w:t xml:space="preserve"> to standardize the feature values, ensuring that all features were on the same scale, which is crucial for models like AdaBoost that rely on distance metrics.</w:t>
      </w:r>
    </w:p>
    <w:p w14:paraId="44EF283F" w14:textId="77777777" w:rsidR="00FF27EA" w:rsidRPr="00FF27EA" w:rsidRDefault="00FF27EA" w:rsidP="00FF27EA">
      <w:pPr>
        <w:numPr>
          <w:ilvl w:val="0"/>
          <w:numId w:val="30"/>
        </w:numPr>
        <w:rPr>
          <w:rFonts w:ascii="Times New Roman" w:hAnsi="Times New Roman" w:cs="Times New Roman"/>
        </w:rPr>
      </w:pPr>
      <w:r w:rsidRPr="00FF27EA">
        <w:rPr>
          <w:rFonts w:ascii="Times New Roman" w:hAnsi="Times New Roman" w:cs="Times New Roman"/>
          <w:b/>
          <w:bCs/>
        </w:rPr>
        <w:t>Model Training &amp; Evaluation</w:t>
      </w:r>
      <w:r w:rsidRPr="00FF27EA">
        <w:rPr>
          <w:rFonts w:ascii="Times New Roman" w:hAnsi="Times New Roman" w:cs="Times New Roman"/>
        </w:rPr>
        <w:t>:</w:t>
      </w:r>
    </w:p>
    <w:p w14:paraId="25E7CF0E" w14:textId="3EAD8E05" w:rsidR="00FF27EA" w:rsidRPr="00FF27EA" w:rsidRDefault="00FF27EA" w:rsidP="00715D11">
      <w:pPr>
        <w:spacing w:line="360" w:lineRule="auto"/>
        <w:ind w:left="1080"/>
        <w:jc w:val="both"/>
        <w:rPr>
          <w:rFonts w:ascii="Times New Roman" w:hAnsi="Times New Roman" w:cs="Times New Roman"/>
        </w:rPr>
      </w:pPr>
      <w:r w:rsidRPr="00FF27EA">
        <w:rPr>
          <w:rFonts w:ascii="Times New Roman" w:hAnsi="Times New Roman" w:cs="Times New Roman"/>
        </w:rPr>
        <w:t xml:space="preserve">We trained multiple models using </w:t>
      </w:r>
      <w:r w:rsidRPr="00FF27EA">
        <w:rPr>
          <w:rFonts w:ascii="Times New Roman" w:hAnsi="Times New Roman" w:cs="Times New Roman"/>
          <w:b/>
          <w:bCs/>
        </w:rPr>
        <w:t>AdaBoostClassifier</w:t>
      </w:r>
      <w:r w:rsidRPr="00FF27EA">
        <w:rPr>
          <w:rFonts w:ascii="Times New Roman" w:hAnsi="Times New Roman" w:cs="Times New Roman"/>
        </w:rPr>
        <w:t xml:space="preserve"> </w:t>
      </w:r>
      <w:r w:rsidRPr="00FF27EA">
        <w:rPr>
          <w:rFonts w:ascii="Times New Roman" w:hAnsi="Times New Roman" w:cs="Times New Roman"/>
          <w:b/>
          <w:bCs/>
        </w:rPr>
        <w:t>RandomForestClassifier</w:t>
      </w:r>
      <w:r w:rsidRPr="00FF27EA">
        <w:rPr>
          <w:rFonts w:ascii="Times New Roman" w:hAnsi="Times New Roman" w:cs="Times New Roman"/>
        </w:rPr>
        <w:t xml:space="preserve"> as the base estimator. The model was evaluated using metrics such as </w:t>
      </w:r>
      <w:r w:rsidRPr="00FF27EA">
        <w:rPr>
          <w:rFonts w:ascii="Times New Roman" w:hAnsi="Times New Roman" w:cs="Times New Roman"/>
          <w:b/>
          <w:bCs/>
        </w:rPr>
        <w:t>accuracy</w:t>
      </w:r>
      <w:r w:rsidRPr="00FF27EA">
        <w:rPr>
          <w:rFonts w:ascii="Times New Roman" w:hAnsi="Times New Roman" w:cs="Times New Roman"/>
        </w:rPr>
        <w:t xml:space="preserve">, </w:t>
      </w:r>
      <w:r w:rsidRPr="00FF27EA">
        <w:rPr>
          <w:rFonts w:ascii="Times New Roman" w:hAnsi="Times New Roman" w:cs="Times New Roman"/>
          <w:b/>
          <w:bCs/>
        </w:rPr>
        <w:t>precision</w:t>
      </w:r>
      <w:r w:rsidRPr="00FF27EA">
        <w:rPr>
          <w:rFonts w:ascii="Times New Roman" w:hAnsi="Times New Roman" w:cs="Times New Roman"/>
        </w:rPr>
        <w:t xml:space="preserve">, </w:t>
      </w:r>
      <w:r w:rsidRPr="00FF27EA">
        <w:rPr>
          <w:rFonts w:ascii="Times New Roman" w:hAnsi="Times New Roman" w:cs="Times New Roman"/>
          <w:b/>
          <w:bCs/>
        </w:rPr>
        <w:t>recall</w:t>
      </w:r>
      <w:r w:rsidRPr="00FF27EA">
        <w:rPr>
          <w:rFonts w:ascii="Times New Roman" w:hAnsi="Times New Roman" w:cs="Times New Roman"/>
        </w:rPr>
        <w:t xml:space="preserve">, </w:t>
      </w:r>
      <w:r w:rsidRPr="00FF27EA">
        <w:rPr>
          <w:rFonts w:ascii="Times New Roman" w:hAnsi="Times New Roman" w:cs="Times New Roman"/>
          <w:b/>
          <w:bCs/>
        </w:rPr>
        <w:t>f1-score</w:t>
      </w:r>
      <w:r w:rsidRPr="00FF27EA">
        <w:rPr>
          <w:rFonts w:ascii="Times New Roman" w:hAnsi="Times New Roman" w:cs="Times New Roman"/>
        </w:rPr>
        <w:t xml:space="preserve">, and the </w:t>
      </w:r>
      <w:r w:rsidRPr="00FF27EA">
        <w:rPr>
          <w:rFonts w:ascii="Times New Roman" w:hAnsi="Times New Roman" w:cs="Times New Roman"/>
          <w:b/>
          <w:bCs/>
        </w:rPr>
        <w:t>confusion matrix</w:t>
      </w:r>
      <w:r w:rsidRPr="00FF27EA">
        <w:rPr>
          <w:rFonts w:ascii="Times New Roman" w:hAnsi="Times New Roman" w:cs="Times New Roman"/>
        </w:rPr>
        <w:t>.</w:t>
      </w:r>
    </w:p>
    <w:p w14:paraId="48FF2194" w14:textId="77777777" w:rsidR="00FF27EA" w:rsidRPr="00FF27EA" w:rsidRDefault="00FF27EA" w:rsidP="00715D11">
      <w:pPr>
        <w:spacing w:line="276" w:lineRule="auto"/>
        <w:ind w:left="1080"/>
        <w:jc w:val="both"/>
        <w:rPr>
          <w:rFonts w:ascii="Times New Roman" w:hAnsi="Times New Roman" w:cs="Times New Roman"/>
        </w:rPr>
      </w:pPr>
      <w:r w:rsidRPr="00FF27EA">
        <w:rPr>
          <w:rFonts w:ascii="Times New Roman" w:hAnsi="Times New Roman" w:cs="Times New Roman"/>
        </w:rPr>
        <w:t xml:space="preserve">We found that the model's performance improved significantly when </w:t>
      </w:r>
      <w:r w:rsidRPr="00FF27EA">
        <w:rPr>
          <w:rFonts w:ascii="Times New Roman" w:hAnsi="Times New Roman" w:cs="Times New Roman"/>
          <w:b/>
          <w:bCs/>
        </w:rPr>
        <w:t>SMOTE</w:t>
      </w:r>
      <w:r w:rsidRPr="00FF27EA">
        <w:rPr>
          <w:rFonts w:ascii="Times New Roman" w:hAnsi="Times New Roman" w:cs="Times New Roman"/>
        </w:rPr>
        <w:t xml:space="preserve"> was applied to the data, particularly when </w:t>
      </w:r>
      <w:r w:rsidRPr="00FF27EA">
        <w:rPr>
          <w:rFonts w:ascii="Times New Roman" w:hAnsi="Times New Roman" w:cs="Times New Roman"/>
          <w:b/>
          <w:bCs/>
        </w:rPr>
        <w:t>outliers were also removed</w:t>
      </w:r>
      <w:r w:rsidRPr="00FF27EA">
        <w:rPr>
          <w:rFonts w:ascii="Times New Roman" w:hAnsi="Times New Roman" w:cs="Times New Roman"/>
        </w:rPr>
        <w:t>.</w:t>
      </w:r>
    </w:p>
    <w:p w14:paraId="7EB80E44" w14:textId="77777777" w:rsidR="00FF27EA" w:rsidRPr="00FF27EA" w:rsidRDefault="00FF27EA" w:rsidP="00FF27EA">
      <w:pPr>
        <w:numPr>
          <w:ilvl w:val="0"/>
          <w:numId w:val="30"/>
        </w:numPr>
        <w:rPr>
          <w:rFonts w:ascii="Times New Roman" w:hAnsi="Times New Roman" w:cs="Times New Roman"/>
        </w:rPr>
      </w:pPr>
      <w:r w:rsidRPr="00FF27EA">
        <w:rPr>
          <w:rFonts w:ascii="Times New Roman" w:hAnsi="Times New Roman" w:cs="Times New Roman"/>
          <w:b/>
          <w:bCs/>
        </w:rPr>
        <w:t>Hyperparameter Tuning</w:t>
      </w:r>
      <w:r w:rsidRPr="00FF27EA">
        <w:rPr>
          <w:rFonts w:ascii="Times New Roman" w:hAnsi="Times New Roman" w:cs="Times New Roman"/>
        </w:rPr>
        <w:t>:</w:t>
      </w:r>
    </w:p>
    <w:p w14:paraId="76084F4B" w14:textId="77777777" w:rsidR="00FF27EA" w:rsidRPr="00FF27EA" w:rsidRDefault="00FF27EA" w:rsidP="00715D11">
      <w:pPr>
        <w:spacing w:line="360" w:lineRule="auto"/>
        <w:ind w:left="1080"/>
        <w:jc w:val="both"/>
        <w:rPr>
          <w:rFonts w:ascii="Times New Roman" w:hAnsi="Times New Roman" w:cs="Times New Roman"/>
        </w:rPr>
      </w:pPr>
      <w:r w:rsidRPr="00FF27EA">
        <w:rPr>
          <w:rFonts w:ascii="Times New Roman" w:hAnsi="Times New Roman" w:cs="Times New Roman"/>
        </w:rPr>
        <w:t xml:space="preserve">We used </w:t>
      </w:r>
      <w:r w:rsidRPr="00FF27EA">
        <w:rPr>
          <w:rFonts w:ascii="Times New Roman" w:hAnsi="Times New Roman" w:cs="Times New Roman"/>
          <w:b/>
          <w:bCs/>
        </w:rPr>
        <w:t>GridSearchCV</w:t>
      </w:r>
      <w:r w:rsidRPr="00FF27EA">
        <w:rPr>
          <w:rFonts w:ascii="Times New Roman" w:hAnsi="Times New Roman" w:cs="Times New Roman"/>
        </w:rPr>
        <w:t xml:space="preserve"> to tune the hyperparameters of the AdaBoost model, including the number of estimators and the learning rate. The tuned model showed an improvement in performance metrics.</w:t>
      </w:r>
    </w:p>
    <w:p w14:paraId="12DAECCC" w14:textId="77777777" w:rsidR="00FF27EA" w:rsidRPr="00FF27EA" w:rsidRDefault="00FF27EA" w:rsidP="00FF27EA">
      <w:pPr>
        <w:rPr>
          <w:rFonts w:ascii="Times New Roman" w:hAnsi="Times New Roman" w:cs="Times New Roman"/>
          <w:b/>
          <w:bCs/>
          <w:sz w:val="32"/>
          <w:szCs w:val="32"/>
        </w:rPr>
      </w:pPr>
      <w:r w:rsidRPr="00FF27EA">
        <w:rPr>
          <w:rFonts w:ascii="Times New Roman" w:hAnsi="Times New Roman" w:cs="Times New Roman"/>
          <w:b/>
          <w:bCs/>
          <w:sz w:val="32"/>
          <w:szCs w:val="32"/>
        </w:rPr>
        <w:t>Final Model Performance:</w:t>
      </w:r>
    </w:p>
    <w:p w14:paraId="73BB0434" w14:textId="77777777" w:rsidR="00FF27EA" w:rsidRPr="00FF27EA" w:rsidRDefault="00FF27EA" w:rsidP="00715D11">
      <w:pPr>
        <w:spacing w:line="360" w:lineRule="auto"/>
        <w:jc w:val="both"/>
        <w:rPr>
          <w:rFonts w:ascii="Times New Roman" w:hAnsi="Times New Roman" w:cs="Times New Roman"/>
        </w:rPr>
      </w:pPr>
      <w:r w:rsidRPr="00FF27EA">
        <w:rPr>
          <w:rFonts w:ascii="Times New Roman" w:hAnsi="Times New Roman" w:cs="Times New Roman"/>
        </w:rPr>
        <w:t xml:space="preserve">The final model, evaluated on the </w:t>
      </w:r>
      <w:r w:rsidRPr="00FF27EA">
        <w:rPr>
          <w:rFonts w:ascii="Times New Roman" w:hAnsi="Times New Roman" w:cs="Times New Roman"/>
          <w:b/>
          <w:bCs/>
        </w:rPr>
        <w:t>With_Outliers_With_SMOTE</w:t>
      </w:r>
      <w:r w:rsidRPr="00FF27EA">
        <w:rPr>
          <w:rFonts w:ascii="Times New Roman" w:hAnsi="Times New Roman" w:cs="Times New Roman"/>
        </w:rPr>
        <w:t xml:space="preserve"> dataset, was the best-performing version of all the experimental scenarios. This scenario involved:</w:t>
      </w:r>
    </w:p>
    <w:p w14:paraId="689D44A3" w14:textId="77777777" w:rsidR="00FF27EA" w:rsidRPr="00FF27EA" w:rsidRDefault="00FF27EA" w:rsidP="00715D11">
      <w:pPr>
        <w:spacing w:line="360" w:lineRule="auto"/>
        <w:jc w:val="both"/>
        <w:rPr>
          <w:rFonts w:ascii="Times New Roman" w:hAnsi="Times New Roman" w:cs="Times New Roman"/>
        </w:rPr>
      </w:pPr>
      <w:r w:rsidRPr="00FF27EA">
        <w:rPr>
          <w:rFonts w:ascii="Times New Roman" w:hAnsi="Times New Roman" w:cs="Times New Roman"/>
          <w:b/>
          <w:bCs/>
        </w:rPr>
        <w:t>Including outliers</w:t>
      </w:r>
      <w:r w:rsidRPr="00FF27EA">
        <w:rPr>
          <w:rFonts w:ascii="Times New Roman" w:hAnsi="Times New Roman" w:cs="Times New Roman"/>
        </w:rPr>
        <w:t>: While outliers were initially present in the data, they were not removed in this scenario, as the model's performance benefited from the balance created by SMOTE.</w:t>
      </w:r>
    </w:p>
    <w:p w14:paraId="745F03E4" w14:textId="77777777" w:rsidR="00FF27EA" w:rsidRPr="00FF27EA" w:rsidRDefault="00FF27EA" w:rsidP="00715D11">
      <w:pPr>
        <w:spacing w:line="360" w:lineRule="auto"/>
        <w:jc w:val="both"/>
        <w:rPr>
          <w:rFonts w:ascii="Times New Roman" w:hAnsi="Times New Roman" w:cs="Times New Roman"/>
        </w:rPr>
      </w:pPr>
      <w:r w:rsidRPr="00FF27EA">
        <w:rPr>
          <w:rFonts w:ascii="Times New Roman" w:hAnsi="Times New Roman" w:cs="Times New Roman"/>
          <w:b/>
          <w:bCs/>
        </w:rPr>
        <w:lastRenderedPageBreak/>
        <w:t>SMOTE applied</w:t>
      </w:r>
      <w:r w:rsidRPr="00FF27EA">
        <w:rPr>
          <w:rFonts w:ascii="Times New Roman" w:hAnsi="Times New Roman" w:cs="Times New Roman"/>
        </w:rPr>
        <w:t>: The application of SMOTE helped balance the dataset, ensuring that the model had enough data to learn from the minority class (malignant cases).</w:t>
      </w:r>
    </w:p>
    <w:p w14:paraId="7C254A7E" w14:textId="77777777" w:rsidR="00FF27EA" w:rsidRPr="00FF27EA" w:rsidRDefault="00FF27EA" w:rsidP="00FF27EA">
      <w:pPr>
        <w:rPr>
          <w:rFonts w:ascii="Times New Roman" w:hAnsi="Times New Roman" w:cs="Times New Roman"/>
        </w:rPr>
      </w:pPr>
      <w:r w:rsidRPr="00FF27EA">
        <w:rPr>
          <w:rFonts w:ascii="Times New Roman" w:hAnsi="Times New Roman" w:cs="Times New Roman"/>
        </w:rPr>
        <w:t>In terms of performance:</w:t>
      </w:r>
    </w:p>
    <w:p w14:paraId="3DA7CFF7" w14:textId="77777777" w:rsidR="00FF27EA" w:rsidRPr="00FF27EA" w:rsidRDefault="00FF27EA" w:rsidP="00715D11">
      <w:pPr>
        <w:spacing w:line="360" w:lineRule="auto"/>
        <w:jc w:val="both"/>
        <w:rPr>
          <w:rFonts w:ascii="Times New Roman" w:hAnsi="Times New Roman" w:cs="Times New Roman"/>
        </w:rPr>
      </w:pPr>
      <w:r w:rsidRPr="00FF27EA">
        <w:rPr>
          <w:rFonts w:ascii="Times New Roman" w:hAnsi="Times New Roman" w:cs="Times New Roman"/>
          <w:b/>
          <w:bCs/>
        </w:rPr>
        <w:t>Accuracy</w:t>
      </w:r>
      <w:r w:rsidRPr="00FF27EA">
        <w:rPr>
          <w:rFonts w:ascii="Times New Roman" w:hAnsi="Times New Roman" w:cs="Times New Roman"/>
        </w:rPr>
        <w:t>: The tuned model achieved high accuracy, demonstrating its ability to correctly classify both benign and malignant tumors.</w:t>
      </w:r>
    </w:p>
    <w:p w14:paraId="69E20ADF" w14:textId="77777777" w:rsidR="00FF27EA" w:rsidRPr="00FF27EA" w:rsidRDefault="00FF27EA" w:rsidP="00715D11">
      <w:pPr>
        <w:spacing w:line="360" w:lineRule="auto"/>
        <w:jc w:val="both"/>
        <w:rPr>
          <w:rFonts w:ascii="Times New Roman" w:hAnsi="Times New Roman" w:cs="Times New Roman"/>
        </w:rPr>
      </w:pPr>
      <w:r w:rsidRPr="00FF27EA">
        <w:rPr>
          <w:rFonts w:ascii="Times New Roman" w:hAnsi="Times New Roman" w:cs="Times New Roman"/>
          <w:b/>
          <w:bCs/>
        </w:rPr>
        <w:t>Precision, Recall, and F1-Score</w:t>
      </w:r>
      <w:r w:rsidRPr="00FF27EA">
        <w:rPr>
          <w:rFonts w:ascii="Times New Roman" w:hAnsi="Times New Roman" w:cs="Times New Roman"/>
        </w:rPr>
        <w:t>: The precision and recall scores were balanced, indicating that the model was performing well without favoring one class over the other. The F1-score reflected a good balance between precision and recall.</w:t>
      </w:r>
    </w:p>
    <w:p w14:paraId="1FC80C8B" w14:textId="77777777" w:rsidR="00FF27EA" w:rsidRPr="00FF27EA" w:rsidRDefault="00FF27EA" w:rsidP="00715D11">
      <w:pPr>
        <w:spacing w:line="360" w:lineRule="auto"/>
        <w:jc w:val="both"/>
        <w:rPr>
          <w:rFonts w:ascii="Times New Roman" w:hAnsi="Times New Roman" w:cs="Times New Roman"/>
        </w:rPr>
      </w:pPr>
      <w:r w:rsidRPr="00FF27EA">
        <w:rPr>
          <w:rFonts w:ascii="Times New Roman" w:hAnsi="Times New Roman" w:cs="Times New Roman"/>
          <w:b/>
          <w:bCs/>
        </w:rPr>
        <w:t>Confusion Matrix &amp; AUC</w:t>
      </w:r>
      <w:r w:rsidRPr="00FF27EA">
        <w:rPr>
          <w:rFonts w:ascii="Times New Roman" w:hAnsi="Times New Roman" w:cs="Times New Roman"/>
        </w:rPr>
        <w:t>: The confusion matrix confirmed the model's ability to correctly classify both classes, while the ROC curve and AUC score affirmed that the model had excellent discriminatory power between benign and malignant cases.</w:t>
      </w:r>
    </w:p>
    <w:p w14:paraId="5895E9D1" w14:textId="6B8165DE" w:rsidR="00FF27EA" w:rsidRPr="00FF27EA" w:rsidRDefault="00FF27EA" w:rsidP="00715D11">
      <w:pPr>
        <w:spacing w:line="360" w:lineRule="auto"/>
        <w:jc w:val="both"/>
        <w:rPr>
          <w:rFonts w:ascii="Times New Roman" w:hAnsi="Times New Roman" w:cs="Times New Roman"/>
        </w:rPr>
      </w:pPr>
      <w:r w:rsidRPr="00FF27EA">
        <w:rPr>
          <w:rFonts w:ascii="Times New Roman" w:hAnsi="Times New Roman" w:cs="Times New Roman"/>
        </w:rPr>
        <w:t xml:space="preserve">the </w:t>
      </w:r>
      <w:r w:rsidRPr="00FF27EA">
        <w:rPr>
          <w:rFonts w:ascii="Times New Roman" w:hAnsi="Times New Roman" w:cs="Times New Roman"/>
          <w:b/>
          <w:bCs/>
        </w:rPr>
        <w:t>With_Outliers_With_SMOTE</w:t>
      </w:r>
      <w:r w:rsidRPr="00FF27EA">
        <w:rPr>
          <w:rFonts w:ascii="Times New Roman" w:hAnsi="Times New Roman" w:cs="Times New Roman"/>
        </w:rPr>
        <w:t xml:space="preserve"> model was the most robust and accurate, demonstrating the importance of data balancing (through SMOTE) and effective handling of outliers and feature selection in training a successful model.</w:t>
      </w:r>
    </w:p>
    <w:p w14:paraId="7336FFC5" w14:textId="77777777" w:rsidR="002A5EF6" w:rsidRPr="002A5EF6" w:rsidRDefault="002A5EF6" w:rsidP="002A5EF6">
      <w:pPr>
        <w:rPr>
          <w:rFonts w:ascii="Times New Roman" w:hAnsi="Times New Roman" w:cs="Times New Roman"/>
        </w:rPr>
      </w:pPr>
    </w:p>
    <w:sectPr w:rsidR="002A5EF6" w:rsidRPr="002A5EF6" w:rsidSect="00152F56">
      <w:pgSz w:w="11906" w:h="16838"/>
      <w:pgMar w:top="1440" w:right="1440" w:bottom="1440" w:left="1440"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ABC5E6" w14:textId="77777777" w:rsidR="00EC0B0E" w:rsidRDefault="00EC0B0E" w:rsidP="00152F56">
      <w:pPr>
        <w:spacing w:after="0" w:line="240" w:lineRule="auto"/>
      </w:pPr>
      <w:r>
        <w:separator/>
      </w:r>
    </w:p>
  </w:endnote>
  <w:endnote w:type="continuationSeparator" w:id="0">
    <w:p w14:paraId="27D72961" w14:textId="77777777" w:rsidR="00EC0B0E" w:rsidRDefault="00EC0B0E" w:rsidP="00152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7C80F3" w14:textId="77777777" w:rsidR="00EC0B0E" w:rsidRDefault="00EC0B0E" w:rsidP="00152F56">
      <w:pPr>
        <w:spacing w:after="0" w:line="240" w:lineRule="auto"/>
      </w:pPr>
      <w:r>
        <w:separator/>
      </w:r>
    </w:p>
  </w:footnote>
  <w:footnote w:type="continuationSeparator" w:id="0">
    <w:p w14:paraId="21662C85" w14:textId="77777777" w:rsidR="00EC0B0E" w:rsidRDefault="00EC0B0E" w:rsidP="00152F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F4905"/>
    <w:multiLevelType w:val="multilevel"/>
    <w:tmpl w:val="06066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069F1"/>
    <w:multiLevelType w:val="multilevel"/>
    <w:tmpl w:val="01DC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A2219"/>
    <w:multiLevelType w:val="hybridMultilevel"/>
    <w:tmpl w:val="A64AFC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A61F04"/>
    <w:multiLevelType w:val="multilevel"/>
    <w:tmpl w:val="123A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C1101F"/>
    <w:multiLevelType w:val="multilevel"/>
    <w:tmpl w:val="5D6A4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0C784E"/>
    <w:multiLevelType w:val="multilevel"/>
    <w:tmpl w:val="1C5A06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387C30"/>
    <w:multiLevelType w:val="multilevel"/>
    <w:tmpl w:val="32A65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4A4B10"/>
    <w:multiLevelType w:val="hybridMultilevel"/>
    <w:tmpl w:val="A7A2829E"/>
    <w:lvl w:ilvl="0" w:tplc="91062902">
      <w:numFmt w:val="bullet"/>
      <w:lvlText w:val=""/>
      <w:lvlJc w:val="left"/>
      <w:pPr>
        <w:ind w:left="768" w:hanging="408"/>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7622E0D"/>
    <w:multiLevelType w:val="hybridMultilevel"/>
    <w:tmpl w:val="89A4D06E"/>
    <w:lvl w:ilvl="0" w:tplc="128CD1D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A042A9"/>
    <w:multiLevelType w:val="hybridMultilevel"/>
    <w:tmpl w:val="19C059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9CD52D3"/>
    <w:multiLevelType w:val="multilevel"/>
    <w:tmpl w:val="5880B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DA1BB9"/>
    <w:multiLevelType w:val="multilevel"/>
    <w:tmpl w:val="9C98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58187F"/>
    <w:multiLevelType w:val="hybridMultilevel"/>
    <w:tmpl w:val="110AF2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B2C3BC8"/>
    <w:multiLevelType w:val="multilevel"/>
    <w:tmpl w:val="32DC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81361A"/>
    <w:multiLevelType w:val="hybridMultilevel"/>
    <w:tmpl w:val="99B4F5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7123384"/>
    <w:multiLevelType w:val="multilevel"/>
    <w:tmpl w:val="2C063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F64F65"/>
    <w:multiLevelType w:val="hybridMultilevel"/>
    <w:tmpl w:val="2AA446F0"/>
    <w:lvl w:ilvl="0" w:tplc="E4D6ACD0">
      <w:numFmt w:val="bullet"/>
      <w:lvlText w:val=""/>
      <w:lvlJc w:val="left"/>
      <w:pPr>
        <w:ind w:left="816" w:hanging="456"/>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ADE74BD"/>
    <w:multiLevelType w:val="multilevel"/>
    <w:tmpl w:val="758E2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DD5D69"/>
    <w:multiLevelType w:val="hybridMultilevel"/>
    <w:tmpl w:val="8B166B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80C18C0"/>
    <w:multiLevelType w:val="hybridMultilevel"/>
    <w:tmpl w:val="99C8FEB0"/>
    <w:lvl w:ilvl="0" w:tplc="673836A4">
      <w:numFmt w:val="bullet"/>
      <w:lvlText w:val=""/>
      <w:lvlJc w:val="left"/>
      <w:pPr>
        <w:ind w:left="768" w:hanging="408"/>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A3E3C9B"/>
    <w:multiLevelType w:val="hybridMultilevel"/>
    <w:tmpl w:val="4ADC3D1A"/>
    <w:lvl w:ilvl="0" w:tplc="E4D6ACD0">
      <w:numFmt w:val="bullet"/>
      <w:lvlText w:val=""/>
      <w:lvlJc w:val="left"/>
      <w:pPr>
        <w:ind w:left="816" w:hanging="456"/>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D1A681F"/>
    <w:multiLevelType w:val="hybridMultilevel"/>
    <w:tmpl w:val="6BACFE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5EDC5C05"/>
    <w:multiLevelType w:val="multilevel"/>
    <w:tmpl w:val="F95E2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1452FC"/>
    <w:multiLevelType w:val="hybridMultilevel"/>
    <w:tmpl w:val="C756E4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67AC7D82"/>
    <w:multiLevelType w:val="hybridMultilevel"/>
    <w:tmpl w:val="8F149FEA"/>
    <w:lvl w:ilvl="0" w:tplc="128CD1D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8512641"/>
    <w:multiLevelType w:val="multilevel"/>
    <w:tmpl w:val="71E60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ED09A8"/>
    <w:multiLevelType w:val="multilevel"/>
    <w:tmpl w:val="25D02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F935C5"/>
    <w:multiLevelType w:val="multilevel"/>
    <w:tmpl w:val="243EC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6B4E75"/>
    <w:multiLevelType w:val="multilevel"/>
    <w:tmpl w:val="482AC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73A3144"/>
    <w:multiLevelType w:val="hybridMultilevel"/>
    <w:tmpl w:val="607E45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8496B21"/>
    <w:multiLevelType w:val="multilevel"/>
    <w:tmpl w:val="62168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AF4DEB"/>
    <w:multiLevelType w:val="multilevel"/>
    <w:tmpl w:val="FC60A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6C6C5B"/>
    <w:multiLevelType w:val="hybridMultilevel"/>
    <w:tmpl w:val="3E56C7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13148661">
    <w:abstractNumId w:val="12"/>
  </w:num>
  <w:num w:numId="2" w16cid:durableId="736363500">
    <w:abstractNumId w:val="19"/>
  </w:num>
  <w:num w:numId="3" w16cid:durableId="1236474222">
    <w:abstractNumId w:val="14"/>
  </w:num>
  <w:num w:numId="4" w16cid:durableId="1854759369">
    <w:abstractNumId w:val="9"/>
  </w:num>
  <w:num w:numId="5" w16cid:durableId="307168664">
    <w:abstractNumId w:val="18"/>
  </w:num>
  <w:num w:numId="6" w16cid:durableId="616569043">
    <w:abstractNumId w:val="8"/>
  </w:num>
  <w:num w:numId="7" w16cid:durableId="1634750575">
    <w:abstractNumId w:val="24"/>
  </w:num>
  <w:num w:numId="8" w16cid:durableId="932588769">
    <w:abstractNumId w:val="20"/>
  </w:num>
  <w:num w:numId="9" w16cid:durableId="861013513">
    <w:abstractNumId w:val="16"/>
  </w:num>
  <w:num w:numId="10" w16cid:durableId="2012754982">
    <w:abstractNumId w:val="7"/>
  </w:num>
  <w:num w:numId="11" w16cid:durableId="34504465">
    <w:abstractNumId w:val="30"/>
  </w:num>
  <w:num w:numId="12" w16cid:durableId="877664236">
    <w:abstractNumId w:val="3"/>
  </w:num>
  <w:num w:numId="13" w16cid:durableId="56515158">
    <w:abstractNumId w:val="25"/>
  </w:num>
  <w:num w:numId="14" w16cid:durableId="568997989">
    <w:abstractNumId w:val="27"/>
  </w:num>
  <w:num w:numId="15" w16cid:durableId="48574476">
    <w:abstractNumId w:val="13"/>
  </w:num>
  <w:num w:numId="16" w16cid:durableId="1680347086">
    <w:abstractNumId w:val="4"/>
  </w:num>
  <w:num w:numId="17" w16cid:durableId="427312519">
    <w:abstractNumId w:val="6"/>
  </w:num>
  <w:num w:numId="18" w16cid:durableId="345057735">
    <w:abstractNumId w:val="1"/>
  </w:num>
  <w:num w:numId="19" w16cid:durableId="2101287872">
    <w:abstractNumId w:val="26"/>
  </w:num>
  <w:num w:numId="20" w16cid:durableId="1041441575">
    <w:abstractNumId w:val="15"/>
  </w:num>
  <w:num w:numId="21" w16cid:durableId="1455096521">
    <w:abstractNumId w:val="29"/>
  </w:num>
  <w:num w:numId="22" w16cid:durableId="1735931974">
    <w:abstractNumId w:val="0"/>
  </w:num>
  <w:num w:numId="23" w16cid:durableId="369963554">
    <w:abstractNumId w:val="28"/>
  </w:num>
  <w:num w:numId="24" w16cid:durableId="1432239765">
    <w:abstractNumId w:val="2"/>
  </w:num>
  <w:num w:numId="25" w16cid:durableId="575281605">
    <w:abstractNumId w:val="21"/>
  </w:num>
  <w:num w:numId="26" w16cid:durableId="1886258253">
    <w:abstractNumId w:val="10"/>
  </w:num>
  <w:num w:numId="27" w16cid:durableId="617562755">
    <w:abstractNumId w:val="23"/>
  </w:num>
  <w:num w:numId="28" w16cid:durableId="1645505939">
    <w:abstractNumId w:val="17"/>
  </w:num>
  <w:num w:numId="29" w16cid:durableId="601038617">
    <w:abstractNumId w:val="11"/>
  </w:num>
  <w:num w:numId="30" w16cid:durableId="457380536">
    <w:abstractNumId w:val="5"/>
  </w:num>
  <w:num w:numId="31" w16cid:durableId="1020932247">
    <w:abstractNumId w:val="31"/>
  </w:num>
  <w:num w:numId="32" w16cid:durableId="2141918732">
    <w:abstractNumId w:val="22"/>
  </w:num>
  <w:num w:numId="33" w16cid:durableId="95625454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F56"/>
    <w:rsid w:val="00033D3A"/>
    <w:rsid w:val="0008778C"/>
    <w:rsid w:val="000C4C01"/>
    <w:rsid w:val="000D36CA"/>
    <w:rsid w:val="000F167D"/>
    <w:rsid w:val="00152F56"/>
    <w:rsid w:val="001B4A5C"/>
    <w:rsid w:val="00235059"/>
    <w:rsid w:val="002838CE"/>
    <w:rsid w:val="002A5EF6"/>
    <w:rsid w:val="002B21CD"/>
    <w:rsid w:val="003732E0"/>
    <w:rsid w:val="003D5016"/>
    <w:rsid w:val="004305EC"/>
    <w:rsid w:val="00433427"/>
    <w:rsid w:val="004461E7"/>
    <w:rsid w:val="004A50DB"/>
    <w:rsid w:val="00517579"/>
    <w:rsid w:val="00564383"/>
    <w:rsid w:val="00565D8A"/>
    <w:rsid w:val="005A4652"/>
    <w:rsid w:val="005B0D7B"/>
    <w:rsid w:val="006160F5"/>
    <w:rsid w:val="00664672"/>
    <w:rsid w:val="006A33DF"/>
    <w:rsid w:val="006D7E18"/>
    <w:rsid w:val="006E4B7E"/>
    <w:rsid w:val="006F120D"/>
    <w:rsid w:val="00715D11"/>
    <w:rsid w:val="00882D86"/>
    <w:rsid w:val="008D4E72"/>
    <w:rsid w:val="00953AA1"/>
    <w:rsid w:val="00961CE4"/>
    <w:rsid w:val="00A11377"/>
    <w:rsid w:val="00A53BC2"/>
    <w:rsid w:val="00AB5591"/>
    <w:rsid w:val="00AE772C"/>
    <w:rsid w:val="00B51C4C"/>
    <w:rsid w:val="00B65C47"/>
    <w:rsid w:val="00C32793"/>
    <w:rsid w:val="00C46BE4"/>
    <w:rsid w:val="00C64733"/>
    <w:rsid w:val="00DE012E"/>
    <w:rsid w:val="00E62AF0"/>
    <w:rsid w:val="00EA0AB7"/>
    <w:rsid w:val="00EB2666"/>
    <w:rsid w:val="00EC0B0E"/>
    <w:rsid w:val="00F04056"/>
    <w:rsid w:val="00FC3D20"/>
    <w:rsid w:val="00FC4B5D"/>
    <w:rsid w:val="00FF27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C9FFE"/>
  <w15:chartTrackingRefBased/>
  <w15:docId w15:val="{AC4708A3-77FE-4FBC-B4AE-6103AA952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2F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52F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2F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52F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2F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2F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2F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2F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2F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F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52F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2F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52F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2F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2F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2F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2F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2F56"/>
    <w:rPr>
      <w:rFonts w:eastAsiaTheme="majorEastAsia" w:cstheme="majorBidi"/>
      <w:color w:val="272727" w:themeColor="text1" w:themeTint="D8"/>
    </w:rPr>
  </w:style>
  <w:style w:type="paragraph" w:styleId="Title">
    <w:name w:val="Title"/>
    <w:basedOn w:val="Normal"/>
    <w:next w:val="Normal"/>
    <w:link w:val="TitleChar"/>
    <w:uiPriority w:val="10"/>
    <w:qFormat/>
    <w:rsid w:val="00152F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2F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2F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2F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2F56"/>
    <w:pPr>
      <w:spacing w:before="160"/>
      <w:jc w:val="center"/>
    </w:pPr>
    <w:rPr>
      <w:i/>
      <w:iCs/>
      <w:color w:val="404040" w:themeColor="text1" w:themeTint="BF"/>
    </w:rPr>
  </w:style>
  <w:style w:type="character" w:customStyle="1" w:styleId="QuoteChar">
    <w:name w:val="Quote Char"/>
    <w:basedOn w:val="DefaultParagraphFont"/>
    <w:link w:val="Quote"/>
    <w:uiPriority w:val="29"/>
    <w:rsid w:val="00152F56"/>
    <w:rPr>
      <w:i/>
      <w:iCs/>
      <w:color w:val="404040" w:themeColor="text1" w:themeTint="BF"/>
    </w:rPr>
  </w:style>
  <w:style w:type="paragraph" w:styleId="ListParagraph">
    <w:name w:val="List Paragraph"/>
    <w:basedOn w:val="Normal"/>
    <w:uiPriority w:val="34"/>
    <w:qFormat/>
    <w:rsid w:val="00152F56"/>
    <w:pPr>
      <w:ind w:left="720"/>
      <w:contextualSpacing/>
    </w:pPr>
  </w:style>
  <w:style w:type="character" w:styleId="IntenseEmphasis">
    <w:name w:val="Intense Emphasis"/>
    <w:basedOn w:val="DefaultParagraphFont"/>
    <w:uiPriority w:val="21"/>
    <w:qFormat/>
    <w:rsid w:val="00152F56"/>
    <w:rPr>
      <w:i/>
      <w:iCs/>
      <w:color w:val="0F4761" w:themeColor="accent1" w:themeShade="BF"/>
    </w:rPr>
  </w:style>
  <w:style w:type="paragraph" w:styleId="IntenseQuote">
    <w:name w:val="Intense Quote"/>
    <w:basedOn w:val="Normal"/>
    <w:next w:val="Normal"/>
    <w:link w:val="IntenseQuoteChar"/>
    <w:uiPriority w:val="30"/>
    <w:qFormat/>
    <w:rsid w:val="00152F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2F56"/>
    <w:rPr>
      <w:i/>
      <w:iCs/>
      <w:color w:val="0F4761" w:themeColor="accent1" w:themeShade="BF"/>
    </w:rPr>
  </w:style>
  <w:style w:type="character" w:styleId="IntenseReference">
    <w:name w:val="Intense Reference"/>
    <w:basedOn w:val="DefaultParagraphFont"/>
    <w:uiPriority w:val="32"/>
    <w:qFormat/>
    <w:rsid w:val="00152F56"/>
    <w:rPr>
      <w:b/>
      <w:bCs/>
      <w:smallCaps/>
      <w:color w:val="0F4761" w:themeColor="accent1" w:themeShade="BF"/>
      <w:spacing w:val="5"/>
    </w:rPr>
  </w:style>
  <w:style w:type="paragraph" w:styleId="Header">
    <w:name w:val="header"/>
    <w:basedOn w:val="Normal"/>
    <w:link w:val="HeaderChar"/>
    <w:uiPriority w:val="99"/>
    <w:unhideWhenUsed/>
    <w:rsid w:val="00152F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2F56"/>
  </w:style>
  <w:style w:type="paragraph" w:styleId="Footer">
    <w:name w:val="footer"/>
    <w:basedOn w:val="Normal"/>
    <w:link w:val="FooterChar"/>
    <w:uiPriority w:val="99"/>
    <w:unhideWhenUsed/>
    <w:rsid w:val="00152F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2F56"/>
  </w:style>
  <w:style w:type="character" w:styleId="Hyperlink">
    <w:name w:val="Hyperlink"/>
    <w:basedOn w:val="DefaultParagraphFont"/>
    <w:uiPriority w:val="99"/>
    <w:unhideWhenUsed/>
    <w:rsid w:val="00FC3D20"/>
    <w:rPr>
      <w:color w:val="467886" w:themeColor="hyperlink"/>
      <w:u w:val="single"/>
    </w:rPr>
  </w:style>
  <w:style w:type="character" w:styleId="UnresolvedMention">
    <w:name w:val="Unresolved Mention"/>
    <w:basedOn w:val="DefaultParagraphFont"/>
    <w:uiPriority w:val="99"/>
    <w:semiHidden/>
    <w:unhideWhenUsed/>
    <w:rsid w:val="00FC3D20"/>
    <w:rPr>
      <w:color w:val="605E5C"/>
      <w:shd w:val="clear" w:color="auto" w:fill="E1DFDD"/>
    </w:rPr>
  </w:style>
  <w:style w:type="character" w:styleId="Strong">
    <w:name w:val="Strong"/>
    <w:basedOn w:val="DefaultParagraphFont"/>
    <w:uiPriority w:val="22"/>
    <w:qFormat/>
    <w:rsid w:val="003D50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91778">
      <w:bodyDiv w:val="1"/>
      <w:marLeft w:val="0"/>
      <w:marRight w:val="0"/>
      <w:marTop w:val="0"/>
      <w:marBottom w:val="0"/>
      <w:divBdr>
        <w:top w:val="none" w:sz="0" w:space="0" w:color="auto"/>
        <w:left w:val="none" w:sz="0" w:space="0" w:color="auto"/>
        <w:bottom w:val="none" w:sz="0" w:space="0" w:color="auto"/>
        <w:right w:val="none" w:sz="0" w:space="0" w:color="auto"/>
      </w:divBdr>
    </w:div>
    <w:div w:id="45758900">
      <w:bodyDiv w:val="1"/>
      <w:marLeft w:val="0"/>
      <w:marRight w:val="0"/>
      <w:marTop w:val="0"/>
      <w:marBottom w:val="0"/>
      <w:divBdr>
        <w:top w:val="none" w:sz="0" w:space="0" w:color="auto"/>
        <w:left w:val="none" w:sz="0" w:space="0" w:color="auto"/>
        <w:bottom w:val="none" w:sz="0" w:space="0" w:color="auto"/>
        <w:right w:val="none" w:sz="0" w:space="0" w:color="auto"/>
      </w:divBdr>
    </w:div>
    <w:div w:id="47266644">
      <w:bodyDiv w:val="1"/>
      <w:marLeft w:val="0"/>
      <w:marRight w:val="0"/>
      <w:marTop w:val="0"/>
      <w:marBottom w:val="0"/>
      <w:divBdr>
        <w:top w:val="none" w:sz="0" w:space="0" w:color="auto"/>
        <w:left w:val="none" w:sz="0" w:space="0" w:color="auto"/>
        <w:bottom w:val="none" w:sz="0" w:space="0" w:color="auto"/>
        <w:right w:val="none" w:sz="0" w:space="0" w:color="auto"/>
      </w:divBdr>
    </w:div>
    <w:div w:id="90974717">
      <w:bodyDiv w:val="1"/>
      <w:marLeft w:val="0"/>
      <w:marRight w:val="0"/>
      <w:marTop w:val="0"/>
      <w:marBottom w:val="0"/>
      <w:divBdr>
        <w:top w:val="none" w:sz="0" w:space="0" w:color="auto"/>
        <w:left w:val="none" w:sz="0" w:space="0" w:color="auto"/>
        <w:bottom w:val="none" w:sz="0" w:space="0" w:color="auto"/>
        <w:right w:val="none" w:sz="0" w:space="0" w:color="auto"/>
      </w:divBdr>
    </w:div>
    <w:div w:id="98567975">
      <w:bodyDiv w:val="1"/>
      <w:marLeft w:val="0"/>
      <w:marRight w:val="0"/>
      <w:marTop w:val="0"/>
      <w:marBottom w:val="0"/>
      <w:divBdr>
        <w:top w:val="none" w:sz="0" w:space="0" w:color="auto"/>
        <w:left w:val="none" w:sz="0" w:space="0" w:color="auto"/>
        <w:bottom w:val="none" w:sz="0" w:space="0" w:color="auto"/>
        <w:right w:val="none" w:sz="0" w:space="0" w:color="auto"/>
      </w:divBdr>
    </w:div>
    <w:div w:id="111822676">
      <w:bodyDiv w:val="1"/>
      <w:marLeft w:val="0"/>
      <w:marRight w:val="0"/>
      <w:marTop w:val="0"/>
      <w:marBottom w:val="0"/>
      <w:divBdr>
        <w:top w:val="none" w:sz="0" w:space="0" w:color="auto"/>
        <w:left w:val="none" w:sz="0" w:space="0" w:color="auto"/>
        <w:bottom w:val="none" w:sz="0" w:space="0" w:color="auto"/>
        <w:right w:val="none" w:sz="0" w:space="0" w:color="auto"/>
      </w:divBdr>
    </w:div>
    <w:div w:id="135802770">
      <w:bodyDiv w:val="1"/>
      <w:marLeft w:val="0"/>
      <w:marRight w:val="0"/>
      <w:marTop w:val="0"/>
      <w:marBottom w:val="0"/>
      <w:divBdr>
        <w:top w:val="none" w:sz="0" w:space="0" w:color="auto"/>
        <w:left w:val="none" w:sz="0" w:space="0" w:color="auto"/>
        <w:bottom w:val="none" w:sz="0" w:space="0" w:color="auto"/>
        <w:right w:val="none" w:sz="0" w:space="0" w:color="auto"/>
      </w:divBdr>
    </w:div>
    <w:div w:id="181213749">
      <w:bodyDiv w:val="1"/>
      <w:marLeft w:val="0"/>
      <w:marRight w:val="0"/>
      <w:marTop w:val="0"/>
      <w:marBottom w:val="0"/>
      <w:divBdr>
        <w:top w:val="none" w:sz="0" w:space="0" w:color="auto"/>
        <w:left w:val="none" w:sz="0" w:space="0" w:color="auto"/>
        <w:bottom w:val="none" w:sz="0" w:space="0" w:color="auto"/>
        <w:right w:val="none" w:sz="0" w:space="0" w:color="auto"/>
      </w:divBdr>
    </w:div>
    <w:div w:id="188029615">
      <w:bodyDiv w:val="1"/>
      <w:marLeft w:val="0"/>
      <w:marRight w:val="0"/>
      <w:marTop w:val="0"/>
      <w:marBottom w:val="0"/>
      <w:divBdr>
        <w:top w:val="none" w:sz="0" w:space="0" w:color="auto"/>
        <w:left w:val="none" w:sz="0" w:space="0" w:color="auto"/>
        <w:bottom w:val="none" w:sz="0" w:space="0" w:color="auto"/>
        <w:right w:val="none" w:sz="0" w:space="0" w:color="auto"/>
      </w:divBdr>
    </w:div>
    <w:div w:id="219829857">
      <w:bodyDiv w:val="1"/>
      <w:marLeft w:val="0"/>
      <w:marRight w:val="0"/>
      <w:marTop w:val="0"/>
      <w:marBottom w:val="0"/>
      <w:divBdr>
        <w:top w:val="none" w:sz="0" w:space="0" w:color="auto"/>
        <w:left w:val="none" w:sz="0" w:space="0" w:color="auto"/>
        <w:bottom w:val="none" w:sz="0" w:space="0" w:color="auto"/>
        <w:right w:val="none" w:sz="0" w:space="0" w:color="auto"/>
      </w:divBdr>
    </w:div>
    <w:div w:id="229927513">
      <w:bodyDiv w:val="1"/>
      <w:marLeft w:val="0"/>
      <w:marRight w:val="0"/>
      <w:marTop w:val="0"/>
      <w:marBottom w:val="0"/>
      <w:divBdr>
        <w:top w:val="none" w:sz="0" w:space="0" w:color="auto"/>
        <w:left w:val="none" w:sz="0" w:space="0" w:color="auto"/>
        <w:bottom w:val="none" w:sz="0" w:space="0" w:color="auto"/>
        <w:right w:val="none" w:sz="0" w:space="0" w:color="auto"/>
      </w:divBdr>
    </w:div>
    <w:div w:id="240217715">
      <w:bodyDiv w:val="1"/>
      <w:marLeft w:val="0"/>
      <w:marRight w:val="0"/>
      <w:marTop w:val="0"/>
      <w:marBottom w:val="0"/>
      <w:divBdr>
        <w:top w:val="none" w:sz="0" w:space="0" w:color="auto"/>
        <w:left w:val="none" w:sz="0" w:space="0" w:color="auto"/>
        <w:bottom w:val="none" w:sz="0" w:space="0" w:color="auto"/>
        <w:right w:val="none" w:sz="0" w:space="0" w:color="auto"/>
      </w:divBdr>
    </w:div>
    <w:div w:id="253049215">
      <w:bodyDiv w:val="1"/>
      <w:marLeft w:val="0"/>
      <w:marRight w:val="0"/>
      <w:marTop w:val="0"/>
      <w:marBottom w:val="0"/>
      <w:divBdr>
        <w:top w:val="none" w:sz="0" w:space="0" w:color="auto"/>
        <w:left w:val="none" w:sz="0" w:space="0" w:color="auto"/>
        <w:bottom w:val="none" w:sz="0" w:space="0" w:color="auto"/>
        <w:right w:val="none" w:sz="0" w:space="0" w:color="auto"/>
      </w:divBdr>
    </w:div>
    <w:div w:id="372266768">
      <w:bodyDiv w:val="1"/>
      <w:marLeft w:val="0"/>
      <w:marRight w:val="0"/>
      <w:marTop w:val="0"/>
      <w:marBottom w:val="0"/>
      <w:divBdr>
        <w:top w:val="none" w:sz="0" w:space="0" w:color="auto"/>
        <w:left w:val="none" w:sz="0" w:space="0" w:color="auto"/>
        <w:bottom w:val="none" w:sz="0" w:space="0" w:color="auto"/>
        <w:right w:val="none" w:sz="0" w:space="0" w:color="auto"/>
      </w:divBdr>
    </w:div>
    <w:div w:id="423694664">
      <w:bodyDiv w:val="1"/>
      <w:marLeft w:val="0"/>
      <w:marRight w:val="0"/>
      <w:marTop w:val="0"/>
      <w:marBottom w:val="0"/>
      <w:divBdr>
        <w:top w:val="none" w:sz="0" w:space="0" w:color="auto"/>
        <w:left w:val="none" w:sz="0" w:space="0" w:color="auto"/>
        <w:bottom w:val="none" w:sz="0" w:space="0" w:color="auto"/>
        <w:right w:val="none" w:sz="0" w:space="0" w:color="auto"/>
      </w:divBdr>
    </w:div>
    <w:div w:id="455025057">
      <w:bodyDiv w:val="1"/>
      <w:marLeft w:val="0"/>
      <w:marRight w:val="0"/>
      <w:marTop w:val="0"/>
      <w:marBottom w:val="0"/>
      <w:divBdr>
        <w:top w:val="none" w:sz="0" w:space="0" w:color="auto"/>
        <w:left w:val="none" w:sz="0" w:space="0" w:color="auto"/>
        <w:bottom w:val="none" w:sz="0" w:space="0" w:color="auto"/>
        <w:right w:val="none" w:sz="0" w:space="0" w:color="auto"/>
      </w:divBdr>
    </w:div>
    <w:div w:id="464541301">
      <w:bodyDiv w:val="1"/>
      <w:marLeft w:val="0"/>
      <w:marRight w:val="0"/>
      <w:marTop w:val="0"/>
      <w:marBottom w:val="0"/>
      <w:divBdr>
        <w:top w:val="none" w:sz="0" w:space="0" w:color="auto"/>
        <w:left w:val="none" w:sz="0" w:space="0" w:color="auto"/>
        <w:bottom w:val="none" w:sz="0" w:space="0" w:color="auto"/>
        <w:right w:val="none" w:sz="0" w:space="0" w:color="auto"/>
      </w:divBdr>
    </w:div>
    <w:div w:id="480586319">
      <w:bodyDiv w:val="1"/>
      <w:marLeft w:val="0"/>
      <w:marRight w:val="0"/>
      <w:marTop w:val="0"/>
      <w:marBottom w:val="0"/>
      <w:divBdr>
        <w:top w:val="none" w:sz="0" w:space="0" w:color="auto"/>
        <w:left w:val="none" w:sz="0" w:space="0" w:color="auto"/>
        <w:bottom w:val="none" w:sz="0" w:space="0" w:color="auto"/>
        <w:right w:val="none" w:sz="0" w:space="0" w:color="auto"/>
      </w:divBdr>
    </w:div>
    <w:div w:id="501700434">
      <w:bodyDiv w:val="1"/>
      <w:marLeft w:val="0"/>
      <w:marRight w:val="0"/>
      <w:marTop w:val="0"/>
      <w:marBottom w:val="0"/>
      <w:divBdr>
        <w:top w:val="none" w:sz="0" w:space="0" w:color="auto"/>
        <w:left w:val="none" w:sz="0" w:space="0" w:color="auto"/>
        <w:bottom w:val="none" w:sz="0" w:space="0" w:color="auto"/>
        <w:right w:val="none" w:sz="0" w:space="0" w:color="auto"/>
      </w:divBdr>
    </w:div>
    <w:div w:id="517543498">
      <w:bodyDiv w:val="1"/>
      <w:marLeft w:val="0"/>
      <w:marRight w:val="0"/>
      <w:marTop w:val="0"/>
      <w:marBottom w:val="0"/>
      <w:divBdr>
        <w:top w:val="none" w:sz="0" w:space="0" w:color="auto"/>
        <w:left w:val="none" w:sz="0" w:space="0" w:color="auto"/>
        <w:bottom w:val="none" w:sz="0" w:space="0" w:color="auto"/>
        <w:right w:val="none" w:sz="0" w:space="0" w:color="auto"/>
      </w:divBdr>
    </w:div>
    <w:div w:id="537623439">
      <w:bodyDiv w:val="1"/>
      <w:marLeft w:val="0"/>
      <w:marRight w:val="0"/>
      <w:marTop w:val="0"/>
      <w:marBottom w:val="0"/>
      <w:divBdr>
        <w:top w:val="none" w:sz="0" w:space="0" w:color="auto"/>
        <w:left w:val="none" w:sz="0" w:space="0" w:color="auto"/>
        <w:bottom w:val="none" w:sz="0" w:space="0" w:color="auto"/>
        <w:right w:val="none" w:sz="0" w:space="0" w:color="auto"/>
      </w:divBdr>
    </w:div>
    <w:div w:id="554972848">
      <w:bodyDiv w:val="1"/>
      <w:marLeft w:val="0"/>
      <w:marRight w:val="0"/>
      <w:marTop w:val="0"/>
      <w:marBottom w:val="0"/>
      <w:divBdr>
        <w:top w:val="none" w:sz="0" w:space="0" w:color="auto"/>
        <w:left w:val="none" w:sz="0" w:space="0" w:color="auto"/>
        <w:bottom w:val="none" w:sz="0" w:space="0" w:color="auto"/>
        <w:right w:val="none" w:sz="0" w:space="0" w:color="auto"/>
      </w:divBdr>
    </w:div>
    <w:div w:id="558056759">
      <w:bodyDiv w:val="1"/>
      <w:marLeft w:val="0"/>
      <w:marRight w:val="0"/>
      <w:marTop w:val="0"/>
      <w:marBottom w:val="0"/>
      <w:divBdr>
        <w:top w:val="none" w:sz="0" w:space="0" w:color="auto"/>
        <w:left w:val="none" w:sz="0" w:space="0" w:color="auto"/>
        <w:bottom w:val="none" w:sz="0" w:space="0" w:color="auto"/>
        <w:right w:val="none" w:sz="0" w:space="0" w:color="auto"/>
      </w:divBdr>
    </w:div>
    <w:div w:id="599410665">
      <w:bodyDiv w:val="1"/>
      <w:marLeft w:val="0"/>
      <w:marRight w:val="0"/>
      <w:marTop w:val="0"/>
      <w:marBottom w:val="0"/>
      <w:divBdr>
        <w:top w:val="none" w:sz="0" w:space="0" w:color="auto"/>
        <w:left w:val="none" w:sz="0" w:space="0" w:color="auto"/>
        <w:bottom w:val="none" w:sz="0" w:space="0" w:color="auto"/>
        <w:right w:val="none" w:sz="0" w:space="0" w:color="auto"/>
      </w:divBdr>
    </w:div>
    <w:div w:id="615986304">
      <w:bodyDiv w:val="1"/>
      <w:marLeft w:val="0"/>
      <w:marRight w:val="0"/>
      <w:marTop w:val="0"/>
      <w:marBottom w:val="0"/>
      <w:divBdr>
        <w:top w:val="none" w:sz="0" w:space="0" w:color="auto"/>
        <w:left w:val="none" w:sz="0" w:space="0" w:color="auto"/>
        <w:bottom w:val="none" w:sz="0" w:space="0" w:color="auto"/>
        <w:right w:val="none" w:sz="0" w:space="0" w:color="auto"/>
      </w:divBdr>
    </w:div>
    <w:div w:id="617681593">
      <w:bodyDiv w:val="1"/>
      <w:marLeft w:val="0"/>
      <w:marRight w:val="0"/>
      <w:marTop w:val="0"/>
      <w:marBottom w:val="0"/>
      <w:divBdr>
        <w:top w:val="none" w:sz="0" w:space="0" w:color="auto"/>
        <w:left w:val="none" w:sz="0" w:space="0" w:color="auto"/>
        <w:bottom w:val="none" w:sz="0" w:space="0" w:color="auto"/>
        <w:right w:val="none" w:sz="0" w:space="0" w:color="auto"/>
      </w:divBdr>
    </w:div>
    <w:div w:id="642388769">
      <w:bodyDiv w:val="1"/>
      <w:marLeft w:val="0"/>
      <w:marRight w:val="0"/>
      <w:marTop w:val="0"/>
      <w:marBottom w:val="0"/>
      <w:divBdr>
        <w:top w:val="none" w:sz="0" w:space="0" w:color="auto"/>
        <w:left w:val="none" w:sz="0" w:space="0" w:color="auto"/>
        <w:bottom w:val="none" w:sz="0" w:space="0" w:color="auto"/>
        <w:right w:val="none" w:sz="0" w:space="0" w:color="auto"/>
      </w:divBdr>
    </w:div>
    <w:div w:id="642543249">
      <w:bodyDiv w:val="1"/>
      <w:marLeft w:val="0"/>
      <w:marRight w:val="0"/>
      <w:marTop w:val="0"/>
      <w:marBottom w:val="0"/>
      <w:divBdr>
        <w:top w:val="none" w:sz="0" w:space="0" w:color="auto"/>
        <w:left w:val="none" w:sz="0" w:space="0" w:color="auto"/>
        <w:bottom w:val="none" w:sz="0" w:space="0" w:color="auto"/>
        <w:right w:val="none" w:sz="0" w:space="0" w:color="auto"/>
      </w:divBdr>
    </w:div>
    <w:div w:id="670186316">
      <w:bodyDiv w:val="1"/>
      <w:marLeft w:val="0"/>
      <w:marRight w:val="0"/>
      <w:marTop w:val="0"/>
      <w:marBottom w:val="0"/>
      <w:divBdr>
        <w:top w:val="none" w:sz="0" w:space="0" w:color="auto"/>
        <w:left w:val="none" w:sz="0" w:space="0" w:color="auto"/>
        <w:bottom w:val="none" w:sz="0" w:space="0" w:color="auto"/>
        <w:right w:val="none" w:sz="0" w:space="0" w:color="auto"/>
      </w:divBdr>
    </w:div>
    <w:div w:id="699285513">
      <w:bodyDiv w:val="1"/>
      <w:marLeft w:val="0"/>
      <w:marRight w:val="0"/>
      <w:marTop w:val="0"/>
      <w:marBottom w:val="0"/>
      <w:divBdr>
        <w:top w:val="none" w:sz="0" w:space="0" w:color="auto"/>
        <w:left w:val="none" w:sz="0" w:space="0" w:color="auto"/>
        <w:bottom w:val="none" w:sz="0" w:space="0" w:color="auto"/>
        <w:right w:val="none" w:sz="0" w:space="0" w:color="auto"/>
      </w:divBdr>
    </w:div>
    <w:div w:id="710302101">
      <w:bodyDiv w:val="1"/>
      <w:marLeft w:val="0"/>
      <w:marRight w:val="0"/>
      <w:marTop w:val="0"/>
      <w:marBottom w:val="0"/>
      <w:divBdr>
        <w:top w:val="none" w:sz="0" w:space="0" w:color="auto"/>
        <w:left w:val="none" w:sz="0" w:space="0" w:color="auto"/>
        <w:bottom w:val="none" w:sz="0" w:space="0" w:color="auto"/>
        <w:right w:val="none" w:sz="0" w:space="0" w:color="auto"/>
      </w:divBdr>
    </w:div>
    <w:div w:id="714082402">
      <w:bodyDiv w:val="1"/>
      <w:marLeft w:val="0"/>
      <w:marRight w:val="0"/>
      <w:marTop w:val="0"/>
      <w:marBottom w:val="0"/>
      <w:divBdr>
        <w:top w:val="none" w:sz="0" w:space="0" w:color="auto"/>
        <w:left w:val="none" w:sz="0" w:space="0" w:color="auto"/>
        <w:bottom w:val="none" w:sz="0" w:space="0" w:color="auto"/>
        <w:right w:val="none" w:sz="0" w:space="0" w:color="auto"/>
      </w:divBdr>
    </w:div>
    <w:div w:id="730546353">
      <w:bodyDiv w:val="1"/>
      <w:marLeft w:val="0"/>
      <w:marRight w:val="0"/>
      <w:marTop w:val="0"/>
      <w:marBottom w:val="0"/>
      <w:divBdr>
        <w:top w:val="none" w:sz="0" w:space="0" w:color="auto"/>
        <w:left w:val="none" w:sz="0" w:space="0" w:color="auto"/>
        <w:bottom w:val="none" w:sz="0" w:space="0" w:color="auto"/>
        <w:right w:val="none" w:sz="0" w:space="0" w:color="auto"/>
      </w:divBdr>
    </w:div>
    <w:div w:id="748816559">
      <w:bodyDiv w:val="1"/>
      <w:marLeft w:val="0"/>
      <w:marRight w:val="0"/>
      <w:marTop w:val="0"/>
      <w:marBottom w:val="0"/>
      <w:divBdr>
        <w:top w:val="none" w:sz="0" w:space="0" w:color="auto"/>
        <w:left w:val="none" w:sz="0" w:space="0" w:color="auto"/>
        <w:bottom w:val="none" w:sz="0" w:space="0" w:color="auto"/>
        <w:right w:val="none" w:sz="0" w:space="0" w:color="auto"/>
      </w:divBdr>
    </w:div>
    <w:div w:id="750199934">
      <w:bodyDiv w:val="1"/>
      <w:marLeft w:val="0"/>
      <w:marRight w:val="0"/>
      <w:marTop w:val="0"/>
      <w:marBottom w:val="0"/>
      <w:divBdr>
        <w:top w:val="none" w:sz="0" w:space="0" w:color="auto"/>
        <w:left w:val="none" w:sz="0" w:space="0" w:color="auto"/>
        <w:bottom w:val="none" w:sz="0" w:space="0" w:color="auto"/>
        <w:right w:val="none" w:sz="0" w:space="0" w:color="auto"/>
      </w:divBdr>
    </w:div>
    <w:div w:id="780029719">
      <w:bodyDiv w:val="1"/>
      <w:marLeft w:val="0"/>
      <w:marRight w:val="0"/>
      <w:marTop w:val="0"/>
      <w:marBottom w:val="0"/>
      <w:divBdr>
        <w:top w:val="none" w:sz="0" w:space="0" w:color="auto"/>
        <w:left w:val="none" w:sz="0" w:space="0" w:color="auto"/>
        <w:bottom w:val="none" w:sz="0" w:space="0" w:color="auto"/>
        <w:right w:val="none" w:sz="0" w:space="0" w:color="auto"/>
      </w:divBdr>
    </w:div>
    <w:div w:id="786700208">
      <w:bodyDiv w:val="1"/>
      <w:marLeft w:val="0"/>
      <w:marRight w:val="0"/>
      <w:marTop w:val="0"/>
      <w:marBottom w:val="0"/>
      <w:divBdr>
        <w:top w:val="none" w:sz="0" w:space="0" w:color="auto"/>
        <w:left w:val="none" w:sz="0" w:space="0" w:color="auto"/>
        <w:bottom w:val="none" w:sz="0" w:space="0" w:color="auto"/>
        <w:right w:val="none" w:sz="0" w:space="0" w:color="auto"/>
      </w:divBdr>
    </w:div>
    <w:div w:id="804353589">
      <w:bodyDiv w:val="1"/>
      <w:marLeft w:val="0"/>
      <w:marRight w:val="0"/>
      <w:marTop w:val="0"/>
      <w:marBottom w:val="0"/>
      <w:divBdr>
        <w:top w:val="none" w:sz="0" w:space="0" w:color="auto"/>
        <w:left w:val="none" w:sz="0" w:space="0" w:color="auto"/>
        <w:bottom w:val="none" w:sz="0" w:space="0" w:color="auto"/>
        <w:right w:val="none" w:sz="0" w:space="0" w:color="auto"/>
      </w:divBdr>
    </w:div>
    <w:div w:id="811093486">
      <w:bodyDiv w:val="1"/>
      <w:marLeft w:val="0"/>
      <w:marRight w:val="0"/>
      <w:marTop w:val="0"/>
      <w:marBottom w:val="0"/>
      <w:divBdr>
        <w:top w:val="none" w:sz="0" w:space="0" w:color="auto"/>
        <w:left w:val="none" w:sz="0" w:space="0" w:color="auto"/>
        <w:bottom w:val="none" w:sz="0" w:space="0" w:color="auto"/>
        <w:right w:val="none" w:sz="0" w:space="0" w:color="auto"/>
      </w:divBdr>
    </w:div>
    <w:div w:id="816801045">
      <w:bodyDiv w:val="1"/>
      <w:marLeft w:val="0"/>
      <w:marRight w:val="0"/>
      <w:marTop w:val="0"/>
      <w:marBottom w:val="0"/>
      <w:divBdr>
        <w:top w:val="none" w:sz="0" w:space="0" w:color="auto"/>
        <w:left w:val="none" w:sz="0" w:space="0" w:color="auto"/>
        <w:bottom w:val="none" w:sz="0" w:space="0" w:color="auto"/>
        <w:right w:val="none" w:sz="0" w:space="0" w:color="auto"/>
      </w:divBdr>
    </w:div>
    <w:div w:id="833490612">
      <w:bodyDiv w:val="1"/>
      <w:marLeft w:val="0"/>
      <w:marRight w:val="0"/>
      <w:marTop w:val="0"/>
      <w:marBottom w:val="0"/>
      <w:divBdr>
        <w:top w:val="none" w:sz="0" w:space="0" w:color="auto"/>
        <w:left w:val="none" w:sz="0" w:space="0" w:color="auto"/>
        <w:bottom w:val="none" w:sz="0" w:space="0" w:color="auto"/>
        <w:right w:val="none" w:sz="0" w:space="0" w:color="auto"/>
      </w:divBdr>
    </w:div>
    <w:div w:id="833644348">
      <w:bodyDiv w:val="1"/>
      <w:marLeft w:val="0"/>
      <w:marRight w:val="0"/>
      <w:marTop w:val="0"/>
      <w:marBottom w:val="0"/>
      <w:divBdr>
        <w:top w:val="none" w:sz="0" w:space="0" w:color="auto"/>
        <w:left w:val="none" w:sz="0" w:space="0" w:color="auto"/>
        <w:bottom w:val="none" w:sz="0" w:space="0" w:color="auto"/>
        <w:right w:val="none" w:sz="0" w:space="0" w:color="auto"/>
      </w:divBdr>
    </w:div>
    <w:div w:id="870069111">
      <w:bodyDiv w:val="1"/>
      <w:marLeft w:val="0"/>
      <w:marRight w:val="0"/>
      <w:marTop w:val="0"/>
      <w:marBottom w:val="0"/>
      <w:divBdr>
        <w:top w:val="none" w:sz="0" w:space="0" w:color="auto"/>
        <w:left w:val="none" w:sz="0" w:space="0" w:color="auto"/>
        <w:bottom w:val="none" w:sz="0" w:space="0" w:color="auto"/>
        <w:right w:val="none" w:sz="0" w:space="0" w:color="auto"/>
      </w:divBdr>
    </w:div>
    <w:div w:id="885605349">
      <w:bodyDiv w:val="1"/>
      <w:marLeft w:val="0"/>
      <w:marRight w:val="0"/>
      <w:marTop w:val="0"/>
      <w:marBottom w:val="0"/>
      <w:divBdr>
        <w:top w:val="none" w:sz="0" w:space="0" w:color="auto"/>
        <w:left w:val="none" w:sz="0" w:space="0" w:color="auto"/>
        <w:bottom w:val="none" w:sz="0" w:space="0" w:color="auto"/>
        <w:right w:val="none" w:sz="0" w:space="0" w:color="auto"/>
      </w:divBdr>
    </w:div>
    <w:div w:id="887424514">
      <w:bodyDiv w:val="1"/>
      <w:marLeft w:val="0"/>
      <w:marRight w:val="0"/>
      <w:marTop w:val="0"/>
      <w:marBottom w:val="0"/>
      <w:divBdr>
        <w:top w:val="none" w:sz="0" w:space="0" w:color="auto"/>
        <w:left w:val="none" w:sz="0" w:space="0" w:color="auto"/>
        <w:bottom w:val="none" w:sz="0" w:space="0" w:color="auto"/>
        <w:right w:val="none" w:sz="0" w:space="0" w:color="auto"/>
      </w:divBdr>
    </w:div>
    <w:div w:id="909196557">
      <w:bodyDiv w:val="1"/>
      <w:marLeft w:val="0"/>
      <w:marRight w:val="0"/>
      <w:marTop w:val="0"/>
      <w:marBottom w:val="0"/>
      <w:divBdr>
        <w:top w:val="none" w:sz="0" w:space="0" w:color="auto"/>
        <w:left w:val="none" w:sz="0" w:space="0" w:color="auto"/>
        <w:bottom w:val="none" w:sz="0" w:space="0" w:color="auto"/>
        <w:right w:val="none" w:sz="0" w:space="0" w:color="auto"/>
      </w:divBdr>
    </w:div>
    <w:div w:id="936862153">
      <w:bodyDiv w:val="1"/>
      <w:marLeft w:val="0"/>
      <w:marRight w:val="0"/>
      <w:marTop w:val="0"/>
      <w:marBottom w:val="0"/>
      <w:divBdr>
        <w:top w:val="none" w:sz="0" w:space="0" w:color="auto"/>
        <w:left w:val="none" w:sz="0" w:space="0" w:color="auto"/>
        <w:bottom w:val="none" w:sz="0" w:space="0" w:color="auto"/>
        <w:right w:val="none" w:sz="0" w:space="0" w:color="auto"/>
      </w:divBdr>
    </w:div>
    <w:div w:id="936985308">
      <w:bodyDiv w:val="1"/>
      <w:marLeft w:val="0"/>
      <w:marRight w:val="0"/>
      <w:marTop w:val="0"/>
      <w:marBottom w:val="0"/>
      <w:divBdr>
        <w:top w:val="none" w:sz="0" w:space="0" w:color="auto"/>
        <w:left w:val="none" w:sz="0" w:space="0" w:color="auto"/>
        <w:bottom w:val="none" w:sz="0" w:space="0" w:color="auto"/>
        <w:right w:val="none" w:sz="0" w:space="0" w:color="auto"/>
      </w:divBdr>
    </w:div>
    <w:div w:id="938953346">
      <w:bodyDiv w:val="1"/>
      <w:marLeft w:val="0"/>
      <w:marRight w:val="0"/>
      <w:marTop w:val="0"/>
      <w:marBottom w:val="0"/>
      <w:divBdr>
        <w:top w:val="none" w:sz="0" w:space="0" w:color="auto"/>
        <w:left w:val="none" w:sz="0" w:space="0" w:color="auto"/>
        <w:bottom w:val="none" w:sz="0" w:space="0" w:color="auto"/>
        <w:right w:val="none" w:sz="0" w:space="0" w:color="auto"/>
      </w:divBdr>
    </w:div>
    <w:div w:id="955404919">
      <w:bodyDiv w:val="1"/>
      <w:marLeft w:val="0"/>
      <w:marRight w:val="0"/>
      <w:marTop w:val="0"/>
      <w:marBottom w:val="0"/>
      <w:divBdr>
        <w:top w:val="none" w:sz="0" w:space="0" w:color="auto"/>
        <w:left w:val="none" w:sz="0" w:space="0" w:color="auto"/>
        <w:bottom w:val="none" w:sz="0" w:space="0" w:color="auto"/>
        <w:right w:val="none" w:sz="0" w:space="0" w:color="auto"/>
      </w:divBdr>
    </w:div>
    <w:div w:id="955789411">
      <w:bodyDiv w:val="1"/>
      <w:marLeft w:val="0"/>
      <w:marRight w:val="0"/>
      <w:marTop w:val="0"/>
      <w:marBottom w:val="0"/>
      <w:divBdr>
        <w:top w:val="none" w:sz="0" w:space="0" w:color="auto"/>
        <w:left w:val="none" w:sz="0" w:space="0" w:color="auto"/>
        <w:bottom w:val="none" w:sz="0" w:space="0" w:color="auto"/>
        <w:right w:val="none" w:sz="0" w:space="0" w:color="auto"/>
      </w:divBdr>
    </w:div>
    <w:div w:id="957949161">
      <w:bodyDiv w:val="1"/>
      <w:marLeft w:val="0"/>
      <w:marRight w:val="0"/>
      <w:marTop w:val="0"/>
      <w:marBottom w:val="0"/>
      <w:divBdr>
        <w:top w:val="none" w:sz="0" w:space="0" w:color="auto"/>
        <w:left w:val="none" w:sz="0" w:space="0" w:color="auto"/>
        <w:bottom w:val="none" w:sz="0" w:space="0" w:color="auto"/>
        <w:right w:val="none" w:sz="0" w:space="0" w:color="auto"/>
      </w:divBdr>
    </w:div>
    <w:div w:id="965937470">
      <w:bodyDiv w:val="1"/>
      <w:marLeft w:val="0"/>
      <w:marRight w:val="0"/>
      <w:marTop w:val="0"/>
      <w:marBottom w:val="0"/>
      <w:divBdr>
        <w:top w:val="none" w:sz="0" w:space="0" w:color="auto"/>
        <w:left w:val="none" w:sz="0" w:space="0" w:color="auto"/>
        <w:bottom w:val="none" w:sz="0" w:space="0" w:color="auto"/>
        <w:right w:val="none" w:sz="0" w:space="0" w:color="auto"/>
      </w:divBdr>
    </w:div>
    <w:div w:id="971405055">
      <w:bodyDiv w:val="1"/>
      <w:marLeft w:val="0"/>
      <w:marRight w:val="0"/>
      <w:marTop w:val="0"/>
      <w:marBottom w:val="0"/>
      <w:divBdr>
        <w:top w:val="none" w:sz="0" w:space="0" w:color="auto"/>
        <w:left w:val="none" w:sz="0" w:space="0" w:color="auto"/>
        <w:bottom w:val="none" w:sz="0" w:space="0" w:color="auto"/>
        <w:right w:val="none" w:sz="0" w:space="0" w:color="auto"/>
      </w:divBdr>
    </w:div>
    <w:div w:id="986586604">
      <w:bodyDiv w:val="1"/>
      <w:marLeft w:val="0"/>
      <w:marRight w:val="0"/>
      <w:marTop w:val="0"/>
      <w:marBottom w:val="0"/>
      <w:divBdr>
        <w:top w:val="none" w:sz="0" w:space="0" w:color="auto"/>
        <w:left w:val="none" w:sz="0" w:space="0" w:color="auto"/>
        <w:bottom w:val="none" w:sz="0" w:space="0" w:color="auto"/>
        <w:right w:val="none" w:sz="0" w:space="0" w:color="auto"/>
      </w:divBdr>
    </w:div>
    <w:div w:id="988247593">
      <w:bodyDiv w:val="1"/>
      <w:marLeft w:val="0"/>
      <w:marRight w:val="0"/>
      <w:marTop w:val="0"/>
      <w:marBottom w:val="0"/>
      <w:divBdr>
        <w:top w:val="none" w:sz="0" w:space="0" w:color="auto"/>
        <w:left w:val="none" w:sz="0" w:space="0" w:color="auto"/>
        <w:bottom w:val="none" w:sz="0" w:space="0" w:color="auto"/>
        <w:right w:val="none" w:sz="0" w:space="0" w:color="auto"/>
      </w:divBdr>
    </w:div>
    <w:div w:id="1011302281">
      <w:bodyDiv w:val="1"/>
      <w:marLeft w:val="0"/>
      <w:marRight w:val="0"/>
      <w:marTop w:val="0"/>
      <w:marBottom w:val="0"/>
      <w:divBdr>
        <w:top w:val="none" w:sz="0" w:space="0" w:color="auto"/>
        <w:left w:val="none" w:sz="0" w:space="0" w:color="auto"/>
        <w:bottom w:val="none" w:sz="0" w:space="0" w:color="auto"/>
        <w:right w:val="none" w:sz="0" w:space="0" w:color="auto"/>
      </w:divBdr>
    </w:div>
    <w:div w:id="1023286856">
      <w:bodyDiv w:val="1"/>
      <w:marLeft w:val="0"/>
      <w:marRight w:val="0"/>
      <w:marTop w:val="0"/>
      <w:marBottom w:val="0"/>
      <w:divBdr>
        <w:top w:val="none" w:sz="0" w:space="0" w:color="auto"/>
        <w:left w:val="none" w:sz="0" w:space="0" w:color="auto"/>
        <w:bottom w:val="none" w:sz="0" w:space="0" w:color="auto"/>
        <w:right w:val="none" w:sz="0" w:space="0" w:color="auto"/>
      </w:divBdr>
    </w:div>
    <w:div w:id="1033573925">
      <w:bodyDiv w:val="1"/>
      <w:marLeft w:val="0"/>
      <w:marRight w:val="0"/>
      <w:marTop w:val="0"/>
      <w:marBottom w:val="0"/>
      <w:divBdr>
        <w:top w:val="none" w:sz="0" w:space="0" w:color="auto"/>
        <w:left w:val="none" w:sz="0" w:space="0" w:color="auto"/>
        <w:bottom w:val="none" w:sz="0" w:space="0" w:color="auto"/>
        <w:right w:val="none" w:sz="0" w:space="0" w:color="auto"/>
      </w:divBdr>
    </w:div>
    <w:div w:id="1037047193">
      <w:bodyDiv w:val="1"/>
      <w:marLeft w:val="0"/>
      <w:marRight w:val="0"/>
      <w:marTop w:val="0"/>
      <w:marBottom w:val="0"/>
      <w:divBdr>
        <w:top w:val="none" w:sz="0" w:space="0" w:color="auto"/>
        <w:left w:val="none" w:sz="0" w:space="0" w:color="auto"/>
        <w:bottom w:val="none" w:sz="0" w:space="0" w:color="auto"/>
        <w:right w:val="none" w:sz="0" w:space="0" w:color="auto"/>
      </w:divBdr>
    </w:div>
    <w:div w:id="1050878362">
      <w:bodyDiv w:val="1"/>
      <w:marLeft w:val="0"/>
      <w:marRight w:val="0"/>
      <w:marTop w:val="0"/>
      <w:marBottom w:val="0"/>
      <w:divBdr>
        <w:top w:val="none" w:sz="0" w:space="0" w:color="auto"/>
        <w:left w:val="none" w:sz="0" w:space="0" w:color="auto"/>
        <w:bottom w:val="none" w:sz="0" w:space="0" w:color="auto"/>
        <w:right w:val="none" w:sz="0" w:space="0" w:color="auto"/>
      </w:divBdr>
    </w:div>
    <w:div w:id="1057703971">
      <w:bodyDiv w:val="1"/>
      <w:marLeft w:val="0"/>
      <w:marRight w:val="0"/>
      <w:marTop w:val="0"/>
      <w:marBottom w:val="0"/>
      <w:divBdr>
        <w:top w:val="none" w:sz="0" w:space="0" w:color="auto"/>
        <w:left w:val="none" w:sz="0" w:space="0" w:color="auto"/>
        <w:bottom w:val="none" w:sz="0" w:space="0" w:color="auto"/>
        <w:right w:val="none" w:sz="0" w:space="0" w:color="auto"/>
      </w:divBdr>
    </w:div>
    <w:div w:id="1060787129">
      <w:bodyDiv w:val="1"/>
      <w:marLeft w:val="0"/>
      <w:marRight w:val="0"/>
      <w:marTop w:val="0"/>
      <w:marBottom w:val="0"/>
      <w:divBdr>
        <w:top w:val="none" w:sz="0" w:space="0" w:color="auto"/>
        <w:left w:val="none" w:sz="0" w:space="0" w:color="auto"/>
        <w:bottom w:val="none" w:sz="0" w:space="0" w:color="auto"/>
        <w:right w:val="none" w:sz="0" w:space="0" w:color="auto"/>
      </w:divBdr>
    </w:div>
    <w:div w:id="1068066820">
      <w:bodyDiv w:val="1"/>
      <w:marLeft w:val="0"/>
      <w:marRight w:val="0"/>
      <w:marTop w:val="0"/>
      <w:marBottom w:val="0"/>
      <w:divBdr>
        <w:top w:val="none" w:sz="0" w:space="0" w:color="auto"/>
        <w:left w:val="none" w:sz="0" w:space="0" w:color="auto"/>
        <w:bottom w:val="none" w:sz="0" w:space="0" w:color="auto"/>
        <w:right w:val="none" w:sz="0" w:space="0" w:color="auto"/>
      </w:divBdr>
    </w:div>
    <w:div w:id="1134182347">
      <w:bodyDiv w:val="1"/>
      <w:marLeft w:val="0"/>
      <w:marRight w:val="0"/>
      <w:marTop w:val="0"/>
      <w:marBottom w:val="0"/>
      <w:divBdr>
        <w:top w:val="none" w:sz="0" w:space="0" w:color="auto"/>
        <w:left w:val="none" w:sz="0" w:space="0" w:color="auto"/>
        <w:bottom w:val="none" w:sz="0" w:space="0" w:color="auto"/>
        <w:right w:val="none" w:sz="0" w:space="0" w:color="auto"/>
      </w:divBdr>
    </w:div>
    <w:div w:id="1151410462">
      <w:bodyDiv w:val="1"/>
      <w:marLeft w:val="0"/>
      <w:marRight w:val="0"/>
      <w:marTop w:val="0"/>
      <w:marBottom w:val="0"/>
      <w:divBdr>
        <w:top w:val="none" w:sz="0" w:space="0" w:color="auto"/>
        <w:left w:val="none" w:sz="0" w:space="0" w:color="auto"/>
        <w:bottom w:val="none" w:sz="0" w:space="0" w:color="auto"/>
        <w:right w:val="none" w:sz="0" w:space="0" w:color="auto"/>
      </w:divBdr>
    </w:div>
    <w:div w:id="1162543148">
      <w:bodyDiv w:val="1"/>
      <w:marLeft w:val="0"/>
      <w:marRight w:val="0"/>
      <w:marTop w:val="0"/>
      <w:marBottom w:val="0"/>
      <w:divBdr>
        <w:top w:val="none" w:sz="0" w:space="0" w:color="auto"/>
        <w:left w:val="none" w:sz="0" w:space="0" w:color="auto"/>
        <w:bottom w:val="none" w:sz="0" w:space="0" w:color="auto"/>
        <w:right w:val="none" w:sz="0" w:space="0" w:color="auto"/>
      </w:divBdr>
    </w:div>
    <w:div w:id="1175420115">
      <w:bodyDiv w:val="1"/>
      <w:marLeft w:val="0"/>
      <w:marRight w:val="0"/>
      <w:marTop w:val="0"/>
      <w:marBottom w:val="0"/>
      <w:divBdr>
        <w:top w:val="none" w:sz="0" w:space="0" w:color="auto"/>
        <w:left w:val="none" w:sz="0" w:space="0" w:color="auto"/>
        <w:bottom w:val="none" w:sz="0" w:space="0" w:color="auto"/>
        <w:right w:val="none" w:sz="0" w:space="0" w:color="auto"/>
      </w:divBdr>
      <w:divsChild>
        <w:div w:id="1610622890">
          <w:marLeft w:val="0"/>
          <w:marRight w:val="0"/>
          <w:marTop w:val="0"/>
          <w:marBottom w:val="0"/>
          <w:divBdr>
            <w:top w:val="none" w:sz="0" w:space="0" w:color="auto"/>
            <w:left w:val="none" w:sz="0" w:space="0" w:color="auto"/>
            <w:bottom w:val="none" w:sz="0" w:space="0" w:color="auto"/>
            <w:right w:val="none" w:sz="0" w:space="0" w:color="auto"/>
          </w:divBdr>
          <w:divsChild>
            <w:div w:id="54207940">
              <w:marLeft w:val="0"/>
              <w:marRight w:val="0"/>
              <w:marTop w:val="0"/>
              <w:marBottom w:val="0"/>
              <w:divBdr>
                <w:top w:val="none" w:sz="0" w:space="0" w:color="auto"/>
                <w:left w:val="none" w:sz="0" w:space="0" w:color="auto"/>
                <w:bottom w:val="none" w:sz="0" w:space="0" w:color="auto"/>
                <w:right w:val="none" w:sz="0" w:space="0" w:color="auto"/>
              </w:divBdr>
              <w:divsChild>
                <w:div w:id="1520772135">
                  <w:marLeft w:val="0"/>
                  <w:marRight w:val="0"/>
                  <w:marTop w:val="0"/>
                  <w:marBottom w:val="0"/>
                  <w:divBdr>
                    <w:top w:val="none" w:sz="0" w:space="0" w:color="auto"/>
                    <w:left w:val="none" w:sz="0" w:space="0" w:color="auto"/>
                    <w:bottom w:val="none" w:sz="0" w:space="0" w:color="auto"/>
                    <w:right w:val="none" w:sz="0" w:space="0" w:color="auto"/>
                  </w:divBdr>
                  <w:divsChild>
                    <w:div w:id="787358324">
                      <w:marLeft w:val="0"/>
                      <w:marRight w:val="0"/>
                      <w:marTop w:val="0"/>
                      <w:marBottom w:val="0"/>
                      <w:divBdr>
                        <w:top w:val="none" w:sz="0" w:space="0" w:color="auto"/>
                        <w:left w:val="none" w:sz="0" w:space="0" w:color="auto"/>
                        <w:bottom w:val="none" w:sz="0" w:space="0" w:color="auto"/>
                        <w:right w:val="none" w:sz="0" w:space="0" w:color="auto"/>
                      </w:divBdr>
                      <w:divsChild>
                        <w:div w:id="560213817">
                          <w:marLeft w:val="0"/>
                          <w:marRight w:val="0"/>
                          <w:marTop w:val="0"/>
                          <w:marBottom w:val="0"/>
                          <w:divBdr>
                            <w:top w:val="none" w:sz="0" w:space="0" w:color="auto"/>
                            <w:left w:val="none" w:sz="0" w:space="0" w:color="auto"/>
                            <w:bottom w:val="none" w:sz="0" w:space="0" w:color="auto"/>
                            <w:right w:val="none" w:sz="0" w:space="0" w:color="auto"/>
                          </w:divBdr>
                          <w:divsChild>
                            <w:div w:id="158541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1701826">
      <w:bodyDiv w:val="1"/>
      <w:marLeft w:val="0"/>
      <w:marRight w:val="0"/>
      <w:marTop w:val="0"/>
      <w:marBottom w:val="0"/>
      <w:divBdr>
        <w:top w:val="none" w:sz="0" w:space="0" w:color="auto"/>
        <w:left w:val="none" w:sz="0" w:space="0" w:color="auto"/>
        <w:bottom w:val="none" w:sz="0" w:space="0" w:color="auto"/>
        <w:right w:val="none" w:sz="0" w:space="0" w:color="auto"/>
      </w:divBdr>
    </w:div>
    <w:div w:id="1274754083">
      <w:bodyDiv w:val="1"/>
      <w:marLeft w:val="0"/>
      <w:marRight w:val="0"/>
      <w:marTop w:val="0"/>
      <w:marBottom w:val="0"/>
      <w:divBdr>
        <w:top w:val="none" w:sz="0" w:space="0" w:color="auto"/>
        <w:left w:val="none" w:sz="0" w:space="0" w:color="auto"/>
        <w:bottom w:val="none" w:sz="0" w:space="0" w:color="auto"/>
        <w:right w:val="none" w:sz="0" w:space="0" w:color="auto"/>
      </w:divBdr>
    </w:div>
    <w:div w:id="1298756835">
      <w:bodyDiv w:val="1"/>
      <w:marLeft w:val="0"/>
      <w:marRight w:val="0"/>
      <w:marTop w:val="0"/>
      <w:marBottom w:val="0"/>
      <w:divBdr>
        <w:top w:val="none" w:sz="0" w:space="0" w:color="auto"/>
        <w:left w:val="none" w:sz="0" w:space="0" w:color="auto"/>
        <w:bottom w:val="none" w:sz="0" w:space="0" w:color="auto"/>
        <w:right w:val="none" w:sz="0" w:space="0" w:color="auto"/>
      </w:divBdr>
    </w:div>
    <w:div w:id="1307860775">
      <w:bodyDiv w:val="1"/>
      <w:marLeft w:val="0"/>
      <w:marRight w:val="0"/>
      <w:marTop w:val="0"/>
      <w:marBottom w:val="0"/>
      <w:divBdr>
        <w:top w:val="none" w:sz="0" w:space="0" w:color="auto"/>
        <w:left w:val="none" w:sz="0" w:space="0" w:color="auto"/>
        <w:bottom w:val="none" w:sz="0" w:space="0" w:color="auto"/>
        <w:right w:val="none" w:sz="0" w:space="0" w:color="auto"/>
      </w:divBdr>
    </w:div>
    <w:div w:id="1319269231">
      <w:bodyDiv w:val="1"/>
      <w:marLeft w:val="0"/>
      <w:marRight w:val="0"/>
      <w:marTop w:val="0"/>
      <w:marBottom w:val="0"/>
      <w:divBdr>
        <w:top w:val="none" w:sz="0" w:space="0" w:color="auto"/>
        <w:left w:val="none" w:sz="0" w:space="0" w:color="auto"/>
        <w:bottom w:val="none" w:sz="0" w:space="0" w:color="auto"/>
        <w:right w:val="none" w:sz="0" w:space="0" w:color="auto"/>
      </w:divBdr>
    </w:div>
    <w:div w:id="1353843989">
      <w:bodyDiv w:val="1"/>
      <w:marLeft w:val="0"/>
      <w:marRight w:val="0"/>
      <w:marTop w:val="0"/>
      <w:marBottom w:val="0"/>
      <w:divBdr>
        <w:top w:val="none" w:sz="0" w:space="0" w:color="auto"/>
        <w:left w:val="none" w:sz="0" w:space="0" w:color="auto"/>
        <w:bottom w:val="none" w:sz="0" w:space="0" w:color="auto"/>
        <w:right w:val="none" w:sz="0" w:space="0" w:color="auto"/>
      </w:divBdr>
    </w:div>
    <w:div w:id="1361080276">
      <w:bodyDiv w:val="1"/>
      <w:marLeft w:val="0"/>
      <w:marRight w:val="0"/>
      <w:marTop w:val="0"/>
      <w:marBottom w:val="0"/>
      <w:divBdr>
        <w:top w:val="none" w:sz="0" w:space="0" w:color="auto"/>
        <w:left w:val="none" w:sz="0" w:space="0" w:color="auto"/>
        <w:bottom w:val="none" w:sz="0" w:space="0" w:color="auto"/>
        <w:right w:val="none" w:sz="0" w:space="0" w:color="auto"/>
      </w:divBdr>
    </w:div>
    <w:div w:id="1372535169">
      <w:bodyDiv w:val="1"/>
      <w:marLeft w:val="0"/>
      <w:marRight w:val="0"/>
      <w:marTop w:val="0"/>
      <w:marBottom w:val="0"/>
      <w:divBdr>
        <w:top w:val="none" w:sz="0" w:space="0" w:color="auto"/>
        <w:left w:val="none" w:sz="0" w:space="0" w:color="auto"/>
        <w:bottom w:val="none" w:sz="0" w:space="0" w:color="auto"/>
        <w:right w:val="none" w:sz="0" w:space="0" w:color="auto"/>
      </w:divBdr>
    </w:div>
    <w:div w:id="1383596710">
      <w:bodyDiv w:val="1"/>
      <w:marLeft w:val="0"/>
      <w:marRight w:val="0"/>
      <w:marTop w:val="0"/>
      <w:marBottom w:val="0"/>
      <w:divBdr>
        <w:top w:val="none" w:sz="0" w:space="0" w:color="auto"/>
        <w:left w:val="none" w:sz="0" w:space="0" w:color="auto"/>
        <w:bottom w:val="none" w:sz="0" w:space="0" w:color="auto"/>
        <w:right w:val="none" w:sz="0" w:space="0" w:color="auto"/>
      </w:divBdr>
    </w:div>
    <w:div w:id="1432117141">
      <w:bodyDiv w:val="1"/>
      <w:marLeft w:val="0"/>
      <w:marRight w:val="0"/>
      <w:marTop w:val="0"/>
      <w:marBottom w:val="0"/>
      <w:divBdr>
        <w:top w:val="none" w:sz="0" w:space="0" w:color="auto"/>
        <w:left w:val="none" w:sz="0" w:space="0" w:color="auto"/>
        <w:bottom w:val="none" w:sz="0" w:space="0" w:color="auto"/>
        <w:right w:val="none" w:sz="0" w:space="0" w:color="auto"/>
      </w:divBdr>
    </w:div>
    <w:div w:id="1467089413">
      <w:bodyDiv w:val="1"/>
      <w:marLeft w:val="0"/>
      <w:marRight w:val="0"/>
      <w:marTop w:val="0"/>
      <w:marBottom w:val="0"/>
      <w:divBdr>
        <w:top w:val="none" w:sz="0" w:space="0" w:color="auto"/>
        <w:left w:val="none" w:sz="0" w:space="0" w:color="auto"/>
        <w:bottom w:val="none" w:sz="0" w:space="0" w:color="auto"/>
        <w:right w:val="none" w:sz="0" w:space="0" w:color="auto"/>
      </w:divBdr>
    </w:div>
    <w:div w:id="1496728531">
      <w:bodyDiv w:val="1"/>
      <w:marLeft w:val="0"/>
      <w:marRight w:val="0"/>
      <w:marTop w:val="0"/>
      <w:marBottom w:val="0"/>
      <w:divBdr>
        <w:top w:val="none" w:sz="0" w:space="0" w:color="auto"/>
        <w:left w:val="none" w:sz="0" w:space="0" w:color="auto"/>
        <w:bottom w:val="none" w:sz="0" w:space="0" w:color="auto"/>
        <w:right w:val="none" w:sz="0" w:space="0" w:color="auto"/>
      </w:divBdr>
    </w:div>
    <w:div w:id="1560550287">
      <w:bodyDiv w:val="1"/>
      <w:marLeft w:val="0"/>
      <w:marRight w:val="0"/>
      <w:marTop w:val="0"/>
      <w:marBottom w:val="0"/>
      <w:divBdr>
        <w:top w:val="none" w:sz="0" w:space="0" w:color="auto"/>
        <w:left w:val="none" w:sz="0" w:space="0" w:color="auto"/>
        <w:bottom w:val="none" w:sz="0" w:space="0" w:color="auto"/>
        <w:right w:val="none" w:sz="0" w:space="0" w:color="auto"/>
      </w:divBdr>
    </w:div>
    <w:div w:id="1564028617">
      <w:bodyDiv w:val="1"/>
      <w:marLeft w:val="0"/>
      <w:marRight w:val="0"/>
      <w:marTop w:val="0"/>
      <w:marBottom w:val="0"/>
      <w:divBdr>
        <w:top w:val="none" w:sz="0" w:space="0" w:color="auto"/>
        <w:left w:val="none" w:sz="0" w:space="0" w:color="auto"/>
        <w:bottom w:val="none" w:sz="0" w:space="0" w:color="auto"/>
        <w:right w:val="none" w:sz="0" w:space="0" w:color="auto"/>
      </w:divBdr>
    </w:div>
    <w:div w:id="1638413622">
      <w:bodyDiv w:val="1"/>
      <w:marLeft w:val="0"/>
      <w:marRight w:val="0"/>
      <w:marTop w:val="0"/>
      <w:marBottom w:val="0"/>
      <w:divBdr>
        <w:top w:val="none" w:sz="0" w:space="0" w:color="auto"/>
        <w:left w:val="none" w:sz="0" w:space="0" w:color="auto"/>
        <w:bottom w:val="none" w:sz="0" w:space="0" w:color="auto"/>
        <w:right w:val="none" w:sz="0" w:space="0" w:color="auto"/>
      </w:divBdr>
    </w:div>
    <w:div w:id="1645155368">
      <w:bodyDiv w:val="1"/>
      <w:marLeft w:val="0"/>
      <w:marRight w:val="0"/>
      <w:marTop w:val="0"/>
      <w:marBottom w:val="0"/>
      <w:divBdr>
        <w:top w:val="none" w:sz="0" w:space="0" w:color="auto"/>
        <w:left w:val="none" w:sz="0" w:space="0" w:color="auto"/>
        <w:bottom w:val="none" w:sz="0" w:space="0" w:color="auto"/>
        <w:right w:val="none" w:sz="0" w:space="0" w:color="auto"/>
      </w:divBdr>
    </w:div>
    <w:div w:id="1646202423">
      <w:bodyDiv w:val="1"/>
      <w:marLeft w:val="0"/>
      <w:marRight w:val="0"/>
      <w:marTop w:val="0"/>
      <w:marBottom w:val="0"/>
      <w:divBdr>
        <w:top w:val="none" w:sz="0" w:space="0" w:color="auto"/>
        <w:left w:val="none" w:sz="0" w:space="0" w:color="auto"/>
        <w:bottom w:val="none" w:sz="0" w:space="0" w:color="auto"/>
        <w:right w:val="none" w:sz="0" w:space="0" w:color="auto"/>
      </w:divBdr>
    </w:div>
    <w:div w:id="1671592224">
      <w:bodyDiv w:val="1"/>
      <w:marLeft w:val="0"/>
      <w:marRight w:val="0"/>
      <w:marTop w:val="0"/>
      <w:marBottom w:val="0"/>
      <w:divBdr>
        <w:top w:val="none" w:sz="0" w:space="0" w:color="auto"/>
        <w:left w:val="none" w:sz="0" w:space="0" w:color="auto"/>
        <w:bottom w:val="none" w:sz="0" w:space="0" w:color="auto"/>
        <w:right w:val="none" w:sz="0" w:space="0" w:color="auto"/>
      </w:divBdr>
    </w:div>
    <w:div w:id="1680426370">
      <w:bodyDiv w:val="1"/>
      <w:marLeft w:val="0"/>
      <w:marRight w:val="0"/>
      <w:marTop w:val="0"/>
      <w:marBottom w:val="0"/>
      <w:divBdr>
        <w:top w:val="none" w:sz="0" w:space="0" w:color="auto"/>
        <w:left w:val="none" w:sz="0" w:space="0" w:color="auto"/>
        <w:bottom w:val="none" w:sz="0" w:space="0" w:color="auto"/>
        <w:right w:val="none" w:sz="0" w:space="0" w:color="auto"/>
      </w:divBdr>
    </w:div>
    <w:div w:id="1685013902">
      <w:bodyDiv w:val="1"/>
      <w:marLeft w:val="0"/>
      <w:marRight w:val="0"/>
      <w:marTop w:val="0"/>
      <w:marBottom w:val="0"/>
      <w:divBdr>
        <w:top w:val="none" w:sz="0" w:space="0" w:color="auto"/>
        <w:left w:val="none" w:sz="0" w:space="0" w:color="auto"/>
        <w:bottom w:val="none" w:sz="0" w:space="0" w:color="auto"/>
        <w:right w:val="none" w:sz="0" w:space="0" w:color="auto"/>
      </w:divBdr>
    </w:div>
    <w:div w:id="1688629158">
      <w:bodyDiv w:val="1"/>
      <w:marLeft w:val="0"/>
      <w:marRight w:val="0"/>
      <w:marTop w:val="0"/>
      <w:marBottom w:val="0"/>
      <w:divBdr>
        <w:top w:val="none" w:sz="0" w:space="0" w:color="auto"/>
        <w:left w:val="none" w:sz="0" w:space="0" w:color="auto"/>
        <w:bottom w:val="none" w:sz="0" w:space="0" w:color="auto"/>
        <w:right w:val="none" w:sz="0" w:space="0" w:color="auto"/>
      </w:divBdr>
    </w:div>
    <w:div w:id="1695304086">
      <w:bodyDiv w:val="1"/>
      <w:marLeft w:val="0"/>
      <w:marRight w:val="0"/>
      <w:marTop w:val="0"/>
      <w:marBottom w:val="0"/>
      <w:divBdr>
        <w:top w:val="none" w:sz="0" w:space="0" w:color="auto"/>
        <w:left w:val="none" w:sz="0" w:space="0" w:color="auto"/>
        <w:bottom w:val="none" w:sz="0" w:space="0" w:color="auto"/>
        <w:right w:val="none" w:sz="0" w:space="0" w:color="auto"/>
      </w:divBdr>
    </w:div>
    <w:div w:id="1728797692">
      <w:bodyDiv w:val="1"/>
      <w:marLeft w:val="0"/>
      <w:marRight w:val="0"/>
      <w:marTop w:val="0"/>
      <w:marBottom w:val="0"/>
      <w:divBdr>
        <w:top w:val="none" w:sz="0" w:space="0" w:color="auto"/>
        <w:left w:val="none" w:sz="0" w:space="0" w:color="auto"/>
        <w:bottom w:val="none" w:sz="0" w:space="0" w:color="auto"/>
        <w:right w:val="none" w:sz="0" w:space="0" w:color="auto"/>
      </w:divBdr>
    </w:div>
    <w:div w:id="1740787549">
      <w:bodyDiv w:val="1"/>
      <w:marLeft w:val="0"/>
      <w:marRight w:val="0"/>
      <w:marTop w:val="0"/>
      <w:marBottom w:val="0"/>
      <w:divBdr>
        <w:top w:val="none" w:sz="0" w:space="0" w:color="auto"/>
        <w:left w:val="none" w:sz="0" w:space="0" w:color="auto"/>
        <w:bottom w:val="none" w:sz="0" w:space="0" w:color="auto"/>
        <w:right w:val="none" w:sz="0" w:space="0" w:color="auto"/>
      </w:divBdr>
    </w:div>
    <w:div w:id="1841430887">
      <w:bodyDiv w:val="1"/>
      <w:marLeft w:val="0"/>
      <w:marRight w:val="0"/>
      <w:marTop w:val="0"/>
      <w:marBottom w:val="0"/>
      <w:divBdr>
        <w:top w:val="none" w:sz="0" w:space="0" w:color="auto"/>
        <w:left w:val="none" w:sz="0" w:space="0" w:color="auto"/>
        <w:bottom w:val="none" w:sz="0" w:space="0" w:color="auto"/>
        <w:right w:val="none" w:sz="0" w:space="0" w:color="auto"/>
      </w:divBdr>
    </w:div>
    <w:div w:id="1915701016">
      <w:bodyDiv w:val="1"/>
      <w:marLeft w:val="0"/>
      <w:marRight w:val="0"/>
      <w:marTop w:val="0"/>
      <w:marBottom w:val="0"/>
      <w:divBdr>
        <w:top w:val="none" w:sz="0" w:space="0" w:color="auto"/>
        <w:left w:val="none" w:sz="0" w:space="0" w:color="auto"/>
        <w:bottom w:val="none" w:sz="0" w:space="0" w:color="auto"/>
        <w:right w:val="none" w:sz="0" w:space="0" w:color="auto"/>
      </w:divBdr>
    </w:div>
    <w:div w:id="1944848025">
      <w:bodyDiv w:val="1"/>
      <w:marLeft w:val="0"/>
      <w:marRight w:val="0"/>
      <w:marTop w:val="0"/>
      <w:marBottom w:val="0"/>
      <w:divBdr>
        <w:top w:val="none" w:sz="0" w:space="0" w:color="auto"/>
        <w:left w:val="none" w:sz="0" w:space="0" w:color="auto"/>
        <w:bottom w:val="none" w:sz="0" w:space="0" w:color="auto"/>
        <w:right w:val="none" w:sz="0" w:space="0" w:color="auto"/>
      </w:divBdr>
    </w:div>
    <w:div w:id="1985045695">
      <w:bodyDiv w:val="1"/>
      <w:marLeft w:val="0"/>
      <w:marRight w:val="0"/>
      <w:marTop w:val="0"/>
      <w:marBottom w:val="0"/>
      <w:divBdr>
        <w:top w:val="none" w:sz="0" w:space="0" w:color="auto"/>
        <w:left w:val="none" w:sz="0" w:space="0" w:color="auto"/>
        <w:bottom w:val="none" w:sz="0" w:space="0" w:color="auto"/>
        <w:right w:val="none" w:sz="0" w:space="0" w:color="auto"/>
      </w:divBdr>
    </w:div>
    <w:div w:id="2012566369">
      <w:bodyDiv w:val="1"/>
      <w:marLeft w:val="0"/>
      <w:marRight w:val="0"/>
      <w:marTop w:val="0"/>
      <w:marBottom w:val="0"/>
      <w:divBdr>
        <w:top w:val="none" w:sz="0" w:space="0" w:color="auto"/>
        <w:left w:val="none" w:sz="0" w:space="0" w:color="auto"/>
        <w:bottom w:val="none" w:sz="0" w:space="0" w:color="auto"/>
        <w:right w:val="none" w:sz="0" w:space="0" w:color="auto"/>
      </w:divBdr>
    </w:div>
    <w:div w:id="2039625885">
      <w:bodyDiv w:val="1"/>
      <w:marLeft w:val="0"/>
      <w:marRight w:val="0"/>
      <w:marTop w:val="0"/>
      <w:marBottom w:val="0"/>
      <w:divBdr>
        <w:top w:val="none" w:sz="0" w:space="0" w:color="auto"/>
        <w:left w:val="none" w:sz="0" w:space="0" w:color="auto"/>
        <w:bottom w:val="none" w:sz="0" w:space="0" w:color="auto"/>
        <w:right w:val="none" w:sz="0" w:space="0" w:color="auto"/>
      </w:divBdr>
    </w:div>
    <w:div w:id="2040158231">
      <w:bodyDiv w:val="1"/>
      <w:marLeft w:val="0"/>
      <w:marRight w:val="0"/>
      <w:marTop w:val="0"/>
      <w:marBottom w:val="0"/>
      <w:divBdr>
        <w:top w:val="none" w:sz="0" w:space="0" w:color="auto"/>
        <w:left w:val="none" w:sz="0" w:space="0" w:color="auto"/>
        <w:bottom w:val="none" w:sz="0" w:space="0" w:color="auto"/>
        <w:right w:val="none" w:sz="0" w:space="0" w:color="auto"/>
      </w:divBdr>
    </w:div>
    <w:div w:id="2042776433">
      <w:bodyDiv w:val="1"/>
      <w:marLeft w:val="0"/>
      <w:marRight w:val="0"/>
      <w:marTop w:val="0"/>
      <w:marBottom w:val="0"/>
      <w:divBdr>
        <w:top w:val="none" w:sz="0" w:space="0" w:color="auto"/>
        <w:left w:val="none" w:sz="0" w:space="0" w:color="auto"/>
        <w:bottom w:val="none" w:sz="0" w:space="0" w:color="auto"/>
        <w:right w:val="none" w:sz="0" w:space="0" w:color="auto"/>
      </w:divBdr>
    </w:div>
    <w:div w:id="2080514251">
      <w:bodyDiv w:val="1"/>
      <w:marLeft w:val="0"/>
      <w:marRight w:val="0"/>
      <w:marTop w:val="0"/>
      <w:marBottom w:val="0"/>
      <w:divBdr>
        <w:top w:val="none" w:sz="0" w:space="0" w:color="auto"/>
        <w:left w:val="none" w:sz="0" w:space="0" w:color="auto"/>
        <w:bottom w:val="none" w:sz="0" w:space="0" w:color="auto"/>
        <w:right w:val="none" w:sz="0" w:space="0" w:color="auto"/>
      </w:divBdr>
    </w:div>
    <w:div w:id="2092312967">
      <w:bodyDiv w:val="1"/>
      <w:marLeft w:val="0"/>
      <w:marRight w:val="0"/>
      <w:marTop w:val="0"/>
      <w:marBottom w:val="0"/>
      <w:divBdr>
        <w:top w:val="none" w:sz="0" w:space="0" w:color="auto"/>
        <w:left w:val="none" w:sz="0" w:space="0" w:color="auto"/>
        <w:bottom w:val="none" w:sz="0" w:space="0" w:color="auto"/>
        <w:right w:val="none" w:sz="0" w:space="0" w:color="auto"/>
      </w:divBdr>
    </w:div>
    <w:div w:id="2116829297">
      <w:bodyDiv w:val="1"/>
      <w:marLeft w:val="0"/>
      <w:marRight w:val="0"/>
      <w:marTop w:val="0"/>
      <w:marBottom w:val="0"/>
      <w:divBdr>
        <w:top w:val="none" w:sz="0" w:space="0" w:color="auto"/>
        <w:left w:val="none" w:sz="0" w:space="0" w:color="auto"/>
        <w:bottom w:val="none" w:sz="0" w:space="0" w:color="auto"/>
        <w:right w:val="none" w:sz="0" w:space="0" w:color="auto"/>
      </w:divBdr>
    </w:div>
    <w:div w:id="2142569658">
      <w:bodyDiv w:val="1"/>
      <w:marLeft w:val="0"/>
      <w:marRight w:val="0"/>
      <w:marTop w:val="0"/>
      <w:marBottom w:val="0"/>
      <w:divBdr>
        <w:top w:val="none" w:sz="0" w:space="0" w:color="auto"/>
        <w:left w:val="none" w:sz="0" w:space="0" w:color="auto"/>
        <w:bottom w:val="none" w:sz="0" w:space="0" w:color="auto"/>
        <w:right w:val="none" w:sz="0" w:space="0" w:color="auto"/>
      </w:divBdr>
      <w:divsChild>
        <w:div w:id="860509547">
          <w:marLeft w:val="0"/>
          <w:marRight w:val="0"/>
          <w:marTop w:val="0"/>
          <w:marBottom w:val="0"/>
          <w:divBdr>
            <w:top w:val="none" w:sz="0" w:space="0" w:color="auto"/>
            <w:left w:val="none" w:sz="0" w:space="0" w:color="auto"/>
            <w:bottom w:val="none" w:sz="0" w:space="0" w:color="auto"/>
            <w:right w:val="none" w:sz="0" w:space="0" w:color="auto"/>
          </w:divBdr>
          <w:divsChild>
            <w:div w:id="1879968677">
              <w:marLeft w:val="0"/>
              <w:marRight w:val="0"/>
              <w:marTop w:val="0"/>
              <w:marBottom w:val="0"/>
              <w:divBdr>
                <w:top w:val="none" w:sz="0" w:space="0" w:color="auto"/>
                <w:left w:val="none" w:sz="0" w:space="0" w:color="auto"/>
                <w:bottom w:val="none" w:sz="0" w:space="0" w:color="auto"/>
                <w:right w:val="none" w:sz="0" w:space="0" w:color="auto"/>
              </w:divBdr>
              <w:divsChild>
                <w:div w:id="1991397408">
                  <w:marLeft w:val="0"/>
                  <w:marRight w:val="0"/>
                  <w:marTop w:val="0"/>
                  <w:marBottom w:val="0"/>
                  <w:divBdr>
                    <w:top w:val="none" w:sz="0" w:space="0" w:color="auto"/>
                    <w:left w:val="none" w:sz="0" w:space="0" w:color="auto"/>
                    <w:bottom w:val="none" w:sz="0" w:space="0" w:color="auto"/>
                    <w:right w:val="none" w:sz="0" w:space="0" w:color="auto"/>
                  </w:divBdr>
                  <w:divsChild>
                    <w:div w:id="1586526753">
                      <w:marLeft w:val="0"/>
                      <w:marRight w:val="0"/>
                      <w:marTop w:val="0"/>
                      <w:marBottom w:val="0"/>
                      <w:divBdr>
                        <w:top w:val="none" w:sz="0" w:space="0" w:color="auto"/>
                        <w:left w:val="none" w:sz="0" w:space="0" w:color="auto"/>
                        <w:bottom w:val="none" w:sz="0" w:space="0" w:color="auto"/>
                        <w:right w:val="none" w:sz="0" w:space="0" w:color="auto"/>
                      </w:divBdr>
                      <w:divsChild>
                        <w:div w:id="2100249604">
                          <w:marLeft w:val="0"/>
                          <w:marRight w:val="0"/>
                          <w:marTop w:val="0"/>
                          <w:marBottom w:val="0"/>
                          <w:divBdr>
                            <w:top w:val="none" w:sz="0" w:space="0" w:color="auto"/>
                            <w:left w:val="none" w:sz="0" w:space="0" w:color="auto"/>
                            <w:bottom w:val="none" w:sz="0" w:space="0" w:color="auto"/>
                            <w:right w:val="none" w:sz="0" w:space="0" w:color="auto"/>
                          </w:divBdr>
                          <w:divsChild>
                            <w:div w:id="42808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768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20</Pages>
  <Words>4036</Words>
  <Characters>23009</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S</dc:creator>
  <cp:keywords/>
  <dc:description/>
  <cp:lastModifiedBy>Madhu S</cp:lastModifiedBy>
  <cp:revision>26</cp:revision>
  <dcterms:created xsi:type="dcterms:W3CDTF">2024-10-24T07:22:00Z</dcterms:created>
  <dcterms:modified xsi:type="dcterms:W3CDTF">2024-11-26T12:08:00Z</dcterms:modified>
</cp:coreProperties>
</file>