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F8A0A" w14:textId="77777777" w:rsidR="00220BD2" w:rsidRDefault="00220BD2" w:rsidP="00220BD2">
      <w:pPr>
        <w:spacing w:line="276" w:lineRule="auto"/>
        <w:rPr>
          <w:rFonts w:asciiTheme="minorHAnsi" w:hAnsiTheme="minorHAnsi" w:cstheme="minorHAnsi"/>
          <w:b/>
          <w:caps/>
          <w:sz w:val="22"/>
          <w:szCs w:val="22"/>
        </w:rPr>
      </w:pPr>
      <w:r>
        <w:rPr>
          <w:rFonts w:asciiTheme="minorHAnsi" w:hAnsiTheme="minorHAnsi" w:cstheme="minorHAnsi"/>
          <w:b/>
          <w:caps/>
          <w:sz w:val="22"/>
          <w:szCs w:val="22"/>
        </w:rPr>
        <w:t>SOWJANYA CHIKKA</w:t>
      </w:r>
    </w:p>
    <w:p w14:paraId="409F6B10" w14:textId="77777777" w:rsidR="00220BD2" w:rsidRDefault="00220BD2" w:rsidP="00220BD2">
      <w:pPr>
        <w:spacing w:line="276" w:lineRule="auto"/>
        <w:jc w:val="right"/>
        <w:rPr>
          <w:rFonts w:asciiTheme="minorHAnsi" w:hAnsiTheme="minorHAnsi" w:cstheme="minorHAnsi"/>
          <w:b/>
          <w:caps/>
          <w:sz w:val="8"/>
          <w:szCs w:val="22"/>
        </w:rPr>
      </w:pPr>
    </w:p>
    <w:p w14:paraId="72CE8F19" w14:textId="777A4AA7" w:rsidR="00220BD2" w:rsidRDefault="00220BD2" w:rsidP="00220BD2">
      <w:pPr>
        <w:pStyle w:val="Header"/>
        <w:spacing w:line="276" w:lineRule="auto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b/>
          <w:sz w:val="22"/>
          <w:szCs w:val="22"/>
          <w:lang w:val="it-IT"/>
        </w:rPr>
        <w:t xml:space="preserve">E-mail: </w:t>
      </w:r>
      <w:r w:rsidRPr="00FF3019">
        <w:rPr>
          <w:rFonts w:asciiTheme="minorHAnsi" w:hAnsiTheme="minorHAnsi" w:cstheme="minorHAnsi"/>
          <w:sz w:val="22"/>
          <w:szCs w:val="22"/>
        </w:rPr>
        <w:t>sowjanyachikka</w:t>
      </w:r>
      <w:r w:rsidR="00F50801">
        <w:rPr>
          <w:rFonts w:asciiTheme="minorHAnsi" w:hAnsiTheme="minorHAnsi" w:cstheme="minorHAnsi"/>
          <w:sz w:val="22"/>
          <w:szCs w:val="22"/>
        </w:rPr>
        <w:t>405</w:t>
      </w:r>
      <w:r w:rsidRPr="00FF3019">
        <w:rPr>
          <w:rFonts w:asciiTheme="minorHAnsi" w:hAnsiTheme="minorHAnsi" w:cstheme="minorHAnsi"/>
          <w:sz w:val="22"/>
          <w:szCs w:val="22"/>
        </w:rPr>
        <w:t>@gmail.com</w:t>
      </w:r>
      <w:r w:rsidRPr="00FF3019">
        <w:rPr>
          <w:rFonts w:asciiTheme="minorHAnsi" w:hAnsiTheme="minorHAnsi" w:cstheme="minorHAnsi"/>
          <w:sz w:val="22"/>
          <w:szCs w:val="22"/>
        </w:rPr>
        <w:tab/>
      </w:r>
      <w:r w:rsidRPr="00FF3019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  <w:lang w:val="it-IT"/>
        </w:rPr>
        <w:t xml:space="preserve">Mobile: 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 +91-8247066693</w:t>
      </w:r>
    </w:p>
    <w:p w14:paraId="038ED9FE" w14:textId="77777777" w:rsidR="00B56DED" w:rsidRDefault="00B56DED" w:rsidP="00220BD2">
      <w:pPr>
        <w:pStyle w:val="Header"/>
        <w:spacing w:line="276" w:lineRule="auto"/>
        <w:rPr>
          <w:rFonts w:asciiTheme="minorHAnsi" w:hAnsiTheme="minorHAnsi" w:cstheme="minorHAnsi"/>
          <w:sz w:val="22"/>
          <w:szCs w:val="22"/>
          <w:lang w:val="it-IT"/>
        </w:rPr>
      </w:pPr>
    </w:p>
    <w:tbl>
      <w:tblPr>
        <w:tblW w:w="9828" w:type="dxa"/>
        <w:shd w:val="clear" w:color="auto" w:fill="CCCCCC"/>
        <w:tblLook w:val="01E0" w:firstRow="1" w:lastRow="1" w:firstColumn="1" w:lastColumn="1" w:noHBand="0" w:noVBand="0"/>
      </w:tblPr>
      <w:tblGrid>
        <w:gridCol w:w="9828"/>
      </w:tblGrid>
      <w:tr w:rsidR="00220BD2" w14:paraId="3F3A63DC" w14:textId="77777777" w:rsidTr="00B21813">
        <w:tc>
          <w:tcPr>
            <w:tcW w:w="9828" w:type="dxa"/>
            <w:shd w:val="clear" w:color="auto" w:fill="B6DDE8"/>
            <w:hideMark/>
          </w:tcPr>
          <w:p w14:paraId="7954A492" w14:textId="7D855EA5" w:rsidR="00220BD2" w:rsidRDefault="00220BD2" w:rsidP="00B2181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Cs w:val="22"/>
              </w:rPr>
              <w:t>Objective:</w:t>
            </w:r>
          </w:p>
        </w:tc>
      </w:tr>
    </w:tbl>
    <w:p w14:paraId="380CB8D2" w14:textId="77777777" w:rsidR="00B11993" w:rsidRDefault="00FF3019" w:rsidP="00220BD2">
      <w:pPr>
        <w:pStyle w:val="Header"/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         </w:t>
      </w:r>
    </w:p>
    <w:p w14:paraId="35987BD9" w14:textId="77777777" w:rsidR="00B11993" w:rsidRDefault="00B11993" w:rsidP="00220BD2">
      <w:pPr>
        <w:pStyle w:val="Header"/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          </w:t>
      </w:r>
      <w:r w:rsidR="00FF3019">
        <w:rPr>
          <w:rFonts w:asciiTheme="minorHAnsi" w:hAnsiTheme="minorHAnsi" w:cstheme="minorHAnsi"/>
          <w:sz w:val="22"/>
          <w:szCs w:val="22"/>
        </w:rPr>
        <w:t xml:space="preserve">   </w:t>
      </w:r>
      <w:r w:rsidR="00220BD2">
        <w:rPr>
          <w:rFonts w:asciiTheme="minorHAnsi" w:hAnsiTheme="minorHAnsi" w:cstheme="minorHAnsi"/>
          <w:sz w:val="22"/>
          <w:szCs w:val="22"/>
        </w:rPr>
        <w:t>To pursue an intellectual and challenging career in the field of information technology and to keep adding value to the organization that I represent, serve and to myself while concurrently upgrading my skills and knowledge.</w:t>
      </w:r>
    </w:p>
    <w:p w14:paraId="5E7221A6" w14:textId="1FF59580" w:rsidR="007723BA" w:rsidRDefault="00220BD2" w:rsidP="00220BD2">
      <w:pPr>
        <w:pStyle w:val="Header"/>
        <w:spacing w:line="276" w:lineRule="auto"/>
        <w:rPr>
          <w:rFonts w:asciiTheme="minorHAnsi" w:hAnsiTheme="minorHAnsi" w:cstheme="minorHAnsi"/>
          <w:color w:val="666666"/>
          <w:sz w:val="10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ab/>
      </w:r>
      <w:r>
        <w:rPr>
          <w:rFonts w:asciiTheme="minorHAnsi" w:hAnsiTheme="minorHAnsi" w:cstheme="minorHAnsi"/>
          <w:sz w:val="22"/>
          <w:szCs w:val="22"/>
          <w:lang w:val="it-IT"/>
        </w:rPr>
        <w:tab/>
      </w:r>
    </w:p>
    <w:tbl>
      <w:tblPr>
        <w:tblW w:w="9828" w:type="dxa"/>
        <w:shd w:val="clear" w:color="auto" w:fill="CCCCCC"/>
        <w:tblLook w:val="01E0" w:firstRow="1" w:lastRow="1" w:firstColumn="1" w:lastColumn="1" w:noHBand="0" w:noVBand="0"/>
      </w:tblPr>
      <w:tblGrid>
        <w:gridCol w:w="9828"/>
      </w:tblGrid>
      <w:tr w:rsidR="007723BA" w14:paraId="0EB16C26" w14:textId="77777777" w:rsidTr="007723BA">
        <w:tc>
          <w:tcPr>
            <w:tcW w:w="9828" w:type="dxa"/>
            <w:shd w:val="clear" w:color="auto" w:fill="B6DDE8"/>
            <w:hideMark/>
          </w:tcPr>
          <w:p w14:paraId="1F43FF9A" w14:textId="77777777" w:rsidR="007723BA" w:rsidRDefault="007723B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bookmarkStart w:id="0" w:name="_Hlk74302765"/>
            <w:r>
              <w:rPr>
                <w:rFonts w:asciiTheme="minorHAnsi" w:hAnsiTheme="minorHAnsi" w:cstheme="minorHAnsi"/>
                <w:b/>
                <w:szCs w:val="22"/>
              </w:rPr>
              <w:t>Professional Summary:</w:t>
            </w:r>
          </w:p>
        </w:tc>
      </w:tr>
    </w:tbl>
    <w:bookmarkEnd w:id="0"/>
    <w:p w14:paraId="478E9FEE" w14:textId="6A5951D9" w:rsidR="007723BA" w:rsidRDefault="007723BA" w:rsidP="007723BA">
      <w:pPr>
        <w:pStyle w:val="ListStyle"/>
        <w:numPr>
          <w:ilvl w:val="0"/>
          <w:numId w:val="1"/>
        </w:numPr>
        <w:spacing w:line="360" w:lineRule="auto"/>
        <w:ind w:left="360"/>
        <w:contextualSpacing/>
        <w:jc w:val="both"/>
        <w:rPr>
          <w:rFonts w:asciiTheme="minorHAnsi" w:eastAsia="Trebuchet MS" w:hAnsiTheme="minorHAnsi" w:cstheme="minorHAnsi"/>
          <w:color w:val="000000"/>
          <w:sz w:val="22"/>
          <w:szCs w:val="22"/>
        </w:rPr>
      </w:pPr>
      <w:r>
        <w:rPr>
          <w:rFonts w:asciiTheme="minorHAnsi" w:eastAsia="Trebuchet MS" w:hAnsiTheme="minorHAnsi" w:cstheme="minorHAnsi"/>
          <w:bCs/>
          <w:color w:val="000000"/>
          <w:sz w:val="22"/>
          <w:szCs w:val="22"/>
        </w:rPr>
        <w:t>Having</w:t>
      </w:r>
      <w:r>
        <w:rPr>
          <w:rFonts w:asciiTheme="minorHAnsi" w:eastAsia="Trebuchet MS" w:hAnsiTheme="minorHAnsi" w:cstheme="minorHAnsi"/>
          <w:b/>
          <w:bCs/>
          <w:color w:val="000000"/>
          <w:sz w:val="22"/>
          <w:szCs w:val="22"/>
        </w:rPr>
        <w:t xml:space="preserve"> </w:t>
      </w:r>
      <w:r>
        <w:rPr>
          <w:rFonts w:asciiTheme="minorHAnsi" w:eastAsia="Trebuchet MS" w:hAnsiTheme="minorHAnsi" w:cstheme="minorHAnsi"/>
          <w:bCs/>
          <w:color w:val="000000"/>
          <w:sz w:val="22"/>
          <w:szCs w:val="22"/>
        </w:rPr>
        <w:t xml:space="preserve">around </w:t>
      </w:r>
      <w:r w:rsidR="00C55C86">
        <w:rPr>
          <w:rFonts w:asciiTheme="minorHAnsi" w:eastAsia="Trebuchet MS" w:hAnsiTheme="minorHAnsi" w:cstheme="minorHAnsi"/>
          <w:b/>
          <w:bCs/>
          <w:color w:val="000000"/>
          <w:sz w:val="22"/>
          <w:szCs w:val="22"/>
        </w:rPr>
        <w:t>3</w:t>
      </w:r>
      <w:r>
        <w:rPr>
          <w:rFonts w:asciiTheme="minorHAnsi" w:eastAsia="Trebuchet MS" w:hAnsiTheme="minorHAnsi" w:cstheme="minorHAnsi"/>
          <w:b/>
          <w:bCs/>
          <w:color w:val="000000"/>
          <w:sz w:val="22"/>
          <w:szCs w:val="22"/>
        </w:rPr>
        <w:t>.</w:t>
      </w:r>
      <w:r w:rsidR="00991493">
        <w:rPr>
          <w:rFonts w:asciiTheme="minorHAnsi" w:eastAsia="Trebuchet MS" w:hAnsiTheme="minorHAnsi" w:cstheme="minorHAnsi"/>
          <w:b/>
          <w:bCs/>
          <w:color w:val="000000"/>
          <w:sz w:val="22"/>
          <w:szCs w:val="22"/>
        </w:rPr>
        <w:t>6</w:t>
      </w:r>
      <w:r>
        <w:rPr>
          <w:rFonts w:asciiTheme="minorHAnsi" w:eastAsia="Trebuchet MS" w:hAnsiTheme="minorHAnsi" w:cstheme="minorHAnsi"/>
          <w:bCs/>
          <w:color w:val="000000"/>
          <w:sz w:val="22"/>
          <w:szCs w:val="22"/>
        </w:rPr>
        <w:t xml:space="preserve"> years of technical experience in development of web application using Microsoft Technologies like Asp.Net MVC, C#.Net, ASP.NET</w:t>
      </w:r>
      <w:r w:rsidR="00262648">
        <w:rPr>
          <w:rFonts w:asciiTheme="minorHAnsi" w:eastAsia="Trebuchet MS" w:hAnsiTheme="minorHAnsi" w:cstheme="minorHAnsi"/>
          <w:bCs/>
          <w:color w:val="000000"/>
          <w:sz w:val="22"/>
          <w:szCs w:val="22"/>
        </w:rPr>
        <w:t xml:space="preserve"> and </w:t>
      </w:r>
      <w:r w:rsidR="00262648">
        <w:rPr>
          <w:rFonts w:asciiTheme="minorHAnsi" w:hAnsiTheme="minorHAnsi" w:cstheme="minorHAnsi"/>
          <w:sz w:val="22"/>
          <w:szCs w:val="22"/>
        </w:rPr>
        <w:t>Web Forms in ASP.NET using C# as the code behind language.</w:t>
      </w:r>
    </w:p>
    <w:p w14:paraId="4DA7E45F" w14:textId="77777777" w:rsidR="007723BA" w:rsidRDefault="007723BA" w:rsidP="007723BA">
      <w:pPr>
        <w:pStyle w:val="ListStyle"/>
        <w:numPr>
          <w:ilvl w:val="0"/>
          <w:numId w:val="1"/>
        </w:numPr>
        <w:spacing w:line="360" w:lineRule="auto"/>
        <w:ind w:left="360"/>
        <w:contextualSpacing/>
        <w:jc w:val="both"/>
        <w:rPr>
          <w:rFonts w:asciiTheme="minorHAnsi" w:eastAsia="Trebuchet MS" w:hAnsiTheme="minorHAnsi" w:cstheme="minorHAnsi"/>
          <w:color w:val="000000"/>
          <w:sz w:val="22"/>
          <w:szCs w:val="22"/>
        </w:rPr>
      </w:pPr>
      <w:r>
        <w:rPr>
          <w:rFonts w:asciiTheme="minorHAnsi" w:eastAsia="Trebuchet MS" w:hAnsiTheme="minorHAnsi" w:cstheme="minorHAnsi"/>
          <w:color w:val="000000"/>
          <w:sz w:val="22"/>
          <w:szCs w:val="22"/>
        </w:rPr>
        <w:t xml:space="preserve">Extensive Knowledge in design and development of User Interfaces using </w:t>
      </w:r>
      <w:r>
        <w:rPr>
          <w:rFonts w:asciiTheme="minorHAnsi" w:eastAsia="Trebuchet MS" w:hAnsiTheme="minorHAnsi" w:cstheme="minorHAnsi"/>
          <w:b/>
          <w:bCs/>
          <w:color w:val="000000"/>
          <w:sz w:val="22"/>
          <w:szCs w:val="22"/>
        </w:rPr>
        <w:t>MVC</w:t>
      </w:r>
      <w:r>
        <w:rPr>
          <w:rFonts w:asciiTheme="minorHAnsi" w:eastAsia="Trebuchet MS" w:hAnsiTheme="minorHAnsi" w:cstheme="minorHAnsi"/>
          <w:color w:val="000000"/>
          <w:sz w:val="22"/>
          <w:szCs w:val="22"/>
        </w:rPr>
        <w:t xml:space="preserve"> and Visual Studio.</w:t>
      </w:r>
    </w:p>
    <w:p w14:paraId="3CF0FE5B" w14:textId="77777777" w:rsidR="007723BA" w:rsidRDefault="007723BA" w:rsidP="007723BA">
      <w:pPr>
        <w:pStyle w:val="ListStyle"/>
        <w:numPr>
          <w:ilvl w:val="0"/>
          <w:numId w:val="1"/>
        </w:numPr>
        <w:spacing w:line="360" w:lineRule="auto"/>
        <w:ind w:left="360"/>
        <w:contextualSpacing/>
        <w:jc w:val="both"/>
        <w:rPr>
          <w:rFonts w:asciiTheme="minorHAnsi" w:eastAsia="Trebuchet MS" w:hAnsiTheme="minorHAnsi" w:cstheme="minorHAnsi"/>
          <w:color w:val="000000"/>
          <w:sz w:val="22"/>
          <w:szCs w:val="22"/>
        </w:rPr>
      </w:pPr>
      <w:r>
        <w:rPr>
          <w:rFonts w:asciiTheme="minorHAnsi" w:eastAsia="Trebuchet MS" w:hAnsiTheme="minorHAnsi" w:cstheme="minorHAnsi"/>
          <w:color w:val="000000"/>
          <w:sz w:val="22"/>
          <w:szCs w:val="22"/>
        </w:rPr>
        <w:t xml:space="preserve">Good </w:t>
      </w:r>
      <w:proofErr w:type="gramStart"/>
      <w:r>
        <w:rPr>
          <w:rFonts w:asciiTheme="minorHAnsi" w:eastAsia="Trebuchet MS" w:hAnsiTheme="minorHAnsi" w:cstheme="minorHAnsi"/>
          <w:color w:val="000000"/>
          <w:sz w:val="22"/>
          <w:szCs w:val="22"/>
        </w:rPr>
        <w:t>Hands on</w:t>
      </w:r>
      <w:proofErr w:type="gramEnd"/>
      <w:r>
        <w:rPr>
          <w:rFonts w:asciiTheme="minorHAnsi" w:eastAsia="Trebuchet MS" w:hAnsiTheme="minorHAnsi" w:cstheme="minorHAnsi"/>
          <w:color w:val="000000"/>
          <w:sz w:val="22"/>
          <w:szCs w:val="22"/>
        </w:rPr>
        <w:t xml:space="preserve"> experience using</w:t>
      </w:r>
      <w:r>
        <w:rPr>
          <w:rFonts w:asciiTheme="minorHAnsi" w:eastAsia="Trebuchet MS" w:hAnsiTheme="minorHAnsi" w:cstheme="minorHAnsi"/>
          <w:bCs/>
          <w:color w:val="000000"/>
          <w:sz w:val="22"/>
          <w:szCs w:val="22"/>
        </w:rPr>
        <w:t xml:space="preserve"> </w:t>
      </w:r>
      <w:r>
        <w:rPr>
          <w:rFonts w:asciiTheme="minorHAnsi" w:eastAsia="Trebuchet MS" w:hAnsiTheme="minorHAnsi" w:cstheme="minorHAnsi"/>
          <w:b/>
          <w:bCs/>
          <w:color w:val="000000"/>
          <w:sz w:val="22"/>
          <w:szCs w:val="22"/>
        </w:rPr>
        <w:t>ASP.NET MVC</w:t>
      </w:r>
      <w:r>
        <w:rPr>
          <w:rFonts w:asciiTheme="minorHAnsi" w:eastAsia="Trebuchet MS" w:hAnsiTheme="minorHAnsi" w:cstheme="minorHAnsi"/>
          <w:color w:val="000000"/>
          <w:sz w:val="22"/>
          <w:szCs w:val="22"/>
        </w:rPr>
        <w:t>.</w:t>
      </w:r>
    </w:p>
    <w:p w14:paraId="045ACDD7" w14:textId="1BDE468B" w:rsidR="007723BA" w:rsidRDefault="00196D4F" w:rsidP="007723BA">
      <w:pPr>
        <w:pStyle w:val="ListStyle"/>
        <w:numPr>
          <w:ilvl w:val="0"/>
          <w:numId w:val="1"/>
        </w:numPr>
        <w:spacing w:line="360" w:lineRule="auto"/>
        <w:ind w:left="360"/>
        <w:contextualSpacing/>
        <w:jc w:val="both"/>
        <w:rPr>
          <w:rFonts w:asciiTheme="minorHAnsi" w:eastAsia="Trebuchet MS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eastAsia="Trebuchet MS" w:hAnsiTheme="minorHAnsi" w:cstheme="minorHAnsi"/>
          <w:bCs/>
          <w:color w:val="000000"/>
          <w:sz w:val="22"/>
          <w:szCs w:val="22"/>
        </w:rPr>
        <w:t>Having knowledge on</w:t>
      </w:r>
      <w:r w:rsidR="007723BA">
        <w:rPr>
          <w:rFonts w:asciiTheme="minorHAnsi" w:eastAsia="Trebuchet MS" w:hAnsiTheme="minorHAnsi" w:cstheme="minorHAnsi"/>
          <w:bCs/>
          <w:color w:val="000000"/>
          <w:sz w:val="22"/>
          <w:szCs w:val="22"/>
        </w:rPr>
        <w:t xml:space="preserve"> </w:t>
      </w:r>
      <w:r w:rsidR="007723BA">
        <w:rPr>
          <w:rFonts w:asciiTheme="minorHAnsi" w:eastAsia="Trebuchet MS" w:hAnsiTheme="minorHAnsi" w:cstheme="minorHAnsi"/>
          <w:b/>
          <w:bCs/>
          <w:color w:val="000000"/>
          <w:sz w:val="22"/>
          <w:szCs w:val="22"/>
        </w:rPr>
        <w:t xml:space="preserve">Restful Services using </w:t>
      </w:r>
      <w:r w:rsidR="007723BA">
        <w:rPr>
          <w:rFonts w:asciiTheme="minorHAnsi" w:eastAsia="Trebuchet MS" w:hAnsiTheme="minorHAnsi" w:cstheme="minorHAnsi"/>
          <w:b/>
          <w:bCs/>
          <w:noProof/>
          <w:color w:val="000000"/>
          <w:sz w:val="22"/>
          <w:szCs w:val="22"/>
        </w:rPr>
        <w:t>WebAPI</w:t>
      </w:r>
      <w:r w:rsidR="007723BA">
        <w:rPr>
          <w:rFonts w:asciiTheme="minorHAnsi" w:eastAsia="Trebuchet MS" w:hAnsiTheme="minorHAnsi" w:cstheme="minorHAnsi"/>
          <w:b/>
          <w:bCs/>
          <w:color w:val="000000"/>
          <w:sz w:val="22"/>
          <w:szCs w:val="22"/>
        </w:rPr>
        <w:t>.</w:t>
      </w:r>
      <w:r w:rsidR="007723BA">
        <w:rPr>
          <w:rFonts w:asciiTheme="minorHAnsi" w:eastAsia="Trebuchet MS" w:hAnsiTheme="minorHAnsi" w:cstheme="minorHAnsi"/>
          <w:bCs/>
          <w:color w:val="000000"/>
          <w:sz w:val="22"/>
          <w:szCs w:val="22"/>
        </w:rPr>
        <w:t xml:space="preserve"> </w:t>
      </w:r>
    </w:p>
    <w:p w14:paraId="2A977059" w14:textId="29D65033" w:rsidR="007723BA" w:rsidRDefault="00262648" w:rsidP="007723BA">
      <w:pPr>
        <w:pStyle w:val="ListStyle"/>
        <w:numPr>
          <w:ilvl w:val="0"/>
          <w:numId w:val="1"/>
        </w:numPr>
        <w:tabs>
          <w:tab w:val="left" w:pos="360"/>
        </w:tabs>
        <w:spacing w:line="360" w:lineRule="auto"/>
        <w:ind w:left="360"/>
        <w:contextualSpacing/>
        <w:jc w:val="both"/>
        <w:rPr>
          <w:rFonts w:asciiTheme="minorHAnsi" w:eastAsia="Trebuchet MS" w:hAnsiTheme="minorHAnsi" w:cstheme="minorHAnsi"/>
          <w:color w:val="000000"/>
          <w:sz w:val="22"/>
          <w:szCs w:val="22"/>
        </w:rPr>
      </w:pPr>
      <w:r>
        <w:rPr>
          <w:rFonts w:asciiTheme="minorHAnsi" w:eastAsia="Trebuchet MS" w:hAnsiTheme="minorHAnsi" w:cstheme="minorHAnsi"/>
          <w:color w:val="000000"/>
          <w:sz w:val="22"/>
          <w:szCs w:val="22"/>
        </w:rPr>
        <w:t>Good</w:t>
      </w:r>
      <w:r w:rsidR="007723BA">
        <w:rPr>
          <w:rFonts w:asciiTheme="minorHAnsi" w:eastAsia="Trebuchet MS" w:hAnsiTheme="minorHAnsi" w:cstheme="minorHAnsi"/>
          <w:color w:val="000000"/>
          <w:sz w:val="22"/>
          <w:szCs w:val="22"/>
        </w:rPr>
        <w:t xml:space="preserve"> experience in developing Stored Procedures to improve performance of the site and to decrease the number of </w:t>
      </w:r>
      <w:r w:rsidR="00196D4F">
        <w:rPr>
          <w:rFonts w:asciiTheme="minorHAnsi" w:eastAsia="Trebuchet MS" w:hAnsiTheme="minorHAnsi" w:cstheme="minorHAnsi"/>
          <w:color w:val="000000"/>
          <w:sz w:val="22"/>
          <w:szCs w:val="22"/>
        </w:rPr>
        <w:t>server-side</w:t>
      </w:r>
      <w:r w:rsidR="007723BA">
        <w:rPr>
          <w:rFonts w:asciiTheme="minorHAnsi" w:eastAsia="Trebuchet MS" w:hAnsiTheme="minorHAnsi" w:cstheme="minorHAnsi"/>
          <w:color w:val="000000"/>
          <w:sz w:val="22"/>
          <w:szCs w:val="22"/>
        </w:rPr>
        <w:t xml:space="preserve"> scripts to implement the business logic.</w:t>
      </w:r>
    </w:p>
    <w:p w14:paraId="0EBDC580" w14:textId="77777777" w:rsidR="007723BA" w:rsidRDefault="007723BA" w:rsidP="007723BA">
      <w:pPr>
        <w:pStyle w:val="ListStyle"/>
        <w:numPr>
          <w:ilvl w:val="0"/>
          <w:numId w:val="1"/>
        </w:numPr>
        <w:spacing w:line="360" w:lineRule="auto"/>
        <w:ind w:left="360"/>
        <w:contextualSpacing/>
        <w:jc w:val="both"/>
        <w:rPr>
          <w:rFonts w:asciiTheme="minorHAnsi" w:eastAsia="Trebuchet MS" w:hAnsiTheme="minorHAnsi" w:cstheme="minorHAnsi"/>
          <w:color w:val="000000"/>
          <w:sz w:val="22"/>
          <w:szCs w:val="22"/>
        </w:rPr>
      </w:pPr>
      <w:r>
        <w:rPr>
          <w:rFonts w:asciiTheme="minorHAnsi" w:eastAsia="Trebuchet MS" w:hAnsiTheme="minorHAnsi" w:cstheme="minorHAnsi"/>
          <w:color w:val="000000"/>
          <w:sz w:val="22"/>
          <w:szCs w:val="22"/>
        </w:rPr>
        <w:t xml:space="preserve">Experience with </w:t>
      </w:r>
      <w:r>
        <w:rPr>
          <w:rFonts w:asciiTheme="minorHAnsi" w:eastAsia="Trebuchet MS" w:hAnsiTheme="minorHAnsi" w:cstheme="minorHAnsi"/>
          <w:b/>
          <w:bCs/>
          <w:color w:val="000000"/>
          <w:sz w:val="22"/>
          <w:szCs w:val="22"/>
        </w:rPr>
        <w:t>SQL Server 2012</w:t>
      </w:r>
      <w:r>
        <w:rPr>
          <w:rFonts w:asciiTheme="minorHAnsi" w:eastAsia="Trebuchet MS" w:hAnsiTheme="minorHAnsi" w:cstheme="minorHAnsi"/>
          <w:color w:val="000000"/>
          <w:sz w:val="22"/>
          <w:szCs w:val="22"/>
        </w:rPr>
        <w:t xml:space="preserve"> Database development</w:t>
      </w:r>
      <w:r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14:paraId="214E77B3" w14:textId="505B1CF4" w:rsidR="007723BA" w:rsidRDefault="007723BA" w:rsidP="007723BA">
      <w:pPr>
        <w:pStyle w:val="ListStyle"/>
        <w:numPr>
          <w:ilvl w:val="0"/>
          <w:numId w:val="1"/>
        </w:numPr>
        <w:spacing w:line="360" w:lineRule="auto"/>
        <w:ind w:left="360"/>
        <w:contextualSpacing/>
        <w:jc w:val="both"/>
        <w:rPr>
          <w:rFonts w:asciiTheme="minorHAnsi" w:eastAsia="Trebuchet MS" w:hAnsiTheme="minorHAnsi" w:cstheme="minorHAnsi"/>
          <w:color w:val="000000"/>
          <w:sz w:val="22"/>
          <w:szCs w:val="22"/>
        </w:rPr>
      </w:pPr>
      <w:r>
        <w:rPr>
          <w:rFonts w:asciiTheme="minorHAnsi" w:eastAsia="Trebuchet MS" w:hAnsiTheme="minorHAnsi" w:cstheme="minorHAnsi"/>
          <w:color w:val="000000"/>
          <w:sz w:val="22"/>
          <w:szCs w:val="22"/>
        </w:rPr>
        <w:t xml:space="preserve">Strong application development, debugging and </w:t>
      </w:r>
      <w:r w:rsidR="00344B4D">
        <w:rPr>
          <w:rFonts w:asciiTheme="minorHAnsi" w:eastAsia="Trebuchet MS" w:hAnsiTheme="minorHAnsi" w:cstheme="minorHAnsi"/>
          <w:color w:val="000000"/>
          <w:sz w:val="22"/>
          <w:szCs w:val="22"/>
        </w:rPr>
        <w:t>problem-solving</w:t>
      </w:r>
      <w:r>
        <w:rPr>
          <w:rFonts w:asciiTheme="minorHAnsi" w:eastAsia="Trebuchet MS" w:hAnsiTheme="minorHAnsi" w:cstheme="minorHAnsi"/>
          <w:color w:val="000000"/>
          <w:sz w:val="22"/>
          <w:szCs w:val="22"/>
        </w:rPr>
        <w:t xml:space="preserve"> skills.</w:t>
      </w:r>
    </w:p>
    <w:p w14:paraId="33453AC7" w14:textId="77777777" w:rsidR="00262648" w:rsidRPr="00262648" w:rsidRDefault="007723BA" w:rsidP="00262648">
      <w:pPr>
        <w:pStyle w:val="ListStyle"/>
        <w:numPr>
          <w:ilvl w:val="0"/>
          <w:numId w:val="1"/>
        </w:numPr>
        <w:spacing w:line="360" w:lineRule="auto"/>
        <w:ind w:left="360"/>
        <w:contextualSpacing/>
        <w:jc w:val="both"/>
        <w:rPr>
          <w:rFonts w:asciiTheme="minorHAnsi" w:eastAsia="Trebuchet MS" w:hAnsiTheme="minorHAnsi" w:cstheme="minorHAnsi"/>
          <w:color w:val="000000"/>
          <w:sz w:val="22"/>
          <w:szCs w:val="22"/>
        </w:rPr>
      </w:pPr>
      <w:r>
        <w:rPr>
          <w:rFonts w:asciiTheme="minorHAnsi" w:eastAsia="Trebuchet MS" w:hAnsiTheme="minorHAnsi" w:cstheme="minorHAnsi"/>
          <w:color w:val="000000"/>
          <w:sz w:val="22"/>
          <w:szCs w:val="22"/>
        </w:rPr>
        <w:t>Experience in Web Development Tools -</w:t>
      </w:r>
      <w:r>
        <w:rPr>
          <w:rFonts w:asciiTheme="minorHAnsi" w:eastAsia="Trebuchet MS" w:hAnsiTheme="minorHAnsi" w:cstheme="minorHAnsi"/>
          <w:b/>
          <w:bCs/>
          <w:color w:val="000000"/>
          <w:sz w:val="22"/>
          <w:szCs w:val="22"/>
        </w:rPr>
        <w:t>HTML, JavaScript, TFS</w:t>
      </w:r>
      <w:r w:rsidR="00344B4D">
        <w:rPr>
          <w:rFonts w:asciiTheme="minorHAnsi" w:eastAsia="Trebuchet MS" w:hAnsiTheme="minorHAnsi" w:cstheme="minorHAnsi"/>
          <w:b/>
          <w:bCs/>
          <w:color w:val="000000"/>
          <w:sz w:val="22"/>
          <w:szCs w:val="22"/>
        </w:rPr>
        <w:t xml:space="preserve"> and Azure DevOps</w:t>
      </w:r>
      <w:r>
        <w:rPr>
          <w:rFonts w:asciiTheme="minorHAnsi" w:eastAsia="Trebuchet MS" w:hAnsiTheme="minorHAnsi" w:cstheme="minorHAnsi"/>
          <w:b/>
          <w:bCs/>
          <w:color w:val="000000"/>
          <w:sz w:val="22"/>
          <w:szCs w:val="22"/>
        </w:rPr>
        <w:t>.</w:t>
      </w:r>
    </w:p>
    <w:p w14:paraId="49DAC01E" w14:textId="77777777" w:rsidR="00B11993" w:rsidRPr="00B11993" w:rsidRDefault="00262648" w:rsidP="00B11993">
      <w:pPr>
        <w:pStyle w:val="ListStyle"/>
        <w:numPr>
          <w:ilvl w:val="0"/>
          <w:numId w:val="1"/>
        </w:numPr>
        <w:spacing w:line="360" w:lineRule="auto"/>
        <w:ind w:left="360"/>
        <w:contextualSpacing/>
        <w:jc w:val="both"/>
        <w:rPr>
          <w:rFonts w:asciiTheme="minorHAnsi" w:eastAsia="Trebuchet MS" w:hAnsiTheme="minorHAnsi" w:cstheme="minorHAnsi"/>
          <w:color w:val="000000"/>
          <w:sz w:val="22"/>
          <w:szCs w:val="22"/>
        </w:rPr>
      </w:pPr>
      <w:r w:rsidRPr="00262648">
        <w:rPr>
          <w:rFonts w:asciiTheme="minorHAnsi" w:hAnsiTheme="minorHAnsi" w:cstheme="minorHAnsi"/>
          <w:sz w:val="22"/>
          <w:szCs w:val="22"/>
        </w:rPr>
        <w:t>Undergone training at Infosys Ltd. Mysore on Basics of Python, RDBMS, OOP Concepts,</w:t>
      </w:r>
      <w:r w:rsidR="00345E4D">
        <w:rPr>
          <w:rFonts w:asciiTheme="minorHAnsi" w:hAnsiTheme="minorHAnsi" w:cstheme="minorHAnsi"/>
          <w:sz w:val="22"/>
          <w:szCs w:val="22"/>
        </w:rPr>
        <w:t xml:space="preserve"> C#, ADO.NET</w:t>
      </w:r>
      <w:r w:rsidR="00345E4D">
        <w:rPr>
          <w:rFonts w:asciiTheme="minorHAnsi" w:hAnsiTheme="minorHAnsi" w:cstheme="minorHAnsi"/>
          <w:sz w:val="22"/>
          <w:szCs w:val="22"/>
        </w:rPr>
        <w:tab/>
      </w:r>
      <w:r w:rsidRPr="00262648">
        <w:rPr>
          <w:rFonts w:asciiTheme="minorHAnsi" w:hAnsiTheme="minorHAnsi" w:cstheme="minorHAnsi"/>
          <w:sz w:val="22"/>
          <w:szCs w:val="22"/>
        </w:rPr>
        <w:t xml:space="preserve"> SQL, MVC5.0.</w:t>
      </w:r>
    </w:p>
    <w:p w14:paraId="0B8A09BE" w14:textId="26C760D6" w:rsidR="00B11993" w:rsidRPr="00B11993" w:rsidRDefault="00B11993" w:rsidP="00B11993">
      <w:pPr>
        <w:pStyle w:val="ListStyle"/>
        <w:numPr>
          <w:ilvl w:val="0"/>
          <w:numId w:val="1"/>
        </w:numPr>
        <w:spacing w:line="360" w:lineRule="auto"/>
        <w:ind w:left="360"/>
        <w:contextualSpacing/>
        <w:jc w:val="both"/>
        <w:rPr>
          <w:rFonts w:asciiTheme="minorHAnsi" w:eastAsia="Trebuchet MS" w:hAnsiTheme="minorHAnsi" w:cstheme="minorHAnsi"/>
          <w:color w:val="000000"/>
          <w:sz w:val="22"/>
          <w:szCs w:val="22"/>
        </w:rPr>
      </w:pPr>
      <w:r w:rsidRPr="00B11993">
        <w:rPr>
          <w:rFonts w:ascii="Arial" w:hAnsi="Arial"/>
        </w:rPr>
        <w:t>Successful in a team environment or working independently and driving juniors.</w:t>
      </w:r>
    </w:p>
    <w:p w14:paraId="255AEA21" w14:textId="25E7B012" w:rsidR="00262648" w:rsidRPr="00262648" w:rsidRDefault="00262648" w:rsidP="00262648">
      <w:pPr>
        <w:pStyle w:val="ListStyle"/>
        <w:numPr>
          <w:ilvl w:val="0"/>
          <w:numId w:val="1"/>
        </w:numPr>
        <w:spacing w:line="360" w:lineRule="auto"/>
        <w:ind w:left="360"/>
        <w:contextualSpacing/>
        <w:jc w:val="both"/>
        <w:rPr>
          <w:rFonts w:asciiTheme="minorHAnsi" w:eastAsia="Trebuchet MS" w:hAnsiTheme="minorHAnsi" w:cstheme="minorHAnsi"/>
          <w:color w:val="000000"/>
          <w:sz w:val="22"/>
          <w:szCs w:val="22"/>
        </w:rPr>
      </w:pPr>
      <w:r w:rsidRPr="00262648">
        <w:rPr>
          <w:rFonts w:asciiTheme="minorHAnsi" w:hAnsiTheme="minorHAnsi" w:cstheme="minorHAnsi"/>
          <w:sz w:val="22"/>
          <w:szCs w:val="22"/>
        </w:rPr>
        <w:t>Ability to learn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262648">
        <w:rPr>
          <w:rFonts w:asciiTheme="minorHAnsi" w:hAnsiTheme="minorHAnsi" w:cstheme="minorHAnsi"/>
          <w:sz w:val="22"/>
          <w:szCs w:val="22"/>
        </w:rPr>
        <w:t>&amp; develop using new technologies.</w:t>
      </w:r>
    </w:p>
    <w:p w14:paraId="065ACFC1" w14:textId="32589120" w:rsidR="00DB1659" w:rsidRDefault="00262648" w:rsidP="00225EDB">
      <w:pPr>
        <w:pStyle w:val="ListStyle"/>
        <w:numPr>
          <w:ilvl w:val="0"/>
          <w:numId w:val="1"/>
        </w:numPr>
        <w:spacing w:line="360" w:lineRule="auto"/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22FBB">
        <w:rPr>
          <w:rFonts w:asciiTheme="minorHAnsi" w:hAnsiTheme="minorHAnsi" w:cstheme="minorHAnsi"/>
          <w:sz w:val="22"/>
          <w:szCs w:val="22"/>
        </w:rPr>
        <w:t>Excellent communication and inter-personal skills.</w:t>
      </w:r>
    </w:p>
    <w:p w14:paraId="0AC44069" w14:textId="77777777" w:rsidR="00B11993" w:rsidRPr="00D22FBB" w:rsidRDefault="00B11993" w:rsidP="00B11993">
      <w:pPr>
        <w:pStyle w:val="ListStyle"/>
        <w:spacing w:line="360" w:lineRule="auto"/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9828" w:type="dxa"/>
        <w:shd w:val="clear" w:color="auto" w:fill="CCCCCC"/>
        <w:tblLook w:val="01E0" w:firstRow="1" w:lastRow="1" w:firstColumn="1" w:lastColumn="1" w:noHBand="0" w:noVBand="0"/>
      </w:tblPr>
      <w:tblGrid>
        <w:gridCol w:w="9828"/>
      </w:tblGrid>
      <w:tr w:rsidR="00D22FBB" w14:paraId="59908FE8" w14:textId="77777777" w:rsidTr="00B21813">
        <w:tc>
          <w:tcPr>
            <w:tcW w:w="9828" w:type="dxa"/>
            <w:shd w:val="clear" w:color="auto" w:fill="B6DDE8"/>
            <w:hideMark/>
          </w:tcPr>
          <w:p w14:paraId="27D961FB" w14:textId="3F6846F8" w:rsidR="00D22FBB" w:rsidRDefault="00D22FBB" w:rsidP="00B2181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Cs w:val="22"/>
              </w:rPr>
              <w:t>Technical Expertise:</w:t>
            </w:r>
          </w:p>
        </w:tc>
      </w:tr>
    </w:tbl>
    <w:p w14:paraId="125E8743" w14:textId="77777777" w:rsidR="007723BA" w:rsidRDefault="007723BA" w:rsidP="007723BA">
      <w:pPr>
        <w:spacing w:line="360" w:lineRule="auto"/>
        <w:ind w:left="720"/>
        <w:rPr>
          <w:rFonts w:asciiTheme="minorHAnsi" w:hAnsiTheme="minorHAnsi" w:cstheme="minorHAnsi"/>
          <w:sz w:val="10"/>
          <w:szCs w:val="22"/>
        </w:rPr>
      </w:pPr>
    </w:p>
    <w:tbl>
      <w:tblPr>
        <w:tblW w:w="9819" w:type="dxa"/>
        <w:tblLook w:val="04A0" w:firstRow="1" w:lastRow="0" w:firstColumn="1" w:lastColumn="0" w:noHBand="0" w:noVBand="1"/>
      </w:tblPr>
      <w:tblGrid>
        <w:gridCol w:w="2734"/>
        <w:gridCol w:w="7085"/>
      </w:tblGrid>
      <w:tr w:rsidR="007723BA" w14:paraId="2F063AB3" w14:textId="77777777" w:rsidTr="00D22FBB">
        <w:trPr>
          <w:trHeight w:val="400"/>
        </w:trPr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B65012" w14:textId="77777777" w:rsidR="007723BA" w:rsidRDefault="007723BA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bCs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b/>
                <w:bCs/>
                <w:szCs w:val="22"/>
                <w:lang w:val="en-IN"/>
              </w:rPr>
              <w:t xml:space="preserve"> Operating systems  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2A90EA" w14:textId="1A4D88CB" w:rsidR="007723BA" w:rsidRDefault="00B56DED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bCs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bCs/>
                <w:szCs w:val="22"/>
                <w:lang w:val="en-IN"/>
              </w:rPr>
              <w:t xml:space="preserve"> </w:t>
            </w:r>
            <w:r w:rsidR="007723BA">
              <w:rPr>
                <w:rFonts w:asciiTheme="minorHAnsi" w:hAnsiTheme="minorHAnsi" w:cstheme="minorHAnsi"/>
                <w:bCs/>
                <w:szCs w:val="22"/>
                <w:lang w:val="en-IN"/>
              </w:rPr>
              <w:t>Windows Family, Windows Server 2008/2012</w:t>
            </w:r>
          </w:p>
        </w:tc>
      </w:tr>
      <w:tr w:rsidR="00DB1659" w14:paraId="4E48AB3D" w14:textId="77777777" w:rsidTr="00D22FBB">
        <w:trPr>
          <w:trHeight w:val="400"/>
        </w:trPr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7CECED" w14:textId="4E528B6E" w:rsidR="00DB1659" w:rsidRDefault="00D22FBB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b/>
                <w:bCs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b/>
                <w:bCs/>
                <w:szCs w:val="22"/>
                <w:lang w:val="en-IN"/>
              </w:rPr>
              <w:t xml:space="preserve"> </w:t>
            </w:r>
            <w:r w:rsidR="00DB1659">
              <w:rPr>
                <w:rFonts w:asciiTheme="minorHAnsi" w:hAnsiTheme="minorHAnsi" w:cstheme="minorHAnsi"/>
                <w:b/>
                <w:bCs/>
                <w:szCs w:val="22"/>
                <w:lang w:val="en-IN"/>
              </w:rPr>
              <w:t xml:space="preserve">Web Technologies 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9A3750" w14:textId="1683A0EE" w:rsidR="00DB1659" w:rsidRDefault="00DB1659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bCs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bCs/>
                <w:szCs w:val="22"/>
                <w:lang w:val="en-IN"/>
              </w:rPr>
              <w:t xml:space="preserve"> HTML, CSS, Bootstrap</w:t>
            </w:r>
          </w:p>
        </w:tc>
      </w:tr>
      <w:tr w:rsidR="007723BA" w14:paraId="4588496F" w14:textId="77777777" w:rsidTr="00D22FBB">
        <w:trPr>
          <w:trHeight w:val="400"/>
        </w:trPr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06A8C4" w14:textId="0C72237C" w:rsidR="007723BA" w:rsidRDefault="007723BA">
            <w:pPr>
              <w:pStyle w:val="BodyText"/>
              <w:spacing w:after="0" w:line="360" w:lineRule="auto"/>
              <w:jc w:val="left"/>
              <w:rPr>
                <w:rFonts w:asciiTheme="minorHAnsi" w:hAnsiTheme="minorHAnsi" w:cstheme="minorHAnsi"/>
                <w:bCs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b/>
                <w:bCs/>
                <w:szCs w:val="22"/>
                <w:lang w:val="en-IN"/>
              </w:rPr>
              <w:t xml:space="preserve"> Languages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852279" w14:textId="11127729" w:rsidR="007723BA" w:rsidRDefault="007723BA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bCs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bCs/>
                <w:szCs w:val="22"/>
                <w:lang w:val="en-IN"/>
              </w:rPr>
              <w:t xml:space="preserve"> C#</w:t>
            </w:r>
            <w:r w:rsidR="00344B4D">
              <w:rPr>
                <w:rFonts w:asciiTheme="minorHAnsi" w:hAnsiTheme="minorHAnsi" w:cstheme="minorHAnsi"/>
                <w:bCs/>
                <w:szCs w:val="22"/>
                <w:lang w:val="en-IN"/>
              </w:rPr>
              <w:t xml:space="preserve">, </w:t>
            </w:r>
            <w:r>
              <w:rPr>
                <w:rFonts w:asciiTheme="minorHAnsi" w:hAnsiTheme="minorHAnsi" w:cstheme="minorHAnsi"/>
                <w:bCs/>
                <w:szCs w:val="22"/>
                <w:lang w:val="en-IN"/>
              </w:rPr>
              <w:t>.NET</w:t>
            </w:r>
          </w:p>
        </w:tc>
      </w:tr>
      <w:tr w:rsidR="007723BA" w14:paraId="5BD29720" w14:textId="77777777" w:rsidTr="00D22FBB">
        <w:trPr>
          <w:trHeight w:val="800"/>
        </w:trPr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75FA1F" w14:textId="77777777" w:rsidR="007723BA" w:rsidRDefault="007723BA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bCs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b/>
                <w:bCs/>
                <w:szCs w:val="22"/>
                <w:lang w:val="en-IN"/>
              </w:rPr>
              <w:t xml:space="preserve"> Programming Technologies   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094617" w14:textId="261DED01" w:rsidR="007723BA" w:rsidRDefault="00B56DED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bCs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bCs/>
                <w:szCs w:val="22"/>
                <w:lang w:val="en-IN"/>
              </w:rPr>
              <w:t xml:space="preserve"> </w:t>
            </w:r>
            <w:r w:rsidR="007723BA">
              <w:rPr>
                <w:rFonts w:asciiTheme="minorHAnsi" w:hAnsiTheme="minorHAnsi" w:cstheme="minorHAnsi"/>
                <w:bCs/>
                <w:szCs w:val="22"/>
                <w:lang w:val="en-IN"/>
              </w:rPr>
              <w:t>.NET Framework, ASP.NET MVC, AJAX, J-Query,</w:t>
            </w:r>
            <w:r w:rsidR="00DB1659">
              <w:rPr>
                <w:rFonts w:asciiTheme="minorHAnsi" w:hAnsiTheme="minorHAnsi" w:cstheme="minorHAnsi"/>
                <w:bCs/>
                <w:szCs w:val="22"/>
                <w:lang w:val="en-IN"/>
              </w:rPr>
              <w:t xml:space="preserve"> JavaScript,</w:t>
            </w:r>
            <w:r w:rsidR="007723BA">
              <w:rPr>
                <w:rFonts w:asciiTheme="minorHAnsi" w:hAnsiTheme="minorHAnsi" w:cstheme="minorHAnsi"/>
                <w:bCs/>
                <w:szCs w:val="22"/>
                <w:lang w:val="en-IN"/>
              </w:rPr>
              <w:t xml:space="preserve"> WEB API, LINQ</w:t>
            </w:r>
            <w:r w:rsidR="00DB1659">
              <w:rPr>
                <w:rFonts w:asciiTheme="minorHAnsi" w:hAnsiTheme="minorHAnsi" w:cstheme="minorHAnsi"/>
                <w:bCs/>
                <w:szCs w:val="22"/>
                <w:lang w:val="en-IN"/>
              </w:rPr>
              <w:t>, Entity Framework</w:t>
            </w:r>
          </w:p>
        </w:tc>
      </w:tr>
      <w:tr w:rsidR="007723BA" w14:paraId="0C2D1BE6" w14:textId="77777777" w:rsidTr="00D22FBB">
        <w:trPr>
          <w:trHeight w:val="415"/>
        </w:trPr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FC9E5D" w14:textId="11C7F962" w:rsidR="007723BA" w:rsidRDefault="00344B4D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bCs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b/>
                <w:bCs/>
                <w:szCs w:val="22"/>
                <w:lang w:val="en-IN"/>
              </w:rPr>
              <w:lastRenderedPageBreak/>
              <w:t xml:space="preserve"> </w:t>
            </w:r>
            <w:r w:rsidR="007723BA">
              <w:rPr>
                <w:rFonts w:asciiTheme="minorHAnsi" w:hAnsiTheme="minorHAnsi" w:cstheme="minorHAnsi"/>
                <w:b/>
                <w:bCs/>
                <w:szCs w:val="22"/>
                <w:lang w:val="en-IN"/>
              </w:rPr>
              <w:t xml:space="preserve">RDBMS                     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541EC4" w14:textId="5EB81F9D" w:rsidR="007723BA" w:rsidRDefault="00B56DED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bCs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bCs/>
                <w:szCs w:val="22"/>
                <w:lang w:val="en-IN"/>
              </w:rPr>
              <w:t xml:space="preserve"> </w:t>
            </w:r>
            <w:r w:rsidR="007723BA">
              <w:rPr>
                <w:rFonts w:asciiTheme="minorHAnsi" w:hAnsiTheme="minorHAnsi" w:cstheme="minorHAnsi"/>
                <w:bCs/>
                <w:szCs w:val="22"/>
                <w:lang w:val="en-IN"/>
              </w:rPr>
              <w:t>MS-SQL Server 20</w:t>
            </w:r>
            <w:r w:rsidR="00140E13">
              <w:rPr>
                <w:rFonts w:asciiTheme="minorHAnsi" w:hAnsiTheme="minorHAnsi" w:cstheme="minorHAnsi"/>
                <w:bCs/>
                <w:szCs w:val="22"/>
                <w:lang w:val="en-IN"/>
              </w:rPr>
              <w:t>12</w:t>
            </w:r>
            <w:r w:rsidR="007723BA">
              <w:rPr>
                <w:rFonts w:asciiTheme="minorHAnsi" w:hAnsiTheme="minorHAnsi" w:cstheme="minorHAnsi"/>
                <w:bCs/>
                <w:szCs w:val="22"/>
                <w:lang w:val="en-IN"/>
              </w:rPr>
              <w:t>/1</w:t>
            </w:r>
            <w:r w:rsidR="00140E13">
              <w:rPr>
                <w:rFonts w:asciiTheme="minorHAnsi" w:hAnsiTheme="minorHAnsi" w:cstheme="minorHAnsi"/>
                <w:bCs/>
                <w:szCs w:val="22"/>
                <w:lang w:val="en-IN"/>
              </w:rPr>
              <w:t>8</w:t>
            </w:r>
            <w:r w:rsidR="00577DAB">
              <w:rPr>
                <w:rFonts w:asciiTheme="minorHAnsi" w:hAnsiTheme="minorHAnsi" w:cstheme="minorHAnsi"/>
                <w:bCs/>
                <w:szCs w:val="22"/>
                <w:lang w:val="en-IN"/>
              </w:rPr>
              <w:t>, SSRS</w:t>
            </w:r>
          </w:p>
        </w:tc>
      </w:tr>
      <w:tr w:rsidR="007723BA" w14:paraId="62DB464C" w14:textId="77777777" w:rsidTr="00D22FBB">
        <w:trPr>
          <w:trHeight w:val="400"/>
        </w:trPr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94001A" w14:textId="3FB6D3F5" w:rsidR="007723BA" w:rsidRDefault="00344B4D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bCs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b/>
                <w:bCs/>
                <w:szCs w:val="22"/>
                <w:lang w:val="en-IN"/>
              </w:rPr>
              <w:t xml:space="preserve"> </w:t>
            </w:r>
            <w:r w:rsidR="007723BA">
              <w:rPr>
                <w:rFonts w:asciiTheme="minorHAnsi" w:hAnsiTheme="minorHAnsi" w:cstheme="minorHAnsi"/>
                <w:b/>
                <w:bCs/>
                <w:szCs w:val="22"/>
                <w:lang w:val="en-IN"/>
              </w:rPr>
              <w:t>IDE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D4AC19" w14:textId="4F9E75E7" w:rsidR="007723BA" w:rsidRDefault="00B56DED" w:rsidP="004148F8">
            <w:pPr>
              <w:pStyle w:val="BodyText"/>
              <w:spacing w:after="0" w:line="360" w:lineRule="auto"/>
              <w:ind w:left="3600" w:hanging="3600"/>
              <w:rPr>
                <w:rFonts w:asciiTheme="minorHAnsi" w:hAnsiTheme="minorHAnsi" w:cstheme="minorHAnsi"/>
                <w:bCs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bCs/>
                <w:szCs w:val="22"/>
                <w:lang w:val="en-IN"/>
              </w:rPr>
              <w:t xml:space="preserve"> </w:t>
            </w:r>
            <w:r w:rsidR="007723BA">
              <w:rPr>
                <w:rFonts w:asciiTheme="minorHAnsi" w:hAnsiTheme="minorHAnsi" w:cstheme="minorHAnsi"/>
                <w:bCs/>
                <w:szCs w:val="22"/>
                <w:lang w:val="en-IN"/>
              </w:rPr>
              <w:t xml:space="preserve">Visual Studio </w:t>
            </w:r>
            <w:r w:rsidR="0007349F">
              <w:rPr>
                <w:rFonts w:asciiTheme="minorHAnsi" w:hAnsiTheme="minorHAnsi" w:cstheme="minorHAnsi"/>
                <w:bCs/>
                <w:szCs w:val="22"/>
                <w:lang w:val="en-IN"/>
              </w:rPr>
              <w:t>20</w:t>
            </w:r>
            <w:r w:rsidR="00A9445A">
              <w:rPr>
                <w:rFonts w:asciiTheme="minorHAnsi" w:hAnsiTheme="minorHAnsi" w:cstheme="minorHAnsi"/>
                <w:bCs/>
                <w:szCs w:val="22"/>
                <w:lang w:val="en-IN"/>
              </w:rPr>
              <w:t>ss</w:t>
            </w:r>
            <w:r w:rsidR="0007349F">
              <w:rPr>
                <w:rFonts w:asciiTheme="minorHAnsi" w:hAnsiTheme="minorHAnsi" w:cstheme="minorHAnsi"/>
                <w:bCs/>
                <w:szCs w:val="22"/>
                <w:lang w:val="en-IN"/>
              </w:rPr>
              <w:t>12</w:t>
            </w:r>
            <w:r w:rsidR="00DB1659">
              <w:rPr>
                <w:rFonts w:asciiTheme="minorHAnsi" w:hAnsiTheme="minorHAnsi" w:cstheme="minorHAnsi"/>
                <w:bCs/>
                <w:szCs w:val="22"/>
                <w:lang w:val="en-IN"/>
              </w:rPr>
              <w:t>/1</w:t>
            </w:r>
            <w:r w:rsidR="0007349F">
              <w:rPr>
                <w:rFonts w:asciiTheme="minorHAnsi" w:hAnsiTheme="minorHAnsi" w:cstheme="minorHAnsi"/>
                <w:bCs/>
                <w:szCs w:val="22"/>
                <w:lang w:val="en-IN"/>
              </w:rPr>
              <w:t>3/17</w:t>
            </w:r>
            <w:r w:rsidR="00140E13">
              <w:rPr>
                <w:rFonts w:asciiTheme="minorHAnsi" w:hAnsiTheme="minorHAnsi" w:cstheme="minorHAnsi"/>
                <w:bCs/>
                <w:szCs w:val="22"/>
                <w:lang w:val="en-IN"/>
              </w:rPr>
              <w:t>/19</w:t>
            </w:r>
          </w:p>
        </w:tc>
      </w:tr>
      <w:tr w:rsidR="00AD2603" w14:paraId="3314AC05" w14:textId="77777777" w:rsidTr="00D22FBB">
        <w:trPr>
          <w:trHeight w:val="400"/>
        </w:trPr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1CBBCF" w14:textId="4FBBDD6B" w:rsidR="00AD2603" w:rsidRDefault="00D22FBB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b/>
                <w:bCs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b/>
                <w:bCs/>
                <w:szCs w:val="22"/>
                <w:lang w:val="en-IN"/>
              </w:rPr>
              <w:t xml:space="preserve"> </w:t>
            </w:r>
            <w:r w:rsidR="00AD2603">
              <w:rPr>
                <w:rFonts w:asciiTheme="minorHAnsi" w:hAnsiTheme="minorHAnsi" w:cstheme="minorHAnsi"/>
                <w:b/>
                <w:bCs/>
                <w:szCs w:val="22"/>
                <w:lang w:val="en-IN"/>
              </w:rPr>
              <w:t>Domain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5DDDD9" w14:textId="1AD5513C" w:rsidR="00AD2603" w:rsidRDefault="00AD2603" w:rsidP="004148F8">
            <w:pPr>
              <w:pStyle w:val="BodyText"/>
              <w:spacing w:after="0" w:line="360" w:lineRule="auto"/>
              <w:ind w:left="3600" w:hanging="3600"/>
              <w:rPr>
                <w:rFonts w:asciiTheme="minorHAnsi" w:hAnsiTheme="minorHAnsi" w:cstheme="minorHAnsi"/>
                <w:bCs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bCs/>
                <w:szCs w:val="22"/>
                <w:lang w:val="en-IN"/>
              </w:rPr>
              <w:t xml:space="preserve"> Health Care</w:t>
            </w:r>
          </w:p>
        </w:tc>
      </w:tr>
    </w:tbl>
    <w:p w14:paraId="44BE5FF2" w14:textId="3D4EAE2B" w:rsidR="007723BA" w:rsidRDefault="007723BA" w:rsidP="007723BA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tbl>
      <w:tblPr>
        <w:tblW w:w="9828" w:type="dxa"/>
        <w:shd w:val="clear" w:color="auto" w:fill="CCCCCC"/>
        <w:tblLook w:val="01E0" w:firstRow="1" w:lastRow="1" w:firstColumn="1" w:lastColumn="1" w:noHBand="0" w:noVBand="0"/>
      </w:tblPr>
      <w:tblGrid>
        <w:gridCol w:w="9828"/>
      </w:tblGrid>
      <w:tr w:rsidR="00D22FBB" w14:paraId="28D7EEA0" w14:textId="77777777" w:rsidTr="00B21813">
        <w:tc>
          <w:tcPr>
            <w:tcW w:w="9828" w:type="dxa"/>
            <w:shd w:val="clear" w:color="auto" w:fill="B6DDE8"/>
            <w:hideMark/>
          </w:tcPr>
          <w:p w14:paraId="1D001FFD" w14:textId="451D0C94" w:rsidR="00D22FBB" w:rsidRDefault="00D22FBB" w:rsidP="00B2181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Cs w:val="22"/>
              </w:rPr>
              <w:t>Educational Qualification:</w:t>
            </w:r>
          </w:p>
        </w:tc>
      </w:tr>
    </w:tbl>
    <w:p w14:paraId="0E7C8403" w14:textId="77777777" w:rsidR="00D22FBB" w:rsidRDefault="00D22FBB" w:rsidP="007723BA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6403138B" w14:textId="0F52293B" w:rsidR="005910BB" w:rsidRPr="005910BB" w:rsidRDefault="00176397" w:rsidP="005910BB">
      <w:pPr>
        <w:numPr>
          <w:ilvl w:val="0"/>
          <w:numId w:val="5"/>
        </w:numPr>
        <w:suppressAutoHyphens/>
        <w:ind w:right="746"/>
        <w:rPr>
          <w:rFonts w:asciiTheme="minorHAnsi" w:hAnsiTheme="minorHAnsi" w:cstheme="minorHAnsi"/>
          <w:bCs/>
          <w:sz w:val="22"/>
          <w:szCs w:val="22"/>
          <w:lang w:val="en-IN"/>
        </w:rPr>
      </w:pPr>
      <w:r w:rsidRPr="00ED4D6C">
        <w:rPr>
          <w:rFonts w:asciiTheme="minorHAnsi" w:hAnsiTheme="minorHAnsi" w:cstheme="minorHAnsi"/>
          <w:b/>
          <w:sz w:val="22"/>
          <w:szCs w:val="22"/>
          <w:lang w:val="en-IN"/>
        </w:rPr>
        <w:t>B.Sc.</w:t>
      </w:r>
      <w:r w:rsidR="003B51A4">
        <w:rPr>
          <w:rFonts w:asciiTheme="minorHAnsi" w:hAnsiTheme="minorHAnsi" w:cstheme="minorHAnsi"/>
          <w:b/>
          <w:sz w:val="22"/>
          <w:szCs w:val="22"/>
          <w:lang w:val="en-IN"/>
        </w:rPr>
        <w:t xml:space="preserve"> </w:t>
      </w:r>
      <w:r w:rsidR="00EA6AAF">
        <w:rPr>
          <w:rFonts w:asciiTheme="minorHAnsi" w:hAnsiTheme="minorHAnsi" w:cstheme="minorHAnsi"/>
          <w:b/>
          <w:sz w:val="22"/>
          <w:szCs w:val="22"/>
          <w:lang w:val="en-IN"/>
        </w:rPr>
        <w:t>Computer S</w:t>
      </w:r>
      <w:r w:rsidR="00CB6EC2">
        <w:rPr>
          <w:rFonts w:asciiTheme="minorHAnsi" w:hAnsiTheme="minorHAnsi" w:cstheme="minorHAnsi"/>
          <w:b/>
          <w:sz w:val="22"/>
          <w:szCs w:val="22"/>
          <w:lang w:val="en-IN"/>
        </w:rPr>
        <w:t>cience</w:t>
      </w:r>
      <w:r w:rsidR="00CB6EC2">
        <w:rPr>
          <w:rFonts w:asciiTheme="minorHAnsi" w:hAnsiTheme="minorHAnsi" w:cstheme="minorHAnsi"/>
          <w:b/>
          <w:sz w:val="22"/>
          <w:szCs w:val="22"/>
          <w:lang w:val="en-IN"/>
        </w:rPr>
        <w:tab/>
      </w:r>
      <w:r w:rsidR="005910BB" w:rsidRPr="005910BB">
        <w:rPr>
          <w:rFonts w:asciiTheme="minorHAnsi" w:hAnsiTheme="minorHAnsi" w:cstheme="minorHAnsi"/>
          <w:bCs/>
          <w:sz w:val="22"/>
          <w:szCs w:val="22"/>
          <w:lang w:val="en-IN"/>
        </w:rPr>
        <w:t xml:space="preserve"> </w:t>
      </w:r>
      <w:r>
        <w:rPr>
          <w:rFonts w:asciiTheme="minorHAnsi" w:hAnsiTheme="minorHAnsi" w:cstheme="minorHAnsi"/>
          <w:bCs/>
          <w:sz w:val="22"/>
          <w:szCs w:val="22"/>
          <w:lang w:val="en-IN"/>
        </w:rPr>
        <w:t>f</w:t>
      </w:r>
      <w:r w:rsidR="005910BB" w:rsidRPr="005910BB">
        <w:rPr>
          <w:rFonts w:asciiTheme="minorHAnsi" w:hAnsiTheme="minorHAnsi" w:cstheme="minorHAnsi"/>
          <w:bCs/>
          <w:sz w:val="22"/>
          <w:szCs w:val="22"/>
          <w:lang w:val="en-IN"/>
        </w:rPr>
        <w:t xml:space="preserve">rom </w:t>
      </w:r>
      <w:proofErr w:type="spellStart"/>
      <w:r w:rsidR="005910BB">
        <w:rPr>
          <w:rFonts w:asciiTheme="minorHAnsi" w:hAnsiTheme="minorHAnsi" w:cstheme="minorHAnsi"/>
          <w:bCs/>
          <w:sz w:val="22"/>
          <w:szCs w:val="22"/>
          <w:lang w:val="en-IN"/>
        </w:rPr>
        <w:t>Padmasri</w:t>
      </w:r>
      <w:proofErr w:type="spellEnd"/>
      <w:r w:rsidR="005910BB">
        <w:rPr>
          <w:rFonts w:asciiTheme="minorHAnsi" w:hAnsiTheme="minorHAnsi" w:cstheme="minorHAnsi"/>
          <w:bCs/>
          <w:sz w:val="22"/>
          <w:szCs w:val="22"/>
          <w:lang w:val="en-IN"/>
        </w:rPr>
        <w:t xml:space="preserve"> Dr B V Raju Institute of Computer </w:t>
      </w:r>
      <w:r>
        <w:rPr>
          <w:rFonts w:asciiTheme="minorHAnsi" w:hAnsiTheme="minorHAnsi" w:cstheme="minorHAnsi"/>
          <w:bCs/>
          <w:sz w:val="22"/>
          <w:szCs w:val="22"/>
          <w:lang w:val="en-IN"/>
        </w:rPr>
        <w:t>Education (</w:t>
      </w:r>
      <w:r w:rsidR="00EE7556">
        <w:rPr>
          <w:rFonts w:asciiTheme="minorHAnsi" w:hAnsiTheme="minorHAnsi" w:cstheme="minorHAnsi"/>
          <w:bCs/>
          <w:sz w:val="22"/>
          <w:szCs w:val="22"/>
          <w:lang w:val="en-IN"/>
        </w:rPr>
        <w:t xml:space="preserve">AKNU), </w:t>
      </w:r>
      <w:proofErr w:type="spellStart"/>
      <w:r w:rsidR="00EE7556">
        <w:rPr>
          <w:rFonts w:asciiTheme="minorHAnsi" w:hAnsiTheme="minorHAnsi" w:cstheme="minorHAnsi"/>
          <w:bCs/>
          <w:sz w:val="22"/>
          <w:szCs w:val="22"/>
          <w:lang w:val="en-IN"/>
        </w:rPr>
        <w:t>Bhimavaram</w:t>
      </w:r>
      <w:proofErr w:type="spellEnd"/>
      <w:r w:rsidR="005910BB" w:rsidRPr="005910BB">
        <w:rPr>
          <w:rFonts w:asciiTheme="minorHAnsi" w:hAnsiTheme="minorHAnsi" w:cstheme="minorHAnsi"/>
          <w:bCs/>
          <w:sz w:val="22"/>
          <w:szCs w:val="22"/>
          <w:lang w:val="en-IN"/>
        </w:rPr>
        <w:t xml:space="preserve"> </w:t>
      </w:r>
      <w:r>
        <w:rPr>
          <w:rFonts w:asciiTheme="minorHAnsi" w:hAnsiTheme="minorHAnsi" w:cstheme="minorHAnsi"/>
          <w:bCs/>
          <w:sz w:val="22"/>
          <w:szCs w:val="22"/>
          <w:lang w:val="en-IN"/>
        </w:rPr>
        <w:t>scoring</w:t>
      </w:r>
      <w:r w:rsidR="005910BB" w:rsidRPr="005910BB">
        <w:rPr>
          <w:rFonts w:asciiTheme="minorHAnsi" w:hAnsiTheme="minorHAnsi" w:cstheme="minorHAnsi"/>
          <w:bCs/>
          <w:sz w:val="22"/>
          <w:szCs w:val="22"/>
          <w:lang w:val="en-IN"/>
        </w:rPr>
        <w:t xml:space="preserve"> </w:t>
      </w:r>
      <w:r w:rsidR="005910BB" w:rsidRPr="00ED4D6C">
        <w:rPr>
          <w:rFonts w:asciiTheme="minorHAnsi" w:hAnsiTheme="minorHAnsi" w:cstheme="minorHAnsi"/>
          <w:b/>
          <w:sz w:val="22"/>
          <w:szCs w:val="22"/>
          <w:lang w:val="en-IN"/>
        </w:rPr>
        <w:t>8</w:t>
      </w:r>
      <w:r w:rsidRPr="00ED4D6C">
        <w:rPr>
          <w:rFonts w:asciiTheme="minorHAnsi" w:hAnsiTheme="minorHAnsi" w:cstheme="minorHAnsi"/>
          <w:b/>
          <w:sz w:val="22"/>
          <w:szCs w:val="22"/>
          <w:lang w:val="en-IN"/>
        </w:rPr>
        <w:t>6.5</w:t>
      </w:r>
      <w:r w:rsidR="005910BB" w:rsidRPr="00ED4D6C">
        <w:rPr>
          <w:rFonts w:asciiTheme="minorHAnsi" w:hAnsiTheme="minorHAnsi" w:cstheme="minorHAnsi"/>
          <w:b/>
          <w:sz w:val="22"/>
          <w:szCs w:val="22"/>
          <w:lang w:val="en-IN"/>
        </w:rPr>
        <w:t>%</w:t>
      </w:r>
      <w:r w:rsidR="005910BB" w:rsidRPr="005910BB">
        <w:rPr>
          <w:rFonts w:asciiTheme="minorHAnsi" w:hAnsiTheme="minorHAnsi" w:cstheme="minorHAnsi"/>
          <w:bCs/>
          <w:sz w:val="22"/>
          <w:szCs w:val="22"/>
          <w:lang w:val="en-IN"/>
        </w:rPr>
        <w:t xml:space="preserve"> </w:t>
      </w:r>
      <w:r>
        <w:rPr>
          <w:rFonts w:asciiTheme="minorHAnsi" w:hAnsiTheme="minorHAnsi" w:cstheme="minorHAnsi"/>
          <w:bCs/>
          <w:sz w:val="22"/>
          <w:szCs w:val="22"/>
          <w:lang w:val="en-IN"/>
        </w:rPr>
        <w:t>marks in the year</w:t>
      </w:r>
      <w:r w:rsidR="005910BB" w:rsidRPr="005910BB">
        <w:rPr>
          <w:rFonts w:asciiTheme="minorHAnsi" w:hAnsiTheme="minorHAnsi" w:cstheme="minorHAnsi"/>
          <w:bCs/>
          <w:sz w:val="22"/>
          <w:szCs w:val="22"/>
          <w:lang w:val="en-IN"/>
        </w:rPr>
        <w:t xml:space="preserve"> </w:t>
      </w:r>
      <w:r w:rsidR="005910BB" w:rsidRPr="00ED4D6C">
        <w:rPr>
          <w:rFonts w:asciiTheme="minorHAnsi" w:hAnsiTheme="minorHAnsi" w:cstheme="minorHAnsi"/>
          <w:b/>
          <w:sz w:val="22"/>
          <w:szCs w:val="22"/>
          <w:lang w:val="en-IN"/>
        </w:rPr>
        <w:t>2017</w:t>
      </w:r>
      <w:r>
        <w:rPr>
          <w:rFonts w:asciiTheme="minorHAnsi" w:hAnsiTheme="minorHAnsi" w:cstheme="minorHAnsi"/>
          <w:bCs/>
          <w:sz w:val="22"/>
          <w:szCs w:val="22"/>
          <w:lang w:val="en-IN"/>
        </w:rPr>
        <w:t>.</w:t>
      </w:r>
    </w:p>
    <w:p w14:paraId="6511B986" w14:textId="77777777" w:rsidR="005910BB" w:rsidRPr="005910BB" w:rsidRDefault="005910BB" w:rsidP="005910BB">
      <w:pPr>
        <w:suppressAutoHyphens/>
        <w:ind w:left="720" w:right="746"/>
        <w:rPr>
          <w:rFonts w:asciiTheme="minorHAnsi" w:hAnsiTheme="minorHAnsi" w:cstheme="minorHAnsi"/>
          <w:bCs/>
          <w:sz w:val="22"/>
          <w:szCs w:val="22"/>
          <w:lang w:val="en-IN"/>
        </w:rPr>
      </w:pPr>
    </w:p>
    <w:p w14:paraId="74073772" w14:textId="7B5F25B7" w:rsidR="005910BB" w:rsidRPr="005910BB" w:rsidRDefault="005910BB" w:rsidP="005910BB">
      <w:pPr>
        <w:numPr>
          <w:ilvl w:val="0"/>
          <w:numId w:val="5"/>
        </w:numPr>
        <w:spacing w:after="200"/>
        <w:rPr>
          <w:rFonts w:asciiTheme="minorHAnsi" w:hAnsiTheme="minorHAnsi" w:cstheme="minorHAnsi"/>
          <w:bCs/>
          <w:sz w:val="22"/>
          <w:szCs w:val="22"/>
          <w:lang w:val="en-IN"/>
        </w:rPr>
      </w:pPr>
      <w:r w:rsidRPr="00ED4D6C">
        <w:rPr>
          <w:rFonts w:asciiTheme="minorHAnsi" w:hAnsiTheme="minorHAnsi" w:cstheme="minorHAnsi"/>
          <w:b/>
          <w:sz w:val="22"/>
          <w:szCs w:val="22"/>
          <w:lang w:val="en-IN"/>
        </w:rPr>
        <w:t>Intermediate</w:t>
      </w:r>
      <w:r w:rsidRPr="005910BB">
        <w:rPr>
          <w:rFonts w:asciiTheme="minorHAnsi" w:hAnsiTheme="minorHAnsi" w:cstheme="minorHAnsi"/>
          <w:bCs/>
          <w:sz w:val="22"/>
          <w:szCs w:val="22"/>
          <w:lang w:val="en-IN"/>
        </w:rPr>
        <w:t xml:space="preserve"> from Sri Chaitanya Junior College</w:t>
      </w:r>
      <w:r>
        <w:rPr>
          <w:rFonts w:asciiTheme="minorHAnsi" w:hAnsiTheme="minorHAnsi" w:cstheme="minorHAnsi"/>
          <w:bCs/>
          <w:sz w:val="22"/>
          <w:szCs w:val="22"/>
          <w:lang w:val="en-IN"/>
        </w:rPr>
        <w:t xml:space="preserve">, </w:t>
      </w:r>
      <w:proofErr w:type="spellStart"/>
      <w:r>
        <w:rPr>
          <w:rFonts w:asciiTheme="minorHAnsi" w:hAnsiTheme="minorHAnsi" w:cstheme="minorHAnsi"/>
          <w:bCs/>
          <w:sz w:val="22"/>
          <w:szCs w:val="22"/>
          <w:lang w:val="en-IN"/>
        </w:rPr>
        <w:t>Bhimavaram</w:t>
      </w:r>
      <w:proofErr w:type="spellEnd"/>
      <w:r w:rsidR="00EE7556">
        <w:rPr>
          <w:rFonts w:asciiTheme="minorHAnsi" w:hAnsiTheme="minorHAnsi" w:cstheme="minorHAnsi"/>
          <w:bCs/>
          <w:sz w:val="22"/>
          <w:szCs w:val="22"/>
          <w:lang w:val="en-IN"/>
        </w:rPr>
        <w:t>. R</w:t>
      </w:r>
      <w:r w:rsidRPr="005910BB">
        <w:rPr>
          <w:rFonts w:asciiTheme="minorHAnsi" w:hAnsiTheme="minorHAnsi" w:cstheme="minorHAnsi"/>
          <w:bCs/>
          <w:sz w:val="22"/>
          <w:szCs w:val="22"/>
          <w:lang w:val="en-IN"/>
        </w:rPr>
        <w:t>ecognized from Board of Intermediate</w:t>
      </w:r>
      <w:r w:rsidR="00EE7556">
        <w:rPr>
          <w:rFonts w:asciiTheme="minorHAnsi" w:hAnsiTheme="minorHAnsi" w:cstheme="minorHAnsi"/>
          <w:bCs/>
          <w:sz w:val="22"/>
          <w:szCs w:val="22"/>
          <w:lang w:val="en-IN"/>
        </w:rPr>
        <w:t xml:space="preserve"> Education</w:t>
      </w:r>
      <w:r w:rsidR="003B51A4">
        <w:rPr>
          <w:rFonts w:asciiTheme="minorHAnsi" w:hAnsiTheme="minorHAnsi" w:cstheme="minorHAnsi"/>
          <w:bCs/>
          <w:sz w:val="22"/>
          <w:szCs w:val="22"/>
          <w:lang w:val="en-IN"/>
        </w:rPr>
        <w:t xml:space="preserve"> </w:t>
      </w:r>
      <w:r w:rsidRPr="005910BB">
        <w:rPr>
          <w:rFonts w:asciiTheme="minorHAnsi" w:hAnsiTheme="minorHAnsi" w:cstheme="minorHAnsi"/>
          <w:bCs/>
          <w:sz w:val="22"/>
          <w:szCs w:val="22"/>
          <w:lang w:val="en-IN"/>
        </w:rPr>
        <w:t xml:space="preserve">scoring </w:t>
      </w:r>
      <w:r w:rsidRPr="00ED4D6C">
        <w:rPr>
          <w:rFonts w:asciiTheme="minorHAnsi" w:hAnsiTheme="minorHAnsi" w:cstheme="minorHAnsi"/>
          <w:b/>
          <w:sz w:val="22"/>
          <w:szCs w:val="22"/>
          <w:lang w:val="en-IN"/>
        </w:rPr>
        <w:t>94.9%</w:t>
      </w:r>
      <w:r w:rsidRPr="005910BB">
        <w:rPr>
          <w:rFonts w:asciiTheme="minorHAnsi" w:hAnsiTheme="minorHAnsi" w:cstheme="minorHAnsi"/>
          <w:bCs/>
          <w:sz w:val="22"/>
          <w:szCs w:val="22"/>
          <w:lang w:val="en-IN"/>
        </w:rPr>
        <w:t xml:space="preserve"> marks in the year </w:t>
      </w:r>
      <w:r w:rsidRPr="00ED4D6C">
        <w:rPr>
          <w:rFonts w:asciiTheme="minorHAnsi" w:hAnsiTheme="minorHAnsi" w:cstheme="minorHAnsi"/>
          <w:b/>
          <w:sz w:val="22"/>
          <w:szCs w:val="22"/>
          <w:lang w:val="en-IN"/>
        </w:rPr>
        <w:t>2014</w:t>
      </w:r>
      <w:r w:rsidRPr="005910BB">
        <w:rPr>
          <w:rFonts w:asciiTheme="minorHAnsi" w:hAnsiTheme="minorHAnsi" w:cstheme="minorHAnsi"/>
          <w:bCs/>
          <w:sz w:val="22"/>
          <w:szCs w:val="22"/>
          <w:lang w:val="en-IN"/>
        </w:rPr>
        <w:t>.</w:t>
      </w:r>
    </w:p>
    <w:p w14:paraId="53E71496" w14:textId="2DD26C1E" w:rsidR="005910BB" w:rsidRDefault="005910BB" w:rsidP="005910BB">
      <w:pPr>
        <w:numPr>
          <w:ilvl w:val="0"/>
          <w:numId w:val="5"/>
        </w:numPr>
        <w:suppressAutoHyphens/>
        <w:ind w:right="746"/>
        <w:rPr>
          <w:rFonts w:asciiTheme="minorHAnsi" w:hAnsiTheme="minorHAnsi" w:cstheme="minorHAnsi"/>
          <w:bCs/>
          <w:sz w:val="22"/>
          <w:szCs w:val="22"/>
          <w:lang w:val="en-IN"/>
        </w:rPr>
      </w:pPr>
      <w:r w:rsidRPr="00ED4D6C">
        <w:rPr>
          <w:rFonts w:asciiTheme="minorHAnsi" w:hAnsiTheme="minorHAnsi" w:cstheme="minorHAnsi"/>
          <w:b/>
          <w:sz w:val="22"/>
          <w:szCs w:val="22"/>
          <w:lang w:val="en-IN"/>
        </w:rPr>
        <w:t>Matriculation</w:t>
      </w:r>
      <w:r w:rsidRPr="005910BB">
        <w:rPr>
          <w:rFonts w:asciiTheme="minorHAnsi" w:hAnsiTheme="minorHAnsi" w:cstheme="minorHAnsi"/>
          <w:bCs/>
          <w:sz w:val="22"/>
          <w:szCs w:val="22"/>
          <w:lang w:val="en-IN"/>
        </w:rPr>
        <w:t xml:space="preserve"> from </w:t>
      </w:r>
      <w:proofErr w:type="spellStart"/>
      <w:r>
        <w:rPr>
          <w:rFonts w:asciiTheme="minorHAnsi" w:hAnsiTheme="minorHAnsi" w:cstheme="minorHAnsi"/>
          <w:bCs/>
          <w:sz w:val="22"/>
          <w:szCs w:val="22"/>
          <w:lang w:val="en-IN"/>
        </w:rPr>
        <w:t>V</w:t>
      </w:r>
      <w:r w:rsidR="00EE7556">
        <w:rPr>
          <w:rFonts w:asciiTheme="minorHAnsi" w:hAnsiTheme="minorHAnsi" w:cstheme="minorHAnsi"/>
          <w:bCs/>
          <w:sz w:val="22"/>
          <w:szCs w:val="22"/>
          <w:lang w:val="en-IN"/>
        </w:rPr>
        <w:t>idya</w:t>
      </w:r>
      <w:proofErr w:type="spellEnd"/>
      <w:r>
        <w:rPr>
          <w:rFonts w:asciiTheme="minorHAnsi" w:hAnsiTheme="minorHAnsi" w:cstheme="minorHAnsi"/>
          <w:bCs/>
          <w:sz w:val="22"/>
          <w:szCs w:val="22"/>
          <w:lang w:val="en-IN"/>
        </w:rPr>
        <w:t xml:space="preserve"> </w:t>
      </w:r>
      <w:proofErr w:type="spellStart"/>
      <w:r w:rsidR="00EE7556">
        <w:rPr>
          <w:rFonts w:asciiTheme="minorHAnsi" w:hAnsiTheme="minorHAnsi" w:cstheme="minorHAnsi"/>
          <w:bCs/>
          <w:sz w:val="22"/>
          <w:szCs w:val="22"/>
          <w:lang w:val="en-IN"/>
        </w:rPr>
        <w:t>Jyothi</w:t>
      </w:r>
      <w:proofErr w:type="spellEnd"/>
      <w:r>
        <w:rPr>
          <w:rFonts w:asciiTheme="minorHAnsi" w:hAnsiTheme="minorHAnsi" w:cstheme="minorHAnsi"/>
          <w:bCs/>
          <w:sz w:val="22"/>
          <w:szCs w:val="22"/>
          <w:lang w:val="en-IN"/>
        </w:rPr>
        <w:t xml:space="preserve"> M</w:t>
      </w:r>
      <w:r w:rsidR="00EE7556">
        <w:rPr>
          <w:rFonts w:asciiTheme="minorHAnsi" w:hAnsiTheme="minorHAnsi" w:cstheme="minorHAnsi"/>
          <w:bCs/>
          <w:sz w:val="22"/>
          <w:szCs w:val="22"/>
          <w:lang w:val="en-IN"/>
        </w:rPr>
        <w:t>erit</w:t>
      </w:r>
      <w:r>
        <w:rPr>
          <w:rFonts w:asciiTheme="minorHAnsi" w:hAnsiTheme="minorHAnsi" w:cstheme="minorHAnsi"/>
          <w:bCs/>
          <w:sz w:val="22"/>
          <w:szCs w:val="22"/>
          <w:lang w:val="en-IN"/>
        </w:rPr>
        <w:t xml:space="preserve"> S</w:t>
      </w:r>
      <w:r w:rsidR="00EE7556">
        <w:rPr>
          <w:rFonts w:asciiTheme="minorHAnsi" w:hAnsiTheme="minorHAnsi" w:cstheme="minorHAnsi"/>
          <w:bCs/>
          <w:sz w:val="22"/>
          <w:szCs w:val="22"/>
          <w:lang w:val="en-IN"/>
        </w:rPr>
        <w:t>chool</w:t>
      </w:r>
      <w:r>
        <w:rPr>
          <w:rFonts w:asciiTheme="minorHAnsi" w:hAnsiTheme="minorHAnsi" w:cstheme="minorHAnsi"/>
          <w:bCs/>
          <w:sz w:val="22"/>
          <w:szCs w:val="22"/>
          <w:lang w:val="en-IN"/>
        </w:rPr>
        <w:t xml:space="preserve">, </w:t>
      </w:r>
      <w:proofErr w:type="spellStart"/>
      <w:r>
        <w:rPr>
          <w:rFonts w:asciiTheme="minorHAnsi" w:hAnsiTheme="minorHAnsi" w:cstheme="minorHAnsi"/>
          <w:bCs/>
          <w:sz w:val="22"/>
          <w:szCs w:val="22"/>
          <w:lang w:val="en-IN"/>
        </w:rPr>
        <w:t>Saripalli</w:t>
      </w:r>
      <w:proofErr w:type="spellEnd"/>
      <w:r w:rsidRPr="005910BB">
        <w:rPr>
          <w:rFonts w:asciiTheme="minorHAnsi" w:hAnsiTheme="minorHAnsi" w:cstheme="minorHAnsi"/>
          <w:bCs/>
          <w:sz w:val="22"/>
          <w:szCs w:val="22"/>
          <w:lang w:val="en-IN"/>
        </w:rPr>
        <w:t>. Recognized Board of Secondary Education</w:t>
      </w:r>
      <w:r w:rsidR="003B51A4">
        <w:rPr>
          <w:rFonts w:asciiTheme="minorHAnsi" w:hAnsiTheme="minorHAnsi" w:cstheme="minorHAnsi"/>
          <w:bCs/>
          <w:sz w:val="22"/>
          <w:szCs w:val="22"/>
          <w:lang w:val="en-IN"/>
        </w:rPr>
        <w:t xml:space="preserve"> </w:t>
      </w:r>
      <w:r w:rsidRPr="005910BB">
        <w:rPr>
          <w:rFonts w:asciiTheme="minorHAnsi" w:hAnsiTheme="minorHAnsi" w:cstheme="minorHAnsi"/>
          <w:bCs/>
          <w:sz w:val="22"/>
          <w:szCs w:val="22"/>
          <w:lang w:val="en-IN"/>
        </w:rPr>
        <w:t xml:space="preserve">scoring </w:t>
      </w:r>
      <w:r w:rsidRPr="00ED4D6C">
        <w:rPr>
          <w:rFonts w:asciiTheme="minorHAnsi" w:hAnsiTheme="minorHAnsi" w:cstheme="minorHAnsi"/>
          <w:b/>
          <w:sz w:val="22"/>
          <w:szCs w:val="22"/>
          <w:lang w:val="en-IN"/>
        </w:rPr>
        <w:t>9.3 GPA</w:t>
      </w:r>
      <w:r w:rsidRPr="005910BB">
        <w:rPr>
          <w:rFonts w:asciiTheme="minorHAnsi" w:hAnsiTheme="minorHAnsi" w:cstheme="minorHAnsi"/>
          <w:bCs/>
          <w:sz w:val="22"/>
          <w:szCs w:val="22"/>
          <w:lang w:val="en-IN"/>
        </w:rPr>
        <w:t xml:space="preserve"> in the year </w:t>
      </w:r>
      <w:r w:rsidRPr="009E3243">
        <w:rPr>
          <w:rFonts w:asciiTheme="minorHAnsi" w:hAnsiTheme="minorHAnsi" w:cstheme="minorHAnsi"/>
          <w:b/>
          <w:sz w:val="22"/>
          <w:szCs w:val="22"/>
          <w:lang w:val="en-IN"/>
        </w:rPr>
        <w:t>2012</w:t>
      </w:r>
      <w:r w:rsidRPr="005910BB">
        <w:rPr>
          <w:rFonts w:asciiTheme="minorHAnsi" w:hAnsiTheme="minorHAnsi" w:cstheme="minorHAnsi"/>
          <w:bCs/>
          <w:sz w:val="22"/>
          <w:szCs w:val="22"/>
          <w:lang w:val="en-IN"/>
        </w:rPr>
        <w:t>.</w:t>
      </w:r>
    </w:p>
    <w:p w14:paraId="2FE177E4" w14:textId="77777777" w:rsidR="00345E4D" w:rsidRDefault="00345E4D" w:rsidP="00345E4D">
      <w:pPr>
        <w:suppressAutoHyphens/>
        <w:ind w:left="720" w:right="746"/>
        <w:rPr>
          <w:rFonts w:asciiTheme="minorHAnsi" w:hAnsiTheme="minorHAnsi" w:cstheme="minorHAnsi"/>
          <w:bCs/>
          <w:sz w:val="22"/>
          <w:szCs w:val="22"/>
          <w:lang w:val="en-IN"/>
        </w:rPr>
      </w:pPr>
    </w:p>
    <w:tbl>
      <w:tblPr>
        <w:tblW w:w="9828" w:type="dxa"/>
        <w:shd w:val="clear" w:color="auto" w:fill="CCCCCC"/>
        <w:tblLook w:val="01E0" w:firstRow="1" w:lastRow="1" w:firstColumn="1" w:lastColumn="1" w:noHBand="0" w:noVBand="0"/>
      </w:tblPr>
      <w:tblGrid>
        <w:gridCol w:w="9828"/>
      </w:tblGrid>
      <w:tr w:rsidR="00140E13" w14:paraId="7B0CF8B4" w14:textId="77777777" w:rsidTr="00B21813">
        <w:tc>
          <w:tcPr>
            <w:tcW w:w="9828" w:type="dxa"/>
            <w:shd w:val="clear" w:color="auto" w:fill="B6DDE8"/>
            <w:hideMark/>
          </w:tcPr>
          <w:p w14:paraId="3387C7E9" w14:textId="19B342D6" w:rsidR="00140E13" w:rsidRDefault="00140E13" w:rsidP="00B2181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Cs w:val="22"/>
              </w:rPr>
              <w:t>Professional Experience</w:t>
            </w:r>
          </w:p>
        </w:tc>
      </w:tr>
    </w:tbl>
    <w:p w14:paraId="2E60B2A3" w14:textId="77777777" w:rsidR="007723BA" w:rsidRDefault="007723BA" w:rsidP="007723BA">
      <w:pPr>
        <w:spacing w:line="360" w:lineRule="auto"/>
        <w:ind w:left="720"/>
        <w:rPr>
          <w:rFonts w:asciiTheme="minorHAnsi" w:hAnsiTheme="minorHAnsi" w:cstheme="minorHAnsi"/>
          <w:bCs/>
          <w:sz w:val="14"/>
          <w:szCs w:val="22"/>
          <w:lang w:val="en-IN"/>
        </w:rPr>
      </w:pPr>
    </w:p>
    <w:p w14:paraId="1527377E" w14:textId="0D17D5A0" w:rsidR="007723BA" w:rsidRPr="004148F8" w:rsidRDefault="007723BA" w:rsidP="004148F8">
      <w:pPr>
        <w:pStyle w:val="ListParagraph"/>
        <w:numPr>
          <w:ilvl w:val="0"/>
          <w:numId w:val="13"/>
        </w:numPr>
        <w:spacing w:line="360" w:lineRule="auto"/>
        <w:rPr>
          <w:rFonts w:asciiTheme="minorHAnsi" w:hAnsiTheme="minorHAnsi" w:cstheme="minorHAnsi"/>
          <w:bCs/>
          <w:sz w:val="22"/>
          <w:szCs w:val="22"/>
          <w:lang w:val="en-IN"/>
        </w:rPr>
      </w:pPr>
      <w:r w:rsidRPr="004148F8">
        <w:rPr>
          <w:rFonts w:asciiTheme="minorHAnsi" w:hAnsiTheme="minorHAnsi" w:cstheme="minorHAnsi"/>
          <w:bCs/>
          <w:sz w:val="22"/>
          <w:szCs w:val="22"/>
          <w:lang w:val="en-IN"/>
        </w:rPr>
        <w:t xml:space="preserve">Currently working as a </w:t>
      </w:r>
      <w:r w:rsidRPr="004148F8">
        <w:rPr>
          <w:rFonts w:asciiTheme="minorHAnsi" w:hAnsiTheme="minorHAnsi" w:cstheme="minorHAnsi"/>
          <w:b/>
          <w:sz w:val="22"/>
          <w:szCs w:val="22"/>
          <w:lang w:val="en-IN"/>
        </w:rPr>
        <w:t>Techn</w:t>
      </w:r>
      <w:r w:rsidR="000277C0" w:rsidRPr="004148F8">
        <w:rPr>
          <w:rFonts w:asciiTheme="minorHAnsi" w:hAnsiTheme="minorHAnsi" w:cstheme="minorHAnsi"/>
          <w:b/>
          <w:sz w:val="22"/>
          <w:szCs w:val="22"/>
          <w:lang w:val="en-IN"/>
        </w:rPr>
        <w:t>ical Operations Associate</w:t>
      </w:r>
      <w:r w:rsidR="000277C0" w:rsidRPr="004148F8">
        <w:rPr>
          <w:rFonts w:asciiTheme="minorHAnsi" w:hAnsiTheme="minorHAnsi" w:cstheme="minorHAnsi"/>
          <w:bCs/>
          <w:sz w:val="22"/>
          <w:szCs w:val="22"/>
          <w:lang w:val="en-IN"/>
        </w:rPr>
        <w:t xml:space="preserve"> </w:t>
      </w:r>
      <w:r w:rsidRPr="004148F8">
        <w:rPr>
          <w:rFonts w:asciiTheme="minorHAnsi" w:hAnsiTheme="minorHAnsi" w:cstheme="minorHAnsi"/>
          <w:bCs/>
          <w:sz w:val="22"/>
          <w:szCs w:val="22"/>
          <w:lang w:val="en-IN"/>
        </w:rPr>
        <w:t xml:space="preserve">in </w:t>
      </w:r>
      <w:r w:rsidRPr="004148F8">
        <w:rPr>
          <w:rFonts w:asciiTheme="minorHAnsi" w:hAnsiTheme="minorHAnsi" w:cstheme="minorHAnsi"/>
          <w:b/>
          <w:sz w:val="22"/>
          <w:szCs w:val="22"/>
          <w:lang w:val="en-IN"/>
        </w:rPr>
        <w:t xml:space="preserve">Infosys </w:t>
      </w:r>
      <w:r w:rsidR="000277C0" w:rsidRPr="004148F8">
        <w:rPr>
          <w:rFonts w:asciiTheme="minorHAnsi" w:hAnsiTheme="minorHAnsi" w:cstheme="minorHAnsi"/>
          <w:b/>
          <w:sz w:val="22"/>
          <w:szCs w:val="22"/>
          <w:lang w:val="en-IN"/>
        </w:rPr>
        <w:t>L</w:t>
      </w:r>
      <w:r w:rsidRPr="004148F8">
        <w:rPr>
          <w:rFonts w:asciiTheme="minorHAnsi" w:hAnsiTheme="minorHAnsi" w:cstheme="minorHAnsi"/>
          <w:b/>
          <w:sz w:val="22"/>
          <w:szCs w:val="22"/>
          <w:lang w:val="en-IN"/>
        </w:rPr>
        <w:t>imited</w:t>
      </w:r>
      <w:r w:rsidRPr="004148F8">
        <w:rPr>
          <w:rFonts w:asciiTheme="minorHAnsi" w:hAnsiTheme="minorHAnsi" w:cstheme="minorHAnsi"/>
          <w:bCs/>
          <w:sz w:val="22"/>
          <w:szCs w:val="22"/>
          <w:lang w:val="en-IN"/>
        </w:rPr>
        <w:t xml:space="preserve"> from </w:t>
      </w:r>
      <w:r w:rsidR="000277C0" w:rsidRPr="004148F8">
        <w:rPr>
          <w:rFonts w:asciiTheme="minorHAnsi" w:hAnsiTheme="minorHAnsi" w:cstheme="minorHAnsi"/>
          <w:b/>
          <w:sz w:val="22"/>
          <w:szCs w:val="22"/>
          <w:lang w:val="en-IN"/>
        </w:rPr>
        <w:t>November</w:t>
      </w:r>
      <w:r w:rsidRPr="004148F8">
        <w:rPr>
          <w:rFonts w:asciiTheme="minorHAnsi" w:hAnsiTheme="minorHAnsi" w:cstheme="minorHAnsi"/>
          <w:b/>
          <w:sz w:val="22"/>
          <w:szCs w:val="22"/>
          <w:lang w:val="en-IN"/>
        </w:rPr>
        <w:t xml:space="preserve"> 201</w:t>
      </w:r>
      <w:r w:rsidR="000277C0" w:rsidRPr="004148F8">
        <w:rPr>
          <w:rFonts w:asciiTheme="minorHAnsi" w:hAnsiTheme="minorHAnsi" w:cstheme="minorHAnsi"/>
          <w:b/>
          <w:sz w:val="22"/>
          <w:szCs w:val="22"/>
          <w:lang w:val="en-IN"/>
        </w:rPr>
        <w:t>7</w:t>
      </w:r>
      <w:r w:rsidRPr="004148F8">
        <w:rPr>
          <w:rFonts w:asciiTheme="minorHAnsi" w:hAnsiTheme="minorHAnsi" w:cstheme="minorHAnsi"/>
          <w:bCs/>
          <w:sz w:val="22"/>
          <w:szCs w:val="22"/>
          <w:lang w:val="en-IN"/>
        </w:rPr>
        <w:t>.</w:t>
      </w:r>
    </w:p>
    <w:tbl>
      <w:tblPr>
        <w:tblW w:w="9828" w:type="dxa"/>
        <w:shd w:val="clear" w:color="auto" w:fill="CCCCCC"/>
        <w:tblLook w:val="01E0" w:firstRow="1" w:lastRow="1" w:firstColumn="1" w:lastColumn="1" w:noHBand="0" w:noVBand="0"/>
      </w:tblPr>
      <w:tblGrid>
        <w:gridCol w:w="9828"/>
      </w:tblGrid>
      <w:tr w:rsidR="00140E13" w14:paraId="281A03F7" w14:textId="77777777" w:rsidTr="00B21813">
        <w:tc>
          <w:tcPr>
            <w:tcW w:w="9828" w:type="dxa"/>
            <w:shd w:val="clear" w:color="auto" w:fill="B6DDE8"/>
            <w:hideMark/>
          </w:tcPr>
          <w:p w14:paraId="156D95D7" w14:textId="1C681132" w:rsidR="00140E13" w:rsidRDefault="00140E13" w:rsidP="00B2181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Cs w:val="22"/>
              </w:rPr>
              <w:t>Achievements:</w:t>
            </w:r>
          </w:p>
        </w:tc>
      </w:tr>
    </w:tbl>
    <w:p w14:paraId="1600C0BF" w14:textId="77777777" w:rsidR="00345E4D" w:rsidRDefault="00345E4D" w:rsidP="00345E4D">
      <w:pPr>
        <w:pStyle w:val="ListParagraph"/>
        <w:tabs>
          <w:tab w:val="left" w:pos="2745"/>
        </w:tabs>
        <w:rPr>
          <w:rFonts w:asciiTheme="minorHAnsi" w:hAnsiTheme="minorHAnsi" w:cstheme="minorHAnsi"/>
          <w:bCs/>
          <w:sz w:val="22"/>
          <w:szCs w:val="22"/>
          <w:lang w:val="en-IN"/>
        </w:rPr>
      </w:pPr>
    </w:p>
    <w:p w14:paraId="1C88A7B4" w14:textId="3B430AC3" w:rsidR="007723BA" w:rsidRDefault="00345E4D" w:rsidP="00AD2603">
      <w:pPr>
        <w:pStyle w:val="ListParagraph"/>
        <w:numPr>
          <w:ilvl w:val="0"/>
          <w:numId w:val="13"/>
        </w:numPr>
        <w:tabs>
          <w:tab w:val="left" w:pos="2745"/>
        </w:tabs>
        <w:rPr>
          <w:rFonts w:asciiTheme="minorHAnsi" w:hAnsiTheme="minorHAnsi" w:cstheme="minorHAnsi"/>
          <w:bCs/>
          <w:sz w:val="22"/>
          <w:szCs w:val="22"/>
          <w:lang w:val="en-IN"/>
        </w:rPr>
      </w:pPr>
      <w:r>
        <w:rPr>
          <w:rFonts w:asciiTheme="minorHAnsi" w:hAnsiTheme="minorHAnsi" w:cstheme="minorHAnsi"/>
          <w:bCs/>
          <w:sz w:val="22"/>
          <w:szCs w:val="22"/>
          <w:lang w:val="en-IN"/>
        </w:rPr>
        <w:t xml:space="preserve">Infosys </w:t>
      </w:r>
      <w:r w:rsidR="00AD2603">
        <w:rPr>
          <w:rFonts w:asciiTheme="minorHAnsi" w:hAnsiTheme="minorHAnsi" w:cstheme="minorHAnsi"/>
          <w:bCs/>
          <w:sz w:val="22"/>
          <w:szCs w:val="22"/>
          <w:lang w:val="en-IN"/>
        </w:rPr>
        <w:t xml:space="preserve">Certified </w:t>
      </w:r>
      <w:r>
        <w:rPr>
          <w:rFonts w:asciiTheme="minorHAnsi" w:hAnsiTheme="minorHAnsi" w:cstheme="minorHAnsi"/>
          <w:bCs/>
          <w:sz w:val="22"/>
          <w:szCs w:val="22"/>
          <w:lang w:val="en-IN"/>
        </w:rPr>
        <w:t>‘</w:t>
      </w:r>
      <w:r w:rsidR="00AD2603">
        <w:rPr>
          <w:rFonts w:asciiTheme="minorHAnsi" w:hAnsiTheme="minorHAnsi" w:cstheme="minorHAnsi"/>
          <w:bCs/>
          <w:sz w:val="22"/>
          <w:szCs w:val="22"/>
          <w:lang w:val="en-IN"/>
        </w:rPr>
        <w:t>Basics of Health Insurance</w:t>
      </w:r>
      <w:r>
        <w:rPr>
          <w:rFonts w:asciiTheme="minorHAnsi" w:hAnsiTheme="minorHAnsi" w:cstheme="minorHAnsi"/>
          <w:bCs/>
          <w:sz w:val="22"/>
          <w:szCs w:val="22"/>
          <w:lang w:val="en-IN"/>
        </w:rPr>
        <w:t>’.</w:t>
      </w:r>
    </w:p>
    <w:p w14:paraId="35C0A9E8" w14:textId="77777777" w:rsidR="00345E4D" w:rsidRDefault="00345E4D" w:rsidP="00345E4D">
      <w:pPr>
        <w:pStyle w:val="ListParagraph"/>
        <w:tabs>
          <w:tab w:val="left" w:pos="2745"/>
        </w:tabs>
        <w:rPr>
          <w:rFonts w:asciiTheme="minorHAnsi" w:hAnsiTheme="minorHAnsi" w:cstheme="minorHAnsi"/>
          <w:bCs/>
          <w:sz w:val="22"/>
          <w:szCs w:val="22"/>
          <w:lang w:val="en-IN"/>
        </w:rPr>
      </w:pPr>
    </w:p>
    <w:tbl>
      <w:tblPr>
        <w:tblW w:w="9828" w:type="dxa"/>
        <w:shd w:val="clear" w:color="auto" w:fill="B6DDE8"/>
        <w:tblLook w:val="01E0" w:firstRow="1" w:lastRow="1" w:firstColumn="1" w:lastColumn="1" w:noHBand="0" w:noVBand="0"/>
      </w:tblPr>
      <w:tblGrid>
        <w:gridCol w:w="9828"/>
      </w:tblGrid>
      <w:tr w:rsidR="007723BA" w14:paraId="436486E7" w14:textId="77777777" w:rsidTr="007723BA">
        <w:trPr>
          <w:trHeight w:val="162"/>
        </w:trPr>
        <w:tc>
          <w:tcPr>
            <w:tcW w:w="9828" w:type="dxa"/>
            <w:shd w:val="clear" w:color="auto" w:fill="B6DDE8"/>
            <w:hideMark/>
          </w:tcPr>
          <w:p w14:paraId="41967071" w14:textId="77777777" w:rsidR="007723BA" w:rsidRDefault="007723B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Cs w:val="22"/>
              </w:rPr>
              <w:t>Projects Profile:</w:t>
            </w:r>
          </w:p>
        </w:tc>
      </w:tr>
    </w:tbl>
    <w:p w14:paraId="02981C52" w14:textId="77777777" w:rsidR="007723BA" w:rsidRDefault="007723BA" w:rsidP="007723BA">
      <w:pPr>
        <w:pStyle w:val="BodyText"/>
        <w:spacing w:after="0" w:line="276" w:lineRule="auto"/>
        <w:jc w:val="left"/>
        <w:rPr>
          <w:rFonts w:asciiTheme="minorHAnsi" w:hAnsiTheme="minorHAnsi" w:cstheme="minorHAnsi"/>
          <w:b/>
          <w:bCs/>
          <w:szCs w:val="22"/>
        </w:rPr>
      </w:pPr>
    </w:p>
    <w:p w14:paraId="6E41E33F" w14:textId="1B2C5B7E" w:rsidR="007723BA" w:rsidRDefault="00ED4D6C" w:rsidP="00ED4D6C">
      <w:pPr>
        <w:rPr>
          <w:rFonts w:asciiTheme="minorHAnsi" w:hAnsiTheme="minorHAnsi" w:cstheme="minorHAnsi"/>
          <w:bCs/>
          <w:sz w:val="22"/>
          <w:szCs w:val="22"/>
        </w:rPr>
      </w:pPr>
      <w:r w:rsidRPr="00ED4D6C">
        <w:rPr>
          <w:rFonts w:asciiTheme="minorHAnsi" w:hAnsiTheme="minorHAnsi" w:cstheme="minorHAnsi"/>
          <w:b/>
          <w:bCs/>
          <w:szCs w:val="22"/>
        </w:rPr>
        <w:t>P</w:t>
      </w:r>
      <w:r w:rsidR="00DD3CB4">
        <w:rPr>
          <w:rFonts w:asciiTheme="minorHAnsi" w:hAnsiTheme="minorHAnsi" w:cstheme="minorHAnsi"/>
          <w:b/>
          <w:bCs/>
          <w:szCs w:val="22"/>
        </w:rPr>
        <w:t>roject</w:t>
      </w:r>
      <w:r w:rsidRPr="00ED4D6C">
        <w:rPr>
          <w:rFonts w:asciiTheme="minorHAnsi" w:hAnsiTheme="minorHAnsi" w:cstheme="minorHAnsi"/>
          <w:b/>
          <w:bCs/>
          <w:szCs w:val="22"/>
        </w:rPr>
        <w:t xml:space="preserve"> #1</w:t>
      </w:r>
      <w:r w:rsidR="007723BA" w:rsidRPr="00ED4D6C">
        <w:rPr>
          <w:rFonts w:asciiTheme="minorHAnsi" w:hAnsiTheme="minorHAnsi" w:cstheme="minorHAnsi"/>
          <w:b/>
          <w:bCs/>
          <w:szCs w:val="22"/>
        </w:rPr>
        <w:t xml:space="preserve"> </w:t>
      </w:r>
      <w:r w:rsidR="007723BA" w:rsidRPr="00DD3CB4">
        <w:rPr>
          <w:rFonts w:asciiTheme="minorHAnsi" w:hAnsiTheme="minorHAnsi" w:cstheme="minorHAnsi"/>
          <w:bCs/>
          <w:sz w:val="22"/>
          <w:szCs w:val="22"/>
        </w:rPr>
        <w:t>PDL</w:t>
      </w:r>
      <w:r w:rsidR="00DD3CB4" w:rsidRPr="00DD3CB4">
        <w:rPr>
          <w:rFonts w:asciiTheme="minorHAnsi" w:hAnsiTheme="minorHAnsi" w:cstheme="minorHAnsi"/>
          <w:bCs/>
          <w:sz w:val="22"/>
          <w:szCs w:val="22"/>
        </w:rPr>
        <w:t xml:space="preserve"> Drug Search</w:t>
      </w:r>
    </w:p>
    <w:p w14:paraId="21804000" w14:textId="50240F0C" w:rsidR="008A14E0" w:rsidRDefault="008A14E0" w:rsidP="00ED4D6C">
      <w:pPr>
        <w:rPr>
          <w:rFonts w:asciiTheme="minorHAnsi" w:hAnsiTheme="minorHAnsi" w:cstheme="minorHAnsi"/>
          <w:bCs/>
          <w:sz w:val="22"/>
          <w:szCs w:val="22"/>
        </w:rPr>
      </w:pPr>
    </w:p>
    <w:p w14:paraId="5C0E016D" w14:textId="453FFA7F" w:rsidR="008A14E0" w:rsidRDefault="008A14E0" w:rsidP="008A14E0">
      <w:pPr>
        <w:rPr>
          <w:rFonts w:asciiTheme="minorHAnsi" w:hAnsiTheme="minorHAnsi" w:cstheme="minorHAnsi"/>
          <w:bCs/>
          <w:sz w:val="22"/>
          <w:szCs w:val="22"/>
        </w:rPr>
      </w:pPr>
      <w:r w:rsidRPr="00E84F54">
        <w:rPr>
          <w:rFonts w:asciiTheme="minorHAnsi" w:hAnsiTheme="minorHAnsi" w:cstheme="minorHAnsi"/>
          <w:b/>
          <w:sz w:val="22"/>
          <w:szCs w:val="22"/>
        </w:rPr>
        <w:t>Client</w:t>
      </w:r>
      <w:r>
        <w:rPr>
          <w:rFonts w:asciiTheme="minorHAnsi" w:hAnsiTheme="minorHAnsi" w:cstheme="minorHAnsi"/>
          <w:bCs/>
          <w:sz w:val="22"/>
          <w:szCs w:val="22"/>
        </w:rPr>
        <w:t>:</w:t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  <w:t>:</w:t>
      </w:r>
      <w:r>
        <w:rPr>
          <w:rFonts w:asciiTheme="minorHAnsi" w:hAnsiTheme="minorHAnsi" w:cstheme="minorHAnsi"/>
          <w:bCs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bCs/>
          <w:sz w:val="22"/>
          <w:szCs w:val="22"/>
        </w:rPr>
        <w:t>Conduent</w:t>
      </w:r>
      <w:proofErr w:type="spellEnd"/>
    </w:p>
    <w:p w14:paraId="2059979A" w14:textId="2C7F51F8" w:rsidR="008A14E0" w:rsidRDefault="008A14E0" w:rsidP="008A14E0">
      <w:pPr>
        <w:rPr>
          <w:rFonts w:asciiTheme="minorHAnsi" w:hAnsiTheme="minorHAnsi" w:cstheme="minorHAnsi"/>
          <w:bCs/>
          <w:sz w:val="22"/>
          <w:szCs w:val="22"/>
        </w:rPr>
      </w:pPr>
      <w:r w:rsidRPr="00E84F54">
        <w:rPr>
          <w:rFonts w:asciiTheme="minorHAnsi" w:hAnsiTheme="minorHAnsi" w:cstheme="minorHAnsi"/>
          <w:b/>
          <w:sz w:val="22"/>
          <w:szCs w:val="22"/>
        </w:rPr>
        <w:t>Role</w:t>
      </w:r>
      <w:r>
        <w:rPr>
          <w:rFonts w:asciiTheme="minorHAnsi" w:hAnsiTheme="minorHAnsi" w:cstheme="minorHAnsi"/>
          <w:bCs/>
          <w:sz w:val="22"/>
          <w:szCs w:val="22"/>
        </w:rPr>
        <w:t>:</w:t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  <w:t>:</w:t>
      </w:r>
      <w:r>
        <w:rPr>
          <w:rFonts w:asciiTheme="minorHAnsi" w:hAnsiTheme="minorHAnsi" w:cstheme="minorHAnsi"/>
          <w:bCs/>
          <w:sz w:val="22"/>
          <w:szCs w:val="22"/>
        </w:rPr>
        <w:tab/>
        <w:t>Developer</w:t>
      </w:r>
      <w:r w:rsidR="00577DAB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697BCE">
        <w:rPr>
          <w:rFonts w:asciiTheme="minorHAnsi" w:hAnsiTheme="minorHAnsi" w:cstheme="minorHAnsi"/>
          <w:bCs/>
          <w:sz w:val="22"/>
          <w:szCs w:val="22"/>
        </w:rPr>
        <w:t>(Operations Executive)</w:t>
      </w:r>
    </w:p>
    <w:p w14:paraId="2819C317" w14:textId="77777777" w:rsidR="008A14E0" w:rsidRDefault="008A14E0" w:rsidP="008A14E0">
      <w:pPr>
        <w:rPr>
          <w:rFonts w:asciiTheme="minorHAnsi" w:hAnsiTheme="minorHAnsi" w:cstheme="minorHAnsi"/>
          <w:bCs/>
          <w:sz w:val="22"/>
          <w:szCs w:val="22"/>
        </w:rPr>
      </w:pPr>
      <w:r w:rsidRPr="00E84F54">
        <w:rPr>
          <w:rFonts w:asciiTheme="minorHAnsi" w:hAnsiTheme="minorHAnsi" w:cstheme="minorHAnsi"/>
          <w:b/>
          <w:sz w:val="22"/>
          <w:szCs w:val="22"/>
        </w:rPr>
        <w:t>Tools</w:t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  <w:t>:</w:t>
      </w:r>
      <w:r>
        <w:rPr>
          <w:rFonts w:asciiTheme="minorHAnsi" w:hAnsiTheme="minorHAnsi" w:cstheme="minorHAnsi"/>
          <w:bCs/>
          <w:sz w:val="22"/>
          <w:szCs w:val="22"/>
        </w:rPr>
        <w:tab/>
        <w:t>Microsoft Visual Studio 2013, SQL Server 2012</w:t>
      </w:r>
    </w:p>
    <w:p w14:paraId="6656E4BC" w14:textId="6C6D842B" w:rsidR="008A14E0" w:rsidRDefault="008A14E0" w:rsidP="003B51A4">
      <w:pPr>
        <w:spacing w:line="360" w:lineRule="auto"/>
        <w:ind w:left="1440" w:hanging="1440"/>
        <w:rPr>
          <w:rFonts w:asciiTheme="minorHAnsi" w:hAnsiTheme="minorHAnsi" w:cstheme="minorHAnsi"/>
          <w:sz w:val="22"/>
          <w:szCs w:val="22"/>
        </w:rPr>
      </w:pPr>
      <w:r w:rsidRPr="00E84F54">
        <w:rPr>
          <w:rFonts w:asciiTheme="minorHAnsi" w:hAnsiTheme="minorHAnsi" w:cstheme="minorHAnsi"/>
          <w:b/>
          <w:sz w:val="22"/>
          <w:szCs w:val="22"/>
        </w:rPr>
        <w:t>Technologies</w:t>
      </w:r>
      <w:r>
        <w:rPr>
          <w:rFonts w:asciiTheme="minorHAnsi" w:hAnsiTheme="minorHAnsi" w:cstheme="minorHAnsi"/>
          <w:bCs/>
          <w:sz w:val="22"/>
          <w:szCs w:val="22"/>
        </w:rPr>
        <w:tab/>
        <w:t>:</w:t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 xml:space="preserve">C#, </w:t>
      </w:r>
      <w:r>
        <w:rPr>
          <w:rFonts w:asciiTheme="minorHAnsi" w:hAnsiTheme="minorHAnsi" w:cstheme="minorHAnsi"/>
          <w:noProof/>
          <w:sz w:val="22"/>
          <w:szCs w:val="22"/>
        </w:rPr>
        <w:t>JS, JQuery</w:t>
      </w:r>
      <w:r>
        <w:rPr>
          <w:rFonts w:asciiTheme="minorHAnsi" w:hAnsiTheme="minorHAnsi" w:cstheme="minorHAnsi"/>
          <w:sz w:val="22"/>
          <w:szCs w:val="22"/>
        </w:rPr>
        <w:t>, HTML5, CSS3, ASP .Net MVC, Entity Framework,</w:t>
      </w:r>
      <w:r w:rsidR="003B51A4">
        <w:rPr>
          <w:rFonts w:asciiTheme="minorHAnsi" w:hAnsiTheme="minorHAnsi" w:cstheme="minorHAnsi"/>
          <w:sz w:val="22"/>
          <w:szCs w:val="22"/>
        </w:rPr>
        <w:t xml:space="preserve"> MS</w:t>
      </w:r>
      <w:r>
        <w:rPr>
          <w:rFonts w:asciiTheme="minorHAnsi" w:hAnsiTheme="minorHAnsi" w:cstheme="minorHAnsi"/>
          <w:sz w:val="22"/>
          <w:szCs w:val="22"/>
        </w:rPr>
        <w:t xml:space="preserve"> SQL </w:t>
      </w:r>
      <w:r w:rsidR="003B51A4">
        <w:rPr>
          <w:rFonts w:asciiTheme="minorHAnsi" w:hAnsiTheme="minorHAnsi" w:cstheme="minorHAnsi"/>
          <w:sz w:val="22"/>
          <w:szCs w:val="22"/>
        </w:rPr>
        <w:t xml:space="preserve">Server                   </w:t>
      </w:r>
      <w:r>
        <w:rPr>
          <w:rFonts w:asciiTheme="minorHAnsi" w:hAnsiTheme="minorHAnsi" w:cstheme="minorHAnsi"/>
          <w:sz w:val="22"/>
          <w:szCs w:val="22"/>
        </w:rPr>
        <w:t xml:space="preserve">and </w:t>
      </w:r>
      <w:r>
        <w:rPr>
          <w:rFonts w:asciiTheme="minorHAnsi" w:eastAsia="Arial" w:hAnsiTheme="minorHAnsi" w:cstheme="minorHAnsi"/>
          <w:bCs/>
          <w:sz w:val="22"/>
          <w:szCs w:val="22"/>
        </w:rPr>
        <w:t>Rest API Services</w:t>
      </w:r>
      <w:r>
        <w:rPr>
          <w:rFonts w:asciiTheme="minorHAnsi" w:hAnsiTheme="minorHAnsi" w:cstheme="minorHAnsi"/>
          <w:sz w:val="22"/>
          <w:szCs w:val="22"/>
        </w:rPr>
        <w:t>.</w:t>
      </w:r>
      <w:r w:rsidR="003B51A4">
        <w:rPr>
          <w:rFonts w:asciiTheme="minorHAnsi" w:hAnsiTheme="minorHAnsi" w:cstheme="minorHAnsi"/>
          <w:sz w:val="22"/>
          <w:szCs w:val="22"/>
        </w:rPr>
        <w:t xml:space="preserve">        </w:t>
      </w:r>
    </w:p>
    <w:p w14:paraId="70B7CE3C" w14:textId="77777777" w:rsidR="007723BA" w:rsidRDefault="007723BA" w:rsidP="007723BA">
      <w:pPr>
        <w:pStyle w:val="BodyText"/>
        <w:spacing w:after="120" w:line="276" w:lineRule="auto"/>
        <w:ind w:left="360"/>
        <w:jc w:val="left"/>
        <w:rPr>
          <w:rFonts w:asciiTheme="minorHAnsi" w:hAnsiTheme="minorHAnsi" w:cstheme="minorHAnsi"/>
          <w:sz w:val="6"/>
          <w:szCs w:val="22"/>
          <w:u w:val="single"/>
        </w:rPr>
      </w:pPr>
    </w:p>
    <w:p w14:paraId="1A9DD5EA" w14:textId="77777777" w:rsidR="007723BA" w:rsidRDefault="007723BA" w:rsidP="007723BA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Project Description:</w:t>
      </w:r>
    </w:p>
    <w:p w14:paraId="76506D6A" w14:textId="19C8525E" w:rsidR="00DD3CB4" w:rsidRDefault="00DD3CB4" w:rsidP="00DD3CB4">
      <w:pPr>
        <w:pStyle w:val="ListParagraph"/>
        <w:numPr>
          <w:ilvl w:val="0"/>
          <w:numId w:val="7"/>
        </w:numPr>
        <w:spacing w:before="36"/>
        <w:contextualSpacing w:val="0"/>
        <w:jc w:val="both"/>
        <w:rPr>
          <w:rFonts w:asciiTheme="minorHAnsi" w:hAnsiTheme="minorHAnsi" w:cstheme="minorHAnsi"/>
          <w:noProof/>
          <w:sz w:val="22"/>
          <w:szCs w:val="20"/>
        </w:rPr>
      </w:pPr>
      <w:r>
        <w:rPr>
          <w:rFonts w:asciiTheme="minorHAnsi" w:hAnsiTheme="minorHAnsi" w:cstheme="minorHAnsi"/>
          <w:noProof/>
          <w:sz w:val="22"/>
        </w:rPr>
        <w:t>An application which is accessible by general public for knowing information about various drugs.</w:t>
      </w:r>
    </w:p>
    <w:p w14:paraId="068268FC" w14:textId="77777777" w:rsidR="00DD3CB4" w:rsidRDefault="00DD3CB4" w:rsidP="00DD3CB4">
      <w:pPr>
        <w:pStyle w:val="ListParagraph"/>
        <w:numPr>
          <w:ilvl w:val="0"/>
          <w:numId w:val="7"/>
        </w:numPr>
        <w:spacing w:before="36"/>
        <w:contextualSpacing w:val="0"/>
        <w:jc w:val="both"/>
        <w:rPr>
          <w:rFonts w:asciiTheme="minorHAnsi" w:hAnsiTheme="minorHAnsi" w:cstheme="minorHAnsi"/>
          <w:noProof/>
          <w:sz w:val="22"/>
        </w:rPr>
      </w:pPr>
      <w:r>
        <w:rPr>
          <w:rFonts w:asciiTheme="minorHAnsi" w:hAnsiTheme="minorHAnsi" w:cstheme="minorHAnsi"/>
          <w:noProof/>
          <w:sz w:val="22"/>
        </w:rPr>
        <w:t>This search based application enables users to look for preferred drugs based on search filters defined by user.</w:t>
      </w:r>
    </w:p>
    <w:p w14:paraId="540232BC" w14:textId="77777777" w:rsidR="00DD3CB4" w:rsidRDefault="00DD3CB4" w:rsidP="00DD3CB4">
      <w:pPr>
        <w:pStyle w:val="ListParagraph"/>
        <w:numPr>
          <w:ilvl w:val="0"/>
          <w:numId w:val="7"/>
        </w:numPr>
        <w:spacing w:before="36"/>
        <w:contextualSpacing w:val="0"/>
        <w:jc w:val="both"/>
        <w:rPr>
          <w:rFonts w:asciiTheme="minorHAnsi" w:hAnsiTheme="minorHAnsi" w:cstheme="minorHAnsi"/>
          <w:noProof/>
          <w:sz w:val="22"/>
        </w:rPr>
      </w:pPr>
      <w:r>
        <w:rPr>
          <w:rFonts w:asciiTheme="minorHAnsi" w:hAnsiTheme="minorHAnsi" w:cstheme="minorHAnsi"/>
          <w:noProof/>
          <w:sz w:val="22"/>
        </w:rPr>
        <w:t>The user will be able to search drugs by NDC, Brand Name, Generic Name, PDL Class, Date (Drugs active as of date) and also the combination.</w:t>
      </w:r>
    </w:p>
    <w:p w14:paraId="0C8D4865" w14:textId="77777777" w:rsidR="007723BA" w:rsidRDefault="007723BA" w:rsidP="007723BA">
      <w:pPr>
        <w:pStyle w:val="PlainText"/>
        <w:spacing w:line="360" w:lineRule="auto"/>
        <w:ind w:firstLine="720"/>
        <w:jc w:val="both"/>
        <w:rPr>
          <w:rFonts w:asciiTheme="minorHAnsi" w:hAnsiTheme="minorHAnsi" w:cstheme="minorHAnsi"/>
          <w:sz w:val="12"/>
          <w:szCs w:val="22"/>
        </w:rPr>
      </w:pPr>
    </w:p>
    <w:p w14:paraId="231EFC4C" w14:textId="77777777" w:rsidR="007723BA" w:rsidRDefault="007723BA" w:rsidP="007723BA">
      <w:pPr>
        <w:pStyle w:val="Default"/>
        <w:spacing w:after="358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b/>
          <w:color w:val="auto"/>
          <w:szCs w:val="22"/>
        </w:rPr>
        <w:t>Roles &amp;Responsibilities:</w:t>
      </w:r>
    </w:p>
    <w:p w14:paraId="0791F651" w14:textId="77777777" w:rsidR="00EA29C3" w:rsidRDefault="00EA29C3" w:rsidP="00EA29C3">
      <w:pPr>
        <w:pStyle w:val="ListParagraph"/>
        <w:numPr>
          <w:ilvl w:val="0"/>
          <w:numId w:val="2"/>
        </w:numPr>
        <w:spacing w:before="36"/>
        <w:contextualSpacing w:val="0"/>
        <w:jc w:val="both"/>
        <w:rPr>
          <w:rFonts w:asciiTheme="minorHAnsi" w:hAnsiTheme="minorHAnsi" w:cstheme="minorHAnsi"/>
          <w:noProof/>
          <w:sz w:val="22"/>
          <w:szCs w:val="20"/>
        </w:rPr>
      </w:pPr>
      <w:r>
        <w:rPr>
          <w:rFonts w:asciiTheme="minorHAnsi" w:hAnsiTheme="minorHAnsi" w:cstheme="minorHAnsi"/>
          <w:noProof/>
          <w:sz w:val="22"/>
        </w:rPr>
        <w:t>Gathering business requirements from Client.</w:t>
      </w:r>
    </w:p>
    <w:p w14:paraId="05A33ECC" w14:textId="77777777" w:rsidR="00EA29C3" w:rsidRDefault="00EA29C3" w:rsidP="00EA29C3">
      <w:pPr>
        <w:pStyle w:val="ListParagraph"/>
        <w:numPr>
          <w:ilvl w:val="0"/>
          <w:numId w:val="2"/>
        </w:numPr>
        <w:spacing w:before="36"/>
        <w:contextualSpacing w:val="0"/>
        <w:jc w:val="both"/>
        <w:rPr>
          <w:rFonts w:asciiTheme="minorHAnsi" w:hAnsiTheme="minorHAnsi" w:cstheme="minorHAnsi"/>
          <w:noProof/>
          <w:sz w:val="22"/>
        </w:rPr>
      </w:pPr>
      <w:r>
        <w:rPr>
          <w:rFonts w:asciiTheme="minorHAnsi" w:hAnsiTheme="minorHAnsi" w:cstheme="minorHAnsi"/>
          <w:noProof/>
          <w:sz w:val="22"/>
        </w:rPr>
        <w:t>Documenting technical and functional understanding of the application.</w:t>
      </w:r>
    </w:p>
    <w:p w14:paraId="18AF3AD1" w14:textId="77777777" w:rsidR="00EA29C3" w:rsidRDefault="00EA29C3" w:rsidP="00EA29C3">
      <w:pPr>
        <w:pStyle w:val="ListParagraph"/>
        <w:numPr>
          <w:ilvl w:val="0"/>
          <w:numId w:val="2"/>
        </w:numPr>
        <w:spacing w:before="36"/>
        <w:contextualSpacing w:val="0"/>
        <w:jc w:val="both"/>
        <w:rPr>
          <w:rFonts w:asciiTheme="minorHAnsi" w:hAnsiTheme="minorHAnsi" w:cstheme="minorHAnsi"/>
          <w:noProof/>
          <w:sz w:val="22"/>
        </w:rPr>
      </w:pPr>
      <w:r>
        <w:rPr>
          <w:rFonts w:asciiTheme="minorHAnsi" w:hAnsiTheme="minorHAnsi" w:cstheme="minorHAnsi"/>
          <w:noProof/>
          <w:sz w:val="22"/>
        </w:rPr>
        <w:lastRenderedPageBreak/>
        <w:t>Developing the business layer of application using MVC.</w:t>
      </w:r>
    </w:p>
    <w:p w14:paraId="157016E1" w14:textId="77777777" w:rsidR="00EA29C3" w:rsidRDefault="00EA29C3" w:rsidP="00EA29C3">
      <w:pPr>
        <w:pStyle w:val="ListParagraph"/>
        <w:numPr>
          <w:ilvl w:val="0"/>
          <w:numId w:val="2"/>
        </w:numPr>
        <w:spacing w:before="36"/>
        <w:contextualSpacing w:val="0"/>
        <w:jc w:val="both"/>
        <w:rPr>
          <w:rFonts w:asciiTheme="minorHAnsi" w:hAnsiTheme="minorHAnsi" w:cstheme="minorHAnsi"/>
          <w:noProof/>
          <w:sz w:val="22"/>
        </w:rPr>
      </w:pPr>
      <w:r>
        <w:rPr>
          <w:rFonts w:asciiTheme="minorHAnsi" w:hAnsiTheme="minorHAnsi" w:cstheme="minorHAnsi"/>
          <w:noProof/>
          <w:sz w:val="22"/>
        </w:rPr>
        <w:t>Developing Data layer using Entity framework.</w:t>
      </w:r>
    </w:p>
    <w:p w14:paraId="082A7D00" w14:textId="77777777" w:rsidR="00EA29C3" w:rsidRDefault="00EA29C3" w:rsidP="00EA29C3">
      <w:pPr>
        <w:pStyle w:val="ListParagraph"/>
        <w:numPr>
          <w:ilvl w:val="0"/>
          <w:numId w:val="2"/>
        </w:numPr>
        <w:spacing w:before="36"/>
        <w:contextualSpacing w:val="0"/>
        <w:jc w:val="both"/>
        <w:rPr>
          <w:rFonts w:asciiTheme="minorHAnsi" w:hAnsiTheme="minorHAnsi" w:cstheme="minorHAnsi"/>
          <w:noProof/>
          <w:sz w:val="22"/>
        </w:rPr>
      </w:pPr>
      <w:r>
        <w:rPr>
          <w:rFonts w:asciiTheme="minorHAnsi" w:hAnsiTheme="minorHAnsi" w:cstheme="minorHAnsi"/>
          <w:noProof/>
          <w:sz w:val="22"/>
        </w:rPr>
        <w:t>Fixing UI issues based on the change request from client.</w:t>
      </w:r>
    </w:p>
    <w:p w14:paraId="610A1282" w14:textId="77777777" w:rsidR="00EA29C3" w:rsidRDefault="00EA29C3" w:rsidP="00EA29C3">
      <w:pPr>
        <w:pStyle w:val="ListParagraph"/>
        <w:numPr>
          <w:ilvl w:val="0"/>
          <w:numId w:val="2"/>
        </w:numPr>
        <w:spacing w:before="36"/>
        <w:contextualSpacing w:val="0"/>
        <w:jc w:val="both"/>
        <w:rPr>
          <w:rFonts w:asciiTheme="minorHAnsi" w:hAnsiTheme="minorHAnsi" w:cstheme="minorHAnsi"/>
          <w:noProof/>
          <w:sz w:val="22"/>
        </w:rPr>
      </w:pPr>
      <w:r>
        <w:rPr>
          <w:rFonts w:asciiTheme="minorHAnsi" w:hAnsiTheme="minorHAnsi" w:cstheme="minorHAnsi"/>
          <w:noProof/>
          <w:sz w:val="22"/>
        </w:rPr>
        <w:t>Documentation of application information document to demonstrate understanding of the flow and business purpose.</w:t>
      </w:r>
    </w:p>
    <w:p w14:paraId="5A74F731" w14:textId="77777777" w:rsidR="00EA29C3" w:rsidRDefault="00EA29C3" w:rsidP="00EA29C3">
      <w:pPr>
        <w:pStyle w:val="ListParagraph"/>
        <w:numPr>
          <w:ilvl w:val="0"/>
          <w:numId w:val="2"/>
        </w:numPr>
        <w:spacing w:before="36"/>
        <w:contextualSpacing w:val="0"/>
        <w:jc w:val="both"/>
        <w:rPr>
          <w:rFonts w:asciiTheme="minorHAnsi" w:hAnsiTheme="minorHAnsi" w:cstheme="minorHAnsi"/>
          <w:noProof/>
          <w:sz w:val="22"/>
        </w:rPr>
      </w:pPr>
      <w:r>
        <w:rPr>
          <w:rFonts w:asciiTheme="minorHAnsi" w:hAnsiTheme="minorHAnsi" w:cstheme="minorHAnsi"/>
          <w:noProof/>
          <w:sz w:val="22"/>
        </w:rPr>
        <w:t>Work with onsite partners on alternate day basis for task clean-up and follow up on the code merges, fixes which have successfully bailed out the existing problems.</w:t>
      </w:r>
    </w:p>
    <w:p w14:paraId="36AB2AE9" w14:textId="7812B92F" w:rsidR="008A14E0" w:rsidRPr="00EA6AAF" w:rsidRDefault="00EA29C3" w:rsidP="0037237E">
      <w:pPr>
        <w:pStyle w:val="ListParagraph"/>
        <w:numPr>
          <w:ilvl w:val="0"/>
          <w:numId w:val="2"/>
        </w:numPr>
        <w:spacing w:before="36" w:line="276" w:lineRule="auto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 w:rsidRPr="00EA6AAF">
        <w:rPr>
          <w:rFonts w:asciiTheme="minorHAnsi" w:hAnsiTheme="minorHAnsi" w:cstheme="minorHAnsi"/>
          <w:noProof/>
          <w:sz w:val="22"/>
        </w:rPr>
        <w:t>Update the client with the weekly status reports through call or email.</w:t>
      </w:r>
    </w:p>
    <w:p w14:paraId="31E3A123" w14:textId="77777777" w:rsidR="008A14E0" w:rsidRDefault="008A14E0" w:rsidP="009A4649">
      <w:pPr>
        <w:spacing w:line="276" w:lineRule="auto"/>
        <w:ind w:left="720"/>
        <w:rPr>
          <w:rFonts w:asciiTheme="minorHAnsi" w:hAnsiTheme="minorHAnsi" w:cstheme="minorHAnsi"/>
          <w:sz w:val="22"/>
          <w:szCs w:val="22"/>
        </w:rPr>
      </w:pPr>
    </w:p>
    <w:p w14:paraId="19EAAC63" w14:textId="325F3FC7" w:rsidR="007723BA" w:rsidRDefault="007723BA" w:rsidP="007723BA">
      <w:pPr>
        <w:pStyle w:val="BodyText"/>
        <w:spacing w:after="0" w:line="276" w:lineRule="auto"/>
        <w:jc w:val="left"/>
        <w:rPr>
          <w:rFonts w:asciiTheme="minorHAnsi" w:hAnsiTheme="minorHAnsi" w:cstheme="minorHAnsi"/>
          <w:b/>
          <w:bCs/>
          <w:szCs w:val="22"/>
        </w:rPr>
      </w:pPr>
    </w:p>
    <w:p w14:paraId="5D630395" w14:textId="72C95A28" w:rsidR="00973827" w:rsidRDefault="00973827" w:rsidP="00973827">
      <w:pPr>
        <w:rPr>
          <w:rFonts w:asciiTheme="minorHAnsi" w:hAnsiTheme="minorHAnsi" w:cstheme="minorHAnsi"/>
          <w:bCs/>
          <w:sz w:val="22"/>
          <w:szCs w:val="22"/>
        </w:rPr>
      </w:pPr>
      <w:r w:rsidRPr="009A4649">
        <w:rPr>
          <w:rFonts w:asciiTheme="minorHAnsi" w:hAnsiTheme="minorHAnsi" w:cstheme="minorHAnsi"/>
          <w:b/>
          <w:bCs/>
          <w:szCs w:val="22"/>
        </w:rPr>
        <w:t>Project #</w:t>
      </w:r>
      <w:r w:rsidR="003B51A4">
        <w:rPr>
          <w:rFonts w:asciiTheme="minorHAnsi" w:hAnsiTheme="minorHAnsi" w:cstheme="minorHAnsi"/>
          <w:b/>
          <w:bCs/>
          <w:szCs w:val="22"/>
        </w:rPr>
        <w:t>2</w:t>
      </w:r>
      <w:r w:rsidRPr="009A4649">
        <w:rPr>
          <w:rFonts w:asciiTheme="minorHAnsi" w:hAnsiTheme="minorHAnsi" w:cstheme="minorHAnsi"/>
          <w:b/>
          <w:bCs/>
          <w:szCs w:val="22"/>
        </w:rPr>
        <w:t xml:space="preserve"> </w:t>
      </w:r>
      <w:r>
        <w:rPr>
          <w:rFonts w:asciiTheme="minorHAnsi" w:hAnsiTheme="minorHAnsi" w:cstheme="minorHAnsi"/>
          <w:bCs/>
          <w:sz w:val="22"/>
          <w:szCs w:val="22"/>
        </w:rPr>
        <w:t>Everest Data Analysis and Profiling tool</w:t>
      </w:r>
    </w:p>
    <w:p w14:paraId="369D7D4C" w14:textId="52DCA65F" w:rsidR="00E84F54" w:rsidRDefault="00E84F54" w:rsidP="00973827">
      <w:pPr>
        <w:rPr>
          <w:rFonts w:asciiTheme="minorHAnsi" w:hAnsiTheme="minorHAnsi" w:cstheme="minorHAnsi"/>
          <w:bCs/>
          <w:sz w:val="22"/>
          <w:szCs w:val="22"/>
        </w:rPr>
      </w:pPr>
    </w:p>
    <w:p w14:paraId="75E77B93" w14:textId="1512BDC0" w:rsidR="00E84F54" w:rsidRDefault="00E84F54" w:rsidP="00973827">
      <w:pPr>
        <w:rPr>
          <w:rFonts w:asciiTheme="minorHAnsi" w:hAnsiTheme="minorHAnsi" w:cstheme="minorHAnsi"/>
          <w:bCs/>
          <w:sz w:val="22"/>
          <w:szCs w:val="22"/>
        </w:rPr>
      </w:pPr>
      <w:r w:rsidRPr="00E84F54">
        <w:rPr>
          <w:rFonts w:asciiTheme="minorHAnsi" w:hAnsiTheme="minorHAnsi" w:cstheme="minorHAnsi"/>
          <w:b/>
          <w:sz w:val="22"/>
          <w:szCs w:val="22"/>
        </w:rPr>
        <w:t>Client</w:t>
      </w:r>
      <w:r>
        <w:rPr>
          <w:rFonts w:asciiTheme="minorHAnsi" w:hAnsiTheme="minorHAnsi" w:cstheme="minorHAnsi"/>
          <w:bCs/>
          <w:sz w:val="22"/>
          <w:szCs w:val="22"/>
        </w:rPr>
        <w:t>:</w:t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  <w:t>:</w:t>
      </w:r>
      <w:r>
        <w:rPr>
          <w:rFonts w:asciiTheme="minorHAnsi" w:hAnsiTheme="minorHAnsi" w:cstheme="minorHAnsi"/>
          <w:bCs/>
          <w:sz w:val="22"/>
          <w:szCs w:val="22"/>
        </w:rPr>
        <w:tab/>
        <w:t>Everest</w:t>
      </w:r>
    </w:p>
    <w:p w14:paraId="3500AAE3" w14:textId="52ECF395" w:rsidR="00E84F54" w:rsidRDefault="00E84F54" w:rsidP="00973827">
      <w:pPr>
        <w:rPr>
          <w:rFonts w:asciiTheme="minorHAnsi" w:hAnsiTheme="minorHAnsi" w:cstheme="minorHAnsi"/>
          <w:bCs/>
          <w:sz w:val="22"/>
          <w:szCs w:val="22"/>
        </w:rPr>
      </w:pPr>
      <w:r w:rsidRPr="00E84F54">
        <w:rPr>
          <w:rFonts w:asciiTheme="minorHAnsi" w:hAnsiTheme="minorHAnsi" w:cstheme="minorHAnsi"/>
          <w:b/>
          <w:sz w:val="22"/>
          <w:szCs w:val="22"/>
        </w:rPr>
        <w:t>Role</w:t>
      </w:r>
      <w:r>
        <w:rPr>
          <w:rFonts w:asciiTheme="minorHAnsi" w:hAnsiTheme="minorHAnsi" w:cstheme="minorHAnsi"/>
          <w:bCs/>
          <w:sz w:val="22"/>
          <w:szCs w:val="22"/>
        </w:rPr>
        <w:t>:</w:t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  <w:t>:</w:t>
      </w:r>
      <w:r>
        <w:rPr>
          <w:rFonts w:asciiTheme="minorHAnsi" w:hAnsiTheme="minorHAnsi" w:cstheme="minorHAnsi"/>
          <w:bCs/>
          <w:sz w:val="22"/>
          <w:szCs w:val="22"/>
        </w:rPr>
        <w:tab/>
        <w:t>Developer</w:t>
      </w:r>
      <w:r w:rsidR="00697BCE">
        <w:rPr>
          <w:rFonts w:asciiTheme="minorHAnsi" w:hAnsiTheme="minorHAnsi" w:cstheme="minorHAnsi"/>
          <w:bCs/>
          <w:sz w:val="22"/>
          <w:szCs w:val="22"/>
        </w:rPr>
        <w:t xml:space="preserve"> (Technical Operations Associate)</w:t>
      </w:r>
    </w:p>
    <w:p w14:paraId="6D85A281" w14:textId="33E31258" w:rsidR="00E84F54" w:rsidRDefault="00E84F54" w:rsidP="00973827">
      <w:pPr>
        <w:rPr>
          <w:rFonts w:asciiTheme="minorHAnsi" w:hAnsiTheme="minorHAnsi" w:cstheme="minorHAnsi"/>
          <w:bCs/>
          <w:sz w:val="22"/>
          <w:szCs w:val="22"/>
        </w:rPr>
      </w:pPr>
      <w:r w:rsidRPr="00E84F54">
        <w:rPr>
          <w:rFonts w:asciiTheme="minorHAnsi" w:hAnsiTheme="minorHAnsi" w:cstheme="minorHAnsi"/>
          <w:b/>
          <w:sz w:val="22"/>
          <w:szCs w:val="22"/>
        </w:rPr>
        <w:t>Tools</w:t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  <w:t>:</w:t>
      </w:r>
      <w:r>
        <w:rPr>
          <w:rFonts w:asciiTheme="minorHAnsi" w:hAnsiTheme="minorHAnsi" w:cstheme="minorHAnsi"/>
          <w:bCs/>
          <w:sz w:val="22"/>
          <w:szCs w:val="22"/>
        </w:rPr>
        <w:tab/>
        <w:t>Microsoft Visual Studio 201</w:t>
      </w:r>
      <w:r w:rsidR="008A14E0">
        <w:rPr>
          <w:rFonts w:asciiTheme="minorHAnsi" w:hAnsiTheme="minorHAnsi" w:cstheme="minorHAnsi"/>
          <w:bCs/>
          <w:sz w:val="22"/>
          <w:szCs w:val="22"/>
        </w:rPr>
        <w:t>9</w:t>
      </w:r>
      <w:r>
        <w:rPr>
          <w:rFonts w:asciiTheme="minorHAnsi" w:hAnsiTheme="minorHAnsi" w:cstheme="minorHAnsi"/>
          <w:bCs/>
          <w:sz w:val="22"/>
          <w:szCs w:val="22"/>
        </w:rPr>
        <w:t>, SQL Server 201</w:t>
      </w:r>
      <w:r w:rsidR="008A14E0">
        <w:rPr>
          <w:rFonts w:asciiTheme="minorHAnsi" w:hAnsiTheme="minorHAnsi" w:cstheme="minorHAnsi"/>
          <w:bCs/>
          <w:sz w:val="22"/>
          <w:szCs w:val="22"/>
        </w:rPr>
        <w:t>8</w:t>
      </w:r>
    </w:p>
    <w:p w14:paraId="278A115C" w14:textId="6B9CC755" w:rsidR="00E84F54" w:rsidRDefault="00E84F54" w:rsidP="00973827">
      <w:pPr>
        <w:rPr>
          <w:rFonts w:asciiTheme="minorHAnsi" w:hAnsiTheme="minorHAnsi" w:cstheme="minorHAnsi"/>
          <w:bCs/>
          <w:sz w:val="22"/>
          <w:szCs w:val="22"/>
        </w:rPr>
      </w:pPr>
      <w:r w:rsidRPr="00E84F54">
        <w:rPr>
          <w:rFonts w:asciiTheme="minorHAnsi" w:hAnsiTheme="minorHAnsi" w:cstheme="minorHAnsi"/>
          <w:b/>
          <w:sz w:val="22"/>
          <w:szCs w:val="22"/>
        </w:rPr>
        <w:t>Technologies</w:t>
      </w:r>
      <w:r>
        <w:rPr>
          <w:rFonts w:asciiTheme="minorHAnsi" w:hAnsiTheme="minorHAnsi" w:cstheme="minorHAnsi"/>
          <w:bCs/>
          <w:sz w:val="22"/>
          <w:szCs w:val="22"/>
        </w:rPr>
        <w:tab/>
        <w:t>:</w:t>
      </w:r>
      <w:r>
        <w:rPr>
          <w:rFonts w:asciiTheme="minorHAnsi" w:hAnsiTheme="minorHAnsi" w:cstheme="minorHAnsi"/>
          <w:bCs/>
          <w:sz w:val="22"/>
          <w:szCs w:val="22"/>
        </w:rPr>
        <w:tab/>
        <w:t>C#,</w:t>
      </w:r>
      <w:r w:rsidR="00DF68E2">
        <w:rPr>
          <w:rFonts w:asciiTheme="minorHAnsi" w:hAnsiTheme="minorHAnsi" w:cstheme="minorHAnsi"/>
          <w:bCs/>
          <w:sz w:val="22"/>
          <w:szCs w:val="22"/>
        </w:rPr>
        <w:t xml:space="preserve"> ASP.NET,</w:t>
      </w:r>
      <w:r>
        <w:rPr>
          <w:rFonts w:asciiTheme="minorHAnsi" w:hAnsiTheme="minorHAnsi" w:cstheme="minorHAnsi"/>
          <w:bCs/>
          <w:sz w:val="22"/>
          <w:szCs w:val="22"/>
        </w:rPr>
        <w:t xml:space="preserve"> MS SQL Server</w:t>
      </w:r>
    </w:p>
    <w:p w14:paraId="487B55C7" w14:textId="06B8A0CF" w:rsidR="006323A9" w:rsidRDefault="006323A9" w:rsidP="00973827">
      <w:pPr>
        <w:rPr>
          <w:rFonts w:asciiTheme="minorHAnsi" w:hAnsiTheme="minorHAnsi" w:cstheme="minorHAnsi"/>
          <w:bCs/>
          <w:sz w:val="22"/>
          <w:szCs w:val="22"/>
        </w:rPr>
      </w:pPr>
    </w:p>
    <w:tbl>
      <w:tblPr>
        <w:tblW w:w="9226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226"/>
      </w:tblGrid>
      <w:tr w:rsidR="00474BE1" w:rsidRPr="00474BE1" w14:paraId="0596FCEE" w14:textId="77777777" w:rsidTr="003852DA">
        <w:trPr>
          <w:trHeight w:val="1530"/>
          <w:tblCellSpacing w:w="0" w:type="dxa"/>
        </w:trPr>
        <w:tc>
          <w:tcPr>
            <w:tcW w:w="9226" w:type="dxa"/>
            <w:shd w:val="clear" w:color="auto" w:fill="FFFFFF"/>
            <w:vAlign w:val="center"/>
          </w:tcPr>
          <w:p w14:paraId="3A0B202A" w14:textId="77777777" w:rsidR="00474BE1" w:rsidRPr="003852DA" w:rsidRDefault="00474BE1" w:rsidP="00474BE1">
            <w:pPr>
              <w:spacing w:line="360" w:lineRule="auto"/>
              <w:rPr>
                <w:rFonts w:asciiTheme="minorHAnsi" w:hAnsiTheme="minorHAnsi" w:cstheme="minorHAnsi"/>
                <w:b/>
                <w:bCs/>
                <w:noProof/>
                <w:sz w:val="22"/>
              </w:rPr>
            </w:pPr>
            <w:r w:rsidRPr="003852DA">
              <w:rPr>
                <w:rFonts w:asciiTheme="minorHAnsi" w:hAnsiTheme="minorHAnsi" w:cstheme="minorHAnsi"/>
                <w:b/>
                <w:bCs/>
                <w:noProof/>
                <w:sz w:val="22"/>
              </w:rPr>
              <w:t>Project Description:</w:t>
            </w:r>
          </w:p>
          <w:p w14:paraId="6ED3E06F" w14:textId="0C883066" w:rsidR="003852DA" w:rsidRDefault="00474BE1" w:rsidP="00227589">
            <w:pPr>
              <w:pStyle w:val="ListParagraph"/>
              <w:numPr>
                <w:ilvl w:val="0"/>
                <w:numId w:val="7"/>
              </w:numPr>
              <w:spacing w:before="36"/>
              <w:contextualSpacing w:val="0"/>
              <w:jc w:val="both"/>
              <w:rPr>
                <w:rFonts w:asciiTheme="minorHAnsi" w:hAnsiTheme="minorHAnsi" w:cstheme="minorHAnsi"/>
                <w:noProof/>
                <w:sz w:val="22"/>
              </w:rPr>
            </w:pPr>
            <w:r w:rsidRPr="00DF68E2">
              <w:rPr>
                <w:rFonts w:asciiTheme="minorHAnsi" w:hAnsiTheme="minorHAnsi" w:cstheme="minorHAnsi"/>
                <w:noProof/>
                <w:sz w:val="22"/>
              </w:rPr>
              <w:t xml:space="preserve">This tool allows the user to on a read only basis to interrogate several databases in diferrent servers and compare the tables chosen output. </w:t>
            </w:r>
          </w:p>
          <w:p w14:paraId="0326A8BD" w14:textId="5E671584" w:rsidR="003852DA" w:rsidRPr="003852DA" w:rsidRDefault="003852DA" w:rsidP="003852DA">
            <w:pPr>
              <w:pStyle w:val="ListParagraph"/>
              <w:numPr>
                <w:ilvl w:val="0"/>
                <w:numId w:val="7"/>
              </w:numPr>
              <w:spacing w:before="36"/>
              <w:contextualSpacing w:val="0"/>
              <w:jc w:val="both"/>
              <w:rPr>
                <w:rFonts w:asciiTheme="minorHAnsi" w:hAnsiTheme="minorHAnsi" w:cstheme="minorHAnsi"/>
                <w:noProof/>
                <w:sz w:val="22"/>
              </w:rPr>
            </w:pPr>
            <w:r w:rsidRPr="003852DA">
              <w:rPr>
                <w:rFonts w:asciiTheme="minorHAnsi" w:hAnsiTheme="minorHAnsi" w:cstheme="minorHAnsi"/>
                <w:noProof/>
                <w:sz w:val="22"/>
              </w:rPr>
              <w:t>All data that is displayed is based on type of pull “Fetch “or “Compare“ and from the correct tables based on those data calls only.</w:t>
            </w:r>
            <w:r>
              <w:rPr>
                <w:rFonts w:asciiTheme="minorHAnsi" w:hAnsiTheme="minorHAnsi" w:cstheme="minorHAnsi"/>
                <w:noProof/>
                <w:sz w:val="22"/>
              </w:rPr>
              <w:t xml:space="preserve"> </w:t>
            </w:r>
            <w:r w:rsidRPr="00DF68E2">
              <w:rPr>
                <w:rFonts w:asciiTheme="minorHAnsi" w:hAnsiTheme="minorHAnsi" w:cstheme="minorHAnsi"/>
                <w:noProof/>
                <w:sz w:val="22"/>
              </w:rPr>
              <w:t>This output can be exported by the user to Excel.</w:t>
            </w:r>
          </w:p>
          <w:p w14:paraId="1E3E911B" w14:textId="56499A3C" w:rsidR="00DF68E2" w:rsidRPr="003852DA" w:rsidRDefault="003852DA" w:rsidP="00DF68E2">
            <w:pPr>
              <w:pStyle w:val="ListParagraph"/>
              <w:numPr>
                <w:ilvl w:val="0"/>
                <w:numId w:val="7"/>
              </w:numPr>
              <w:spacing w:before="36"/>
              <w:contextualSpacing w:val="0"/>
              <w:jc w:val="both"/>
              <w:rPr>
                <w:rFonts w:asciiTheme="minorHAnsi" w:hAnsiTheme="minorHAnsi" w:cstheme="minorHAnsi"/>
                <w:noProof/>
                <w:sz w:val="22"/>
              </w:rPr>
            </w:pPr>
            <w:r>
              <w:rPr>
                <w:rFonts w:asciiTheme="minorHAnsi" w:hAnsiTheme="minorHAnsi" w:cstheme="minorHAnsi"/>
                <w:noProof/>
                <w:sz w:val="22"/>
              </w:rPr>
              <w:t>To re</w:t>
            </w:r>
            <w:r w:rsidR="00DF68E2" w:rsidRPr="003852DA">
              <w:rPr>
                <w:rFonts w:asciiTheme="minorHAnsi" w:hAnsiTheme="minorHAnsi" w:cstheme="minorHAnsi"/>
                <w:noProof/>
                <w:sz w:val="22"/>
              </w:rPr>
              <w:t>duce the effort and increase efficiency and effectiveness to make the needed updates</w:t>
            </w:r>
            <w:r>
              <w:rPr>
                <w:rFonts w:asciiTheme="minorHAnsi" w:hAnsiTheme="minorHAnsi" w:cstheme="minorHAnsi"/>
                <w:noProof/>
                <w:sz w:val="22"/>
              </w:rPr>
              <w:t>.</w:t>
            </w:r>
          </w:p>
          <w:p w14:paraId="556E4641" w14:textId="689318A3" w:rsidR="003852DA" w:rsidRDefault="003852DA" w:rsidP="00DF68E2">
            <w:pPr>
              <w:pStyle w:val="ListParagraph"/>
              <w:numPr>
                <w:ilvl w:val="0"/>
                <w:numId w:val="7"/>
              </w:numPr>
              <w:spacing w:before="36"/>
              <w:contextualSpacing w:val="0"/>
              <w:jc w:val="both"/>
              <w:rPr>
                <w:rFonts w:asciiTheme="minorHAnsi" w:hAnsiTheme="minorHAnsi" w:cstheme="minorHAnsi"/>
                <w:noProof/>
                <w:sz w:val="22"/>
              </w:rPr>
            </w:pPr>
            <w:r>
              <w:rPr>
                <w:rFonts w:asciiTheme="minorHAnsi" w:hAnsiTheme="minorHAnsi" w:cstheme="minorHAnsi"/>
                <w:noProof/>
                <w:sz w:val="22"/>
              </w:rPr>
              <w:t>This</w:t>
            </w:r>
            <w:r w:rsidR="003B51A4">
              <w:rPr>
                <w:rFonts w:asciiTheme="minorHAnsi" w:hAnsiTheme="minorHAnsi" w:cstheme="minorHAnsi"/>
                <w:noProof/>
                <w:sz w:val="22"/>
              </w:rPr>
              <w:t xml:space="preserve"> tool</w:t>
            </w:r>
            <w:r>
              <w:rPr>
                <w:rFonts w:asciiTheme="minorHAnsi" w:hAnsiTheme="minorHAnsi" w:cstheme="minorHAnsi"/>
                <w:noProof/>
                <w:sz w:val="22"/>
              </w:rPr>
              <w:t xml:space="preserve"> can be u</w:t>
            </w:r>
            <w:r w:rsidRPr="003852DA">
              <w:rPr>
                <w:rFonts w:asciiTheme="minorHAnsi" w:hAnsiTheme="minorHAnsi" w:cstheme="minorHAnsi"/>
                <w:noProof/>
                <w:sz w:val="22"/>
              </w:rPr>
              <w:t>sed by development, QA, business community teams</w:t>
            </w:r>
            <w:r>
              <w:rPr>
                <w:rFonts w:asciiTheme="minorHAnsi" w:hAnsiTheme="minorHAnsi" w:cstheme="minorHAnsi"/>
                <w:noProof/>
                <w:sz w:val="22"/>
              </w:rPr>
              <w:t xml:space="preserve"> and </w:t>
            </w:r>
            <w:r w:rsidRPr="003852DA">
              <w:rPr>
                <w:rFonts w:asciiTheme="minorHAnsi" w:hAnsiTheme="minorHAnsi" w:cstheme="minorHAnsi"/>
                <w:noProof/>
                <w:sz w:val="22"/>
              </w:rPr>
              <w:t>provide an easy way for non-development users to pull data from a database, so it can be manipulated in Excel</w:t>
            </w:r>
            <w:r>
              <w:rPr>
                <w:rFonts w:asciiTheme="minorHAnsi" w:hAnsiTheme="minorHAnsi" w:cstheme="minorHAnsi"/>
                <w:noProof/>
                <w:sz w:val="22"/>
              </w:rPr>
              <w:t>.</w:t>
            </w:r>
          </w:p>
          <w:p w14:paraId="3CEDB073" w14:textId="3A6759AD" w:rsidR="003852DA" w:rsidRPr="00474BE1" w:rsidRDefault="003852DA" w:rsidP="00DF68E2">
            <w:pPr>
              <w:pStyle w:val="ListParagraph"/>
              <w:numPr>
                <w:ilvl w:val="0"/>
                <w:numId w:val="7"/>
              </w:numPr>
              <w:spacing w:before="36"/>
              <w:contextualSpacing w:val="0"/>
              <w:jc w:val="both"/>
              <w:rPr>
                <w:rFonts w:asciiTheme="minorHAnsi" w:hAnsiTheme="minorHAnsi" w:cstheme="minorHAnsi"/>
                <w:noProof/>
                <w:sz w:val="22"/>
              </w:rPr>
            </w:pPr>
            <w:r>
              <w:rPr>
                <w:rFonts w:asciiTheme="minorHAnsi" w:hAnsiTheme="minorHAnsi" w:cstheme="minorHAnsi"/>
                <w:noProof/>
                <w:sz w:val="22"/>
              </w:rPr>
              <w:t xml:space="preserve">This tool resolves sync up issues between the environments </w:t>
            </w:r>
            <w:r w:rsidR="006F1DD6">
              <w:rPr>
                <w:rFonts w:asciiTheme="minorHAnsi" w:hAnsiTheme="minorHAnsi" w:cstheme="minorHAnsi"/>
                <w:noProof/>
                <w:sz w:val="22"/>
              </w:rPr>
              <w:t>i.e</w:t>
            </w:r>
            <w:r>
              <w:rPr>
                <w:rFonts w:asciiTheme="minorHAnsi" w:hAnsiTheme="minorHAnsi" w:cstheme="minorHAnsi"/>
                <w:noProof/>
                <w:sz w:val="22"/>
              </w:rPr>
              <w:t>.,</w:t>
            </w:r>
            <w:r w:rsidR="006F1DD6">
              <w:rPr>
                <w:rFonts w:asciiTheme="minorHAnsi" w:hAnsiTheme="minorHAnsi" w:cstheme="minorHAnsi"/>
                <w:noProof/>
                <w:sz w:val="22"/>
              </w:rPr>
              <w:t xml:space="preserve"> </w:t>
            </w:r>
            <w:r w:rsidR="003B51A4">
              <w:rPr>
                <w:rFonts w:asciiTheme="minorHAnsi" w:hAnsiTheme="minorHAnsi" w:cstheme="minorHAnsi"/>
                <w:noProof/>
                <w:sz w:val="22"/>
              </w:rPr>
              <w:t>it</w:t>
            </w:r>
            <w:r>
              <w:rPr>
                <w:rFonts w:asciiTheme="minorHAnsi" w:hAnsiTheme="minorHAnsi" w:cstheme="minorHAnsi"/>
                <w:noProof/>
                <w:sz w:val="22"/>
              </w:rPr>
              <w:t xml:space="preserve"> </w:t>
            </w:r>
            <w:r w:rsidR="006F1DD6">
              <w:rPr>
                <w:rFonts w:asciiTheme="minorHAnsi" w:hAnsiTheme="minorHAnsi" w:cstheme="minorHAnsi"/>
                <w:noProof/>
                <w:sz w:val="22"/>
              </w:rPr>
              <w:t>doesn’t take</w:t>
            </w:r>
            <w:r>
              <w:rPr>
                <w:rFonts w:asciiTheme="minorHAnsi" w:hAnsiTheme="minorHAnsi" w:cstheme="minorHAnsi"/>
                <w:noProof/>
                <w:sz w:val="22"/>
              </w:rPr>
              <w:t xml:space="preserve"> a</w:t>
            </w:r>
            <w:r w:rsidRPr="006F1DD6">
              <w:rPr>
                <w:rFonts w:asciiTheme="minorHAnsi" w:hAnsiTheme="minorHAnsi" w:cstheme="minorHAnsi"/>
                <w:noProof/>
                <w:sz w:val="22"/>
              </w:rPr>
              <w:t xml:space="preserve"> lot of time and effort to repeatedly track and trace the differences between Production and the lower environments data we work in.</w:t>
            </w:r>
          </w:p>
        </w:tc>
      </w:tr>
      <w:tr w:rsidR="00474BE1" w:rsidRPr="00474BE1" w14:paraId="6D804E3D" w14:textId="77777777" w:rsidTr="003852DA">
        <w:trPr>
          <w:tblCellSpacing w:w="0" w:type="dxa"/>
        </w:trPr>
        <w:tc>
          <w:tcPr>
            <w:tcW w:w="9226" w:type="dxa"/>
            <w:shd w:val="clear" w:color="auto" w:fill="FFFFFF"/>
            <w:vAlign w:val="center"/>
          </w:tcPr>
          <w:p w14:paraId="5F8E347B" w14:textId="77777777" w:rsidR="00474BE1" w:rsidRPr="00DF68E2" w:rsidRDefault="00474BE1" w:rsidP="00474BE1">
            <w:pPr>
              <w:spacing w:line="360" w:lineRule="auto"/>
              <w:rPr>
                <w:rFonts w:asciiTheme="minorHAnsi" w:hAnsiTheme="minorHAnsi" w:cstheme="minorHAnsi"/>
                <w:noProof/>
                <w:sz w:val="22"/>
              </w:rPr>
            </w:pPr>
          </w:p>
        </w:tc>
      </w:tr>
      <w:tr w:rsidR="00474BE1" w:rsidRPr="00474BE1" w14:paraId="630DC589" w14:textId="77777777" w:rsidTr="003852DA">
        <w:trPr>
          <w:tblCellSpacing w:w="0" w:type="dxa"/>
        </w:trPr>
        <w:tc>
          <w:tcPr>
            <w:tcW w:w="9226" w:type="dxa"/>
            <w:shd w:val="clear" w:color="auto" w:fill="FFFFFF"/>
            <w:vAlign w:val="center"/>
          </w:tcPr>
          <w:p w14:paraId="1E1692E3" w14:textId="77777777" w:rsidR="00474BE1" w:rsidRDefault="00474BE1" w:rsidP="00474BE1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1094DD1C" w14:textId="77777777" w:rsidR="008A14E0" w:rsidRDefault="008A14E0" w:rsidP="008A14E0">
      <w:pPr>
        <w:pStyle w:val="Default"/>
        <w:spacing w:after="358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b/>
          <w:color w:val="auto"/>
          <w:szCs w:val="22"/>
        </w:rPr>
        <w:t>Roles &amp;Responsibilities:</w:t>
      </w:r>
    </w:p>
    <w:p w14:paraId="30B4A489" w14:textId="791C8A7E" w:rsidR="00973827" w:rsidRPr="008A14E0" w:rsidRDefault="008A14E0" w:rsidP="008A14E0">
      <w:pPr>
        <w:numPr>
          <w:ilvl w:val="0"/>
          <w:numId w:val="2"/>
        </w:numPr>
        <w:spacing w:line="276" w:lineRule="auto"/>
        <w:rPr>
          <w:rFonts w:asciiTheme="minorHAnsi" w:hAnsiTheme="minorHAnsi" w:cstheme="minorHAnsi"/>
          <w:noProof/>
          <w:sz w:val="22"/>
        </w:rPr>
      </w:pPr>
      <w:r w:rsidRPr="008A14E0">
        <w:rPr>
          <w:rFonts w:asciiTheme="minorHAnsi" w:hAnsiTheme="minorHAnsi" w:cstheme="minorHAnsi"/>
          <w:noProof/>
          <w:sz w:val="22"/>
        </w:rPr>
        <w:t xml:space="preserve">Database Handling using SQL Server </w:t>
      </w:r>
    </w:p>
    <w:p w14:paraId="4B374772" w14:textId="77777777" w:rsidR="008A14E0" w:rsidRDefault="008A14E0" w:rsidP="008A14E0">
      <w:pPr>
        <w:pStyle w:val="ListParagraph"/>
        <w:numPr>
          <w:ilvl w:val="0"/>
          <w:numId w:val="2"/>
        </w:numPr>
        <w:spacing w:line="285" w:lineRule="atLeast"/>
        <w:contextualSpacing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noProof/>
          <w:sz w:val="22"/>
        </w:rPr>
        <w:t>Fixing UI issues based on the change request from client.</w:t>
      </w:r>
    </w:p>
    <w:p w14:paraId="35299F70" w14:textId="77777777" w:rsidR="00EA6AAF" w:rsidRDefault="00345E4D" w:rsidP="001E0A7D">
      <w:pPr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EA6AAF">
        <w:rPr>
          <w:rFonts w:asciiTheme="minorHAnsi" w:hAnsiTheme="minorHAnsi" w:cstheme="minorHAnsi"/>
          <w:sz w:val="22"/>
          <w:szCs w:val="22"/>
        </w:rPr>
        <w:t>Documenting technical design</w:t>
      </w:r>
      <w:r w:rsidR="00EA6AAF" w:rsidRPr="00EA6AAF">
        <w:rPr>
          <w:rFonts w:asciiTheme="minorHAnsi" w:hAnsiTheme="minorHAnsi" w:cstheme="minorHAnsi"/>
          <w:sz w:val="22"/>
          <w:szCs w:val="22"/>
        </w:rPr>
        <w:t xml:space="preserve"> and development</w:t>
      </w:r>
      <w:r w:rsidRPr="00EA6AAF">
        <w:rPr>
          <w:rFonts w:asciiTheme="minorHAnsi" w:hAnsiTheme="minorHAnsi" w:cstheme="minorHAnsi"/>
          <w:sz w:val="22"/>
          <w:szCs w:val="22"/>
        </w:rPr>
        <w:t xml:space="preserve"> of the tool.</w:t>
      </w:r>
    </w:p>
    <w:p w14:paraId="0497D902" w14:textId="2E78ADFF" w:rsidR="008A14E0" w:rsidRDefault="00EA6AAF" w:rsidP="001E0A7D">
      <w:pPr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Simultaneously</w:t>
      </w:r>
      <w:r w:rsidRPr="00EA6AAF">
        <w:rPr>
          <w:rFonts w:asciiTheme="minorHAnsi" w:hAnsiTheme="minorHAnsi" w:cstheme="minorHAnsi"/>
          <w:sz w:val="22"/>
          <w:szCs w:val="22"/>
        </w:rPr>
        <w:t xml:space="preserve"> worked on supporting .net applications like PD (Policy Decisions), ESCAPE (Everest Submission Clearance Application &amp; Exchange) and </w:t>
      </w:r>
      <w:proofErr w:type="spellStart"/>
      <w:r w:rsidRPr="00EA6AAF">
        <w:rPr>
          <w:rFonts w:asciiTheme="minorHAnsi" w:hAnsiTheme="minorHAnsi" w:cstheme="minorHAnsi"/>
          <w:sz w:val="22"/>
          <w:szCs w:val="22"/>
        </w:rPr>
        <w:t>Guidewire</w:t>
      </w:r>
      <w:proofErr w:type="spellEnd"/>
      <w:r w:rsidRPr="00EA6AAF">
        <w:rPr>
          <w:rFonts w:asciiTheme="minorHAnsi" w:hAnsiTheme="minorHAnsi" w:cstheme="minorHAnsi"/>
          <w:sz w:val="22"/>
          <w:szCs w:val="22"/>
        </w:rPr>
        <w:t xml:space="preserve"> – PC &amp; UM (Policy Center &amp; Underwriting Manager).</w:t>
      </w:r>
    </w:p>
    <w:p w14:paraId="66B7DFF5" w14:textId="59635AD2" w:rsidR="00CB6EC2" w:rsidRDefault="00CB6EC2" w:rsidP="001E0A7D">
      <w:pPr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Resolving incidents within the SLA using </w:t>
      </w:r>
      <w:proofErr w:type="spellStart"/>
      <w:r>
        <w:rPr>
          <w:rFonts w:asciiTheme="minorHAnsi" w:hAnsiTheme="minorHAnsi" w:cstheme="minorHAnsi"/>
          <w:sz w:val="22"/>
          <w:szCs w:val="22"/>
        </w:rPr>
        <w:t>ServiceNow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and attaching the work logs to JIRA.</w:t>
      </w:r>
    </w:p>
    <w:p w14:paraId="53A010B7" w14:textId="2296A6E2" w:rsidR="00CB6EC2" w:rsidRDefault="00CB6EC2" w:rsidP="001E0A7D">
      <w:pPr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Worked on IT Projects which are application specific in SBM (Serena Business Manager).</w:t>
      </w:r>
    </w:p>
    <w:p w14:paraId="2CE9E241" w14:textId="716BE4D6" w:rsidR="00EA6AAF" w:rsidRDefault="00EA6AAF" w:rsidP="00EA6AAF">
      <w:pPr>
        <w:numPr>
          <w:ilvl w:val="0"/>
          <w:numId w:val="2"/>
        </w:numPr>
        <w:tabs>
          <w:tab w:val="left" w:pos="720"/>
        </w:tabs>
        <w:suppressAutoHyphens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A6AAF">
        <w:rPr>
          <w:rFonts w:asciiTheme="minorHAnsi" w:hAnsiTheme="minorHAnsi" w:cstheme="minorHAnsi"/>
          <w:sz w:val="22"/>
          <w:szCs w:val="22"/>
        </w:rPr>
        <w:t>Involved into the group meetings with Client, Managers, team members for status updates, issue tracking</w:t>
      </w:r>
      <w:r w:rsidR="00AF7807">
        <w:rPr>
          <w:rFonts w:asciiTheme="minorHAnsi" w:hAnsiTheme="minorHAnsi" w:cstheme="minorHAnsi"/>
          <w:sz w:val="22"/>
          <w:szCs w:val="22"/>
        </w:rPr>
        <w:t>.</w:t>
      </w:r>
    </w:p>
    <w:p w14:paraId="29627BEC" w14:textId="64AC8792" w:rsidR="00AF7807" w:rsidRDefault="00AF7807" w:rsidP="00387558">
      <w:pPr>
        <w:numPr>
          <w:ilvl w:val="0"/>
          <w:numId w:val="2"/>
        </w:numPr>
        <w:suppressAutoHyphens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F7807">
        <w:rPr>
          <w:rFonts w:asciiTheme="minorHAnsi" w:hAnsiTheme="minorHAnsi" w:cstheme="minorHAnsi"/>
          <w:sz w:val="22"/>
          <w:szCs w:val="22"/>
        </w:rPr>
        <w:lastRenderedPageBreak/>
        <w:t>Provided knowledge transfer sessions on the different applications to new team members</w:t>
      </w:r>
      <w:r>
        <w:rPr>
          <w:rFonts w:asciiTheme="minorHAnsi" w:hAnsiTheme="minorHAnsi" w:cstheme="minorHAnsi"/>
          <w:sz w:val="22"/>
          <w:szCs w:val="22"/>
        </w:rPr>
        <w:t xml:space="preserve"> to ensure seamless operations</w:t>
      </w:r>
      <w:r w:rsidRPr="00AF7807">
        <w:rPr>
          <w:rFonts w:asciiTheme="minorHAnsi" w:hAnsiTheme="minorHAnsi" w:cstheme="minorHAnsi"/>
          <w:sz w:val="22"/>
          <w:szCs w:val="22"/>
        </w:rPr>
        <w:t>.</w:t>
      </w:r>
    </w:p>
    <w:p w14:paraId="49D9CE1F" w14:textId="77777777" w:rsidR="003B51A4" w:rsidRDefault="003B51A4" w:rsidP="003B51A4">
      <w:pPr>
        <w:suppressAutoHyphens/>
        <w:spacing w:line="276" w:lineRule="auto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14:paraId="57F2E222" w14:textId="77777777" w:rsidR="003B51A4" w:rsidRPr="00B11993" w:rsidRDefault="003B51A4" w:rsidP="003B51A4">
      <w:pPr>
        <w:rPr>
          <w:rFonts w:asciiTheme="minorHAnsi" w:hAnsiTheme="minorHAnsi" w:cstheme="minorHAnsi"/>
          <w:b/>
          <w:bCs/>
          <w:szCs w:val="22"/>
        </w:rPr>
      </w:pPr>
      <w:r w:rsidRPr="009A4649">
        <w:rPr>
          <w:rFonts w:asciiTheme="minorHAnsi" w:hAnsiTheme="minorHAnsi" w:cstheme="minorHAnsi"/>
          <w:b/>
          <w:bCs/>
          <w:szCs w:val="22"/>
        </w:rPr>
        <w:t>Project #</w:t>
      </w:r>
      <w:r>
        <w:rPr>
          <w:rFonts w:asciiTheme="minorHAnsi" w:hAnsiTheme="minorHAnsi" w:cstheme="minorHAnsi"/>
          <w:b/>
          <w:bCs/>
          <w:szCs w:val="22"/>
        </w:rPr>
        <w:t>3</w:t>
      </w:r>
      <w:r w:rsidRPr="009A4649">
        <w:rPr>
          <w:rFonts w:asciiTheme="minorHAnsi" w:hAnsiTheme="minorHAnsi" w:cstheme="minorHAnsi"/>
          <w:b/>
          <w:bCs/>
          <w:szCs w:val="22"/>
        </w:rPr>
        <w:t xml:space="preserve"> </w:t>
      </w:r>
      <w:r>
        <w:rPr>
          <w:rFonts w:asciiTheme="minorHAnsi" w:hAnsiTheme="minorHAnsi" w:cstheme="minorHAnsi"/>
          <w:bCs/>
          <w:sz w:val="22"/>
          <w:szCs w:val="22"/>
        </w:rPr>
        <w:t>Insurance - Membership Reports</w:t>
      </w:r>
    </w:p>
    <w:p w14:paraId="1BDA090C" w14:textId="77777777" w:rsidR="003B51A4" w:rsidRPr="009A4649" w:rsidRDefault="003B51A4" w:rsidP="003B51A4">
      <w:pPr>
        <w:rPr>
          <w:rFonts w:asciiTheme="minorHAnsi" w:hAnsiTheme="minorHAnsi" w:cstheme="minorHAnsi"/>
          <w:bCs/>
          <w:sz w:val="22"/>
          <w:szCs w:val="22"/>
        </w:rPr>
      </w:pPr>
    </w:p>
    <w:p w14:paraId="1699CAE8" w14:textId="77777777" w:rsidR="003B51A4" w:rsidRDefault="003B51A4" w:rsidP="003B51A4">
      <w:pPr>
        <w:rPr>
          <w:rFonts w:asciiTheme="minorHAnsi" w:hAnsiTheme="minorHAnsi" w:cstheme="minorHAnsi"/>
          <w:bCs/>
          <w:sz w:val="22"/>
          <w:szCs w:val="22"/>
        </w:rPr>
      </w:pPr>
      <w:r w:rsidRPr="00E84F54">
        <w:rPr>
          <w:rFonts w:asciiTheme="minorHAnsi" w:hAnsiTheme="minorHAnsi" w:cstheme="minorHAnsi"/>
          <w:b/>
          <w:sz w:val="22"/>
          <w:szCs w:val="22"/>
        </w:rPr>
        <w:t>Client</w:t>
      </w:r>
      <w:r>
        <w:rPr>
          <w:rFonts w:asciiTheme="minorHAnsi" w:hAnsiTheme="minorHAnsi" w:cstheme="minorHAnsi"/>
          <w:bCs/>
          <w:sz w:val="22"/>
          <w:szCs w:val="22"/>
        </w:rPr>
        <w:t>:</w:t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  <w:t>:</w:t>
      </w:r>
      <w:r>
        <w:rPr>
          <w:rFonts w:asciiTheme="minorHAnsi" w:hAnsiTheme="minorHAnsi" w:cstheme="minorHAnsi"/>
          <w:bCs/>
          <w:sz w:val="22"/>
          <w:szCs w:val="22"/>
        </w:rPr>
        <w:tab/>
        <w:t>Everest</w:t>
      </w:r>
    </w:p>
    <w:p w14:paraId="2509ECF1" w14:textId="77777777" w:rsidR="003B51A4" w:rsidRDefault="003B51A4" w:rsidP="003B51A4">
      <w:pPr>
        <w:rPr>
          <w:rFonts w:asciiTheme="minorHAnsi" w:hAnsiTheme="minorHAnsi" w:cstheme="minorHAnsi"/>
          <w:bCs/>
          <w:sz w:val="22"/>
          <w:szCs w:val="22"/>
        </w:rPr>
      </w:pPr>
      <w:r w:rsidRPr="00E84F54">
        <w:rPr>
          <w:rFonts w:asciiTheme="minorHAnsi" w:hAnsiTheme="minorHAnsi" w:cstheme="minorHAnsi"/>
          <w:b/>
          <w:sz w:val="22"/>
          <w:szCs w:val="22"/>
        </w:rPr>
        <w:t>Role</w:t>
      </w:r>
      <w:r>
        <w:rPr>
          <w:rFonts w:asciiTheme="minorHAnsi" w:hAnsiTheme="minorHAnsi" w:cstheme="minorHAnsi"/>
          <w:bCs/>
          <w:sz w:val="22"/>
          <w:szCs w:val="22"/>
        </w:rPr>
        <w:t>:</w:t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  <w:t>:</w:t>
      </w:r>
      <w:r>
        <w:rPr>
          <w:rFonts w:asciiTheme="minorHAnsi" w:hAnsiTheme="minorHAnsi" w:cstheme="minorHAnsi"/>
          <w:bCs/>
          <w:sz w:val="22"/>
          <w:szCs w:val="22"/>
        </w:rPr>
        <w:tab/>
        <w:t>Developer (Senior Operations Executive)</w:t>
      </w:r>
    </w:p>
    <w:p w14:paraId="08D3980B" w14:textId="77777777" w:rsidR="003B51A4" w:rsidRDefault="003B51A4" w:rsidP="003B51A4">
      <w:pPr>
        <w:rPr>
          <w:rFonts w:asciiTheme="minorHAnsi" w:hAnsiTheme="minorHAnsi" w:cstheme="minorHAnsi"/>
          <w:bCs/>
          <w:sz w:val="22"/>
          <w:szCs w:val="22"/>
        </w:rPr>
      </w:pPr>
      <w:r w:rsidRPr="00E84F54">
        <w:rPr>
          <w:rFonts w:asciiTheme="minorHAnsi" w:hAnsiTheme="minorHAnsi" w:cstheme="minorHAnsi"/>
          <w:b/>
          <w:sz w:val="22"/>
          <w:szCs w:val="22"/>
        </w:rPr>
        <w:t>Tools</w:t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  <w:t>:</w:t>
      </w:r>
      <w:r>
        <w:rPr>
          <w:rFonts w:asciiTheme="minorHAnsi" w:hAnsiTheme="minorHAnsi" w:cstheme="minorHAnsi"/>
          <w:bCs/>
          <w:sz w:val="22"/>
          <w:szCs w:val="22"/>
        </w:rPr>
        <w:tab/>
        <w:t>Microsoft Visual Studio 2019, SQL Server 2018</w:t>
      </w:r>
    </w:p>
    <w:p w14:paraId="387CA434" w14:textId="77777777" w:rsidR="003B51A4" w:rsidRDefault="003B51A4" w:rsidP="003B51A4">
      <w:pPr>
        <w:rPr>
          <w:rFonts w:asciiTheme="minorHAnsi" w:hAnsiTheme="minorHAnsi" w:cstheme="minorHAnsi"/>
          <w:bCs/>
          <w:sz w:val="22"/>
          <w:szCs w:val="22"/>
        </w:rPr>
      </w:pPr>
      <w:r w:rsidRPr="00E84F54">
        <w:rPr>
          <w:rFonts w:asciiTheme="minorHAnsi" w:hAnsiTheme="minorHAnsi" w:cstheme="minorHAnsi"/>
          <w:b/>
          <w:sz w:val="22"/>
          <w:szCs w:val="22"/>
        </w:rPr>
        <w:t>Technologies</w:t>
      </w:r>
      <w:r>
        <w:rPr>
          <w:rFonts w:asciiTheme="minorHAnsi" w:hAnsiTheme="minorHAnsi" w:cstheme="minorHAnsi"/>
          <w:bCs/>
          <w:sz w:val="22"/>
          <w:szCs w:val="22"/>
        </w:rPr>
        <w:tab/>
        <w:t>:</w:t>
      </w:r>
      <w:r>
        <w:rPr>
          <w:rFonts w:asciiTheme="minorHAnsi" w:hAnsiTheme="minorHAnsi" w:cstheme="minorHAnsi"/>
          <w:bCs/>
          <w:sz w:val="22"/>
          <w:szCs w:val="22"/>
        </w:rPr>
        <w:tab/>
        <w:t>SSRS, MS SQL Server</w:t>
      </w:r>
    </w:p>
    <w:p w14:paraId="20B4404D" w14:textId="77777777" w:rsidR="003B51A4" w:rsidRDefault="003B51A4" w:rsidP="003B51A4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3E13828B" w14:textId="77777777" w:rsidR="003B51A4" w:rsidRDefault="003B51A4" w:rsidP="003B51A4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Project Description:</w:t>
      </w:r>
    </w:p>
    <w:p w14:paraId="0D83EDA9" w14:textId="77777777" w:rsidR="003B51A4" w:rsidRPr="00B11993" w:rsidRDefault="003B51A4" w:rsidP="003B51A4">
      <w:pPr>
        <w:pStyle w:val="ListParagraph"/>
        <w:numPr>
          <w:ilvl w:val="0"/>
          <w:numId w:val="7"/>
        </w:numPr>
        <w:spacing w:before="36"/>
        <w:contextualSpacing w:val="0"/>
        <w:jc w:val="both"/>
        <w:rPr>
          <w:rFonts w:asciiTheme="minorHAnsi" w:hAnsiTheme="minorHAnsi" w:cstheme="minorHAnsi"/>
          <w:noProof/>
          <w:sz w:val="22"/>
          <w:szCs w:val="20"/>
        </w:rPr>
      </w:pPr>
      <w:r>
        <w:rPr>
          <w:rFonts w:asciiTheme="minorHAnsi" w:hAnsiTheme="minorHAnsi" w:cstheme="minorHAnsi"/>
          <w:noProof/>
          <w:sz w:val="22"/>
        </w:rPr>
        <w:t>A tool which will provide the end users able to create Active and Historical Reports which can be used by client for business purpose.</w:t>
      </w:r>
    </w:p>
    <w:p w14:paraId="194113BC" w14:textId="77777777" w:rsidR="003B51A4" w:rsidRDefault="003B51A4" w:rsidP="003B51A4">
      <w:pPr>
        <w:pStyle w:val="ListParagraph"/>
        <w:numPr>
          <w:ilvl w:val="0"/>
          <w:numId w:val="7"/>
        </w:numPr>
        <w:spacing w:before="36"/>
        <w:contextualSpacing w:val="0"/>
        <w:jc w:val="both"/>
        <w:rPr>
          <w:rFonts w:asciiTheme="minorHAnsi" w:hAnsiTheme="minorHAnsi" w:cstheme="minorHAnsi"/>
          <w:noProof/>
          <w:sz w:val="22"/>
        </w:rPr>
      </w:pPr>
      <w:r>
        <w:rPr>
          <w:rFonts w:asciiTheme="minorHAnsi" w:hAnsiTheme="minorHAnsi" w:cstheme="minorHAnsi"/>
          <w:noProof/>
          <w:sz w:val="22"/>
        </w:rPr>
        <w:t>The user will be able to generate a report using User ID, ApplicationName, TokenName, Begin Date and End Date. Also they can export the report in different formats.</w:t>
      </w:r>
    </w:p>
    <w:p w14:paraId="709ED4A2" w14:textId="77777777" w:rsidR="003B51A4" w:rsidRDefault="003B51A4" w:rsidP="003B51A4">
      <w:pPr>
        <w:pStyle w:val="ListParagraph"/>
        <w:numPr>
          <w:ilvl w:val="0"/>
          <w:numId w:val="7"/>
        </w:numPr>
        <w:spacing w:before="36"/>
        <w:contextualSpacing w:val="0"/>
        <w:jc w:val="both"/>
        <w:rPr>
          <w:rFonts w:asciiTheme="minorHAnsi" w:hAnsiTheme="minorHAnsi" w:cstheme="minorHAnsi"/>
          <w:noProof/>
          <w:sz w:val="22"/>
        </w:rPr>
      </w:pPr>
      <w:r w:rsidRPr="00B11993">
        <w:rPr>
          <w:rFonts w:asciiTheme="minorHAnsi" w:hAnsiTheme="minorHAnsi" w:cstheme="minorHAnsi"/>
          <w:noProof/>
          <w:sz w:val="22"/>
        </w:rPr>
        <w:t>The report will display all the relevant data based on the combined picks of the user.</w:t>
      </w:r>
    </w:p>
    <w:p w14:paraId="185033AE" w14:textId="77777777" w:rsidR="003B51A4" w:rsidRDefault="003B51A4" w:rsidP="003B51A4">
      <w:pPr>
        <w:pStyle w:val="PlainText"/>
        <w:spacing w:line="360" w:lineRule="auto"/>
        <w:ind w:firstLine="720"/>
        <w:jc w:val="both"/>
        <w:rPr>
          <w:rFonts w:asciiTheme="minorHAnsi" w:hAnsiTheme="minorHAnsi" w:cstheme="minorHAnsi"/>
          <w:sz w:val="12"/>
          <w:szCs w:val="22"/>
        </w:rPr>
      </w:pPr>
    </w:p>
    <w:p w14:paraId="57DB522E" w14:textId="77777777" w:rsidR="003B51A4" w:rsidRDefault="003B51A4" w:rsidP="003B51A4">
      <w:pPr>
        <w:pStyle w:val="Default"/>
        <w:spacing w:after="358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b/>
          <w:color w:val="auto"/>
          <w:szCs w:val="22"/>
        </w:rPr>
        <w:t>Roles &amp;Responsibilities:</w:t>
      </w:r>
    </w:p>
    <w:p w14:paraId="13ECA2DA" w14:textId="77777777" w:rsidR="003B51A4" w:rsidRDefault="003B51A4" w:rsidP="003B51A4">
      <w:pPr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Communicating with clients directly to understand requirements and resolving queries related to it.</w:t>
      </w:r>
    </w:p>
    <w:p w14:paraId="78304D7F" w14:textId="77777777" w:rsidR="003B51A4" w:rsidRDefault="003B51A4" w:rsidP="003B51A4">
      <w:pPr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Perform Production deployment, Resolve Production incidents raised by client.</w:t>
      </w:r>
    </w:p>
    <w:p w14:paraId="701A0C33" w14:textId="77777777" w:rsidR="003B51A4" w:rsidRDefault="003B51A4" w:rsidP="003B51A4">
      <w:pPr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Documenting technical and functional understanding of the tool.</w:t>
      </w:r>
    </w:p>
    <w:p w14:paraId="32530587" w14:textId="77777777" w:rsidR="003B51A4" w:rsidRDefault="003B51A4" w:rsidP="003B51A4">
      <w:pPr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Analyze and optimize the tool flow in areas such as coding, implementation, and business objective in the real world.</w:t>
      </w:r>
    </w:p>
    <w:p w14:paraId="3607CF68" w14:textId="77777777" w:rsidR="003B51A4" w:rsidRDefault="003B51A4" w:rsidP="003B51A4">
      <w:pPr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Maintaining the Weekly and monthly generated reports. </w:t>
      </w:r>
    </w:p>
    <w:p w14:paraId="2C33BD53" w14:textId="77777777" w:rsidR="003B51A4" w:rsidRPr="00AF7807" w:rsidRDefault="003B51A4" w:rsidP="003B51A4">
      <w:pPr>
        <w:suppressAutoHyphens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2E7BA0BC" w14:textId="0FC54E7D" w:rsidR="00EA6AAF" w:rsidRDefault="00EA6AAF" w:rsidP="00EA6AAF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828" w:type="dxa"/>
        <w:shd w:val="clear" w:color="auto" w:fill="CCCCCC"/>
        <w:tblLook w:val="01E0" w:firstRow="1" w:lastRow="1" w:firstColumn="1" w:lastColumn="1" w:noHBand="0" w:noVBand="0"/>
      </w:tblPr>
      <w:tblGrid>
        <w:gridCol w:w="9828"/>
      </w:tblGrid>
      <w:tr w:rsidR="00F67A69" w14:paraId="594A7A70" w14:textId="77777777" w:rsidTr="00B21813">
        <w:tc>
          <w:tcPr>
            <w:tcW w:w="9828" w:type="dxa"/>
            <w:shd w:val="clear" w:color="auto" w:fill="B6DDE8"/>
            <w:hideMark/>
          </w:tcPr>
          <w:p w14:paraId="5EAE2190" w14:textId="77777777" w:rsidR="00F67A69" w:rsidRDefault="00F67A69" w:rsidP="00B2181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Cs w:val="22"/>
              </w:rPr>
              <w:t>Educational Qualification:</w:t>
            </w:r>
          </w:p>
        </w:tc>
      </w:tr>
    </w:tbl>
    <w:p w14:paraId="1B1052C3" w14:textId="77777777" w:rsidR="00F67A69" w:rsidRDefault="00F67A69" w:rsidP="00F67A69">
      <w:pPr>
        <w:pStyle w:val="HTMLPreformatted"/>
        <w:spacing w:line="360" w:lineRule="auto"/>
        <w:rPr>
          <w:rFonts w:asciiTheme="minorHAnsi" w:eastAsia="Times New Roman" w:hAnsiTheme="minorHAnsi" w:cstheme="minorHAnsi"/>
          <w:sz w:val="22"/>
          <w:szCs w:val="22"/>
          <w:lang w:bidi="en-US"/>
        </w:rPr>
      </w:pPr>
      <w:r>
        <w:rPr>
          <w:rFonts w:asciiTheme="minorHAnsi" w:eastAsia="Times New Roman" w:hAnsiTheme="minorHAnsi" w:cstheme="minorHAnsi"/>
          <w:sz w:val="22"/>
          <w:szCs w:val="22"/>
          <w:lang w:bidi="en-US"/>
        </w:rPr>
        <w:t>Date of Birth</w:t>
      </w:r>
      <w:r>
        <w:rPr>
          <w:rFonts w:asciiTheme="minorHAnsi" w:eastAsia="Times New Roman" w:hAnsiTheme="minorHAnsi" w:cstheme="minorHAnsi"/>
          <w:sz w:val="22"/>
          <w:szCs w:val="22"/>
          <w:lang w:bidi="en-US"/>
        </w:rPr>
        <w:tab/>
      </w:r>
      <w:r>
        <w:rPr>
          <w:rFonts w:asciiTheme="minorHAnsi" w:eastAsia="Times New Roman" w:hAnsiTheme="minorHAnsi" w:cstheme="minorHAnsi"/>
          <w:b/>
          <w:sz w:val="22"/>
          <w:szCs w:val="22"/>
          <w:lang w:bidi="en-US"/>
        </w:rPr>
        <w:t xml:space="preserve">: </w:t>
      </w:r>
      <w:r>
        <w:rPr>
          <w:rFonts w:asciiTheme="minorHAnsi" w:eastAsia="Times New Roman" w:hAnsiTheme="minorHAnsi" w:cstheme="minorHAnsi"/>
          <w:sz w:val="22"/>
          <w:szCs w:val="22"/>
          <w:lang w:bidi="en-US"/>
        </w:rPr>
        <w:tab/>
        <w:t>10</w:t>
      </w:r>
      <w:r w:rsidRPr="009A7FF2">
        <w:rPr>
          <w:rFonts w:asciiTheme="minorHAnsi" w:eastAsia="Times New Roman" w:hAnsiTheme="minorHAnsi" w:cstheme="minorHAnsi"/>
          <w:sz w:val="22"/>
          <w:szCs w:val="22"/>
          <w:vertAlign w:val="superscript"/>
          <w:lang w:bidi="en-US"/>
        </w:rPr>
        <w:t>th</w:t>
      </w:r>
      <w:r>
        <w:rPr>
          <w:rFonts w:asciiTheme="minorHAnsi" w:eastAsia="Times New Roman" w:hAnsiTheme="minorHAnsi" w:cstheme="minorHAnsi"/>
          <w:sz w:val="22"/>
          <w:szCs w:val="22"/>
          <w:lang w:bidi="en-US"/>
        </w:rPr>
        <w:t xml:space="preserve"> Feb 1997.</w:t>
      </w:r>
      <w:r>
        <w:rPr>
          <w:rFonts w:asciiTheme="minorHAnsi" w:eastAsia="Times New Roman" w:hAnsiTheme="minorHAnsi" w:cstheme="minorHAnsi"/>
          <w:sz w:val="22"/>
          <w:szCs w:val="22"/>
          <w:lang w:bidi="en-US"/>
        </w:rPr>
        <w:tab/>
      </w:r>
    </w:p>
    <w:p w14:paraId="1F60D8AB" w14:textId="28AA22D5" w:rsidR="00F67A69" w:rsidRDefault="00F67A69" w:rsidP="00F67A69">
      <w:pPr>
        <w:tabs>
          <w:tab w:val="left" w:pos="5205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bidi="en-US"/>
        </w:rPr>
        <w:t xml:space="preserve">Languages Known   </w:t>
      </w:r>
      <w:proofErr w:type="gramStart"/>
      <w:r>
        <w:rPr>
          <w:rFonts w:asciiTheme="minorHAnsi" w:hAnsiTheme="minorHAnsi" w:cstheme="minorHAnsi"/>
          <w:sz w:val="22"/>
          <w:szCs w:val="22"/>
          <w:lang w:bidi="en-US"/>
        </w:rPr>
        <w:t xml:space="preserve"> </w:t>
      </w:r>
      <w:r w:rsidR="003B51A4">
        <w:rPr>
          <w:rFonts w:asciiTheme="minorHAnsi" w:hAnsiTheme="minorHAnsi" w:cstheme="minorHAnsi"/>
          <w:sz w:val="22"/>
          <w:szCs w:val="22"/>
          <w:lang w:bidi="en-US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  <w:lang w:bidi="en-US"/>
        </w:rPr>
        <w:t>:</w:t>
      </w:r>
      <w:proofErr w:type="gramEnd"/>
      <w:r>
        <w:rPr>
          <w:rFonts w:asciiTheme="minorHAnsi" w:hAnsiTheme="minorHAnsi" w:cstheme="minorHAnsi"/>
          <w:b/>
          <w:sz w:val="22"/>
          <w:szCs w:val="22"/>
          <w:lang w:bidi="en-US"/>
        </w:rPr>
        <w:t xml:space="preserve">                 </w:t>
      </w:r>
      <w:r>
        <w:rPr>
          <w:rFonts w:asciiTheme="minorHAnsi" w:hAnsiTheme="minorHAnsi" w:cstheme="minorHAnsi"/>
          <w:sz w:val="22"/>
          <w:szCs w:val="22"/>
          <w:lang w:bidi="en-US"/>
        </w:rPr>
        <w:t>English, Telugu.</w:t>
      </w:r>
      <w:r>
        <w:rPr>
          <w:rFonts w:asciiTheme="minorHAnsi" w:hAnsiTheme="minorHAnsi" w:cstheme="minorHAnsi"/>
          <w:sz w:val="22"/>
          <w:szCs w:val="22"/>
        </w:rPr>
        <w:tab/>
      </w:r>
    </w:p>
    <w:p w14:paraId="356036CF" w14:textId="77777777" w:rsidR="00F67A69" w:rsidRDefault="00F67A69" w:rsidP="00F67A69">
      <w:pPr>
        <w:tabs>
          <w:tab w:val="left" w:pos="5205"/>
        </w:tabs>
        <w:rPr>
          <w:rFonts w:asciiTheme="minorHAnsi" w:hAnsiTheme="minorHAnsi" w:cstheme="minorHAnsi"/>
          <w:sz w:val="22"/>
          <w:szCs w:val="22"/>
        </w:rPr>
      </w:pPr>
    </w:p>
    <w:tbl>
      <w:tblPr>
        <w:tblW w:w="9828" w:type="dxa"/>
        <w:shd w:val="clear" w:color="auto" w:fill="CCCCCC"/>
        <w:tblLook w:val="01E0" w:firstRow="1" w:lastRow="1" w:firstColumn="1" w:lastColumn="1" w:noHBand="0" w:noVBand="0"/>
      </w:tblPr>
      <w:tblGrid>
        <w:gridCol w:w="9828"/>
      </w:tblGrid>
      <w:tr w:rsidR="00F67A69" w14:paraId="5FBE19D0" w14:textId="77777777" w:rsidTr="00B21813">
        <w:tc>
          <w:tcPr>
            <w:tcW w:w="9828" w:type="dxa"/>
            <w:shd w:val="clear" w:color="auto" w:fill="B6DDE8"/>
            <w:hideMark/>
          </w:tcPr>
          <w:p w14:paraId="7E4CB4B9" w14:textId="6C138442" w:rsidR="00F67A69" w:rsidRDefault="00F67A69" w:rsidP="00B2181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Cs w:val="22"/>
              </w:rPr>
              <w:t>Declaration:</w:t>
            </w:r>
          </w:p>
        </w:tc>
      </w:tr>
    </w:tbl>
    <w:p w14:paraId="7793DB30" w14:textId="77777777" w:rsidR="00F67A69" w:rsidRDefault="00F67A69" w:rsidP="00EA6AAF">
      <w:pPr>
        <w:rPr>
          <w:rFonts w:asciiTheme="minorHAnsi" w:hAnsiTheme="minorHAnsi" w:cstheme="minorHAnsi"/>
          <w:sz w:val="22"/>
          <w:szCs w:val="22"/>
        </w:rPr>
      </w:pPr>
    </w:p>
    <w:p w14:paraId="37BC41A7" w14:textId="4D47A311" w:rsidR="007723BA" w:rsidRDefault="00801140" w:rsidP="00801140">
      <w:pPr>
        <w:rPr>
          <w:rFonts w:asciiTheme="minorHAnsi" w:hAnsiTheme="minorHAnsi" w:cstheme="minorHAnsi"/>
          <w:sz w:val="22"/>
          <w:szCs w:val="22"/>
        </w:rPr>
      </w:pPr>
      <w:r w:rsidRPr="00801140">
        <w:rPr>
          <w:rFonts w:ascii="Arial" w:hAnsi="Arial" w:cs="Arial"/>
          <w:sz w:val="20"/>
          <w:szCs w:val="20"/>
        </w:rPr>
        <w:t>I hereby declare that the above-mentioned information is true to the best of my knowledge.</w:t>
      </w:r>
      <w:r w:rsidRPr="00801140">
        <w:rPr>
          <w:rFonts w:cs="Times New Roman"/>
          <w:color w:val="888888"/>
        </w:rPr>
        <w:br w:type="textWrapping" w:clear="all"/>
      </w:r>
    </w:p>
    <w:p w14:paraId="42E27CEA" w14:textId="0E321D53" w:rsidR="00577DAB" w:rsidRDefault="007723BA" w:rsidP="007723BA">
      <w:pPr>
        <w:tabs>
          <w:tab w:val="left" w:pos="7680"/>
        </w:tabs>
        <w:spacing w:line="360" w:lineRule="auto"/>
        <w:rPr>
          <w:rStyle w:val="Style11pt"/>
          <w:rFonts w:asciiTheme="minorHAnsi" w:hAnsiTheme="minorHAnsi" w:cstheme="minorHAnsi"/>
          <w:b/>
        </w:rPr>
      </w:pPr>
      <w:r>
        <w:rPr>
          <w:rStyle w:val="Style11pt"/>
          <w:rFonts w:asciiTheme="minorHAnsi" w:hAnsiTheme="minorHAnsi" w:cstheme="minorHAnsi"/>
          <w:b/>
        </w:rPr>
        <w:t xml:space="preserve">PLACE: </w:t>
      </w:r>
      <w:r w:rsidR="00577DAB">
        <w:rPr>
          <w:rStyle w:val="Style11pt"/>
          <w:rFonts w:asciiTheme="minorHAnsi" w:hAnsiTheme="minorHAnsi" w:cstheme="minorHAnsi"/>
          <w:b/>
        </w:rPr>
        <w:tab/>
      </w:r>
      <w:r w:rsidR="00577DAB">
        <w:rPr>
          <w:rStyle w:val="Style11pt"/>
          <w:rFonts w:asciiTheme="minorHAnsi" w:hAnsiTheme="minorHAnsi" w:cstheme="minorHAnsi"/>
          <w:b/>
        </w:rPr>
        <w:tab/>
        <w:t>Signature:</w:t>
      </w:r>
    </w:p>
    <w:p w14:paraId="4C2F7976" w14:textId="51DC43DD" w:rsidR="007723BA" w:rsidRDefault="007723BA" w:rsidP="007723BA">
      <w:pPr>
        <w:tabs>
          <w:tab w:val="left" w:pos="7680"/>
        </w:tabs>
        <w:spacing w:line="360" w:lineRule="auto"/>
        <w:rPr>
          <w:rStyle w:val="Style11pt"/>
          <w:rFonts w:asciiTheme="minorHAnsi" w:hAnsiTheme="minorHAnsi" w:cstheme="minorHAnsi"/>
          <w:bCs/>
          <w:caps/>
        </w:rPr>
      </w:pPr>
      <w:r>
        <w:rPr>
          <w:rStyle w:val="Style11pt"/>
          <w:rFonts w:asciiTheme="minorHAnsi" w:hAnsiTheme="minorHAnsi" w:cstheme="minorHAnsi"/>
        </w:rPr>
        <w:t xml:space="preserve">HYDERABAD                                                                                       </w:t>
      </w:r>
      <w:r w:rsidR="009A7FF2">
        <w:rPr>
          <w:rStyle w:val="Style11pt"/>
          <w:rFonts w:asciiTheme="minorHAnsi" w:hAnsiTheme="minorHAnsi" w:cstheme="minorHAnsi"/>
        </w:rPr>
        <w:tab/>
      </w:r>
      <w:r>
        <w:rPr>
          <w:rStyle w:val="Style11pt"/>
          <w:rFonts w:asciiTheme="minorHAnsi" w:hAnsiTheme="minorHAnsi" w:cstheme="minorHAnsi"/>
        </w:rPr>
        <w:t xml:space="preserve"> </w:t>
      </w:r>
      <w:proofErr w:type="spellStart"/>
      <w:r w:rsidR="009A7FF2">
        <w:rPr>
          <w:rStyle w:val="Style11pt"/>
          <w:rFonts w:asciiTheme="minorHAnsi" w:hAnsiTheme="minorHAnsi" w:cstheme="minorHAnsi"/>
        </w:rPr>
        <w:t>Ch</w:t>
      </w:r>
      <w:proofErr w:type="spellEnd"/>
      <w:r w:rsidR="009A7FF2">
        <w:rPr>
          <w:rStyle w:val="Style11pt"/>
          <w:rFonts w:asciiTheme="minorHAnsi" w:hAnsiTheme="minorHAnsi" w:cstheme="minorHAnsi"/>
        </w:rPr>
        <w:t xml:space="preserve"> Sowjanya</w:t>
      </w:r>
    </w:p>
    <w:p w14:paraId="423301F0" w14:textId="77777777" w:rsidR="00EF10D3" w:rsidRDefault="00EF10D3"/>
    <w:sectPr w:rsidR="00EF1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8D637" w14:textId="77777777" w:rsidR="002A54FA" w:rsidRDefault="002A54FA" w:rsidP="0007349F">
      <w:r>
        <w:separator/>
      </w:r>
    </w:p>
  </w:endnote>
  <w:endnote w:type="continuationSeparator" w:id="0">
    <w:p w14:paraId="582C7C4A" w14:textId="77777777" w:rsidR="002A54FA" w:rsidRDefault="002A54FA" w:rsidP="00073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5E64F" w14:textId="77777777" w:rsidR="002A54FA" w:rsidRDefault="002A54FA" w:rsidP="0007349F">
      <w:r>
        <w:separator/>
      </w:r>
    </w:p>
  </w:footnote>
  <w:footnote w:type="continuationSeparator" w:id="0">
    <w:p w14:paraId="7645FA6C" w14:textId="77777777" w:rsidR="002A54FA" w:rsidRDefault="002A54FA" w:rsidP="000734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A282E30A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CC330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01D70"/>
    <w:multiLevelType w:val="hybridMultilevel"/>
    <w:tmpl w:val="1164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A37EA"/>
    <w:multiLevelType w:val="multilevel"/>
    <w:tmpl w:val="125A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136CD"/>
    <w:multiLevelType w:val="hybridMultilevel"/>
    <w:tmpl w:val="8B060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15DD4"/>
    <w:multiLevelType w:val="hybridMultilevel"/>
    <w:tmpl w:val="962A6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A6659F"/>
    <w:multiLevelType w:val="multilevel"/>
    <w:tmpl w:val="2AA6659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A6DDA"/>
    <w:multiLevelType w:val="hybridMultilevel"/>
    <w:tmpl w:val="87A40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36FB7A52"/>
    <w:multiLevelType w:val="hybridMultilevel"/>
    <w:tmpl w:val="962EF564"/>
    <w:lvl w:ilvl="0" w:tplc="14FA03EA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4A5F8E"/>
    <w:multiLevelType w:val="hybridMultilevel"/>
    <w:tmpl w:val="4CA26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F80422"/>
    <w:multiLevelType w:val="hybridMultilevel"/>
    <w:tmpl w:val="325AFA32"/>
    <w:lvl w:ilvl="0" w:tplc="F6363F54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2FC5AB2"/>
    <w:multiLevelType w:val="hybridMultilevel"/>
    <w:tmpl w:val="6A908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EC59AE"/>
    <w:multiLevelType w:val="hybridMultilevel"/>
    <w:tmpl w:val="46B8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4406EA"/>
    <w:multiLevelType w:val="hybridMultilevel"/>
    <w:tmpl w:val="02723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DC5D0B"/>
    <w:multiLevelType w:val="hybridMultilevel"/>
    <w:tmpl w:val="85FA7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  <w:sz w:val="22"/>
          <w:szCs w:val="22"/>
        </w:rPr>
      </w:lvl>
    </w:lvlOverride>
  </w:num>
  <w:num w:numId="5">
    <w:abstractNumId w:val="6"/>
  </w:num>
  <w:num w:numId="6">
    <w:abstractNumId w:val="8"/>
  </w:num>
  <w:num w:numId="7">
    <w:abstractNumId w:val="9"/>
  </w:num>
  <w:num w:numId="8">
    <w:abstractNumId w:val="12"/>
  </w:num>
  <w:num w:numId="9">
    <w:abstractNumId w:val="11"/>
  </w:num>
  <w:num w:numId="10">
    <w:abstractNumId w:val="5"/>
  </w:num>
  <w:num w:numId="11">
    <w:abstractNumId w:val="5"/>
  </w:num>
  <w:num w:numId="12">
    <w:abstractNumId w:val="13"/>
  </w:num>
  <w:num w:numId="13">
    <w:abstractNumId w:val="4"/>
  </w:num>
  <w:num w:numId="14">
    <w:abstractNumId w:val="3"/>
  </w:num>
  <w:num w:numId="15">
    <w:abstractNumId w:val="2"/>
  </w:num>
  <w:num w:numId="1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3BA"/>
    <w:rsid w:val="00006EFA"/>
    <w:rsid w:val="000277C0"/>
    <w:rsid w:val="00033E29"/>
    <w:rsid w:val="0007349F"/>
    <w:rsid w:val="00140E13"/>
    <w:rsid w:val="00176397"/>
    <w:rsid w:val="00196D4F"/>
    <w:rsid w:val="001C7D03"/>
    <w:rsid w:val="00220BD2"/>
    <w:rsid w:val="00262648"/>
    <w:rsid w:val="00272189"/>
    <w:rsid w:val="002A54FA"/>
    <w:rsid w:val="00344B4D"/>
    <w:rsid w:val="00345E4D"/>
    <w:rsid w:val="003852DA"/>
    <w:rsid w:val="003B51A4"/>
    <w:rsid w:val="004148F8"/>
    <w:rsid w:val="00474BE1"/>
    <w:rsid w:val="00563E05"/>
    <w:rsid w:val="00577DAB"/>
    <w:rsid w:val="005910BB"/>
    <w:rsid w:val="006323A9"/>
    <w:rsid w:val="00697BCE"/>
    <w:rsid w:val="006F1DD6"/>
    <w:rsid w:val="007723BA"/>
    <w:rsid w:val="00786FCC"/>
    <w:rsid w:val="007C2CDF"/>
    <w:rsid w:val="007D46C1"/>
    <w:rsid w:val="00801140"/>
    <w:rsid w:val="00865222"/>
    <w:rsid w:val="008A14E0"/>
    <w:rsid w:val="008C3668"/>
    <w:rsid w:val="00973827"/>
    <w:rsid w:val="00991493"/>
    <w:rsid w:val="009A4649"/>
    <w:rsid w:val="009A7FF2"/>
    <w:rsid w:val="009E3243"/>
    <w:rsid w:val="00A33EA6"/>
    <w:rsid w:val="00A5357C"/>
    <w:rsid w:val="00A9445A"/>
    <w:rsid w:val="00AD2603"/>
    <w:rsid w:val="00AF0134"/>
    <w:rsid w:val="00AF7807"/>
    <w:rsid w:val="00B11993"/>
    <w:rsid w:val="00B56DED"/>
    <w:rsid w:val="00C55C86"/>
    <w:rsid w:val="00C9025B"/>
    <w:rsid w:val="00CB6EC2"/>
    <w:rsid w:val="00D22FBB"/>
    <w:rsid w:val="00DB1659"/>
    <w:rsid w:val="00DD3CB4"/>
    <w:rsid w:val="00DF68E2"/>
    <w:rsid w:val="00E136B0"/>
    <w:rsid w:val="00E84F54"/>
    <w:rsid w:val="00EA29C3"/>
    <w:rsid w:val="00EA6AAF"/>
    <w:rsid w:val="00ED4D6C"/>
    <w:rsid w:val="00EE7556"/>
    <w:rsid w:val="00EF10D3"/>
    <w:rsid w:val="00F50801"/>
    <w:rsid w:val="00F57DE9"/>
    <w:rsid w:val="00F67A69"/>
    <w:rsid w:val="00FF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907723"/>
  <w15:chartTrackingRefBased/>
  <w15:docId w15:val="{56E21D0D-0348-41A0-B471-FF11B00B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FBB"/>
    <w:pPr>
      <w:spacing w:after="0" w:line="240" w:lineRule="auto"/>
    </w:pPr>
    <w:rPr>
      <w:rFonts w:ascii="Times New Roman" w:eastAsia="Times New Roman" w:hAnsi="Times New Roman" w:cs="Mang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723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semiHidden/>
    <w:unhideWhenUsed/>
    <w:rsid w:val="007723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7723BA"/>
    <w:rPr>
      <w:rFonts w:ascii="Courier New" w:eastAsia="Calibri" w:hAnsi="Courier New" w:cs="Courier New"/>
      <w:sz w:val="20"/>
      <w:szCs w:val="20"/>
      <w:lang w:bidi="mr-IN"/>
    </w:rPr>
  </w:style>
  <w:style w:type="paragraph" w:styleId="Header">
    <w:name w:val="header"/>
    <w:basedOn w:val="Normal"/>
    <w:link w:val="HeaderChar"/>
    <w:unhideWhenUsed/>
    <w:rsid w:val="007723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723BA"/>
    <w:rPr>
      <w:rFonts w:ascii="Times New Roman" w:eastAsia="Times New Roman" w:hAnsi="Times New Roman" w:cs="Mangal"/>
      <w:sz w:val="24"/>
      <w:szCs w:val="24"/>
    </w:rPr>
  </w:style>
  <w:style w:type="paragraph" w:styleId="BodyText">
    <w:name w:val="Body Text"/>
    <w:basedOn w:val="Normal"/>
    <w:link w:val="BodyTextChar"/>
    <w:unhideWhenUsed/>
    <w:rsid w:val="007723BA"/>
    <w:pPr>
      <w:spacing w:after="220" w:line="240" w:lineRule="atLeast"/>
      <w:jc w:val="both"/>
    </w:pPr>
    <w:rPr>
      <w:rFonts w:ascii="Garamond" w:hAnsi="Garamond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7723BA"/>
    <w:rPr>
      <w:rFonts w:ascii="Garamond" w:eastAsia="Times New Roman" w:hAnsi="Garamond" w:cs="Mangal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23BA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23BA"/>
    <w:rPr>
      <w:rFonts w:ascii="Consolas" w:hAnsi="Consolas"/>
      <w:sz w:val="21"/>
      <w:szCs w:val="21"/>
    </w:rPr>
  </w:style>
  <w:style w:type="paragraph" w:customStyle="1" w:styleId="Default">
    <w:name w:val="Default"/>
    <w:rsid w:val="007723BA"/>
    <w:pPr>
      <w:autoSpaceDE w:val="0"/>
      <w:autoSpaceDN w:val="0"/>
      <w:adjustRightInd w:val="0"/>
      <w:spacing w:after="0" w:line="240" w:lineRule="auto"/>
    </w:pPr>
    <w:rPr>
      <w:rFonts w:ascii="Corbel" w:eastAsia="Times New Roman" w:hAnsi="Corbel" w:cs="Corbel"/>
      <w:color w:val="000000"/>
      <w:sz w:val="24"/>
      <w:szCs w:val="24"/>
    </w:rPr>
  </w:style>
  <w:style w:type="paragraph" w:customStyle="1" w:styleId="ListStyle">
    <w:name w:val="ListStyle"/>
    <w:rsid w:val="007723BA"/>
    <w:pPr>
      <w:spacing w:after="0" w:line="240" w:lineRule="auto"/>
    </w:pPr>
    <w:rPr>
      <w:rFonts w:ascii="Times New Roman" w:eastAsia="Times New Roman" w:hAnsi="Times New Roman" w:cs="Angsana New"/>
      <w:sz w:val="20"/>
      <w:szCs w:val="20"/>
      <w:lang w:val="en-IN" w:eastAsia="en-IN"/>
    </w:rPr>
  </w:style>
  <w:style w:type="character" w:customStyle="1" w:styleId="Style11pt">
    <w:name w:val="Style 11 pt"/>
    <w:basedOn w:val="DefaultParagraphFont"/>
    <w:rsid w:val="007723BA"/>
    <w:rPr>
      <w:rFonts w:ascii="Arial" w:hAnsi="Arial" w:cs="Arial" w:hint="default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7723B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D4D6C"/>
    <w:pPr>
      <w:ind w:left="720"/>
      <w:contextualSpacing/>
    </w:pPr>
  </w:style>
  <w:style w:type="character" w:customStyle="1" w:styleId="fieldwidget">
    <w:name w:val="fieldwidget"/>
    <w:basedOn w:val="DefaultParagraphFont"/>
    <w:rsid w:val="00474BE1"/>
  </w:style>
  <w:style w:type="character" w:customStyle="1" w:styleId="f786">
    <w:name w:val="f786"/>
    <w:basedOn w:val="DefaultParagraphFont"/>
    <w:rsid w:val="00474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9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Sowjanya Chikka</dc:creator>
  <cp:keywords/>
  <dc:description/>
  <cp:lastModifiedBy>Sowjanya Chikka</cp:lastModifiedBy>
  <cp:revision>2</cp:revision>
  <dcterms:created xsi:type="dcterms:W3CDTF">2021-06-29T08:52:00Z</dcterms:created>
  <dcterms:modified xsi:type="dcterms:W3CDTF">2021-06-29T08:52:00Z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sowjanya.chikka@ad.infosys.com</vt:lpwstr>
  </property>
  <property fmtid="{D5CDD505-2E9C-101B-9397-08002B2CF9AE}" pid="5" name="MSIP_Label_be4b3411-284d-4d31-bd4f-bc13ef7f1fd6_SetDate">
    <vt:lpwstr>2021-06-11T11:28:06.7865975Z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fb515d82-c99a-4b7e-b4c4-4bc1e6717c01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sowjanya.chikka@ad.infosys.com</vt:lpwstr>
  </property>
  <property fmtid="{D5CDD505-2E9C-101B-9397-08002B2CF9AE}" pid="13" name="MSIP_Label_a0819fa7-4367-4500-ba88-dd630d977609_SetDate">
    <vt:lpwstr>2021-06-11T11:28:06.7865975Z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fb515d82-c99a-4b7e-b4c4-4bc1e6717c01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