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35623" w14:textId="09FFBA8D" w:rsidR="008E1A3E" w:rsidRDefault="00B637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 out maximum quantity of the </w:t>
      </w:r>
      <w:r w:rsidR="0054190E">
        <w:rPr>
          <w:sz w:val="32"/>
          <w:szCs w:val="32"/>
          <w:lang w:val="en-US"/>
        </w:rPr>
        <w:t>data:</w:t>
      </w:r>
    </w:p>
    <w:p w14:paraId="6A51F82F" w14:textId="48CDEE08" w:rsidR="0054190E" w:rsidRDefault="001B1E87">
      <w:pPr>
        <w:rPr>
          <w:sz w:val="32"/>
          <w:szCs w:val="32"/>
          <w:lang w:val="en-US"/>
        </w:rPr>
      </w:pPr>
      <w:r w:rsidRPr="001B1E87">
        <w:rPr>
          <w:sz w:val="32"/>
          <w:szCs w:val="32"/>
          <w:lang w:val="en-US"/>
        </w:rPr>
        <w:drawing>
          <wp:inline distT="0" distB="0" distL="0" distR="0" wp14:anchorId="1F317868" wp14:editId="6FE832BD">
            <wp:extent cx="5731510" cy="682625"/>
            <wp:effectExtent l="0" t="0" r="2540" b="3175"/>
            <wp:docPr id="136161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13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A0C3" w14:textId="5E288955" w:rsidR="001B1E87" w:rsidRDefault="00DB0B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Multiply each product quantity wise and </w:t>
      </w:r>
      <w:r w:rsidR="00696D7F">
        <w:rPr>
          <w:sz w:val="32"/>
          <w:szCs w:val="32"/>
          <w:lang w:val="en-US"/>
        </w:rPr>
        <w:t xml:space="preserve">get the </w:t>
      </w:r>
      <w:r w:rsidR="00E873AA">
        <w:rPr>
          <w:sz w:val="32"/>
          <w:szCs w:val="32"/>
          <w:lang w:val="en-US"/>
        </w:rPr>
        <w:t xml:space="preserve">item based on </w:t>
      </w:r>
      <w:proofErr w:type="spellStart"/>
      <w:r w:rsidR="00696D7F">
        <w:rPr>
          <w:sz w:val="32"/>
          <w:szCs w:val="32"/>
          <w:lang w:val="en-US"/>
        </w:rPr>
        <w:t>maxval</w:t>
      </w:r>
      <w:r w:rsidR="00C360E5">
        <w:rPr>
          <w:sz w:val="32"/>
          <w:szCs w:val="32"/>
          <w:lang w:val="en-US"/>
        </w:rPr>
        <w:t>ue</w:t>
      </w:r>
      <w:proofErr w:type="spellEnd"/>
      <w:r w:rsidR="00C360E5">
        <w:rPr>
          <w:sz w:val="32"/>
          <w:szCs w:val="32"/>
          <w:lang w:val="en-US"/>
        </w:rPr>
        <w:t>:</w:t>
      </w:r>
    </w:p>
    <w:p w14:paraId="5678FC6C" w14:textId="763AF6C1" w:rsidR="00E873AA" w:rsidRDefault="002212E1">
      <w:pPr>
        <w:rPr>
          <w:sz w:val="32"/>
          <w:szCs w:val="32"/>
          <w:lang w:val="en-US"/>
        </w:rPr>
      </w:pPr>
      <w:r w:rsidRPr="002212E1">
        <w:rPr>
          <w:sz w:val="32"/>
          <w:szCs w:val="32"/>
          <w:lang w:val="en-US"/>
        </w:rPr>
        <w:drawing>
          <wp:inline distT="0" distB="0" distL="0" distR="0" wp14:anchorId="4F19448C" wp14:editId="04E9ACCF">
            <wp:extent cx="5731510" cy="1471930"/>
            <wp:effectExtent l="0" t="0" r="2540" b="0"/>
            <wp:docPr id="180518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127C" w14:textId="6B49AF68" w:rsidR="002212E1" w:rsidRDefault="005473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each item </w:t>
      </w:r>
      <w:r w:rsidR="00C72E32">
        <w:rPr>
          <w:sz w:val="32"/>
          <w:szCs w:val="32"/>
          <w:lang w:val="en-US"/>
        </w:rPr>
        <w:t>having multiple products find the second maximum from the item:</w:t>
      </w:r>
    </w:p>
    <w:p w14:paraId="667280B5" w14:textId="74614D2B" w:rsidR="00C72E32" w:rsidRDefault="002F3BAC">
      <w:pPr>
        <w:rPr>
          <w:sz w:val="32"/>
          <w:szCs w:val="32"/>
          <w:lang w:val="en-US"/>
        </w:rPr>
      </w:pPr>
      <w:r w:rsidRPr="002F3BAC">
        <w:rPr>
          <w:sz w:val="32"/>
          <w:szCs w:val="32"/>
          <w:lang w:val="en-US"/>
        </w:rPr>
        <w:drawing>
          <wp:inline distT="0" distB="0" distL="0" distR="0" wp14:anchorId="53DA5C10" wp14:editId="468AD44B">
            <wp:extent cx="5731510" cy="4382770"/>
            <wp:effectExtent l="0" t="0" r="2540" b="0"/>
            <wp:docPr id="21585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56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7A89" w14:textId="3BAFDE3D" w:rsidR="0006522A" w:rsidRDefault="0006522A">
      <w:pPr>
        <w:rPr>
          <w:sz w:val="32"/>
          <w:szCs w:val="32"/>
          <w:lang w:val="en-US"/>
        </w:rPr>
      </w:pPr>
      <w:r w:rsidRPr="0006522A">
        <w:rPr>
          <w:sz w:val="32"/>
          <w:szCs w:val="32"/>
          <w:lang w:val="en-US"/>
        </w:rPr>
        <w:lastRenderedPageBreak/>
        <w:drawing>
          <wp:inline distT="0" distB="0" distL="0" distR="0" wp14:anchorId="64ED9ED4" wp14:editId="463CC076">
            <wp:extent cx="5731510" cy="800100"/>
            <wp:effectExtent l="0" t="0" r="2540" b="0"/>
            <wp:docPr id="190631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6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38F" w14:textId="73782515" w:rsidR="00F05F06" w:rsidRDefault="00F05F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indexes:</w:t>
      </w:r>
    </w:p>
    <w:p w14:paraId="4E08B14C" w14:textId="60D15DE8" w:rsidR="00F05F06" w:rsidRDefault="00800347">
      <w:pPr>
        <w:rPr>
          <w:sz w:val="32"/>
          <w:szCs w:val="32"/>
          <w:lang w:val="en-US"/>
        </w:rPr>
      </w:pPr>
      <w:r w:rsidRPr="00800347">
        <w:rPr>
          <w:sz w:val="32"/>
          <w:szCs w:val="32"/>
          <w:lang w:val="en-US"/>
        </w:rPr>
        <w:drawing>
          <wp:inline distT="0" distB="0" distL="0" distR="0" wp14:anchorId="5B0C88B0" wp14:editId="5F7B8D12">
            <wp:extent cx="5731510" cy="1613535"/>
            <wp:effectExtent l="0" t="0" r="2540" b="5715"/>
            <wp:docPr id="189334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44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97B2" w14:textId="0DC4AEB2" w:rsidR="0075615A" w:rsidRDefault="0075615A">
      <w:pPr>
        <w:rPr>
          <w:sz w:val="32"/>
          <w:szCs w:val="32"/>
          <w:lang w:val="en-US"/>
        </w:rPr>
      </w:pPr>
      <w:r w:rsidRPr="0075615A">
        <w:rPr>
          <w:sz w:val="32"/>
          <w:szCs w:val="32"/>
          <w:lang w:val="en-US"/>
        </w:rPr>
        <w:drawing>
          <wp:inline distT="0" distB="0" distL="0" distR="0" wp14:anchorId="4D6E904C" wp14:editId="3C1B66B0">
            <wp:extent cx="5731510" cy="1882775"/>
            <wp:effectExtent l="0" t="0" r="2540" b="3175"/>
            <wp:docPr id="56914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40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4892" w14:textId="1EB1167E" w:rsidR="0075615A" w:rsidRDefault="00505045">
      <w:pPr>
        <w:rPr>
          <w:sz w:val="32"/>
          <w:szCs w:val="32"/>
          <w:lang w:val="en-US"/>
        </w:rPr>
      </w:pPr>
      <w:r w:rsidRPr="00505045">
        <w:rPr>
          <w:sz w:val="32"/>
          <w:szCs w:val="32"/>
          <w:lang w:val="en-US"/>
        </w:rPr>
        <w:drawing>
          <wp:inline distT="0" distB="0" distL="0" distR="0" wp14:anchorId="0AB8AE3A" wp14:editId="7BAD5D92">
            <wp:extent cx="5731510" cy="489585"/>
            <wp:effectExtent l="0" t="0" r="2540" b="5715"/>
            <wp:docPr id="123717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8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DCB" w14:textId="77777777" w:rsidR="00505045" w:rsidRDefault="00505045">
      <w:pPr>
        <w:rPr>
          <w:sz w:val="32"/>
          <w:szCs w:val="32"/>
          <w:lang w:val="en-US"/>
        </w:rPr>
      </w:pPr>
    </w:p>
    <w:p w14:paraId="267DD819" w14:textId="77777777" w:rsidR="00C360E5" w:rsidRPr="00B63725" w:rsidRDefault="00C360E5">
      <w:pPr>
        <w:rPr>
          <w:sz w:val="32"/>
          <w:szCs w:val="32"/>
          <w:lang w:val="en-US"/>
        </w:rPr>
      </w:pPr>
    </w:p>
    <w:sectPr w:rsidR="00C360E5" w:rsidRPr="00B6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25"/>
    <w:rsid w:val="0006522A"/>
    <w:rsid w:val="000E6690"/>
    <w:rsid w:val="001B1E87"/>
    <w:rsid w:val="002212E1"/>
    <w:rsid w:val="002F3BAC"/>
    <w:rsid w:val="00346A8B"/>
    <w:rsid w:val="00500815"/>
    <w:rsid w:val="00505045"/>
    <w:rsid w:val="0054190E"/>
    <w:rsid w:val="005473F6"/>
    <w:rsid w:val="00696D7F"/>
    <w:rsid w:val="006B7D25"/>
    <w:rsid w:val="0075615A"/>
    <w:rsid w:val="00800347"/>
    <w:rsid w:val="008E1A3E"/>
    <w:rsid w:val="00A82B39"/>
    <w:rsid w:val="00B63725"/>
    <w:rsid w:val="00C360E5"/>
    <w:rsid w:val="00C72E32"/>
    <w:rsid w:val="00DB0B4E"/>
    <w:rsid w:val="00E873AA"/>
    <w:rsid w:val="00F0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C1CB"/>
  <w15:chartTrackingRefBased/>
  <w15:docId w15:val="{96853E71-C527-4A34-BFA8-B2A4C016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Madhubabu Kotapati</dc:creator>
  <cp:keywords/>
  <dc:description/>
  <cp:lastModifiedBy>Madhubabu Kotapati</cp:lastModifiedBy>
  <cp:revision>18</cp:revision>
  <dcterms:created xsi:type="dcterms:W3CDTF">2025-06-05T12:44:00Z</dcterms:created>
  <dcterms:modified xsi:type="dcterms:W3CDTF">2025-06-05T13:55:00Z</dcterms:modified>
</cp:coreProperties>
</file>