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CD873" w14:textId="77777777" w:rsidR="00AF4AA7" w:rsidRDefault="00000000">
      <w:pPr>
        <w:spacing w:after="0"/>
        <w:jc w:val="center"/>
        <w:rPr>
          <w:b/>
          <w:sz w:val="28"/>
          <w:szCs w:val="28"/>
        </w:rPr>
      </w:pPr>
      <w:r>
        <w:rPr>
          <w:b/>
          <w:sz w:val="28"/>
          <w:szCs w:val="28"/>
        </w:rPr>
        <w:t>Ideation Phase</w:t>
      </w:r>
    </w:p>
    <w:p w14:paraId="16B86442" w14:textId="77777777" w:rsidR="00AF4AA7" w:rsidRDefault="00000000">
      <w:pPr>
        <w:spacing w:after="0"/>
        <w:jc w:val="center"/>
        <w:rPr>
          <w:b/>
          <w:sz w:val="28"/>
          <w:szCs w:val="28"/>
        </w:rPr>
      </w:pPr>
      <w:r>
        <w:rPr>
          <w:b/>
          <w:sz w:val="28"/>
          <w:szCs w:val="28"/>
        </w:rPr>
        <w:t>Empathize &amp; Discover</w:t>
      </w:r>
    </w:p>
    <w:p w14:paraId="3AEAFF75" w14:textId="77777777" w:rsidR="00AF4AA7" w:rsidRDefault="00AF4AA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F4AA7" w14:paraId="75EA1B00" w14:textId="77777777">
        <w:tc>
          <w:tcPr>
            <w:tcW w:w="4508" w:type="dxa"/>
          </w:tcPr>
          <w:p w14:paraId="64571048" w14:textId="77777777" w:rsidR="00AF4AA7" w:rsidRDefault="00000000">
            <w:r>
              <w:t>Date</w:t>
            </w:r>
          </w:p>
        </w:tc>
        <w:tc>
          <w:tcPr>
            <w:tcW w:w="4508" w:type="dxa"/>
          </w:tcPr>
          <w:p w14:paraId="7B187FC1" w14:textId="7E51EF60" w:rsidR="00AF4AA7" w:rsidRDefault="00132FBB">
            <w:r>
              <w:t>26 September 2026</w:t>
            </w:r>
          </w:p>
        </w:tc>
      </w:tr>
      <w:tr w:rsidR="00AF4AA7" w14:paraId="5C43F993" w14:textId="77777777">
        <w:tc>
          <w:tcPr>
            <w:tcW w:w="4508" w:type="dxa"/>
          </w:tcPr>
          <w:p w14:paraId="311AD400" w14:textId="77777777" w:rsidR="00AF4AA7" w:rsidRDefault="00000000">
            <w:r>
              <w:t>Team ID</w:t>
            </w:r>
          </w:p>
        </w:tc>
        <w:tc>
          <w:tcPr>
            <w:tcW w:w="4508" w:type="dxa"/>
          </w:tcPr>
          <w:p w14:paraId="6D43C75C" w14:textId="77777777" w:rsidR="00AF4AA7" w:rsidRDefault="00000000">
            <w:r>
              <w:t>SWTID-2026-5465</w:t>
            </w:r>
          </w:p>
        </w:tc>
      </w:tr>
      <w:tr w:rsidR="00AF4AA7" w14:paraId="096E5D50" w14:textId="77777777">
        <w:tc>
          <w:tcPr>
            <w:tcW w:w="4508" w:type="dxa"/>
          </w:tcPr>
          <w:p w14:paraId="36CA5EA2" w14:textId="77777777" w:rsidR="00AF4AA7" w:rsidRDefault="00000000">
            <w:r>
              <w:t>Project Name</w:t>
            </w:r>
          </w:p>
        </w:tc>
        <w:tc>
          <w:tcPr>
            <w:tcW w:w="4508" w:type="dxa"/>
          </w:tcPr>
          <w:p w14:paraId="0C9D4BB7" w14:textId="77777777" w:rsidR="00AF4AA7" w:rsidRDefault="00000000">
            <w:r>
              <w:t>AI Study Buddy</w:t>
            </w:r>
          </w:p>
        </w:tc>
      </w:tr>
      <w:tr w:rsidR="00AF4AA7" w14:paraId="36E499ED" w14:textId="77777777">
        <w:tc>
          <w:tcPr>
            <w:tcW w:w="4508" w:type="dxa"/>
          </w:tcPr>
          <w:p w14:paraId="69FE7185" w14:textId="77777777" w:rsidR="00AF4AA7" w:rsidRDefault="00000000">
            <w:r>
              <w:t>Maximum Marks</w:t>
            </w:r>
          </w:p>
        </w:tc>
        <w:tc>
          <w:tcPr>
            <w:tcW w:w="4508" w:type="dxa"/>
          </w:tcPr>
          <w:p w14:paraId="6155E2A4" w14:textId="138E0BB8" w:rsidR="00AF4AA7" w:rsidRDefault="00132FBB">
            <w:r>
              <w:t xml:space="preserve">4  Marks </w:t>
            </w:r>
          </w:p>
        </w:tc>
      </w:tr>
    </w:tbl>
    <w:p w14:paraId="7AF1E599" w14:textId="77777777" w:rsidR="00AF4AA7" w:rsidRDefault="00AF4AA7">
      <w:pPr>
        <w:rPr>
          <w:b/>
          <w:sz w:val="24"/>
          <w:szCs w:val="24"/>
        </w:rPr>
      </w:pPr>
    </w:p>
    <w:p w14:paraId="2D0209E1" w14:textId="77777777" w:rsidR="00AF4AA7" w:rsidRDefault="00000000">
      <w:pPr>
        <w:rPr>
          <w:b/>
          <w:sz w:val="24"/>
          <w:szCs w:val="24"/>
        </w:rPr>
      </w:pPr>
      <w:r>
        <w:rPr>
          <w:b/>
          <w:sz w:val="24"/>
          <w:szCs w:val="24"/>
        </w:rPr>
        <w:t>Empathy Map Canvas:</w:t>
      </w:r>
    </w:p>
    <w:p w14:paraId="4241DAC6" w14:textId="77777777" w:rsidR="00AF4AA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372B631" w14:textId="77777777" w:rsidR="00AF4AA7" w:rsidRDefault="00AF4AA7">
      <w:pPr>
        <w:pBdr>
          <w:top w:val="nil"/>
          <w:left w:val="nil"/>
          <w:bottom w:val="nil"/>
          <w:right w:val="nil"/>
          <w:between w:val="nil"/>
        </w:pBdr>
        <w:spacing w:after="0" w:line="240" w:lineRule="auto"/>
        <w:jc w:val="both"/>
        <w:rPr>
          <w:color w:val="2A2A2A"/>
          <w:sz w:val="24"/>
          <w:szCs w:val="24"/>
        </w:rPr>
      </w:pPr>
    </w:p>
    <w:p w14:paraId="12C474F5" w14:textId="77777777" w:rsidR="00AF4AA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5C797EC" w14:textId="77777777" w:rsidR="00AF4AA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51C0610" w14:textId="77777777" w:rsidR="00AF4AA7" w:rsidRDefault="00000000">
      <w:pPr>
        <w:jc w:val="both"/>
        <w:rPr>
          <w:b/>
          <w:color w:val="2A2A2A"/>
          <w:sz w:val="24"/>
          <w:szCs w:val="24"/>
        </w:rPr>
      </w:pPr>
      <w:r>
        <w:rPr>
          <w:b/>
          <w:color w:val="2A2A2A"/>
          <w:sz w:val="24"/>
          <w:szCs w:val="24"/>
        </w:rPr>
        <w:t>Example:</w:t>
      </w:r>
    </w:p>
    <w:p w14:paraId="3F2158AC" w14:textId="77777777" w:rsidR="00AF4AA7" w:rsidRDefault="00000000">
      <w:pPr>
        <w:jc w:val="both"/>
        <w:rPr>
          <w:b/>
          <w:color w:val="2A2A2A"/>
          <w:sz w:val="24"/>
          <w:szCs w:val="24"/>
        </w:rPr>
      </w:pPr>
      <w:r>
        <w:rPr>
          <w:noProof/>
        </w:rPr>
        <w:drawing>
          <wp:inline distT="0" distB="0" distL="0" distR="0" wp14:anchorId="00C74661" wp14:editId="77E3B92C">
            <wp:extent cx="5731510" cy="3974465"/>
            <wp:effectExtent l="0" t="0" r="0" b="0"/>
            <wp:docPr id="5" name="image2.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  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D53958C" w14:textId="77777777" w:rsidR="00AF4AA7" w:rsidRDefault="00AF4AA7">
      <w:pPr>
        <w:rPr>
          <w:sz w:val="24"/>
          <w:szCs w:val="24"/>
        </w:rPr>
      </w:pPr>
    </w:p>
    <w:p w14:paraId="0A9D1E9D" w14:textId="77777777" w:rsidR="00AF4AA7" w:rsidRDefault="00000000">
      <w:r>
        <w:rPr>
          <w:sz w:val="24"/>
          <w:szCs w:val="24"/>
        </w:rPr>
        <w:t xml:space="preserve">Reference: </w:t>
      </w:r>
      <w:hyperlink r:id="rId6">
        <w:r>
          <w:rPr>
            <w:color w:val="0563C1"/>
            <w:u w:val="single"/>
          </w:rPr>
          <w:t>https://www.mural.co/templates/empathy-map-canvas</w:t>
        </w:r>
      </w:hyperlink>
    </w:p>
    <w:p w14:paraId="48AC1F29" w14:textId="77777777" w:rsidR="00AF4AA7" w:rsidRDefault="00AF4AA7">
      <w:pPr>
        <w:jc w:val="both"/>
        <w:rPr>
          <w:b/>
          <w:color w:val="2A2A2A"/>
          <w:sz w:val="24"/>
          <w:szCs w:val="24"/>
        </w:rPr>
      </w:pPr>
    </w:p>
    <w:p w14:paraId="0E345598" w14:textId="77777777" w:rsidR="00AF4AA7" w:rsidRDefault="00AF4AA7">
      <w:pPr>
        <w:jc w:val="both"/>
        <w:rPr>
          <w:b/>
          <w:color w:val="2A2A2A"/>
          <w:sz w:val="24"/>
          <w:szCs w:val="24"/>
        </w:rPr>
      </w:pPr>
    </w:p>
    <w:p w14:paraId="08C458B3" w14:textId="77777777" w:rsidR="00AF4AA7" w:rsidRDefault="00000000">
      <w:pPr>
        <w:jc w:val="both"/>
        <w:rPr>
          <w:b/>
          <w:color w:val="2A2A2A"/>
          <w:sz w:val="24"/>
          <w:szCs w:val="24"/>
        </w:rPr>
      </w:pPr>
      <w:r>
        <w:rPr>
          <w:b/>
          <w:color w:val="2A2A2A"/>
          <w:sz w:val="24"/>
          <w:szCs w:val="24"/>
        </w:rPr>
        <w:lastRenderedPageBreak/>
        <w:t>Example: Food Ordering &amp; Delivery Application</w:t>
      </w:r>
    </w:p>
    <w:p w14:paraId="6F8B9282" w14:textId="77777777" w:rsidR="00AF4AA7" w:rsidRDefault="00000000">
      <w:pPr>
        <w:rPr>
          <w:sz w:val="24"/>
          <w:szCs w:val="24"/>
        </w:rPr>
      </w:pPr>
      <w:r>
        <w:rPr>
          <w:noProof/>
        </w:rPr>
        <w:drawing>
          <wp:inline distT="0" distB="0" distL="0" distR="0" wp14:anchorId="7643C731" wp14:editId="213D9212">
            <wp:extent cx="5100449" cy="4371490"/>
            <wp:effectExtent l="0" t="0" r="0" b="0"/>
            <wp:docPr id="6" name="image1.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  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58806A01" w14:textId="77777777" w:rsidR="00AF4AA7" w:rsidRDefault="00000000">
      <w:pPr>
        <w:rPr>
          <w:b/>
          <w:sz w:val="24"/>
          <w:szCs w:val="24"/>
        </w:rPr>
      </w:pPr>
      <w:r>
        <w:rPr>
          <w:b/>
          <w:sz w:val="24"/>
          <w:szCs w:val="24"/>
        </w:rPr>
        <w:t>Empathy Map Canvas — AI Study Buddy</w:t>
      </w:r>
    </w:p>
    <w:p w14:paraId="516F8E0A" w14:textId="6BE2FDFD" w:rsidR="00AF4AA7" w:rsidRDefault="00000000">
      <w:r>
        <w:t>User Person: Priya — a 2nd year engineering student, aged 20, who studies alone at home and struggles to understand complex subjects without guidance.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6800"/>
      </w:tblGrid>
      <w:tr w:rsidR="00AF4AA7" w14:paraId="5508E6A7" w14:textId="77777777">
        <w:tc>
          <w:tcPr>
            <w:tcW w:w="2200" w:type="dxa"/>
            <w:shd w:val="clear" w:color="auto" w:fill="4472C4"/>
          </w:tcPr>
          <w:p w14:paraId="3FA90221" w14:textId="77777777" w:rsidR="00AF4AA7" w:rsidRDefault="00000000">
            <w:pPr>
              <w:jc w:val="center"/>
              <w:rPr>
                <w:b/>
                <w:color w:val="FFFFFF"/>
                <w:sz w:val="24"/>
                <w:szCs w:val="24"/>
              </w:rPr>
            </w:pPr>
            <w:r>
              <w:rPr>
                <w:b/>
                <w:color w:val="FFFFFF"/>
                <w:sz w:val="24"/>
                <w:szCs w:val="24"/>
              </w:rPr>
              <w:t>WHO</w:t>
            </w:r>
          </w:p>
        </w:tc>
        <w:tc>
          <w:tcPr>
            <w:tcW w:w="6800" w:type="dxa"/>
            <w:shd w:val="clear" w:color="auto" w:fill="D6EAF8"/>
          </w:tcPr>
          <w:p w14:paraId="51C3866D" w14:textId="6D36C53E" w:rsidR="00AF4AA7" w:rsidRDefault="00000000">
            <w:r>
              <w:t>Priya, 20-year-old engineering student | Studies independently without a tutor | Preparing for semester exams | Uses smartphone and laptop daily</w:t>
            </w:r>
          </w:p>
        </w:tc>
      </w:tr>
      <w:tr w:rsidR="00AF4AA7" w14:paraId="455397BA" w14:textId="77777777">
        <w:tc>
          <w:tcPr>
            <w:tcW w:w="2200" w:type="dxa"/>
            <w:shd w:val="clear" w:color="auto" w:fill="4472C4"/>
          </w:tcPr>
          <w:p w14:paraId="51857374" w14:textId="77777777" w:rsidR="00AF4AA7" w:rsidRDefault="00000000">
            <w:pPr>
              <w:jc w:val="center"/>
              <w:rPr>
                <w:b/>
                <w:color w:val="FFFFFF"/>
                <w:sz w:val="24"/>
                <w:szCs w:val="24"/>
              </w:rPr>
            </w:pPr>
            <w:r>
              <w:rPr>
                <w:b/>
                <w:color w:val="FFFFFF"/>
                <w:sz w:val="24"/>
                <w:szCs w:val="24"/>
              </w:rPr>
              <w:t>THINK &amp; FEEL</w:t>
            </w:r>
          </w:p>
        </w:tc>
        <w:tc>
          <w:tcPr>
            <w:tcW w:w="6800" w:type="dxa"/>
            <w:shd w:val="clear" w:color="auto" w:fill="FDFEFE"/>
          </w:tcPr>
          <w:p w14:paraId="77F5BFEC" w14:textId="77777777" w:rsidR="00132FBB" w:rsidRDefault="00000000">
            <w:r>
              <w:t>• Feels anxious when she cannot understand a topic at night</w:t>
            </w:r>
          </w:p>
          <w:p w14:paraId="485B6ACD" w14:textId="6939DD13" w:rsidR="00132FBB" w:rsidRDefault="00000000">
            <w:r>
              <w:t xml:space="preserve">• Thinks she is falling behind classmates </w:t>
            </w:r>
          </w:p>
          <w:p w14:paraId="5253CD3F" w14:textId="77777777" w:rsidR="00132FBB" w:rsidRDefault="00000000">
            <w:r>
              <w:t xml:space="preserve">• Worries about performing poorly in exams </w:t>
            </w:r>
          </w:p>
          <w:p w14:paraId="162ECD5C" w14:textId="77777777" w:rsidR="00132FBB" w:rsidRDefault="00000000">
            <w:r>
              <w:t>• Feels motivated when she gets instant, clear answers</w:t>
            </w:r>
          </w:p>
          <w:p w14:paraId="07AAFA5E" w14:textId="1C890FAD" w:rsidR="00AF4AA7" w:rsidRDefault="00000000">
            <w:r>
              <w:t>• Believes a personalized AI tool could change how she studies</w:t>
            </w:r>
          </w:p>
        </w:tc>
      </w:tr>
      <w:tr w:rsidR="00AF4AA7" w14:paraId="1BC3FB2F" w14:textId="77777777">
        <w:tc>
          <w:tcPr>
            <w:tcW w:w="2200" w:type="dxa"/>
            <w:shd w:val="clear" w:color="auto" w:fill="4472C4"/>
          </w:tcPr>
          <w:p w14:paraId="32F0A186" w14:textId="77777777" w:rsidR="00AF4AA7" w:rsidRDefault="00000000">
            <w:pPr>
              <w:jc w:val="center"/>
              <w:rPr>
                <w:b/>
                <w:color w:val="FFFFFF"/>
                <w:sz w:val="24"/>
                <w:szCs w:val="24"/>
              </w:rPr>
            </w:pPr>
            <w:r>
              <w:rPr>
                <w:b/>
                <w:color w:val="FFFFFF"/>
                <w:sz w:val="24"/>
                <w:szCs w:val="24"/>
              </w:rPr>
              <w:t>SEE</w:t>
            </w:r>
          </w:p>
        </w:tc>
        <w:tc>
          <w:tcPr>
            <w:tcW w:w="6800" w:type="dxa"/>
            <w:shd w:val="clear" w:color="auto" w:fill="FDFEFE"/>
          </w:tcPr>
          <w:p w14:paraId="7E20B6D8" w14:textId="77777777" w:rsidR="00132FBB" w:rsidRDefault="00000000">
            <w:r>
              <w:t xml:space="preserve">• Friends getting private </w:t>
            </w:r>
            <w:proofErr w:type="gramStart"/>
            <w:r>
              <w:t>tutoring</w:t>
            </w:r>
            <w:proofErr w:type="gramEnd"/>
            <w:r>
              <w:t xml:space="preserve"> but she cannot afford it </w:t>
            </w:r>
          </w:p>
          <w:p w14:paraId="2EF60068" w14:textId="77777777" w:rsidR="00132FBB" w:rsidRDefault="00000000">
            <w:r>
              <w:t xml:space="preserve">• Peers using YouTube, Google — but results are overwhelming and unfocused </w:t>
            </w:r>
          </w:p>
          <w:p w14:paraId="295E20D7" w14:textId="77777777" w:rsidR="00132FBB" w:rsidRDefault="00000000">
            <w:r>
              <w:t xml:space="preserve">• Social media posts about students acing exams with smart tools </w:t>
            </w:r>
          </w:p>
          <w:p w14:paraId="54715B2F" w14:textId="2E7A6AC0" w:rsidR="00AF4AA7" w:rsidRDefault="00000000">
            <w:r>
              <w:t>• Classmates forming study groups on WhatsApp</w:t>
            </w:r>
          </w:p>
        </w:tc>
      </w:tr>
      <w:tr w:rsidR="00AF4AA7" w14:paraId="395832D7" w14:textId="77777777">
        <w:tc>
          <w:tcPr>
            <w:tcW w:w="2200" w:type="dxa"/>
            <w:shd w:val="clear" w:color="auto" w:fill="4472C4"/>
          </w:tcPr>
          <w:p w14:paraId="4887FD23" w14:textId="77777777" w:rsidR="00AF4AA7" w:rsidRDefault="00000000">
            <w:pPr>
              <w:jc w:val="center"/>
              <w:rPr>
                <w:b/>
                <w:color w:val="FFFFFF"/>
                <w:sz w:val="24"/>
                <w:szCs w:val="24"/>
              </w:rPr>
            </w:pPr>
            <w:r>
              <w:rPr>
                <w:b/>
                <w:color w:val="FFFFFF"/>
                <w:sz w:val="24"/>
                <w:szCs w:val="24"/>
              </w:rPr>
              <w:t>SAY &amp; DO</w:t>
            </w:r>
          </w:p>
        </w:tc>
        <w:tc>
          <w:tcPr>
            <w:tcW w:w="6800" w:type="dxa"/>
            <w:shd w:val="clear" w:color="auto" w:fill="FDFEFE"/>
          </w:tcPr>
          <w:p w14:paraId="51BBB985" w14:textId="77777777" w:rsidR="00132FBB" w:rsidRDefault="00000000">
            <w:r>
              <w:t xml:space="preserve">• "I wish I could get answers at midnight when I am stuck" </w:t>
            </w:r>
          </w:p>
          <w:p w14:paraId="21CF54BC" w14:textId="77777777" w:rsidR="00132FBB" w:rsidRDefault="00000000">
            <w:r>
              <w:lastRenderedPageBreak/>
              <w:t xml:space="preserve">Opens multiple browser tabs trying to find the right explanation </w:t>
            </w:r>
          </w:p>
          <w:p w14:paraId="56E9C68F" w14:textId="77777777" w:rsidR="00132FBB" w:rsidRDefault="00000000">
            <w:r>
              <w:t xml:space="preserve">• Makes handwritten notes but forgets to revise them </w:t>
            </w:r>
          </w:p>
          <w:p w14:paraId="202D66A8" w14:textId="77777777" w:rsidR="00132FBB" w:rsidRDefault="00000000">
            <w:r>
              <w:t xml:space="preserve">• Downloads PDFs but rarely opens them </w:t>
            </w:r>
          </w:p>
          <w:p w14:paraId="2406F0FF" w14:textId="61735269" w:rsidR="00AF4AA7" w:rsidRDefault="00000000">
            <w:r>
              <w:t>• Practices last-minute from previous year question papers</w:t>
            </w:r>
          </w:p>
        </w:tc>
      </w:tr>
      <w:tr w:rsidR="00AF4AA7" w14:paraId="6B92C914" w14:textId="77777777">
        <w:tc>
          <w:tcPr>
            <w:tcW w:w="2200" w:type="dxa"/>
            <w:shd w:val="clear" w:color="auto" w:fill="4472C4"/>
          </w:tcPr>
          <w:p w14:paraId="07A33189" w14:textId="77777777" w:rsidR="00AF4AA7" w:rsidRDefault="00000000">
            <w:pPr>
              <w:jc w:val="center"/>
              <w:rPr>
                <w:b/>
                <w:color w:val="FFFFFF"/>
                <w:sz w:val="24"/>
                <w:szCs w:val="24"/>
              </w:rPr>
            </w:pPr>
            <w:r>
              <w:rPr>
                <w:b/>
                <w:color w:val="FFFFFF"/>
                <w:sz w:val="24"/>
                <w:szCs w:val="24"/>
              </w:rPr>
              <w:lastRenderedPageBreak/>
              <w:t>HEAR</w:t>
            </w:r>
          </w:p>
        </w:tc>
        <w:tc>
          <w:tcPr>
            <w:tcW w:w="6800" w:type="dxa"/>
            <w:shd w:val="clear" w:color="auto" w:fill="FDFEFE"/>
          </w:tcPr>
          <w:p w14:paraId="78D0C600" w14:textId="77777777" w:rsidR="00132FBB" w:rsidRDefault="00000000">
            <w:r>
              <w:t xml:space="preserve">• Teachers say: "Refer to your textbooks and notes" </w:t>
            </w:r>
          </w:p>
          <w:p w14:paraId="1268EF5A" w14:textId="77777777" w:rsidR="00132FBB" w:rsidRDefault="00000000">
            <w:r>
              <w:t xml:space="preserve">• Parents say: "Study harder, focus more" </w:t>
            </w:r>
          </w:p>
          <w:p w14:paraId="14AA3F5E" w14:textId="77777777" w:rsidR="00132FBB" w:rsidRDefault="00000000">
            <w:r>
              <w:t xml:space="preserve">• Friends say: "Just search on YouTube" </w:t>
            </w:r>
          </w:p>
          <w:p w14:paraId="5865CD7C" w14:textId="77777777" w:rsidR="00132FBB" w:rsidRDefault="00000000">
            <w:r>
              <w:t>• Online forums suggest various apps — confusing and contradictory</w:t>
            </w:r>
          </w:p>
          <w:p w14:paraId="1AAFF691" w14:textId="5489034F" w:rsidR="00AF4AA7" w:rsidRDefault="00000000">
            <w:r>
              <w:t>• Hears about AI tools but does not know how to use them for studies</w:t>
            </w:r>
          </w:p>
        </w:tc>
      </w:tr>
      <w:tr w:rsidR="00AF4AA7" w14:paraId="3078B7FF" w14:textId="77777777">
        <w:tc>
          <w:tcPr>
            <w:tcW w:w="2200" w:type="dxa"/>
            <w:shd w:val="clear" w:color="auto" w:fill="4472C4"/>
          </w:tcPr>
          <w:p w14:paraId="7938EB24" w14:textId="77777777" w:rsidR="00AF4AA7" w:rsidRDefault="00000000">
            <w:pPr>
              <w:jc w:val="center"/>
              <w:rPr>
                <w:b/>
                <w:color w:val="FFFFFF"/>
                <w:sz w:val="24"/>
                <w:szCs w:val="24"/>
              </w:rPr>
            </w:pPr>
            <w:r>
              <w:rPr>
                <w:b/>
                <w:color w:val="FFFFFF"/>
                <w:sz w:val="24"/>
                <w:szCs w:val="24"/>
              </w:rPr>
              <w:t>PAIN (Challenges)</w:t>
            </w:r>
          </w:p>
        </w:tc>
        <w:tc>
          <w:tcPr>
            <w:tcW w:w="6800" w:type="dxa"/>
            <w:shd w:val="clear" w:color="auto" w:fill="FDEDEC"/>
          </w:tcPr>
          <w:p w14:paraId="78B65B88" w14:textId="77777777" w:rsidR="00132FBB" w:rsidRDefault="00000000">
            <w:r>
              <w:t xml:space="preserve">• Cannot get immediate doubt clarification outside class hours </w:t>
            </w:r>
          </w:p>
          <w:p w14:paraId="364396CC" w14:textId="77777777" w:rsidR="00132FBB" w:rsidRDefault="00000000">
            <w:r>
              <w:t xml:space="preserve">• Overwhelmed by too many resources with no personalization • No one to quiz or test her knowledge at home </w:t>
            </w:r>
          </w:p>
          <w:p w14:paraId="17A1AD0E" w14:textId="06E264D9" w:rsidR="00AF4AA7" w:rsidRDefault="00000000">
            <w:r>
              <w:t>• Forgets concepts quickly due to no revision system • Feels demotivated when stuck without help</w:t>
            </w:r>
          </w:p>
        </w:tc>
      </w:tr>
      <w:tr w:rsidR="00AF4AA7" w14:paraId="6AE6094A" w14:textId="77777777">
        <w:tc>
          <w:tcPr>
            <w:tcW w:w="2200" w:type="dxa"/>
            <w:shd w:val="clear" w:color="auto" w:fill="4472C4"/>
          </w:tcPr>
          <w:p w14:paraId="2237772C" w14:textId="77777777" w:rsidR="00AF4AA7" w:rsidRDefault="00000000">
            <w:pPr>
              <w:jc w:val="center"/>
              <w:rPr>
                <w:b/>
                <w:color w:val="FFFFFF"/>
                <w:sz w:val="24"/>
                <w:szCs w:val="24"/>
              </w:rPr>
            </w:pPr>
            <w:r>
              <w:rPr>
                <w:b/>
                <w:color w:val="FFFFFF"/>
                <w:sz w:val="24"/>
                <w:szCs w:val="24"/>
              </w:rPr>
              <w:t>GAIN (Goals)</w:t>
            </w:r>
          </w:p>
        </w:tc>
        <w:tc>
          <w:tcPr>
            <w:tcW w:w="6800" w:type="dxa"/>
            <w:shd w:val="clear" w:color="auto" w:fill="EAFAF1"/>
          </w:tcPr>
          <w:p w14:paraId="57E6F298" w14:textId="77777777" w:rsidR="00132FBB" w:rsidRDefault="00000000">
            <w:r>
              <w:t xml:space="preserve">• Get instant, accurate answers to academic doubts anytime </w:t>
            </w:r>
          </w:p>
          <w:p w14:paraId="54436BDA" w14:textId="77777777" w:rsidR="00132FBB" w:rsidRDefault="00000000">
            <w:r>
              <w:t xml:space="preserve">• Auto-generate quizzes to test herself before exams </w:t>
            </w:r>
          </w:p>
          <w:p w14:paraId="02D00197" w14:textId="77777777" w:rsidR="00132FBB" w:rsidRDefault="00000000">
            <w:r>
              <w:t xml:space="preserve">• Receive a summary of complex topics in simple language </w:t>
            </w:r>
          </w:p>
          <w:p w14:paraId="382D55CF" w14:textId="77777777" w:rsidR="00132FBB" w:rsidRDefault="00000000">
            <w:r>
              <w:t>• Track her weak areas and improve with targeted practice</w:t>
            </w:r>
          </w:p>
          <w:p w14:paraId="44E39C0A" w14:textId="00D9A220" w:rsidR="00AF4AA7" w:rsidRDefault="00000000">
            <w:r>
              <w:t xml:space="preserve"> • Feel confident and well-prepared for every examination</w:t>
            </w:r>
          </w:p>
        </w:tc>
      </w:tr>
    </w:tbl>
    <w:p w14:paraId="15FF5E09" w14:textId="77777777" w:rsidR="007F69F5" w:rsidRDefault="007F69F5"/>
    <w:sectPr w:rsidR="007F69F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AA7"/>
    <w:rsid w:val="00132FBB"/>
    <w:rsid w:val="0048166F"/>
    <w:rsid w:val="004E56D7"/>
    <w:rsid w:val="007F69F5"/>
    <w:rsid w:val="00AF4AA7"/>
    <w:rsid w:val="00BE0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26358"/>
  <w15:docId w15:val="{092EBAAC-D6EA-491C-9C0B-02F28612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S0970436</cp:lastModifiedBy>
  <cp:revision>2</cp:revision>
  <dcterms:created xsi:type="dcterms:W3CDTF">2026-09-27T12:59:00Z</dcterms:created>
  <dcterms:modified xsi:type="dcterms:W3CDTF">2026-09-27T12:59:00Z</dcterms:modified>
</cp:coreProperties>
</file>