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79A8F" w14:textId="77777777" w:rsidR="00951D8B"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2A1130F3" w14:textId="77777777" w:rsidR="00951D8B" w:rsidRDefault="000000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708F9B50" w14:textId="77777777" w:rsidR="00951D8B" w:rsidRDefault="00000000">
      <w:pPr>
        <w:pStyle w:val="Heading1"/>
      </w:pPr>
      <w:r>
        <w:t>ASSESSMENT TOOL 2 – CONCEPT MAPPING</w:t>
      </w:r>
      <w:r>
        <w:rPr>
          <w:b w:val="0"/>
          <w:color w:val="000000"/>
          <w:sz w:val="18"/>
        </w:rPr>
        <w:t xml:space="preserve"> </w:t>
      </w:r>
      <w:r>
        <w:rPr>
          <w:b w:val="0"/>
          <w:color w:val="000000"/>
          <w:sz w:val="20"/>
        </w:rPr>
        <w:t xml:space="preserve"> </w:t>
      </w:r>
    </w:p>
    <w:p w14:paraId="50463F60" w14:textId="77777777" w:rsidR="00951D8B" w:rsidRDefault="00000000">
      <w:pPr>
        <w:spacing w:after="124"/>
        <w:ind w:left="-29" w:right="-353"/>
      </w:pPr>
      <w:r>
        <w:rPr>
          <w:noProof/>
        </w:rPr>
        <mc:AlternateContent>
          <mc:Choice Requires="wpg">
            <w:drawing>
              <wp:inline distT="0" distB="0" distL="0" distR="0" wp14:anchorId="4BAAE1B8" wp14:editId="75A21C7E">
                <wp:extent cx="6438647" cy="9144"/>
                <wp:effectExtent l="0" t="0" r="0" b="0"/>
                <wp:docPr id="9239" name="Group 923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372" name="Shape 1137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39" style="width:506.98pt;height:0.719971pt;mso-position-horizontal-relative:char;mso-position-vertical-relative:line" coordsize="64386,91">
                <v:shape id="Shape 11373"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31FA34B2" w14:textId="77777777" w:rsidR="00951D8B" w:rsidRDefault="00000000">
      <w:pPr>
        <w:spacing w:after="0"/>
      </w:pPr>
      <w:r>
        <w:rPr>
          <w:rFonts w:ascii="Arial" w:eastAsia="Arial" w:hAnsi="Arial" w:cs="Arial"/>
          <w:sz w:val="20"/>
        </w:rPr>
        <w:t xml:space="preserve"> </w:t>
      </w:r>
    </w:p>
    <w:tbl>
      <w:tblPr>
        <w:tblStyle w:val="TableGrid"/>
        <w:tblW w:w="10080" w:type="dxa"/>
        <w:tblInd w:w="6" w:type="dxa"/>
        <w:tblCellMar>
          <w:top w:w="89" w:type="dxa"/>
          <w:left w:w="119" w:type="dxa"/>
          <w:bottom w:w="0" w:type="dxa"/>
          <w:right w:w="113" w:type="dxa"/>
        </w:tblCellMar>
        <w:tblLook w:val="04A0" w:firstRow="1" w:lastRow="0" w:firstColumn="1" w:lastColumn="0" w:noHBand="0" w:noVBand="1"/>
      </w:tblPr>
      <w:tblGrid>
        <w:gridCol w:w="1800"/>
        <w:gridCol w:w="3242"/>
        <w:gridCol w:w="1798"/>
        <w:gridCol w:w="3240"/>
      </w:tblGrid>
      <w:tr w:rsidR="00951D8B" w14:paraId="0670E33B" w14:textId="77777777">
        <w:trPr>
          <w:trHeight w:val="58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6C45CF0" w14:textId="77777777" w:rsidR="00951D8B" w:rsidRDefault="00000000">
            <w:pPr>
              <w:spacing w:after="0"/>
            </w:pPr>
            <w:r>
              <w:rPr>
                <w:rFonts w:ascii="Arial" w:eastAsia="Arial" w:hAnsi="Arial" w:cs="Arial"/>
                <w:b/>
                <w:color w:val="1F4E79"/>
                <w:sz w:val="20"/>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62E5FF2" w14:textId="77777777" w:rsidR="00951D8B" w:rsidRDefault="00000000">
            <w:pPr>
              <w:spacing w:after="0"/>
              <w:ind w:left="1"/>
            </w:pPr>
            <w:r>
              <w:rPr>
                <w:rFonts w:ascii="Arial" w:eastAsia="Arial" w:hAnsi="Arial" w:cs="Arial"/>
                <w:sz w:val="20"/>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C238AF4" w14:textId="77777777" w:rsidR="00951D8B" w:rsidRDefault="00000000">
            <w:pPr>
              <w:spacing w:after="0"/>
            </w:pPr>
            <w:r>
              <w:rPr>
                <w:rFonts w:ascii="Arial" w:eastAsia="Arial" w:hAnsi="Arial" w:cs="Arial"/>
                <w:b/>
                <w:color w:val="1F4E79"/>
                <w:sz w:val="20"/>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A96636B" w14:textId="77777777" w:rsidR="00951D8B" w:rsidRDefault="00000000">
            <w:pPr>
              <w:spacing w:after="0"/>
              <w:ind w:left="2"/>
            </w:pPr>
            <w:r>
              <w:rPr>
                <w:rFonts w:ascii="Arial" w:eastAsia="Arial" w:hAnsi="Arial" w:cs="Arial"/>
                <w:sz w:val="20"/>
              </w:rPr>
              <w:t xml:space="preserve">Design and Analysis of Algorithms </w:t>
            </w:r>
          </w:p>
        </w:tc>
      </w:tr>
      <w:tr w:rsidR="00951D8B" w14:paraId="4E265B9D"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3C9FC5E" w14:textId="77777777" w:rsidR="00951D8B" w:rsidRDefault="00000000">
            <w:pPr>
              <w:spacing w:after="0"/>
            </w:pPr>
            <w:r>
              <w:rPr>
                <w:rFonts w:ascii="Arial" w:eastAsia="Arial" w:hAnsi="Arial" w:cs="Arial"/>
                <w:b/>
                <w:color w:val="1F4E79"/>
                <w:sz w:val="20"/>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66E362E2" w14:textId="77777777" w:rsidR="00951D8B" w:rsidRDefault="00000000">
            <w:pPr>
              <w:spacing w:after="0"/>
              <w:ind w:left="1"/>
            </w:pPr>
            <w:r>
              <w:rPr>
                <w:rFonts w:ascii="Arial" w:eastAsia="Arial" w:hAnsi="Arial" w:cs="Arial"/>
                <w:sz w:val="20"/>
              </w:rPr>
              <w:t xml:space="preserve">CO1 – Precision (BL1, BL2, BL3)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C5575E8" w14:textId="77777777" w:rsidR="00951D8B" w:rsidRDefault="00000000">
            <w:pPr>
              <w:spacing w:after="0"/>
            </w:pPr>
            <w:r>
              <w:rPr>
                <w:rFonts w:ascii="Arial" w:eastAsia="Arial" w:hAnsi="Arial" w:cs="Arial"/>
                <w:b/>
                <w:color w:val="1F4E79"/>
                <w:sz w:val="20"/>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35991E26" w14:textId="77777777" w:rsidR="00951D8B" w:rsidRDefault="00000000">
            <w:pPr>
              <w:spacing w:after="0"/>
              <w:ind w:left="2"/>
            </w:pPr>
            <w:r>
              <w:rPr>
                <w:rFonts w:ascii="Arial" w:eastAsia="Arial" w:hAnsi="Arial" w:cs="Arial"/>
                <w:sz w:val="20"/>
              </w:rPr>
              <w:t xml:space="preserve">Assessment Tool 2 – Concept Mapping </w:t>
            </w:r>
          </w:p>
        </w:tc>
      </w:tr>
      <w:tr w:rsidR="00951D8B" w14:paraId="70234002"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0957EA3" w14:textId="77777777" w:rsidR="00951D8B" w:rsidRDefault="00000000">
            <w:pPr>
              <w:spacing w:after="0"/>
            </w:pPr>
            <w:r>
              <w:rPr>
                <w:rFonts w:ascii="Arial" w:eastAsia="Arial" w:hAnsi="Arial" w:cs="Arial"/>
                <w:b/>
                <w:color w:val="1F4E79"/>
                <w:sz w:val="20"/>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227FC91" w14:textId="77777777" w:rsidR="00951D8B" w:rsidRDefault="00000000">
            <w:pPr>
              <w:spacing w:after="0"/>
              <w:ind w:left="1"/>
            </w:pPr>
            <w:r>
              <w:rPr>
                <w:rFonts w:ascii="Arial" w:eastAsia="Arial" w:hAnsi="Arial" w:cs="Arial"/>
                <w:sz w:val="20"/>
              </w:rPr>
              <w:t xml:space="preserve">20%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3114037" w14:textId="77777777" w:rsidR="00951D8B" w:rsidRDefault="00000000">
            <w:pPr>
              <w:spacing w:after="0"/>
            </w:pPr>
            <w:r>
              <w:rPr>
                <w:rFonts w:ascii="Arial" w:eastAsia="Arial" w:hAnsi="Arial" w:cs="Arial"/>
                <w:b/>
                <w:color w:val="1F4E79"/>
                <w:sz w:val="20"/>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7D92312" w14:textId="77777777" w:rsidR="00951D8B" w:rsidRDefault="00000000">
            <w:pPr>
              <w:spacing w:after="0"/>
              <w:ind w:left="2"/>
            </w:pPr>
            <w:r>
              <w:rPr>
                <w:rFonts w:ascii="Arial" w:eastAsia="Arial" w:hAnsi="Arial" w:cs="Arial"/>
                <w:sz w:val="20"/>
              </w:rPr>
              <w:t xml:space="preserve">100   </w:t>
            </w:r>
          </w:p>
        </w:tc>
      </w:tr>
      <w:tr w:rsidR="00951D8B" w14:paraId="527B37CE" w14:textId="77777777">
        <w:trPr>
          <w:trHeight w:val="63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35B6EBC" w14:textId="77777777" w:rsidR="00951D8B" w:rsidRDefault="00000000">
            <w:pPr>
              <w:spacing w:after="0"/>
            </w:pPr>
            <w:r>
              <w:rPr>
                <w:rFonts w:ascii="Arial" w:eastAsia="Arial" w:hAnsi="Arial" w:cs="Arial"/>
                <w:b/>
                <w:color w:val="1F4E79"/>
                <w:sz w:val="20"/>
              </w:rPr>
              <w:t>CO1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35B3EC41" w14:textId="77777777" w:rsidR="00951D8B" w:rsidRDefault="00000000">
            <w:pPr>
              <w:spacing w:after="0"/>
              <w:ind w:left="1"/>
            </w:pPr>
            <w:r>
              <w:rPr>
                <w:rFonts w:ascii="Arial" w:eastAsia="Arial" w:hAnsi="Arial" w:cs="Arial"/>
                <w:i/>
                <w:sz w:val="20"/>
              </w:rPr>
              <w:t>Determine algorithm efficiency using asymptotic notations and mathematical techniques including Master Theorem and substitution method. (BL1, BL2, BL3)</w:t>
            </w:r>
            <w:r>
              <w:rPr>
                <w:rFonts w:ascii="Arial" w:eastAsia="Arial" w:hAnsi="Arial" w:cs="Arial"/>
                <w:sz w:val="20"/>
              </w:rPr>
              <w:t xml:space="preserve"> </w:t>
            </w:r>
          </w:p>
        </w:tc>
      </w:tr>
      <w:tr w:rsidR="00951D8B" w14:paraId="1C42F6EC"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C18AA88" w14:textId="77777777" w:rsidR="00951D8B" w:rsidRDefault="00000000">
            <w:pPr>
              <w:spacing w:after="0"/>
            </w:pPr>
            <w:r>
              <w:rPr>
                <w:rFonts w:ascii="Arial" w:eastAsia="Arial" w:hAnsi="Arial" w:cs="Arial"/>
                <w:b/>
                <w:color w:val="1F4E79"/>
                <w:sz w:val="20"/>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953154C" w14:textId="1F293D59" w:rsidR="00951D8B" w:rsidRDefault="00000000">
            <w:pPr>
              <w:spacing w:after="0"/>
              <w:ind w:left="1"/>
            </w:pPr>
            <w:r>
              <w:rPr>
                <w:rFonts w:ascii="Arial" w:eastAsia="Arial" w:hAnsi="Arial" w:cs="Arial"/>
                <w:sz w:val="20"/>
              </w:rPr>
              <w:t xml:space="preserve"> </w:t>
            </w:r>
            <w:proofErr w:type="spellStart"/>
            <w:r w:rsidR="00AA1361">
              <w:rPr>
                <w:rFonts w:ascii="Arial" w:eastAsia="Arial" w:hAnsi="Arial" w:cs="Arial"/>
                <w:sz w:val="20"/>
              </w:rPr>
              <w:t>C.Manogna</w:t>
            </w:r>
            <w:proofErr w:type="spellEnd"/>
            <w:r w:rsidR="00AA1361">
              <w:rPr>
                <w:rFonts w:ascii="Arial" w:eastAsia="Arial" w:hAnsi="Arial" w:cs="Arial"/>
                <w:sz w:val="20"/>
              </w:rPr>
              <w:t xml:space="preserve"> </w:t>
            </w:r>
            <w:proofErr w:type="spellStart"/>
            <w:r w:rsidR="00AA1361">
              <w:rPr>
                <w:rFonts w:ascii="Arial" w:eastAsia="Arial" w:hAnsi="Arial" w:cs="Arial"/>
                <w:sz w:val="20"/>
              </w:rPr>
              <w:t>sri</w:t>
            </w:r>
            <w:proofErr w:type="spellEnd"/>
            <w:r w:rsidR="00AA1361">
              <w:rPr>
                <w:rFonts w:ascii="Arial" w:eastAsia="Arial" w:hAnsi="Arial" w:cs="Arial"/>
                <w:sz w:val="20"/>
              </w:rPr>
              <w:t xml:space="preserve"> </w:t>
            </w:r>
            <w:proofErr w:type="spellStart"/>
            <w:r w:rsidR="00AA1361">
              <w:rPr>
                <w:rFonts w:ascii="Arial" w:eastAsia="Arial" w:hAnsi="Arial" w:cs="Arial"/>
                <w:sz w:val="20"/>
              </w:rPr>
              <w:t>hasitha</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364E20C" w14:textId="77777777" w:rsidR="00951D8B" w:rsidRDefault="00000000">
            <w:pPr>
              <w:spacing w:after="0"/>
            </w:pPr>
            <w:r>
              <w:rPr>
                <w:rFonts w:ascii="Arial" w:eastAsia="Arial" w:hAnsi="Arial" w:cs="Arial"/>
                <w:b/>
                <w:color w:val="1F4E79"/>
                <w:sz w:val="20"/>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040AD3F" w14:textId="5369C8F0" w:rsidR="00951D8B" w:rsidRDefault="00000000">
            <w:pPr>
              <w:spacing w:after="0"/>
              <w:ind w:left="2"/>
            </w:pPr>
            <w:r>
              <w:rPr>
                <w:rFonts w:ascii="Arial" w:eastAsia="Arial" w:hAnsi="Arial" w:cs="Arial"/>
                <w:sz w:val="20"/>
              </w:rPr>
              <w:t xml:space="preserve"> </w:t>
            </w:r>
            <w:r w:rsidR="00AA1361">
              <w:rPr>
                <w:rFonts w:ascii="Arial" w:eastAsia="Arial" w:hAnsi="Arial" w:cs="Arial"/>
                <w:sz w:val="20"/>
              </w:rPr>
              <w:t>192525215</w:t>
            </w:r>
          </w:p>
        </w:tc>
      </w:tr>
      <w:tr w:rsidR="00951D8B" w14:paraId="394C562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0077594" w14:textId="77777777" w:rsidR="00951D8B" w:rsidRDefault="00000000">
            <w:pPr>
              <w:spacing w:after="0"/>
            </w:pPr>
            <w:r>
              <w:rPr>
                <w:rFonts w:ascii="Arial" w:eastAsia="Arial" w:hAnsi="Arial" w:cs="Arial"/>
                <w:b/>
                <w:color w:val="1F4E79"/>
                <w:sz w:val="20"/>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936914C" w14:textId="0FB45B88" w:rsidR="00951D8B" w:rsidRDefault="00000000">
            <w:pPr>
              <w:spacing w:after="0"/>
              <w:ind w:left="1"/>
            </w:pPr>
            <w:r>
              <w:rPr>
                <w:rFonts w:ascii="Arial" w:eastAsia="Arial" w:hAnsi="Arial" w:cs="Arial"/>
                <w:sz w:val="20"/>
              </w:rPr>
              <w:t xml:space="preserve"> </w:t>
            </w:r>
            <w:r w:rsidR="00F05C7A" w:rsidRPr="00F05C7A">
              <w:rPr>
                <w:rFonts w:ascii="Arial" w:eastAsia="Arial" w:hAnsi="Arial" w:cs="Arial"/>
                <w:sz w:val="20"/>
              </w:rPr>
              <w:t>B. Tech-AI&amp;ML</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D70E4FA" w14:textId="77777777" w:rsidR="00951D8B" w:rsidRDefault="00000000">
            <w:pPr>
              <w:spacing w:after="0"/>
            </w:pPr>
            <w:r>
              <w:rPr>
                <w:rFonts w:ascii="Arial" w:eastAsia="Arial" w:hAnsi="Arial" w:cs="Arial"/>
                <w:b/>
                <w:color w:val="1F4E79"/>
                <w:sz w:val="20"/>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F0D38E3" w14:textId="152FDC07" w:rsidR="00951D8B" w:rsidRDefault="00000000">
            <w:pPr>
              <w:spacing w:after="0"/>
              <w:ind w:left="2"/>
            </w:pPr>
            <w:r>
              <w:rPr>
                <w:rFonts w:ascii="Arial" w:eastAsia="Arial" w:hAnsi="Arial" w:cs="Arial"/>
                <w:sz w:val="20"/>
              </w:rPr>
              <w:t xml:space="preserve"> </w:t>
            </w:r>
            <w:r w:rsidR="00402820" w:rsidRPr="00402820">
              <w:rPr>
                <w:rFonts w:ascii="Arial" w:eastAsia="Arial" w:hAnsi="Arial" w:cs="Arial"/>
                <w:sz w:val="20"/>
              </w:rPr>
              <w:t>16-07-2026</w:t>
            </w:r>
          </w:p>
        </w:tc>
      </w:tr>
    </w:tbl>
    <w:p w14:paraId="4091C90B" w14:textId="77777777" w:rsidR="00951D8B" w:rsidRDefault="00000000">
      <w:pPr>
        <w:spacing w:after="0"/>
      </w:pPr>
      <w:r>
        <w:rPr>
          <w:rFonts w:ascii="Arial" w:eastAsia="Arial" w:hAnsi="Arial" w:cs="Arial"/>
          <w:sz w:val="20"/>
        </w:rPr>
        <w:t xml:space="preserve"> </w:t>
      </w:r>
    </w:p>
    <w:tbl>
      <w:tblPr>
        <w:tblStyle w:val="TableGrid"/>
        <w:tblW w:w="10080" w:type="dxa"/>
        <w:tblInd w:w="6" w:type="dxa"/>
        <w:tblCellMar>
          <w:top w:w="145" w:type="dxa"/>
          <w:left w:w="198" w:type="dxa"/>
          <w:bottom w:w="0" w:type="dxa"/>
          <w:right w:w="115" w:type="dxa"/>
        </w:tblCellMar>
        <w:tblLook w:val="04A0" w:firstRow="1" w:lastRow="0" w:firstColumn="1" w:lastColumn="0" w:noHBand="0" w:noVBand="1"/>
      </w:tblPr>
      <w:tblGrid>
        <w:gridCol w:w="10080"/>
      </w:tblGrid>
      <w:tr w:rsidR="00951D8B" w14:paraId="5E539ECF" w14:textId="77777777">
        <w:trPr>
          <w:trHeight w:val="1641"/>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33DA91A6" w14:textId="77777777" w:rsidR="00951D8B"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6312614C" w14:textId="77777777" w:rsidR="00951D8B" w:rsidRDefault="00000000">
            <w:pPr>
              <w:numPr>
                <w:ilvl w:val="0"/>
                <w:numId w:val="1"/>
              </w:numPr>
              <w:spacing w:after="0"/>
              <w:ind w:hanging="113"/>
            </w:pPr>
            <w:r>
              <w:rPr>
                <w:rFonts w:ascii="Arial" w:eastAsia="Arial" w:hAnsi="Arial" w:cs="Arial"/>
                <w:sz w:val="18"/>
              </w:rPr>
              <w:t xml:space="preserve">Answer the following question. Total Marks: 100. </w:t>
            </w:r>
          </w:p>
          <w:p w14:paraId="532B9233" w14:textId="77777777" w:rsidR="00951D8B" w:rsidRDefault="00000000">
            <w:pPr>
              <w:numPr>
                <w:ilvl w:val="0"/>
                <w:numId w:val="1"/>
              </w:numPr>
              <w:spacing w:after="0"/>
              <w:ind w:hanging="113"/>
            </w:pPr>
            <w:r>
              <w:rPr>
                <w:rFonts w:ascii="Arial" w:eastAsia="Arial" w:hAnsi="Arial" w:cs="Arial"/>
                <w:sz w:val="18"/>
              </w:rPr>
              <w:t xml:space="preserve">Draw a clear and neat concept map for each question. </w:t>
            </w:r>
          </w:p>
          <w:p w14:paraId="49949674" w14:textId="77777777" w:rsidR="00951D8B" w:rsidRDefault="00000000">
            <w:pPr>
              <w:numPr>
                <w:ilvl w:val="0"/>
                <w:numId w:val="1"/>
              </w:numPr>
              <w:spacing w:after="0"/>
              <w:ind w:hanging="113"/>
            </w:pPr>
            <w:r>
              <w:rPr>
                <w:rFonts w:ascii="Arial" w:eastAsia="Arial" w:hAnsi="Arial" w:cs="Arial"/>
                <w:sz w:val="18"/>
              </w:rPr>
              <w:t xml:space="preserve">Identify all key concepts and arrange them in a logical hierarchy. </w:t>
            </w:r>
          </w:p>
          <w:p w14:paraId="645CB781" w14:textId="77777777" w:rsidR="00951D8B" w:rsidRDefault="00000000">
            <w:pPr>
              <w:numPr>
                <w:ilvl w:val="0"/>
                <w:numId w:val="1"/>
              </w:numPr>
              <w:spacing w:after="0"/>
              <w:ind w:hanging="113"/>
            </w:pPr>
            <w:r>
              <w:rPr>
                <w:rFonts w:ascii="Arial" w:eastAsia="Arial" w:hAnsi="Arial" w:cs="Arial"/>
                <w:sz w:val="18"/>
              </w:rPr>
              <w:t xml:space="preserve">Show meaningful linkages between concepts using arrows and connecting words. </w:t>
            </w:r>
          </w:p>
          <w:p w14:paraId="53F8C81F" w14:textId="77777777" w:rsidR="00951D8B" w:rsidRDefault="00000000">
            <w:pPr>
              <w:numPr>
                <w:ilvl w:val="0"/>
                <w:numId w:val="1"/>
              </w:numPr>
              <w:spacing w:after="0"/>
              <w:ind w:hanging="113"/>
            </w:pPr>
            <w:r>
              <w:rPr>
                <w:rFonts w:ascii="Arial" w:eastAsia="Arial" w:hAnsi="Arial" w:cs="Arial"/>
                <w:sz w:val="18"/>
              </w:rPr>
              <w:t xml:space="preserve">Compare related concepts wherever required and justify the relationships clearly. </w:t>
            </w:r>
          </w:p>
          <w:p w14:paraId="0A223B8F" w14:textId="77777777" w:rsidR="00951D8B" w:rsidRDefault="00000000">
            <w:pPr>
              <w:numPr>
                <w:ilvl w:val="0"/>
                <w:numId w:val="1"/>
              </w:numPr>
              <w:spacing w:after="0"/>
              <w:ind w:hanging="113"/>
            </w:pPr>
            <w:r>
              <w:rPr>
                <w:rFonts w:ascii="Arial" w:eastAsia="Arial" w:hAnsi="Arial" w:cs="Arial"/>
                <w:sz w:val="18"/>
              </w:rPr>
              <w:t>Ensure the concept map is well-organized, readable, and properly labelled.</w:t>
            </w:r>
            <w:r>
              <w:rPr>
                <w:rFonts w:ascii="Arial" w:eastAsia="Arial" w:hAnsi="Arial" w:cs="Arial"/>
                <w:sz w:val="20"/>
              </w:rPr>
              <w:t xml:space="preserve"> </w:t>
            </w:r>
          </w:p>
        </w:tc>
      </w:tr>
    </w:tbl>
    <w:p w14:paraId="49005E70" w14:textId="77777777" w:rsidR="00951D8B"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951D8B" w14:paraId="3290E3F4" w14:textId="77777777">
        <w:trPr>
          <w:trHeight w:val="352"/>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2E33D677" w14:textId="77777777" w:rsidR="00951D8B"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15B75CAA" w14:textId="77777777" w:rsidR="00951D8B"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366A9989" w14:textId="77777777" w:rsidR="00951D8B"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951D8B" w14:paraId="0AF4ED2E" w14:textId="77777777">
        <w:trPr>
          <w:trHeight w:val="957"/>
        </w:trPr>
        <w:tc>
          <w:tcPr>
            <w:tcW w:w="2546"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7B85D08B" w14:textId="77777777" w:rsidR="00951D8B" w:rsidRDefault="00000000">
            <w:pPr>
              <w:spacing w:after="0"/>
            </w:pPr>
            <w:r>
              <w:rPr>
                <w:rFonts w:ascii="Arial" w:eastAsia="Arial" w:hAnsi="Arial" w:cs="Arial"/>
                <w:b/>
                <w:color w:val="1F4E79"/>
                <w:sz w:val="24"/>
              </w:rPr>
              <w:t xml:space="preserve">  Concept Mapping</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579E5A95" w14:textId="77777777" w:rsidR="00951D8B" w:rsidRDefault="00000000">
            <w:pPr>
              <w:spacing w:after="0"/>
              <w:ind w:left="1"/>
            </w:pPr>
            <w:r>
              <w:rPr>
                <w:rFonts w:ascii="Arial" w:eastAsia="Arial" w:hAnsi="Arial" w:cs="Arial"/>
                <w:sz w:val="24"/>
              </w:rPr>
              <w:t>Map algorithm efficiency concepts using asymptotic analysis, search techniques, recurrence relations, and recursion tree method</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105EA28" w14:textId="77777777" w:rsidR="00951D8B" w:rsidRDefault="00000000">
            <w:pPr>
              <w:spacing w:after="0"/>
              <w:ind w:right="5"/>
              <w:jc w:val="center"/>
            </w:pPr>
            <w:r>
              <w:rPr>
                <w:rFonts w:ascii="Arial" w:eastAsia="Arial" w:hAnsi="Arial" w:cs="Arial"/>
                <w:sz w:val="20"/>
              </w:rPr>
              <w:t xml:space="preserve">Q1  </w:t>
            </w:r>
          </w:p>
        </w:tc>
      </w:tr>
    </w:tbl>
    <w:p w14:paraId="713BBFDF" w14:textId="77777777" w:rsidR="00951D8B" w:rsidRDefault="00000000">
      <w:pPr>
        <w:spacing w:after="43"/>
      </w:pPr>
      <w:r>
        <w:rPr>
          <w:rFonts w:ascii="Arial" w:eastAsia="Arial" w:hAnsi="Arial" w:cs="Arial"/>
          <w:sz w:val="20"/>
        </w:rPr>
        <w:t xml:space="preserve"> </w:t>
      </w:r>
    </w:p>
    <w:p w14:paraId="1C3CB6C4" w14:textId="77777777" w:rsidR="00951D8B" w:rsidRDefault="00000000">
      <w:pPr>
        <w:spacing w:after="60"/>
      </w:pPr>
      <w:r>
        <w:rPr>
          <w:rFonts w:ascii="Arial" w:eastAsia="Arial" w:hAnsi="Arial" w:cs="Arial"/>
          <w:sz w:val="20"/>
        </w:rPr>
        <w:t xml:space="preserve"> </w:t>
      </w:r>
    </w:p>
    <w:p w14:paraId="603C2E48" w14:textId="77777777" w:rsidR="00951D8B" w:rsidRDefault="00000000">
      <w:pPr>
        <w:pStyle w:val="Heading2"/>
        <w:spacing w:after="239"/>
        <w:ind w:left="-5"/>
      </w:pPr>
      <w:r>
        <w:t xml:space="preserve">SECTION A – CONCEPT MAPPING </w:t>
      </w:r>
    </w:p>
    <w:p w14:paraId="7FC85905" w14:textId="77777777" w:rsidR="00951D8B" w:rsidRDefault="00000000">
      <w:pPr>
        <w:spacing w:after="218"/>
      </w:pPr>
      <w:r>
        <w:rPr>
          <w:rFonts w:ascii="Arial" w:eastAsia="Arial" w:hAnsi="Arial" w:cs="Arial"/>
          <w:sz w:val="24"/>
        </w:rPr>
        <w:t xml:space="preserve"> </w:t>
      </w:r>
    </w:p>
    <w:p w14:paraId="440BFEFD" w14:textId="77777777" w:rsidR="00951D8B" w:rsidRDefault="00000000">
      <w:pPr>
        <w:spacing w:after="218"/>
      </w:pPr>
      <w:r>
        <w:rPr>
          <w:rFonts w:ascii="Arial" w:eastAsia="Arial" w:hAnsi="Arial" w:cs="Arial"/>
          <w:sz w:val="24"/>
        </w:rPr>
        <w:t xml:space="preserve"> </w:t>
      </w:r>
    </w:p>
    <w:p w14:paraId="1B421896" w14:textId="77777777" w:rsidR="00951D8B" w:rsidRDefault="00000000">
      <w:pPr>
        <w:spacing w:after="218"/>
      </w:pPr>
      <w:r>
        <w:rPr>
          <w:rFonts w:ascii="Arial" w:eastAsia="Arial" w:hAnsi="Arial" w:cs="Arial"/>
          <w:sz w:val="24"/>
        </w:rPr>
        <w:t xml:space="preserve"> </w:t>
      </w:r>
    </w:p>
    <w:p w14:paraId="51B602D1" w14:textId="77777777" w:rsidR="00951D8B" w:rsidRDefault="00000000">
      <w:pPr>
        <w:spacing w:after="218"/>
      </w:pPr>
      <w:r>
        <w:rPr>
          <w:rFonts w:ascii="Arial" w:eastAsia="Arial" w:hAnsi="Arial" w:cs="Arial"/>
          <w:sz w:val="24"/>
        </w:rPr>
        <w:t xml:space="preserve"> </w:t>
      </w:r>
    </w:p>
    <w:p w14:paraId="4E96DAF9" w14:textId="77777777" w:rsidR="00951D8B" w:rsidRDefault="00000000">
      <w:pPr>
        <w:spacing w:after="219"/>
      </w:pPr>
      <w:r>
        <w:rPr>
          <w:rFonts w:ascii="Arial" w:eastAsia="Arial" w:hAnsi="Arial" w:cs="Arial"/>
          <w:sz w:val="24"/>
        </w:rPr>
        <w:t xml:space="preserve"> </w:t>
      </w:r>
    </w:p>
    <w:p w14:paraId="0C5B7480" w14:textId="77777777" w:rsidR="00951D8B" w:rsidRDefault="00000000">
      <w:pPr>
        <w:spacing w:after="218"/>
      </w:pPr>
      <w:r>
        <w:rPr>
          <w:rFonts w:ascii="Arial" w:eastAsia="Arial" w:hAnsi="Arial" w:cs="Arial"/>
          <w:sz w:val="24"/>
        </w:rPr>
        <w:t xml:space="preserve"> </w:t>
      </w:r>
    </w:p>
    <w:p w14:paraId="2B911783" w14:textId="77777777" w:rsidR="00951D8B" w:rsidRDefault="00000000">
      <w:pPr>
        <w:spacing w:after="309"/>
      </w:pPr>
      <w:r>
        <w:rPr>
          <w:rFonts w:ascii="Arial" w:eastAsia="Arial" w:hAnsi="Arial" w:cs="Arial"/>
          <w:sz w:val="24"/>
        </w:rPr>
        <w:lastRenderedPageBreak/>
        <w:t xml:space="preserve"> </w:t>
      </w:r>
    </w:p>
    <w:p w14:paraId="783FBB3A" w14:textId="77777777" w:rsidR="00951D8B" w:rsidRDefault="00000000">
      <w:pPr>
        <w:pStyle w:val="Heading3"/>
      </w:pPr>
      <w:r>
        <w:t>Code of Conduct</w:t>
      </w:r>
      <w:r>
        <w:rPr>
          <w:b w:val="0"/>
          <w:color w:val="000000"/>
        </w:rPr>
        <w:t xml:space="preserve"> </w:t>
      </w:r>
    </w:p>
    <w:p w14:paraId="3FFE9A94" w14:textId="17F94F33" w:rsidR="00951D8B" w:rsidRDefault="00000000">
      <w:pPr>
        <w:pBdr>
          <w:top w:val="single" w:sz="4" w:space="0" w:color="1F4E79"/>
          <w:left w:val="single" w:sz="4" w:space="0" w:color="1F4E79"/>
          <w:bottom w:val="single" w:sz="4" w:space="0" w:color="1F4E79"/>
          <w:right w:val="single" w:sz="4" w:space="0" w:color="1F4E79"/>
        </w:pBdr>
        <w:shd w:val="clear" w:color="auto" w:fill="FFF9E6"/>
        <w:spacing w:after="80" w:line="240" w:lineRule="auto"/>
        <w:ind w:left="204"/>
      </w:pPr>
      <w:r>
        <w:rPr>
          <w:rFonts w:ascii="Arial" w:eastAsia="Arial" w:hAnsi="Arial" w:cs="Arial"/>
          <w:i/>
          <w:sz w:val="20"/>
        </w:rPr>
        <w:t>I __</w:t>
      </w:r>
      <w:proofErr w:type="spellStart"/>
      <w:proofErr w:type="gramStart"/>
      <w:r w:rsidR="00402820">
        <w:rPr>
          <w:rFonts w:ascii="Arial" w:eastAsia="Arial" w:hAnsi="Arial" w:cs="Arial"/>
          <w:i/>
          <w:sz w:val="20"/>
        </w:rPr>
        <w:t>C.Manogna</w:t>
      </w:r>
      <w:proofErr w:type="spellEnd"/>
      <w:proofErr w:type="gramEnd"/>
      <w:r w:rsidR="00402820">
        <w:rPr>
          <w:rFonts w:ascii="Arial" w:eastAsia="Arial" w:hAnsi="Arial" w:cs="Arial"/>
          <w:i/>
          <w:sz w:val="20"/>
        </w:rPr>
        <w:t xml:space="preserve"> </w:t>
      </w:r>
      <w:proofErr w:type="spellStart"/>
      <w:r w:rsidR="00402820">
        <w:rPr>
          <w:rFonts w:ascii="Arial" w:eastAsia="Arial" w:hAnsi="Arial" w:cs="Arial"/>
          <w:i/>
          <w:sz w:val="20"/>
        </w:rPr>
        <w:t>sri</w:t>
      </w:r>
      <w:proofErr w:type="spellEnd"/>
      <w:r w:rsidR="00402820">
        <w:rPr>
          <w:rFonts w:ascii="Arial" w:eastAsia="Arial" w:hAnsi="Arial" w:cs="Arial"/>
          <w:i/>
          <w:sz w:val="20"/>
        </w:rPr>
        <w:t xml:space="preserve"> </w:t>
      </w:r>
      <w:proofErr w:type="spellStart"/>
      <w:r w:rsidR="00402820">
        <w:rPr>
          <w:rFonts w:ascii="Arial" w:eastAsia="Arial" w:hAnsi="Arial" w:cs="Arial"/>
          <w:i/>
          <w:sz w:val="20"/>
        </w:rPr>
        <w:t>hasitha</w:t>
      </w:r>
      <w:proofErr w:type="spellEnd"/>
      <w:r>
        <w:rPr>
          <w:rFonts w:ascii="Arial" w:eastAsia="Arial" w:hAnsi="Arial" w:cs="Arial"/>
          <w:i/>
          <w:sz w:val="20"/>
        </w:rPr>
        <w:t>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57CF902" w14:textId="382B5915" w:rsidR="00951D8B" w:rsidRDefault="00000000">
      <w:pPr>
        <w:pBdr>
          <w:top w:val="single" w:sz="4" w:space="0" w:color="1F4E79"/>
          <w:left w:val="single" w:sz="4" w:space="0" w:color="1F4E79"/>
          <w:bottom w:val="single" w:sz="4" w:space="0" w:color="1F4E79"/>
          <w:right w:val="single" w:sz="4" w:space="0" w:color="1F4E79"/>
        </w:pBdr>
        <w:shd w:val="clear" w:color="auto" w:fill="FFF9E6"/>
        <w:spacing w:after="0"/>
        <w:ind w:left="204"/>
      </w:pPr>
      <w:r>
        <w:rPr>
          <w:rFonts w:ascii="Arial" w:eastAsia="Arial" w:hAnsi="Arial" w:cs="Arial"/>
          <w:sz w:val="20"/>
        </w:rPr>
        <w:t>Signature of the Student: __</w:t>
      </w:r>
      <w:proofErr w:type="spellStart"/>
      <w:proofErr w:type="gramStart"/>
      <w:r w:rsidR="000A5721">
        <w:rPr>
          <w:rFonts w:ascii="Arial" w:eastAsia="Arial" w:hAnsi="Arial" w:cs="Arial"/>
          <w:sz w:val="20"/>
        </w:rPr>
        <w:t>C.Manogna</w:t>
      </w:r>
      <w:proofErr w:type="spellEnd"/>
      <w:proofErr w:type="gramEnd"/>
      <w:r w:rsidR="000A5721">
        <w:rPr>
          <w:rFonts w:ascii="Arial" w:eastAsia="Arial" w:hAnsi="Arial" w:cs="Arial"/>
          <w:sz w:val="20"/>
        </w:rPr>
        <w:t xml:space="preserve"> </w:t>
      </w:r>
      <w:proofErr w:type="spellStart"/>
      <w:r w:rsidR="000A5721">
        <w:rPr>
          <w:rFonts w:ascii="Arial" w:eastAsia="Arial" w:hAnsi="Arial" w:cs="Arial"/>
          <w:sz w:val="20"/>
        </w:rPr>
        <w:t>sri</w:t>
      </w:r>
      <w:proofErr w:type="spellEnd"/>
      <w:r w:rsidR="000A5721">
        <w:rPr>
          <w:rFonts w:ascii="Arial" w:eastAsia="Arial" w:hAnsi="Arial" w:cs="Arial"/>
          <w:sz w:val="20"/>
        </w:rPr>
        <w:t xml:space="preserve"> </w:t>
      </w:r>
      <w:proofErr w:type="spellStart"/>
      <w:r w:rsidR="000A5721">
        <w:rPr>
          <w:rFonts w:ascii="Arial" w:eastAsia="Arial" w:hAnsi="Arial" w:cs="Arial"/>
          <w:sz w:val="20"/>
        </w:rPr>
        <w:t>hasitha</w:t>
      </w:r>
      <w:proofErr w:type="spellEnd"/>
      <w:r>
        <w:rPr>
          <w:rFonts w:ascii="Arial" w:eastAsia="Arial" w:hAnsi="Arial" w:cs="Arial"/>
          <w:sz w:val="20"/>
        </w:rPr>
        <w:t xml:space="preserve">_______________________ </w:t>
      </w:r>
    </w:p>
    <w:p w14:paraId="46698204" w14:textId="77777777" w:rsidR="00951D8B" w:rsidRDefault="00000000">
      <w:pPr>
        <w:pStyle w:val="Heading2"/>
        <w:ind w:left="-5"/>
      </w:pPr>
      <w:r>
        <w:t>RUBRICS FOR CALCULATION</w:t>
      </w:r>
      <w:r>
        <w:rPr>
          <w:b w:val="0"/>
          <w:color w:val="000000"/>
          <w:sz w:val="20"/>
        </w:rPr>
        <w:t xml:space="preserve"> </w:t>
      </w:r>
    </w:p>
    <w:p w14:paraId="58ADA772" w14:textId="77777777" w:rsidR="00951D8B" w:rsidRDefault="00000000">
      <w:pPr>
        <w:spacing w:after="99"/>
        <w:ind w:left="-29" w:right="-353"/>
      </w:pPr>
      <w:r>
        <w:rPr>
          <w:noProof/>
        </w:rPr>
        <mc:AlternateContent>
          <mc:Choice Requires="wpg">
            <w:drawing>
              <wp:inline distT="0" distB="0" distL="0" distR="0" wp14:anchorId="672C0701" wp14:editId="1F15ADAC">
                <wp:extent cx="6438647" cy="6096"/>
                <wp:effectExtent l="0" t="0" r="0" b="0"/>
                <wp:docPr id="10965" name="Group 1096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384" name="Shape 1138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965" style="width:506.98pt;height:0.47998pt;mso-position-horizontal-relative:char;mso-position-vertical-relative:line" coordsize="64386,60">
                <v:shape id="Shape 11385"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627" w:type="dxa"/>
        <w:tblInd w:w="6" w:type="dxa"/>
        <w:tblCellMar>
          <w:top w:w="159" w:type="dxa"/>
          <w:left w:w="119" w:type="dxa"/>
          <w:bottom w:w="0" w:type="dxa"/>
          <w:right w:w="65" w:type="dxa"/>
        </w:tblCellMar>
        <w:tblLook w:val="04A0" w:firstRow="1" w:lastRow="0" w:firstColumn="1" w:lastColumn="0" w:noHBand="0" w:noVBand="1"/>
      </w:tblPr>
      <w:tblGrid>
        <w:gridCol w:w="1413"/>
        <w:gridCol w:w="991"/>
        <w:gridCol w:w="2573"/>
        <w:gridCol w:w="2014"/>
        <w:gridCol w:w="2077"/>
        <w:gridCol w:w="1559"/>
      </w:tblGrid>
      <w:tr w:rsidR="00951D8B" w14:paraId="27408820" w14:textId="77777777">
        <w:trPr>
          <w:trHeight w:val="975"/>
        </w:trPr>
        <w:tc>
          <w:tcPr>
            <w:tcW w:w="1413"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18FDB202" w14:textId="77777777" w:rsidR="00951D8B" w:rsidRDefault="00000000">
            <w:pPr>
              <w:spacing w:after="0"/>
              <w:ind w:right="56"/>
              <w:jc w:val="center"/>
            </w:pPr>
            <w:r>
              <w:rPr>
                <w:rFonts w:ascii="Arial" w:eastAsia="Arial" w:hAnsi="Arial" w:cs="Arial"/>
                <w:b/>
                <w:color w:val="FFFFFF"/>
                <w:sz w:val="24"/>
              </w:rPr>
              <w:t>Criteria</w:t>
            </w:r>
            <w:r>
              <w:rPr>
                <w:rFonts w:ascii="Arial" w:eastAsia="Arial" w:hAnsi="Arial" w:cs="Arial"/>
                <w:color w:val="FFFFFF"/>
                <w:sz w:val="20"/>
              </w:rPr>
              <w:t xml:space="preserve"> </w:t>
            </w:r>
          </w:p>
        </w:tc>
        <w:tc>
          <w:tcPr>
            <w:tcW w:w="991"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57A2B84A" w14:textId="77777777" w:rsidR="00951D8B" w:rsidRDefault="00000000">
            <w:pPr>
              <w:spacing w:after="0"/>
              <w:jc w:val="center"/>
            </w:pPr>
            <w:r>
              <w:rPr>
                <w:rFonts w:ascii="Arial" w:eastAsia="Arial" w:hAnsi="Arial" w:cs="Arial"/>
                <w:b/>
                <w:color w:val="FFFFFF"/>
                <w:sz w:val="24"/>
              </w:rPr>
              <w:t xml:space="preserve">Weigh </w:t>
            </w:r>
            <w:proofErr w:type="spellStart"/>
            <w:r>
              <w:rPr>
                <w:rFonts w:ascii="Arial" w:eastAsia="Arial" w:hAnsi="Arial" w:cs="Arial"/>
                <w:b/>
                <w:color w:val="FFFFFF"/>
                <w:sz w:val="24"/>
              </w:rPr>
              <w:t>tage</w:t>
            </w:r>
            <w:proofErr w:type="spellEnd"/>
            <w:r>
              <w:rPr>
                <w:rFonts w:ascii="Arial" w:eastAsia="Arial" w:hAnsi="Arial" w:cs="Arial"/>
                <w:color w:val="FFFFFF"/>
                <w:sz w:val="20"/>
              </w:rPr>
              <w:t xml:space="preserve"> </w:t>
            </w:r>
          </w:p>
        </w:tc>
        <w:tc>
          <w:tcPr>
            <w:tcW w:w="2573"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1884C640" w14:textId="77777777" w:rsidR="00951D8B" w:rsidRDefault="00000000">
            <w:pPr>
              <w:spacing w:after="0"/>
              <w:ind w:left="20"/>
            </w:pPr>
            <w:r>
              <w:rPr>
                <w:rFonts w:ascii="Arial" w:eastAsia="Arial" w:hAnsi="Arial" w:cs="Arial"/>
                <w:b/>
                <w:color w:val="FFFFFF"/>
                <w:sz w:val="24"/>
              </w:rPr>
              <w:t>Level 4 – Exemplary</w:t>
            </w:r>
            <w:r>
              <w:rPr>
                <w:rFonts w:ascii="Arial" w:eastAsia="Arial" w:hAnsi="Arial" w:cs="Arial"/>
                <w:color w:val="FFFFFF"/>
                <w:sz w:val="20"/>
              </w:rPr>
              <w:t xml:space="preserve"> </w:t>
            </w:r>
          </w:p>
        </w:tc>
        <w:tc>
          <w:tcPr>
            <w:tcW w:w="2014"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38B65726" w14:textId="77777777" w:rsidR="00951D8B" w:rsidRDefault="00000000">
            <w:pPr>
              <w:spacing w:after="0"/>
              <w:ind w:right="52"/>
              <w:jc w:val="center"/>
            </w:pPr>
            <w:r>
              <w:rPr>
                <w:rFonts w:ascii="Arial" w:eastAsia="Arial" w:hAnsi="Arial" w:cs="Arial"/>
                <w:b/>
                <w:color w:val="FFFFFF"/>
                <w:sz w:val="24"/>
              </w:rPr>
              <w:t xml:space="preserve">Level 3 – </w:t>
            </w:r>
          </w:p>
          <w:p w14:paraId="463A14BC" w14:textId="77777777" w:rsidR="00951D8B" w:rsidRDefault="00000000">
            <w:pPr>
              <w:spacing w:after="0"/>
              <w:ind w:right="52"/>
              <w:jc w:val="center"/>
            </w:pPr>
            <w:r>
              <w:rPr>
                <w:rFonts w:ascii="Arial" w:eastAsia="Arial" w:hAnsi="Arial" w:cs="Arial"/>
                <w:b/>
                <w:color w:val="FFFFFF"/>
                <w:sz w:val="24"/>
              </w:rPr>
              <w:t>Proficient</w:t>
            </w:r>
            <w:r>
              <w:rPr>
                <w:rFonts w:ascii="Arial" w:eastAsia="Arial" w:hAnsi="Arial" w:cs="Arial"/>
                <w:color w:val="FFFFFF"/>
                <w:sz w:val="20"/>
              </w:rPr>
              <w:t xml:space="preserve"> </w:t>
            </w:r>
          </w:p>
        </w:tc>
        <w:tc>
          <w:tcPr>
            <w:tcW w:w="2077"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3D3A5886" w14:textId="77777777" w:rsidR="00951D8B" w:rsidRDefault="00000000">
            <w:pPr>
              <w:spacing w:after="0"/>
              <w:ind w:right="52"/>
              <w:jc w:val="center"/>
            </w:pPr>
            <w:r>
              <w:rPr>
                <w:rFonts w:ascii="Arial" w:eastAsia="Arial" w:hAnsi="Arial" w:cs="Arial"/>
                <w:b/>
                <w:color w:val="FFFFFF"/>
                <w:sz w:val="24"/>
              </w:rPr>
              <w:t xml:space="preserve">Level 2 – </w:t>
            </w:r>
          </w:p>
          <w:p w14:paraId="0262D98F" w14:textId="77777777" w:rsidR="00951D8B" w:rsidRDefault="00000000">
            <w:pPr>
              <w:spacing w:after="0"/>
              <w:ind w:right="52"/>
              <w:jc w:val="center"/>
            </w:pPr>
            <w:r>
              <w:rPr>
                <w:rFonts w:ascii="Arial" w:eastAsia="Arial" w:hAnsi="Arial" w:cs="Arial"/>
                <w:b/>
                <w:color w:val="FFFFFF"/>
                <w:sz w:val="24"/>
              </w:rPr>
              <w:t>Developing</w:t>
            </w:r>
            <w:r>
              <w:rPr>
                <w:rFonts w:ascii="Arial" w:eastAsia="Arial" w:hAnsi="Arial" w:cs="Arial"/>
                <w:color w:val="FFFFFF"/>
                <w:sz w:val="20"/>
              </w:rPr>
              <w:t xml:space="preserve"> </w:t>
            </w:r>
          </w:p>
        </w:tc>
        <w:tc>
          <w:tcPr>
            <w:tcW w:w="1559"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2541045D" w14:textId="77777777" w:rsidR="00951D8B" w:rsidRDefault="00000000">
            <w:pPr>
              <w:spacing w:after="0"/>
              <w:ind w:right="54"/>
              <w:jc w:val="center"/>
            </w:pPr>
            <w:r>
              <w:rPr>
                <w:rFonts w:ascii="Arial" w:eastAsia="Arial" w:hAnsi="Arial" w:cs="Arial"/>
                <w:b/>
                <w:color w:val="FFFFFF"/>
                <w:sz w:val="24"/>
              </w:rPr>
              <w:t xml:space="preserve">Level 1 – </w:t>
            </w:r>
          </w:p>
          <w:p w14:paraId="4A512D38" w14:textId="77777777" w:rsidR="00951D8B" w:rsidRDefault="00000000">
            <w:pPr>
              <w:spacing w:after="0"/>
              <w:ind w:left="73"/>
            </w:pPr>
            <w:r>
              <w:rPr>
                <w:rFonts w:ascii="Arial" w:eastAsia="Arial" w:hAnsi="Arial" w:cs="Arial"/>
                <w:b/>
                <w:color w:val="FFFFFF"/>
                <w:sz w:val="24"/>
              </w:rPr>
              <w:t>Beginning</w:t>
            </w:r>
            <w:r>
              <w:rPr>
                <w:rFonts w:ascii="Arial" w:eastAsia="Arial" w:hAnsi="Arial" w:cs="Arial"/>
                <w:color w:val="FFFFFF"/>
                <w:sz w:val="20"/>
              </w:rPr>
              <w:t xml:space="preserve"> </w:t>
            </w:r>
          </w:p>
        </w:tc>
      </w:tr>
      <w:tr w:rsidR="00951D8B" w14:paraId="4343CADC" w14:textId="77777777">
        <w:trPr>
          <w:trHeight w:val="917"/>
        </w:trPr>
        <w:tc>
          <w:tcPr>
            <w:tcW w:w="1413" w:type="dxa"/>
            <w:tcBorders>
              <w:top w:val="single" w:sz="32" w:space="0" w:color="1F4E79"/>
              <w:left w:val="single" w:sz="4" w:space="0" w:color="9DC3E6"/>
              <w:bottom w:val="single" w:sz="4" w:space="0" w:color="9DC3E6"/>
              <w:right w:val="single" w:sz="4" w:space="0" w:color="9DC3E6"/>
            </w:tcBorders>
            <w:shd w:val="clear" w:color="auto" w:fill="D6E4F0"/>
            <w:vAlign w:val="center"/>
          </w:tcPr>
          <w:p w14:paraId="71B2F1BD" w14:textId="77777777" w:rsidR="00951D8B" w:rsidRDefault="00000000">
            <w:pPr>
              <w:spacing w:after="0"/>
            </w:pPr>
            <w:r>
              <w:rPr>
                <w:rFonts w:ascii="Arial" w:eastAsia="Arial" w:hAnsi="Arial" w:cs="Arial"/>
                <w:sz w:val="20"/>
              </w:rPr>
              <w:t xml:space="preserve">Concept </w:t>
            </w:r>
          </w:p>
          <w:p w14:paraId="78F0CFC0" w14:textId="77777777" w:rsidR="00951D8B" w:rsidRDefault="00000000">
            <w:pPr>
              <w:spacing w:after="0"/>
            </w:pPr>
            <w:r>
              <w:rPr>
                <w:rFonts w:ascii="Arial" w:eastAsia="Arial" w:hAnsi="Arial" w:cs="Arial"/>
                <w:sz w:val="20"/>
              </w:rPr>
              <w:t xml:space="preserve">Identification </w:t>
            </w:r>
          </w:p>
        </w:tc>
        <w:tc>
          <w:tcPr>
            <w:tcW w:w="991"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495EEEC3" w14:textId="77777777" w:rsidR="00951D8B" w:rsidRDefault="00000000">
            <w:pPr>
              <w:spacing w:after="0"/>
              <w:ind w:right="57"/>
              <w:jc w:val="center"/>
            </w:pPr>
            <w:r>
              <w:rPr>
                <w:rFonts w:ascii="Arial" w:eastAsia="Arial" w:hAnsi="Arial" w:cs="Arial"/>
                <w:sz w:val="20"/>
              </w:rPr>
              <w:t xml:space="preserve">25% </w:t>
            </w:r>
          </w:p>
        </w:tc>
        <w:tc>
          <w:tcPr>
            <w:tcW w:w="2573" w:type="dxa"/>
            <w:tcBorders>
              <w:top w:val="single" w:sz="32" w:space="0" w:color="1F4E79"/>
              <w:left w:val="single" w:sz="4" w:space="0" w:color="9DC3E6"/>
              <w:bottom w:val="single" w:sz="4" w:space="0" w:color="9DC3E6"/>
              <w:right w:val="single" w:sz="4" w:space="0" w:color="9DC3E6"/>
            </w:tcBorders>
            <w:shd w:val="clear" w:color="auto" w:fill="F0FFF4"/>
          </w:tcPr>
          <w:p w14:paraId="59FA8BF9" w14:textId="77777777" w:rsidR="00951D8B" w:rsidRDefault="00000000">
            <w:pPr>
              <w:spacing w:after="0"/>
              <w:ind w:left="1"/>
            </w:pPr>
            <w:r>
              <w:rPr>
                <w:rFonts w:ascii="Arial" w:eastAsia="Arial" w:hAnsi="Arial" w:cs="Arial"/>
                <w:sz w:val="20"/>
              </w:rPr>
              <w:t xml:space="preserve">Identifies all key concepts from literature accurately and comprehensively </w:t>
            </w:r>
          </w:p>
        </w:tc>
        <w:tc>
          <w:tcPr>
            <w:tcW w:w="2014" w:type="dxa"/>
            <w:tcBorders>
              <w:top w:val="single" w:sz="32" w:space="0" w:color="1F4E79"/>
              <w:left w:val="single" w:sz="4" w:space="0" w:color="9DC3E6"/>
              <w:bottom w:val="single" w:sz="4" w:space="0" w:color="9DC3E6"/>
              <w:right w:val="single" w:sz="4" w:space="0" w:color="9DC3E6"/>
            </w:tcBorders>
            <w:shd w:val="clear" w:color="auto" w:fill="FFFBEB"/>
          </w:tcPr>
          <w:p w14:paraId="7BD8C730" w14:textId="77777777" w:rsidR="00951D8B" w:rsidRDefault="00000000">
            <w:pPr>
              <w:spacing w:after="0"/>
              <w:ind w:left="1"/>
            </w:pPr>
            <w:r>
              <w:rPr>
                <w:rFonts w:ascii="Arial" w:eastAsia="Arial" w:hAnsi="Arial" w:cs="Arial"/>
                <w:sz w:val="20"/>
              </w:rPr>
              <w:t xml:space="preserve">Identifies most key concepts with minor omissions </w:t>
            </w:r>
          </w:p>
        </w:tc>
        <w:tc>
          <w:tcPr>
            <w:tcW w:w="2077" w:type="dxa"/>
            <w:tcBorders>
              <w:top w:val="single" w:sz="32" w:space="0" w:color="1F4E79"/>
              <w:left w:val="single" w:sz="4" w:space="0" w:color="9DC3E6"/>
              <w:bottom w:val="single" w:sz="4" w:space="0" w:color="9DC3E6"/>
              <w:right w:val="single" w:sz="4" w:space="0" w:color="9DC3E6"/>
            </w:tcBorders>
            <w:shd w:val="clear" w:color="auto" w:fill="FFF3E0"/>
          </w:tcPr>
          <w:p w14:paraId="465E86AE" w14:textId="77777777" w:rsidR="00951D8B" w:rsidRDefault="00000000">
            <w:pPr>
              <w:spacing w:after="0"/>
              <w:ind w:left="1"/>
            </w:pPr>
            <w:r>
              <w:rPr>
                <w:rFonts w:ascii="Arial" w:eastAsia="Arial" w:hAnsi="Arial" w:cs="Arial"/>
                <w:sz w:val="20"/>
              </w:rPr>
              <w:t xml:space="preserve">Identifies limited concepts; some are irrelevant or missing </w:t>
            </w:r>
          </w:p>
        </w:tc>
        <w:tc>
          <w:tcPr>
            <w:tcW w:w="1559" w:type="dxa"/>
            <w:tcBorders>
              <w:top w:val="single" w:sz="32" w:space="0" w:color="1F4E79"/>
              <w:left w:val="single" w:sz="4" w:space="0" w:color="9DC3E6"/>
              <w:bottom w:val="single" w:sz="4" w:space="0" w:color="9DC3E6"/>
              <w:right w:val="single" w:sz="4" w:space="0" w:color="9DC3E6"/>
            </w:tcBorders>
            <w:shd w:val="clear" w:color="auto" w:fill="FFF0F0"/>
          </w:tcPr>
          <w:p w14:paraId="33619FFF" w14:textId="77777777" w:rsidR="00951D8B" w:rsidRDefault="00000000">
            <w:pPr>
              <w:spacing w:after="0"/>
              <w:ind w:left="1"/>
            </w:pPr>
            <w:r>
              <w:rPr>
                <w:rFonts w:ascii="Arial" w:eastAsia="Arial" w:hAnsi="Arial" w:cs="Arial"/>
                <w:sz w:val="20"/>
              </w:rPr>
              <w:t xml:space="preserve">Fails to identify essential concepts </w:t>
            </w:r>
          </w:p>
        </w:tc>
      </w:tr>
      <w:tr w:rsidR="00951D8B" w14:paraId="5BBB5E20" w14:textId="77777777">
        <w:trPr>
          <w:trHeight w:val="1159"/>
        </w:trPr>
        <w:tc>
          <w:tcPr>
            <w:tcW w:w="1413"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ACA2FDE" w14:textId="77777777" w:rsidR="00951D8B" w:rsidRDefault="00000000">
            <w:pPr>
              <w:spacing w:after="0"/>
            </w:pPr>
            <w:r>
              <w:rPr>
                <w:rFonts w:ascii="Arial" w:eastAsia="Arial" w:hAnsi="Arial" w:cs="Arial"/>
                <w:sz w:val="20"/>
              </w:rPr>
              <w:t xml:space="preserve">Linkages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99B183C" w14:textId="77777777" w:rsidR="00951D8B" w:rsidRDefault="00000000">
            <w:pPr>
              <w:spacing w:after="0"/>
              <w:ind w:right="57"/>
              <w:jc w:val="center"/>
            </w:pPr>
            <w:r>
              <w:rPr>
                <w:rFonts w:ascii="Arial" w:eastAsia="Arial" w:hAnsi="Arial" w:cs="Arial"/>
                <w:sz w:val="20"/>
              </w:rPr>
              <w:t xml:space="preserve">25% </w:t>
            </w:r>
          </w:p>
        </w:tc>
        <w:tc>
          <w:tcPr>
            <w:tcW w:w="2573" w:type="dxa"/>
            <w:tcBorders>
              <w:top w:val="single" w:sz="4" w:space="0" w:color="9DC3E6"/>
              <w:left w:val="single" w:sz="4" w:space="0" w:color="9DC3E6"/>
              <w:bottom w:val="single" w:sz="4" w:space="0" w:color="9DC3E6"/>
              <w:right w:val="single" w:sz="4" w:space="0" w:color="9DC3E6"/>
            </w:tcBorders>
            <w:shd w:val="clear" w:color="auto" w:fill="F0FFF4"/>
          </w:tcPr>
          <w:p w14:paraId="2DFDA5AB" w14:textId="77777777" w:rsidR="00951D8B" w:rsidRDefault="00000000">
            <w:pPr>
              <w:spacing w:after="0"/>
              <w:ind w:left="1"/>
            </w:pPr>
            <w:r>
              <w:rPr>
                <w:rFonts w:ascii="Arial" w:eastAsia="Arial" w:hAnsi="Arial" w:cs="Arial"/>
                <w:sz w:val="20"/>
              </w:rPr>
              <w:t xml:space="preserve">Establishes clear, meaningful, and accurate relationships between concepts </w:t>
            </w:r>
          </w:p>
        </w:tc>
        <w:tc>
          <w:tcPr>
            <w:tcW w:w="201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C94BDD" w14:textId="77777777" w:rsidR="00951D8B" w:rsidRDefault="00000000">
            <w:pPr>
              <w:spacing w:after="0"/>
              <w:ind w:left="1"/>
            </w:pPr>
            <w:r>
              <w:rPr>
                <w:rFonts w:ascii="Arial" w:eastAsia="Arial" w:hAnsi="Arial" w:cs="Arial"/>
                <w:sz w:val="20"/>
              </w:rPr>
              <w:t xml:space="preserve">Shows correct relationships with minor gaps </w:t>
            </w:r>
          </w:p>
        </w:tc>
        <w:tc>
          <w:tcPr>
            <w:tcW w:w="2077"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237046B6" w14:textId="77777777" w:rsidR="00951D8B" w:rsidRDefault="00000000">
            <w:pPr>
              <w:spacing w:after="0"/>
              <w:ind w:left="1"/>
            </w:pPr>
            <w:r>
              <w:rPr>
                <w:rFonts w:ascii="Arial" w:eastAsia="Arial" w:hAnsi="Arial" w:cs="Arial"/>
                <w:sz w:val="20"/>
              </w:rPr>
              <w:t xml:space="preserve">Relationships are weak, unclear, or partially incorrect </w:t>
            </w:r>
          </w:p>
        </w:tc>
        <w:tc>
          <w:tcPr>
            <w:tcW w:w="1559"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5557D79" w14:textId="77777777" w:rsidR="00951D8B" w:rsidRDefault="00000000">
            <w:pPr>
              <w:spacing w:after="0"/>
              <w:ind w:left="1"/>
            </w:pPr>
            <w:r>
              <w:rPr>
                <w:rFonts w:ascii="Arial" w:eastAsia="Arial" w:hAnsi="Arial" w:cs="Arial"/>
                <w:sz w:val="20"/>
              </w:rPr>
              <w:t xml:space="preserve">No meaningful relationships established </w:t>
            </w:r>
          </w:p>
        </w:tc>
      </w:tr>
      <w:tr w:rsidR="00951D8B" w14:paraId="2DF747FC" w14:textId="77777777">
        <w:trPr>
          <w:trHeight w:val="1191"/>
        </w:trPr>
        <w:tc>
          <w:tcPr>
            <w:tcW w:w="1413"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E16E34B" w14:textId="77777777" w:rsidR="00951D8B" w:rsidRDefault="00000000">
            <w:pPr>
              <w:spacing w:after="0"/>
            </w:pPr>
            <w:r>
              <w:rPr>
                <w:rFonts w:ascii="Arial" w:eastAsia="Arial" w:hAnsi="Arial" w:cs="Arial"/>
                <w:sz w:val="20"/>
              </w:rPr>
              <w:t xml:space="preserve">Organization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F1A7CC8" w14:textId="77777777" w:rsidR="00951D8B" w:rsidRDefault="00000000">
            <w:pPr>
              <w:spacing w:after="0"/>
              <w:ind w:right="57"/>
              <w:jc w:val="center"/>
            </w:pPr>
            <w:r>
              <w:rPr>
                <w:rFonts w:ascii="Arial" w:eastAsia="Arial" w:hAnsi="Arial" w:cs="Arial"/>
                <w:sz w:val="20"/>
              </w:rPr>
              <w:t xml:space="preserve">20% </w:t>
            </w:r>
          </w:p>
        </w:tc>
        <w:tc>
          <w:tcPr>
            <w:tcW w:w="2573"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631B18B" w14:textId="77777777" w:rsidR="00951D8B" w:rsidRDefault="00000000">
            <w:pPr>
              <w:spacing w:after="0"/>
              <w:ind w:left="1"/>
            </w:pPr>
            <w:r>
              <w:rPr>
                <w:rFonts w:ascii="Arial" w:eastAsia="Arial" w:hAnsi="Arial" w:cs="Arial"/>
                <w:sz w:val="20"/>
              </w:rPr>
              <w:t xml:space="preserve">Concepts are </w:t>
            </w:r>
            <w:proofErr w:type="spellStart"/>
            <w:r>
              <w:rPr>
                <w:rFonts w:ascii="Arial" w:eastAsia="Arial" w:hAnsi="Arial" w:cs="Arial"/>
                <w:sz w:val="20"/>
              </w:rPr>
              <w:t>wellstructured</w:t>
            </w:r>
            <w:proofErr w:type="spellEnd"/>
            <w:r>
              <w:rPr>
                <w:rFonts w:ascii="Arial" w:eastAsia="Arial" w:hAnsi="Arial" w:cs="Arial"/>
                <w:sz w:val="20"/>
              </w:rPr>
              <w:t xml:space="preserve"> hierarchically with logical flow and grouping </w:t>
            </w:r>
          </w:p>
        </w:tc>
        <w:tc>
          <w:tcPr>
            <w:tcW w:w="201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74CD68" w14:textId="77777777" w:rsidR="00951D8B" w:rsidRDefault="00000000">
            <w:pPr>
              <w:spacing w:after="0"/>
              <w:ind w:left="1" w:right="44"/>
            </w:pPr>
            <w:r>
              <w:rPr>
                <w:rFonts w:ascii="Arial" w:eastAsia="Arial" w:hAnsi="Arial" w:cs="Arial"/>
                <w:sz w:val="20"/>
              </w:rPr>
              <w:t xml:space="preserve">Mostly organized with minor structural issues </w:t>
            </w:r>
          </w:p>
        </w:tc>
        <w:tc>
          <w:tcPr>
            <w:tcW w:w="2077"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AF8D332" w14:textId="77777777" w:rsidR="00951D8B" w:rsidRDefault="00000000">
            <w:pPr>
              <w:spacing w:after="0"/>
              <w:ind w:left="1"/>
            </w:pPr>
            <w:r>
              <w:rPr>
                <w:rFonts w:ascii="Arial" w:eastAsia="Arial" w:hAnsi="Arial" w:cs="Arial"/>
                <w:sz w:val="20"/>
              </w:rPr>
              <w:t xml:space="preserve">Some organization but lacks clear hierarchy </w:t>
            </w:r>
          </w:p>
        </w:tc>
        <w:tc>
          <w:tcPr>
            <w:tcW w:w="1559"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06CAD26D" w14:textId="77777777" w:rsidR="00951D8B" w:rsidRDefault="00000000">
            <w:pPr>
              <w:spacing w:after="0"/>
              <w:ind w:left="1" w:right="55"/>
            </w:pPr>
            <w:r>
              <w:rPr>
                <w:rFonts w:ascii="Arial" w:eastAsia="Arial" w:hAnsi="Arial" w:cs="Arial"/>
                <w:sz w:val="20"/>
              </w:rPr>
              <w:t xml:space="preserve">No logical organization or structure </w:t>
            </w:r>
          </w:p>
        </w:tc>
      </w:tr>
      <w:tr w:rsidR="00951D8B" w14:paraId="107677A8" w14:textId="77777777">
        <w:trPr>
          <w:trHeight w:val="1116"/>
        </w:trPr>
        <w:tc>
          <w:tcPr>
            <w:tcW w:w="1413"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29164B8" w14:textId="77777777" w:rsidR="00951D8B" w:rsidRDefault="00000000">
            <w:pPr>
              <w:spacing w:after="0"/>
            </w:pPr>
            <w:r>
              <w:rPr>
                <w:rFonts w:ascii="Arial" w:eastAsia="Arial" w:hAnsi="Arial" w:cs="Arial"/>
                <w:sz w:val="20"/>
              </w:rPr>
              <w:t xml:space="preserve">Integration of Literature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ED195FA" w14:textId="77777777" w:rsidR="00951D8B" w:rsidRDefault="00000000">
            <w:pPr>
              <w:spacing w:after="0"/>
              <w:ind w:right="57"/>
              <w:jc w:val="center"/>
            </w:pPr>
            <w:r>
              <w:rPr>
                <w:rFonts w:ascii="Arial" w:eastAsia="Arial" w:hAnsi="Arial" w:cs="Arial"/>
                <w:sz w:val="20"/>
              </w:rPr>
              <w:t xml:space="preserve">20% </w:t>
            </w:r>
          </w:p>
        </w:tc>
        <w:tc>
          <w:tcPr>
            <w:tcW w:w="2573" w:type="dxa"/>
            <w:tcBorders>
              <w:top w:val="single" w:sz="4" w:space="0" w:color="9DC3E6"/>
              <w:left w:val="single" w:sz="4" w:space="0" w:color="9DC3E6"/>
              <w:bottom w:val="single" w:sz="4" w:space="0" w:color="9DC3E6"/>
              <w:right w:val="single" w:sz="4" w:space="0" w:color="9DC3E6"/>
            </w:tcBorders>
            <w:shd w:val="clear" w:color="auto" w:fill="F0FFF4"/>
          </w:tcPr>
          <w:p w14:paraId="697354F6" w14:textId="77777777" w:rsidR="00951D8B" w:rsidRDefault="00000000">
            <w:pPr>
              <w:spacing w:after="0"/>
              <w:ind w:left="1"/>
            </w:pPr>
            <w:r>
              <w:rPr>
                <w:rFonts w:ascii="Arial" w:eastAsia="Arial" w:hAnsi="Arial" w:cs="Arial"/>
                <w:sz w:val="20"/>
              </w:rPr>
              <w:t xml:space="preserve">Integrates multiple studies effectively to show connections and comparisons </w:t>
            </w:r>
          </w:p>
        </w:tc>
        <w:tc>
          <w:tcPr>
            <w:tcW w:w="201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88F5A9B" w14:textId="77777777" w:rsidR="00951D8B" w:rsidRDefault="00000000">
            <w:pPr>
              <w:spacing w:after="0"/>
              <w:ind w:left="1"/>
            </w:pPr>
            <w:r>
              <w:rPr>
                <w:rFonts w:ascii="Arial" w:eastAsia="Arial" w:hAnsi="Arial" w:cs="Arial"/>
                <w:sz w:val="20"/>
              </w:rPr>
              <w:t xml:space="preserve">Shows some integration of literature </w:t>
            </w:r>
          </w:p>
        </w:tc>
        <w:tc>
          <w:tcPr>
            <w:tcW w:w="2077"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E939BBC" w14:textId="77777777" w:rsidR="00951D8B" w:rsidRDefault="00000000">
            <w:pPr>
              <w:spacing w:after="0"/>
              <w:ind w:left="1"/>
            </w:pPr>
            <w:r>
              <w:rPr>
                <w:rFonts w:ascii="Arial" w:eastAsia="Arial" w:hAnsi="Arial" w:cs="Arial"/>
                <w:sz w:val="20"/>
              </w:rPr>
              <w:t xml:space="preserve">Limited integration; mostly isolated concepts </w:t>
            </w:r>
          </w:p>
        </w:tc>
        <w:tc>
          <w:tcPr>
            <w:tcW w:w="1559"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FCA7AAC" w14:textId="77777777" w:rsidR="00951D8B" w:rsidRDefault="00000000">
            <w:pPr>
              <w:spacing w:after="0"/>
              <w:ind w:left="1"/>
            </w:pPr>
            <w:r>
              <w:rPr>
                <w:rFonts w:ascii="Arial" w:eastAsia="Arial" w:hAnsi="Arial" w:cs="Arial"/>
                <w:sz w:val="20"/>
              </w:rPr>
              <w:t xml:space="preserve">No integration </w:t>
            </w:r>
          </w:p>
          <w:p w14:paraId="15D11099" w14:textId="77777777" w:rsidR="00951D8B" w:rsidRDefault="00000000">
            <w:pPr>
              <w:spacing w:after="0"/>
              <w:ind w:left="1"/>
            </w:pPr>
            <w:r>
              <w:rPr>
                <w:rFonts w:ascii="Arial" w:eastAsia="Arial" w:hAnsi="Arial" w:cs="Arial"/>
                <w:sz w:val="20"/>
              </w:rPr>
              <w:t xml:space="preserve">of literature evidence </w:t>
            </w:r>
          </w:p>
        </w:tc>
      </w:tr>
      <w:tr w:rsidR="00951D8B" w14:paraId="7C6E85DE" w14:textId="77777777">
        <w:trPr>
          <w:trHeight w:val="1100"/>
        </w:trPr>
        <w:tc>
          <w:tcPr>
            <w:tcW w:w="1413"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BD912BE" w14:textId="77777777" w:rsidR="00951D8B" w:rsidRDefault="00000000">
            <w:pPr>
              <w:spacing w:after="0"/>
            </w:pPr>
            <w:r>
              <w:rPr>
                <w:rFonts w:ascii="Arial" w:eastAsia="Arial" w:hAnsi="Arial" w:cs="Arial"/>
                <w:sz w:val="20"/>
              </w:rPr>
              <w:t xml:space="preserve">Clarity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1B0CB08" w14:textId="77777777" w:rsidR="00951D8B" w:rsidRDefault="00000000">
            <w:pPr>
              <w:spacing w:after="0"/>
              <w:ind w:right="57"/>
              <w:jc w:val="center"/>
            </w:pPr>
            <w:r>
              <w:rPr>
                <w:rFonts w:ascii="Arial" w:eastAsia="Arial" w:hAnsi="Arial" w:cs="Arial"/>
                <w:sz w:val="20"/>
              </w:rPr>
              <w:t xml:space="preserve">10% </w:t>
            </w:r>
          </w:p>
        </w:tc>
        <w:tc>
          <w:tcPr>
            <w:tcW w:w="2573"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3669BABD" w14:textId="77777777" w:rsidR="00951D8B" w:rsidRDefault="00000000">
            <w:pPr>
              <w:spacing w:after="0"/>
              <w:ind w:left="1"/>
            </w:pPr>
            <w:r>
              <w:rPr>
                <w:rFonts w:ascii="Arial" w:eastAsia="Arial" w:hAnsi="Arial" w:cs="Arial"/>
                <w:sz w:val="20"/>
              </w:rPr>
              <w:t xml:space="preserve">Concept map is clear, neat, visually structured, and easy to interpret </w:t>
            </w:r>
          </w:p>
        </w:tc>
        <w:tc>
          <w:tcPr>
            <w:tcW w:w="201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12DAD6B" w14:textId="77777777" w:rsidR="00951D8B" w:rsidRDefault="00000000">
            <w:pPr>
              <w:spacing w:after="0"/>
              <w:ind w:left="1"/>
            </w:pPr>
            <w:r>
              <w:rPr>
                <w:rFonts w:ascii="Arial" w:eastAsia="Arial" w:hAnsi="Arial" w:cs="Arial"/>
                <w:sz w:val="20"/>
              </w:rPr>
              <w:t xml:space="preserve">Generally clear with minor readability issues </w:t>
            </w:r>
          </w:p>
        </w:tc>
        <w:tc>
          <w:tcPr>
            <w:tcW w:w="2077"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2062A3A9" w14:textId="77777777" w:rsidR="00951D8B" w:rsidRDefault="00000000">
            <w:pPr>
              <w:spacing w:after="0"/>
              <w:ind w:left="1" w:right="51"/>
            </w:pPr>
            <w:r>
              <w:rPr>
                <w:rFonts w:ascii="Arial" w:eastAsia="Arial" w:hAnsi="Arial" w:cs="Arial"/>
                <w:sz w:val="20"/>
              </w:rPr>
              <w:t xml:space="preserve">Clarity is reduced; difficult to interpret in parts </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Pr>
          <w:p w14:paraId="032D504F" w14:textId="77777777" w:rsidR="00951D8B" w:rsidRDefault="00000000">
            <w:pPr>
              <w:spacing w:after="0"/>
              <w:ind w:left="1"/>
            </w:pPr>
            <w:r>
              <w:rPr>
                <w:rFonts w:ascii="Arial" w:eastAsia="Arial" w:hAnsi="Arial" w:cs="Arial"/>
                <w:sz w:val="20"/>
              </w:rPr>
              <w:t xml:space="preserve">Poorly presented and hard to understand </w:t>
            </w:r>
          </w:p>
        </w:tc>
      </w:tr>
    </w:tbl>
    <w:p w14:paraId="37128512" w14:textId="77777777" w:rsidR="00951D8B" w:rsidRDefault="00000000">
      <w:pPr>
        <w:spacing w:after="0"/>
      </w:pPr>
      <w:r>
        <w:rPr>
          <w:rFonts w:ascii="Arial" w:eastAsia="Arial" w:hAnsi="Arial" w:cs="Arial"/>
          <w:b/>
          <w:sz w:val="24"/>
        </w:rPr>
        <w:t xml:space="preserve"> </w:t>
      </w:r>
    </w:p>
    <w:p w14:paraId="5C87D1D6" w14:textId="77777777" w:rsidR="00951D8B"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0" w:type="dxa"/>
          <w:right w:w="115" w:type="dxa"/>
        </w:tblCellMar>
        <w:tblLook w:val="04A0" w:firstRow="1" w:lastRow="0" w:firstColumn="1" w:lastColumn="0" w:noHBand="0" w:noVBand="1"/>
      </w:tblPr>
      <w:tblGrid>
        <w:gridCol w:w="3545"/>
        <w:gridCol w:w="991"/>
        <w:gridCol w:w="1419"/>
        <w:gridCol w:w="1416"/>
        <w:gridCol w:w="1561"/>
        <w:gridCol w:w="1700"/>
      </w:tblGrid>
      <w:tr w:rsidR="00951D8B" w14:paraId="1B24F467"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6189F7D3" w14:textId="77777777" w:rsidR="00951D8B" w:rsidRDefault="00000000">
            <w:pPr>
              <w:spacing w:after="0"/>
              <w:ind w:right="6"/>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04F547E0" w14:textId="77777777" w:rsidR="00951D8B" w:rsidRDefault="00000000">
            <w:pPr>
              <w:spacing w:after="0"/>
              <w:ind w:right="6"/>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50D31745" w14:textId="77777777" w:rsidR="00951D8B" w:rsidRDefault="00000000">
            <w:pPr>
              <w:spacing w:after="0"/>
              <w:ind w:right="6"/>
              <w:jc w:val="center"/>
            </w:pPr>
            <w:r>
              <w:rPr>
                <w:rFonts w:ascii="Arial" w:eastAsia="Arial" w:hAnsi="Arial" w:cs="Arial"/>
                <w:b/>
                <w:color w:val="FFFFFF"/>
                <w:sz w:val="19"/>
              </w:rPr>
              <w:t xml:space="preserve">Level 4 – </w:t>
            </w:r>
          </w:p>
          <w:p w14:paraId="4D308310" w14:textId="77777777" w:rsidR="00951D8B" w:rsidRDefault="00000000">
            <w:pPr>
              <w:spacing w:after="0"/>
              <w:ind w:right="7"/>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5920E436" w14:textId="77777777" w:rsidR="00951D8B" w:rsidRDefault="00000000">
            <w:pPr>
              <w:spacing w:after="0"/>
              <w:ind w:right="4"/>
              <w:jc w:val="center"/>
            </w:pPr>
            <w:r>
              <w:rPr>
                <w:rFonts w:ascii="Arial" w:eastAsia="Arial" w:hAnsi="Arial" w:cs="Arial"/>
                <w:b/>
                <w:color w:val="FFFFFF"/>
                <w:sz w:val="19"/>
              </w:rPr>
              <w:t xml:space="preserve">Level 3 – </w:t>
            </w:r>
          </w:p>
          <w:p w14:paraId="5DDFDEEE" w14:textId="77777777" w:rsidR="00951D8B" w:rsidRDefault="00000000">
            <w:pPr>
              <w:spacing w:after="0"/>
              <w:ind w:right="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70783F34" w14:textId="77777777" w:rsidR="00951D8B" w:rsidRDefault="00000000">
            <w:pPr>
              <w:spacing w:after="0"/>
              <w:ind w:right="4"/>
              <w:jc w:val="center"/>
            </w:pPr>
            <w:r>
              <w:rPr>
                <w:rFonts w:ascii="Arial" w:eastAsia="Arial" w:hAnsi="Arial" w:cs="Arial"/>
                <w:b/>
                <w:color w:val="FFFFFF"/>
                <w:sz w:val="19"/>
              </w:rPr>
              <w:t xml:space="preserve">Level 2 – </w:t>
            </w:r>
          </w:p>
          <w:p w14:paraId="501D9990" w14:textId="77777777" w:rsidR="00951D8B" w:rsidRDefault="00000000">
            <w:pPr>
              <w:spacing w:after="0"/>
              <w:ind w:right="4"/>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1A9903E7" w14:textId="77777777" w:rsidR="00951D8B" w:rsidRDefault="00000000">
            <w:pPr>
              <w:spacing w:after="0"/>
              <w:ind w:right="5"/>
              <w:jc w:val="center"/>
            </w:pPr>
            <w:r>
              <w:rPr>
                <w:rFonts w:ascii="Arial" w:eastAsia="Arial" w:hAnsi="Arial" w:cs="Arial"/>
                <w:b/>
                <w:color w:val="FFFFFF"/>
                <w:sz w:val="19"/>
              </w:rPr>
              <w:t xml:space="preserve">Level 1 – </w:t>
            </w:r>
          </w:p>
          <w:p w14:paraId="7B377F8B" w14:textId="77777777" w:rsidR="00951D8B" w:rsidRDefault="00000000">
            <w:pPr>
              <w:spacing w:after="0"/>
              <w:ind w:right="4"/>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951D8B" w14:paraId="228D725E" w14:textId="77777777">
        <w:trPr>
          <w:trHeight w:val="466"/>
        </w:trPr>
        <w:tc>
          <w:tcPr>
            <w:tcW w:w="3545"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73C0E576" w14:textId="77777777" w:rsidR="00951D8B" w:rsidRDefault="00000000">
            <w:pPr>
              <w:spacing w:after="0"/>
            </w:pPr>
            <w:r>
              <w:rPr>
                <w:rFonts w:ascii="Arial" w:eastAsia="Arial" w:hAnsi="Arial" w:cs="Arial"/>
                <w:sz w:val="20"/>
              </w:rPr>
              <w:t xml:space="preserve">Concept Identification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4A2FDC19" w14:textId="77777777" w:rsidR="00951D8B" w:rsidRDefault="00000000">
            <w:pPr>
              <w:spacing w:after="0"/>
              <w:ind w:right="7"/>
              <w:jc w:val="center"/>
            </w:pPr>
            <w:r>
              <w:rPr>
                <w:rFonts w:ascii="Arial" w:eastAsia="Arial" w:hAnsi="Arial" w:cs="Arial"/>
                <w:sz w:val="20"/>
              </w:rPr>
              <w:t xml:space="preserve">25%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291B8B37" w14:textId="77777777" w:rsidR="00951D8B" w:rsidRDefault="00000000">
            <w:pPr>
              <w:spacing w:after="0"/>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20B8988C" w14:textId="77777777" w:rsidR="00951D8B" w:rsidRDefault="00000000">
            <w:pPr>
              <w:spacing w:after="0"/>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64C0E4FC" w14:textId="77777777" w:rsidR="00951D8B" w:rsidRDefault="00000000">
            <w:pPr>
              <w:spacing w:after="0"/>
              <w:ind w:left="1"/>
            </w:pPr>
            <w:r>
              <w:rPr>
                <w:rFonts w:ascii="Arial" w:eastAsia="Arial" w:hAnsi="Arial" w:cs="Arial"/>
                <w:sz w:val="20"/>
              </w:rPr>
              <w:t xml:space="preserve"> </w:t>
            </w:r>
          </w:p>
        </w:tc>
        <w:tc>
          <w:tcPr>
            <w:tcW w:w="170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571D853E" w14:textId="77777777" w:rsidR="00951D8B" w:rsidRDefault="00000000">
            <w:pPr>
              <w:spacing w:after="0"/>
              <w:ind w:left="1"/>
            </w:pPr>
            <w:r>
              <w:rPr>
                <w:rFonts w:ascii="Arial" w:eastAsia="Arial" w:hAnsi="Arial" w:cs="Arial"/>
                <w:sz w:val="20"/>
              </w:rPr>
              <w:t xml:space="preserve"> </w:t>
            </w:r>
          </w:p>
        </w:tc>
      </w:tr>
      <w:tr w:rsidR="00951D8B" w14:paraId="2FCF7C1D"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276947A2" w14:textId="77777777" w:rsidR="00951D8B" w:rsidRDefault="00000000">
            <w:pPr>
              <w:spacing w:after="0"/>
            </w:pPr>
            <w:r>
              <w:rPr>
                <w:rFonts w:ascii="Arial" w:eastAsia="Arial" w:hAnsi="Arial" w:cs="Arial"/>
                <w:sz w:val="20"/>
              </w:rPr>
              <w:t xml:space="preserve">Linkages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0CEDD045" w14:textId="77777777" w:rsidR="00951D8B" w:rsidRDefault="00000000">
            <w:pPr>
              <w:spacing w:after="0"/>
              <w:ind w:right="7"/>
              <w:jc w:val="center"/>
            </w:pPr>
            <w:r>
              <w:rPr>
                <w:rFonts w:ascii="Arial" w:eastAsia="Arial" w:hAnsi="Arial" w:cs="Arial"/>
                <w:sz w:val="20"/>
              </w:rPr>
              <w:t xml:space="preserve">25%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A5BA64F" w14:textId="77777777" w:rsidR="00951D8B"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907E3DD" w14:textId="77777777" w:rsidR="00951D8B"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EBD73D8" w14:textId="77777777" w:rsidR="00951D8B"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55120826" w14:textId="77777777" w:rsidR="00951D8B" w:rsidRDefault="00000000">
            <w:pPr>
              <w:spacing w:after="0"/>
              <w:ind w:left="1"/>
            </w:pPr>
            <w:r>
              <w:rPr>
                <w:rFonts w:ascii="Arial" w:eastAsia="Arial" w:hAnsi="Arial" w:cs="Arial"/>
                <w:sz w:val="20"/>
              </w:rPr>
              <w:t xml:space="preserve"> </w:t>
            </w:r>
          </w:p>
        </w:tc>
      </w:tr>
      <w:tr w:rsidR="00951D8B" w14:paraId="2C0FE967" w14:textId="77777777">
        <w:trPr>
          <w:trHeight w:val="40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45D92400" w14:textId="77777777" w:rsidR="00951D8B" w:rsidRDefault="00000000">
            <w:pPr>
              <w:spacing w:after="0"/>
            </w:pPr>
            <w:r>
              <w:rPr>
                <w:rFonts w:ascii="Arial" w:eastAsia="Arial" w:hAnsi="Arial" w:cs="Arial"/>
                <w:sz w:val="20"/>
              </w:rPr>
              <w:t xml:space="preserve">Organization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3646E812" w14:textId="77777777" w:rsidR="00951D8B" w:rsidRDefault="00000000">
            <w:pPr>
              <w:spacing w:after="0"/>
              <w:ind w:right="7"/>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941CCBC" w14:textId="77777777" w:rsidR="00951D8B"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C582C1A" w14:textId="77777777" w:rsidR="00951D8B"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DA0B92F" w14:textId="77777777" w:rsidR="00951D8B"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49ED34D0" w14:textId="77777777" w:rsidR="00951D8B" w:rsidRDefault="00000000">
            <w:pPr>
              <w:spacing w:after="0"/>
              <w:ind w:left="1"/>
            </w:pPr>
            <w:r>
              <w:rPr>
                <w:rFonts w:ascii="Arial" w:eastAsia="Arial" w:hAnsi="Arial" w:cs="Arial"/>
                <w:sz w:val="20"/>
              </w:rPr>
              <w:t xml:space="preserve"> </w:t>
            </w:r>
          </w:p>
        </w:tc>
      </w:tr>
      <w:tr w:rsidR="00951D8B" w14:paraId="1965F33A" w14:textId="77777777">
        <w:trPr>
          <w:trHeight w:val="404"/>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7979E616" w14:textId="77777777" w:rsidR="00951D8B" w:rsidRDefault="00000000">
            <w:pPr>
              <w:spacing w:after="0"/>
            </w:pPr>
            <w:r>
              <w:rPr>
                <w:rFonts w:ascii="Arial" w:eastAsia="Arial" w:hAnsi="Arial" w:cs="Arial"/>
                <w:sz w:val="20"/>
              </w:rPr>
              <w:lastRenderedPageBreak/>
              <w:t xml:space="preserve">Integration of Literature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547CD9BE" w14:textId="77777777" w:rsidR="00951D8B" w:rsidRDefault="00000000">
            <w:pPr>
              <w:spacing w:after="0"/>
              <w:ind w:right="7"/>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4BA42B0" w14:textId="77777777" w:rsidR="00951D8B"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89D2CA9" w14:textId="77777777" w:rsidR="00951D8B"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0C71741" w14:textId="77777777" w:rsidR="00951D8B"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40D3D382" w14:textId="77777777" w:rsidR="00951D8B" w:rsidRDefault="00000000">
            <w:pPr>
              <w:spacing w:after="0"/>
              <w:ind w:left="1"/>
            </w:pPr>
            <w:r>
              <w:rPr>
                <w:rFonts w:ascii="Arial" w:eastAsia="Arial" w:hAnsi="Arial" w:cs="Arial"/>
                <w:sz w:val="20"/>
              </w:rPr>
              <w:t xml:space="preserve"> </w:t>
            </w:r>
          </w:p>
        </w:tc>
      </w:tr>
      <w:tr w:rsidR="00951D8B" w14:paraId="17011C31" w14:textId="77777777">
        <w:trPr>
          <w:trHeight w:val="40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7730B91B" w14:textId="77777777" w:rsidR="00951D8B" w:rsidRDefault="00000000">
            <w:pPr>
              <w:spacing w:after="0"/>
            </w:pPr>
            <w:r>
              <w:rPr>
                <w:rFonts w:ascii="Arial" w:eastAsia="Arial" w:hAnsi="Arial" w:cs="Arial"/>
                <w:sz w:val="20"/>
              </w:rPr>
              <w:t xml:space="preserve">Clarity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233A3420" w14:textId="77777777" w:rsidR="00951D8B" w:rsidRDefault="00000000">
            <w:pPr>
              <w:spacing w:after="0"/>
              <w:ind w:right="7"/>
              <w:jc w:val="center"/>
            </w:pPr>
            <w:r>
              <w:rPr>
                <w:rFonts w:ascii="Arial" w:eastAsia="Arial" w:hAnsi="Arial" w:cs="Arial"/>
                <w:sz w:val="20"/>
              </w:rPr>
              <w:t xml:space="preserve">10% </w:t>
            </w:r>
          </w:p>
        </w:tc>
        <w:tc>
          <w:tcPr>
            <w:tcW w:w="1419" w:type="dxa"/>
            <w:tcBorders>
              <w:top w:val="single" w:sz="4" w:space="0" w:color="9DC3E6"/>
              <w:left w:val="single" w:sz="4" w:space="0" w:color="9DC3E6"/>
              <w:bottom w:val="double" w:sz="28" w:space="0" w:color="F0FFF4"/>
              <w:right w:val="single" w:sz="4" w:space="0" w:color="9DC3E6"/>
            </w:tcBorders>
            <w:shd w:val="clear" w:color="auto" w:fill="F0FFF4"/>
          </w:tcPr>
          <w:p w14:paraId="0AEE7816" w14:textId="77777777" w:rsidR="00951D8B"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28" w:space="0" w:color="F0FFF4"/>
              <w:right w:val="single" w:sz="4" w:space="0" w:color="9DC3E6"/>
            </w:tcBorders>
            <w:shd w:val="clear" w:color="auto" w:fill="FFFBEB"/>
          </w:tcPr>
          <w:p w14:paraId="798189E7" w14:textId="77777777" w:rsidR="00951D8B"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28" w:space="0" w:color="F0FFF4"/>
              <w:right w:val="single" w:sz="4" w:space="0" w:color="9DC3E6"/>
            </w:tcBorders>
            <w:shd w:val="clear" w:color="auto" w:fill="FFF3E0"/>
          </w:tcPr>
          <w:p w14:paraId="79945FAC" w14:textId="77777777" w:rsidR="00951D8B"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28" w:space="0" w:color="F0FFF4"/>
              <w:right w:val="single" w:sz="4" w:space="0" w:color="9DC3E6"/>
            </w:tcBorders>
            <w:shd w:val="clear" w:color="auto" w:fill="FFF0F0"/>
          </w:tcPr>
          <w:p w14:paraId="4C2733F5" w14:textId="77777777" w:rsidR="00951D8B" w:rsidRDefault="00000000">
            <w:pPr>
              <w:spacing w:after="0"/>
              <w:ind w:left="1"/>
            </w:pPr>
            <w:r>
              <w:rPr>
                <w:rFonts w:ascii="Arial" w:eastAsia="Arial" w:hAnsi="Arial" w:cs="Arial"/>
                <w:sz w:val="20"/>
              </w:rPr>
              <w:t xml:space="preserve"> </w:t>
            </w:r>
          </w:p>
        </w:tc>
      </w:tr>
      <w:tr w:rsidR="00951D8B" w14:paraId="18F00621" w14:textId="77777777">
        <w:trPr>
          <w:trHeight w:val="400"/>
        </w:trPr>
        <w:tc>
          <w:tcPr>
            <w:tcW w:w="3545" w:type="dxa"/>
            <w:tcBorders>
              <w:top w:val="single" w:sz="4" w:space="0" w:color="9DC3E6"/>
              <w:left w:val="single" w:sz="4" w:space="0" w:color="9DC3E6"/>
              <w:bottom w:val="single" w:sz="4" w:space="0" w:color="9DC3E6"/>
              <w:right w:val="nil"/>
            </w:tcBorders>
            <w:shd w:val="clear" w:color="auto" w:fill="D6E4F0"/>
          </w:tcPr>
          <w:p w14:paraId="20A343A4" w14:textId="77777777" w:rsidR="00951D8B" w:rsidRDefault="00000000">
            <w:pPr>
              <w:spacing w:after="0"/>
            </w:pPr>
            <w:r>
              <w:rPr>
                <w:rFonts w:ascii="Arial" w:eastAsia="Arial" w:hAnsi="Arial" w:cs="Arial"/>
                <w:b/>
                <w:sz w:val="24"/>
              </w:rPr>
              <w:t>Total Marks (100):</w:t>
            </w:r>
            <w:r>
              <w:rPr>
                <w:rFonts w:ascii="Arial" w:eastAsia="Arial" w:hAnsi="Arial" w:cs="Arial"/>
                <w:sz w:val="24"/>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3266BB21" w14:textId="77777777" w:rsidR="00951D8B" w:rsidRDefault="00951D8B"/>
        </w:tc>
        <w:tc>
          <w:tcPr>
            <w:tcW w:w="1419" w:type="dxa"/>
            <w:tcBorders>
              <w:top w:val="double" w:sz="28" w:space="0" w:color="F0FFF4"/>
              <w:left w:val="single" w:sz="4" w:space="0" w:color="9DC3E6"/>
              <w:bottom w:val="single" w:sz="4" w:space="0" w:color="9DC3E6"/>
              <w:right w:val="nil"/>
            </w:tcBorders>
            <w:shd w:val="clear" w:color="auto" w:fill="F0FFF4"/>
          </w:tcPr>
          <w:p w14:paraId="2A259E95" w14:textId="77777777" w:rsidR="00951D8B" w:rsidRDefault="00000000">
            <w:pPr>
              <w:spacing w:after="0"/>
              <w:ind w:left="1"/>
            </w:pPr>
            <w:r>
              <w:rPr>
                <w:rFonts w:ascii="Arial" w:eastAsia="Arial" w:hAnsi="Arial" w:cs="Arial"/>
                <w:sz w:val="20"/>
              </w:rPr>
              <w:t xml:space="preserve"> </w:t>
            </w:r>
          </w:p>
        </w:tc>
        <w:tc>
          <w:tcPr>
            <w:tcW w:w="1416" w:type="dxa"/>
            <w:tcBorders>
              <w:top w:val="single" w:sz="28" w:space="0" w:color="F0FFF4"/>
              <w:left w:val="nil"/>
              <w:bottom w:val="single" w:sz="4" w:space="0" w:color="9DC3E6"/>
              <w:right w:val="nil"/>
            </w:tcBorders>
            <w:shd w:val="clear" w:color="auto" w:fill="F0FFF4"/>
          </w:tcPr>
          <w:p w14:paraId="00417973" w14:textId="77777777" w:rsidR="00951D8B" w:rsidRDefault="00951D8B"/>
        </w:tc>
        <w:tc>
          <w:tcPr>
            <w:tcW w:w="1561" w:type="dxa"/>
            <w:tcBorders>
              <w:top w:val="single" w:sz="28" w:space="0" w:color="F0FFF4"/>
              <w:left w:val="nil"/>
              <w:bottom w:val="single" w:sz="4" w:space="0" w:color="9DC3E6"/>
              <w:right w:val="nil"/>
            </w:tcBorders>
            <w:shd w:val="clear" w:color="auto" w:fill="F0FFF4"/>
          </w:tcPr>
          <w:p w14:paraId="6ADCD08B" w14:textId="77777777" w:rsidR="00951D8B" w:rsidRDefault="00951D8B"/>
        </w:tc>
        <w:tc>
          <w:tcPr>
            <w:tcW w:w="1700" w:type="dxa"/>
            <w:tcBorders>
              <w:top w:val="single" w:sz="28" w:space="0" w:color="F0FFF4"/>
              <w:left w:val="nil"/>
              <w:bottom w:val="single" w:sz="4" w:space="0" w:color="9DC3E6"/>
              <w:right w:val="single" w:sz="4" w:space="0" w:color="9DC3E6"/>
            </w:tcBorders>
            <w:shd w:val="clear" w:color="auto" w:fill="F0FFF4"/>
          </w:tcPr>
          <w:p w14:paraId="3439654D" w14:textId="77777777" w:rsidR="00951D8B" w:rsidRDefault="00951D8B"/>
        </w:tc>
      </w:tr>
    </w:tbl>
    <w:p w14:paraId="4B27DA95" w14:textId="77777777" w:rsidR="00951D8B"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951D8B" w14:paraId="49FCBFE8" w14:textId="77777777">
        <w:trPr>
          <w:trHeight w:val="357"/>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2F9619E" w14:textId="77777777" w:rsidR="00951D8B"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422BBEC" w14:textId="77777777" w:rsidR="00951D8B"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3901831" w14:textId="77777777" w:rsidR="00951D8B"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951D8B" w14:paraId="445B7F72" w14:textId="77777777">
        <w:trPr>
          <w:trHeight w:val="450"/>
        </w:trPr>
        <w:tc>
          <w:tcPr>
            <w:tcW w:w="3360" w:type="dxa"/>
            <w:tcBorders>
              <w:top w:val="single" w:sz="28" w:space="0" w:color="FFFFFF"/>
              <w:left w:val="single" w:sz="4" w:space="0" w:color="9DC3E6"/>
              <w:bottom w:val="single" w:sz="28" w:space="0" w:color="FFFFFF"/>
              <w:right w:val="single" w:sz="4" w:space="0" w:color="9DC3E6"/>
            </w:tcBorders>
            <w:vAlign w:val="center"/>
          </w:tcPr>
          <w:p w14:paraId="005AF24A" w14:textId="77777777" w:rsidR="00951D8B"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C0DAD8A" w14:textId="77777777" w:rsidR="00951D8B"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73C76ADC" w14:textId="77777777" w:rsidR="00951D8B" w:rsidRDefault="00000000">
            <w:pPr>
              <w:spacing w:after="0"/>
              <w:ind w:left="1"/>
            </w:pPr>
            <w:r>
              <w:rPr>
                <w:rFonts w:ascii="Arial" w:eastAsia="Arial" w:hAnsi="Arial" w:cs="Arial"/>
                <w:sz w:val="20"/>
              </w:rPr>
              <w:t xml:space="preserve">Name: </w:t>
            </w:r>
          </w:p>
        </w:tc>
      </w:tr>
      <w:tr w:rsidR="00951D8B" w14:paraId="6E5A3E6D" w14:textId="77777777">
        <w:trPr>
          <w:trHeight w:val="355"/>
        </w:trPr>
        <w:tc>
          <w:tcPr>
            <w:tcW w:w="3360" w:type="dxa"/>
            <w:tcBorders>
              <w:top w:val="single" w:sz="28" w:space="0" w:color="FFFFFF"/>
              <w:left w:val="single" w:sz="4" w:space="0" w:color="9DC3E6"/>
              <w:bottom w:val="single" w:sz="28" w:space="0" w:color="FFFFFF"/>
              <w:right w:val="single" w:sz="4" w:space="0" w:color="9DC3E6"/>
            </w:tcBorders>
          </w:tcPr>
          <w:p w14:paraId="05350645" w14:textId="77777777" w:rsidR="00951D8B"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5E3E2DFA" w14:textId="77777777" w:rsidR="00951D8B"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1276B068" w14:textId="77777777" w:rsidR="00951D8B"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951D8B" w14:paraId="35E711EF"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1719C1BA" w14:textId="77777777" w:rsidR="00951D8B"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5229C639" w14:textId="77777777" w:rsidR="00951D8B"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27A667C1" w14:textId="77777777" w:rsidR="00951D8B" w:rsidRDefault="00000000">
            <w:pPr>
              <w:spacing w:after="0"/>
              <w:ind w:left="1"/>
            </w:pPr>
            <w:r>
              <w:rPr>
                <w:rFonts w:ascii="Arial" w:eastAsia="Arial" w:hAnsi="Arial" w:cs="Arial"/>
                <w:sz w:val="18"/>
              </w:rPr>
              <w:t xml:space="preserve">Date: ___________________ </w:t>
            </w:r>
          </w:p>
        </w:tc>
      </w:tr>
    </w:tbl>
    <w:p w14:paraId="7CA7C7DA" w14:textId="77777777" w:rsidR="00951D8B" w:rsidRDefault="00000000">
      <w:pPr>
        <w:spacing w:after="0"/>
        <w:rPr>
          <w:rFonts w:ascii="Arial" w:eastAsia="Arial" w:hAnsi="Arial" w:cs="Arial"/>
          <w:b/>
          <w:sz w:val="24"/>
        </w:rPr>
      </w:pPr>
      <w:r>
        <w:rPr>
          <w:rFonts w:ascii="Arial" w:eastAsia="Arial" w:hAnsi="Arial" w:cs="Arial"/>
          <w:b/>
          <w:sz w:val="24"/>
        </w:rPr>
        <w:t xml:space="preserve"> </w:t>
      </w:r>
    </w:p>
    <w:p w14:paraId="3C0CBE7F" w14:textId="77777777" w:rsidR="00FA439D" w:rsidRDefault="00FA439D">
      <w:pPr>
        <w:spacing w:after="0"/>
        <w:rPr>
          <w:rFonts w:ascii="Arial" w:eastAsia="Arial" w:hAnsi="Arial" w:cs="Arial"/>
          <w:b/>
          <w:sz w:val="24"/>
        </w:rPr>
      </w:pPr>
    </w:p>
    <w:p w14:paraId="02C7643C" w14:textId="77777777" w:rsidR="00FA439D" w:rsidRPr="009E12E5" w:rsidRDefault="00FA439D">
      <w:pPr>
        <w:spacing w:after="0"/>
        <w:rPr>
          <w:rFonts w:ascii="Arial" w:eastAsia="Arial" w:hAnsi="Arial" w:cs="Arial"/>
          <w:b/>
          <w:sz w:val="32"/>
          <w:szCs w:val="32"/>
        </w:rPr>
      </w:pPr>
    </w:p>
    <w:p w14:paraId="2B6C0B6A" w14:textId="45D22F5E" w:rsidR="00FA439D" w:rsidRDefault="009B738F">
      <w:pPr>
        <w:spacing w:after="0"/>
        <w:rPr>
          <w:rFonts w:ascii="Times New Roman" w:eastAsia="Arial" w:hAnsi="Times New Roman" w:cs="Times New Roman"/>
          <w:b/>
          <w:sz w:val="32"/>
          <w:szCs w:val="32"/>
        </w:rPr>
      </w:pPr>
      <w:r>
        <w:rPr>
          <w:rFonts w:ascii="Times New Roman" w:eastAsia="Arial" w:hAnsi="Times New Roman" w:cs="Times New Roman"/>
          <w:b/>
          <w:sz w:val="32"/>
          <w:szCs w:val="32"/>
        </w:rPr>
        <w:t>Q</w:t>
      </w:r>
      <w:proofErr w:type="gramStart"/>
      <w:r>
        <w:rPr>
          <w:rFonts w:ascii="Times New Roman" w:eastAsia="Arial" w:hAnsi="Times New Roman" w:cs="Times New Roman"/>
          <w:b/>
          <w:sz w:val="32"/>
          <w:szCs w:val="32"/>
        </w:rPr>
        <w:t>1 .</w:t>
      </w:r>
      <w:proofErr w:type="gramEnd"/>
      <w:r>
        <w:rPr>
          <w:rFonts w:ascii="Times New Roman" w:eastAsia="Arial" w:hAnsi="Times New Roman" w:cs="Times New Roman"/>
          <w:b/>
          <w:sz w:val="32"/>
          <w:szCs w:val="32"/>
        </w:rPr>
        <w:t xml:space="preserve"> </w:t>
      </w:r>
      <w:r w:rsidR="009E12E5" w:rsidRPr="009E12E5">
        <w:rPr>
          <w:rFonts w:ascii="Times New Roman" w:eastAsia="Arial" w:hAnsi="Times New Roman" w:cs="Times New Roman"/>
          <w:b/>
          <w:sz w:val="32"/>
          <w:szCs w:val="32"/>
        </w:rPr>
        <w:t>Explain how repeated halving reduces problem size efficiently. Extend the map by including sorted input requirement. Justify why logarithmic complexity is preferable. Interpret how this mapping supports efficient search algorithms.</w:t>
      </w:r>
    </w:p>
    <w:p w14:paraId="02607EE6" w14:textId="77777777" w:rsidR="009B738F" w:rsidRPr="009E12E5" w:rsidRDefault="009B738F">
      <w:pPr>
        <w:spacing w:after="0"/>
        <w:rPr>
          <w:rFonts w:ascii="Times New Roman" w:eastAsia="Arial" w:hAnsi="Times New Roman" w:cs="Times New Roman"/>
          <w:b/>
          <w:sz w:val="32"/>
          <w:szCs w:val="32"/>
        </w:rPr>
      </w:pPr>
    </w:p>
    <w:p w14:paraId="45F39EB5" w14:textId="77777777" w:rsidR="00FA439D" w:rsidRDefault="00FA439D">
      <w:pPr>
        <w:spacing w:after="0"/>
        <w:rPr>
          <w:rFonts w:ascii="Arial" w:eastAsia="Arial" w:hAnsi="Arial" w:cs="Arial"/>
          <w:b/>
          <w:sz w:val="24"/>
        </w:rPr>
      </w:pPr>
    </w:p>
    <w:p w14:paraId="36336DDC" w14:textId="002A86A5" w:rsidR="00FA439D" w:rsidRPr="00BC5005" w:rsidRDefault="00FA439D" w:rsidP="00FA439D">
      <w:pPr>
        <w:spacing w:after="0"/>
        <w:rPr>
          <w:b/>
          <w:bCs/>
        </w:rPr>
      </w:pPr>
    </w:p>
    <w:p w14:paraId="6E0A5B40" w14:textId="77777777" w:rsidR="00FA439D" w:rsidRPr="00C47D07" w:rsidRDefault="00FA439D" w:rsidP="00FA439D">
      <w:pPr>
        <w:spacing w:after="0"/>
        <w:rPr>
          <w:rFonts w:ascii="Times New Roman" w:hAnsi="Times New Roman" w:cs="Times New Roman"/>
          <w:b/>
          <w:bCs/>
          <w:sz w:val="32"/>
          <w:szCs w:val="32"/>
        </w:rPr>
      </w:pPr>
      <w:r w:rsidRPr="00C47D07">
        <w:rPr>
          <w:rFonts w:ascii="Times New Roman" w:hAnsi="Times New Roman" w:cs="Times New Roman"/>
          <w:b/>
          <w:bCs/>
          <w:sz w:val="32"/>
          <w:szCs w:val="32"/>
        </w:rPr>
        <w:t>Efficient Search Using Divide-and-Conquer: Understanding Repeated Halving and Logarithmic Complexity</w:t>
      </w:r>
    </w:p>
    <w:p w14:paraId="264EC999" w14:textId="77777777" w:rsidR="00C47D07" w:rsidRPr="00C47D07" w:rsidRDefault="00C47D07" w:rsidP="00FA439D">
      <w:pPr>
        <w:spacing w:after="0"/>
        <w:rPr>
          <w:rFonts w:ascii="Times New Roman" w:hAnsi="Times New Roman" w:cs="Times New Roman"/>
          <w:b/>
          <w:bCs/>
        </w:rPr>
      </w:pPr>
    </w:p>
    <w:p w14:paraId="1E5B8749" w14:textId="77777777" w:rsidR="00FA439D" w:rsidRPr="00C47D07" w:rsidRDefault="00FA439D" w:rsidP="00FA439D">
      <w:pPr>
        <w:spacing w:after="0"/>
        <w:rPr>
          <w:rFonts w:ascii="Times New Roman" w:hAnsi="Times New Roman" w:cs="Times New Roman"/>
          <w:b/>
          <w:bCs/>
          <w:sz w:val="28"/>
          <w:szCs w:val="28"/>
        </w:rPr>
      </w:pPr>
      <w:r w:rsidRPr="00C47D07">
        <w:rPr>
          <w:rFonts w:ascii="Times New Roman" w:hAnsi="Times New Roman" w:cs="Times New Roman"/>
          <w:b/>
          <w:bCs/>
          <w:sz w:val="28"/>
          <w:szCs w:val="28"/>
        </w:rPr>
        <w:t>Introduction</w:t>
      </w:r>
    </w:p>
    <w:p w14:paraId="3861B7B0"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Searching for information is one of the most common tasks in computer science. Whether searching for a student's record in a database, locating a product in an online shopping website, or finding a book in a digital library, the efficiency of the search algorithm determines how quickly the result is obtained.</w:t>
      </w:r>
    </w:p>
    <w:p w14:paraId="17D0AF4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One of the most efficient searching techniques is </w:t>
      </w:r>
      <w:r w:rsidRPr="00C47D07">
        <w:rPr>
          <w:rFonts w:ascii="Times New Roman" w:hAnsi="Times New Roman" w:cs="Times New Roman"/>
          <w:b/>
          <w:bCs/>
        </w:rPr>
        <w:t>Binary Search</w:t>
      </w:r>
      <w:r w:rsidRPr="00C47D07">
        <w:rPr>
          <w:rFonts w:ascii="Times New Roman" w:hAnsi="Times New Roman" w:cs="Times New Roman"/>
        </w:rPr>
        <w:t xml:space="preserve">, which follows the </w:t>
      </w:r>
      <w:r w:rsidRPr="00C47D07">
        <w:rPr>
          <w:rFonts w:ascii="Times New Roman" w:hAnsi="Times New Roman" w:cs="Times New Roman"/>
          <w:b/>
          <w:bCs/>
        </w:rPr>
        <w:t>Divide-and-Conquer</w:t>
      </w:r>
      <w:r w:rsidRPr="00C47D07">
        <w:rPr>
          <w:rFonts w:ascii="Times New Roman" w:hAnsi="Times New Roman" w:cs="Times New Roman"/>
        </w:rPr>
        <w:t xml:space="preserve"> strategy. Instead of checking every element one by one, Binary Search repeatedly divides the search space into two equal halves until the required element is found. This repeated halving greatly reduces the number of comparisons, making the algorithm significantly faster than linear searching.</w:t>
      </w:r>
    </w:p>
    <w:p w14:paraId="3BE23168" w14:textId="2879704A" w:rsidR="00FA439D" w:rsidRPr="00C47D07" w:rsidRDefault="00FA439D" w:rsidP="00FA439D">
      <w:pPr>
        <w:spacing w:after="0"/>
        <w:rPr>
          <w:rFonts w:ascii="Times New Roman" w:hAnsi="Times New Roman" w:cs="Times New Roman"/>
        </w:rPr>
      </w:pPr>
    </w:p>
    <w:p w14:paraId="6F8E3619" w14:textId="77777777" w:rsidR="00FA439D" w:rsidRPr="00C47D07" w:rsidRDefault="00FA439D" w:rsidP="00FA439D">
      <w:pPr>
        <w:spacing w:after="0"/>
        <w:rPr>
          <w:rFonts w:ascii="Times New Roman" w:hAnsi="Times New Roman" w:cs="Times New Roman"/>
          <w:b/>
          <w:bCs/>
          <w:sz w:val="28"/>
          <w:szCs w:val="28"/>
        </w:rPr>
      </w:pPr>
      <w:r w:rsidRPr="00C47D07">
        <w:rPr>
          <w:rFonts w:ascii="Times New Roman" w:hAnsi="Times New Roman" w:cs="Times New Roman"/>
          <w:b/>
          <w:bCs/>
          <w:sz w:val="28"/>
          <w:szCs w:val="28"/>
        </w:rPr>
        <w:t>1. Divide-and-Conquer Strategy</w:t>
      </w:r>
    </w:p>
    <w:p w14:paraId="3DBE5CA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Divide-and-Conquer is an algorithmic technique that solves a problem by breaking it into smaller subproblems.</w:t>
      </w:r>
    </w:p>
    <w:p w14:paraId="4AF68C4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The strategy consists of three main stages:</w:t>
      </w:r>
    </w:p>
    <w:p w14:paraId="6F7140EF"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Step 1 – Divide</w:t>
      </w:r>
    </w:p>
    <w:p w14:paraId="66D4FE4B"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The original problem is divided into two nearly equal parts.</w:t>
      </w:r>
    </w:p>
    <w:p w14:paraId="142C6BA0"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Step 2 – Conquer</w:t>
      </w:r>
    </w:p>
    <w:p w14:paraId="07298D9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The algorithm determines which half may contain the required element and ignores the other half.</w:t>
      </w:r>
    </w:p>
    <w:p w14:paraId="60291FEF"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lastRenderedPageBreak/>
        <w:t>Step 3 – Combine</w:t>
      </w:r>
    </w:p>
    <w:p w14:paraId="24BB045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Since searching only needs one result, no merging is required. The algorithm continues searching in the remaining half until the target is found.</w:t>
      </w:r>
    </w:p>
    <w:p w14:paraId="35A35D3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This strategy reduces unnecessary comparisons and improves execution speed.</w:t>
      </w:r>
    </w:p>
    <w:p w14:paraId="573CFE38" w14:textId="17519DAD" w:rsidR="00FA439D" w:rsidRPr="00C47D07" w:rsidRDefault="00FA439D" w:rsidP="00FA439D">
      <w:pPr>
        <w:spacing w:after="0"/>
        <w:rPr>
          <w:rFonts w:ascii="Times New Roman" w:hAnsi="Times New Roman" w:cs="Times New Roman"/>
        </w:rPr>
      </w:pPr>
    </w:p>
    <w:p w14:paraId="59F19D5B" w14:textId="77777777" w:rsidR="00FA439D" w:rsidRPr="00C47D07" w:rsidRDefault="00FA439D" w:rsidP="00FA439D">
      <w:pPr>
        <w:spacing w:after="0"/>
        <w:rPr>
          <w:rFonts w:ascii="Times New Roman" w:hAnsi="Times New Roman" w:cs="Times New Roman"/>
          <w:b/>
          <w:bCs/>
          <w:sz w:val="28"/>
          <w:szCs w:val="28"/>
        </w:rPr>
      </w:pPr>
      <w:r w:rsidRPr="00C47D07">
        <w:rPr>
          <w:rFonts w:ascii="Times New Roman" w:hAnsi="Times New Roman" w:cs="Times New Roman"/>
          <w:b/>
          <w:bCs/>
          <w:sz w:val="28"/>
          <w:szCs w:val="28"/>
        </w:rPr>
        <w:t>2. How Repeated Halving Reduces Problem Size Efficiently</w:t>
      </w:r>
    </w:p>
    <w:p w14:paraId="252EA54B" w14:textId="42C62CD6"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Repeated halving means that after every comparison, half of the remaining elements are discarded.</w:t>
      </w:r>
    </w:p>
    <w:p w14:paraId="0988040B" w14:textId="2717144E"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Suppose there are </w:t>
      </w:r>
      <w:r w:rsidRPr="00C47D07">
        <w:rPr>
          <w:rFonts w:ascii="Times New Roman" w:hAnsi="Times New Roman" w:cs="Times New Roman"/>
          <w:b/>
          <w:bCs/>
        </w:rPr>
        <w:t>16 sorted elements</w:t>
      </w:r>
      <w:r w:rsidRPr="00C47D07">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25"/>
      </w:tblGrid>
      <w:tr w:rsidR="00FA439D" w:rsidRPr="00C47D07" w14:paraId="4C2FA914" w14:textId="77777777">
        <w:trPr>
          <w:tblHeader/>
          <w:tblCellSpacing w:w="15" w:type="dxa"/>
        </w:trPr>
        <w:tc>
          <w:tcPr>
            <w:tcW w:w="0" w:type="auto"/>
            <w:vAlign w:val="center"/>
            <w:hideMark/>
          </w:tcPr>
          <w:p w14:paraId="420FCCA6"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Step</w:t>
            </w:r>
          </w:p>
        </w:tc>
        <w:tc>
          <w:tcPr>
            <w:tcW w:w="0" w:type="auto"/>
            <w:vAlign w:val="center"/>
            <w:hideMark/>
          </w:tcPr>
          <w:p w14:paraId="732ACE0C"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Elements Remaining</w:t>
            </w:r>
          </w:p>
        </w:tc>
      </w:tr>
      <w:tr w:rsidR="00FA439D" w:rsidRPr="00C47D07" w14:paraId="4247FDD6" w14:textId="77777777">
        <w:trPr>
          <w:tblCellSpacing w:w="15" w:type="dxa"/>
        </w:trPr>
        <w:tc>
          <w:tcPr>
            <w:tcW w:w="0" w:type="auto"/>
            <w:vAlign w:val="center"/>
            <w:hideMark/>
          </w:tcPr>
          <w:p w14:paraId="5B7654E2"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Initial</w:t>
            </w:r>
          </w:p>
        </w:tc>
        <w:tc>
          <w:tcPr>
            <w:tcW w:w="0" w:type="auto"/>
            <w:vAlign w:val="center"/>
            <w:hideMark/>
          </w:tcPr>
          <w:p w14:paraId="65A33C2A"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16</w:t>
            </w:r>
          </w:p>
        </w:tc>
      </w:tr>
      <w:tr w:rsidR="00FA439D" w:rsidRPr="00C47D07" w14:paraId="6A38BB8E" w14:textId="77777777">
        <w:trPr>
          <w:tblCellSpacing w:w="15" w:type="dxa"/>
        </w:trPr>
        <w:tc>
          <w:tcPr>
            <w:tcW w:w="0" w:type="auto"/>
            <w:vAlign w:val="center"/>
            <w:hideMark/>
          </w:tcPr>
          <w:p w14:paraId="5EE1C7C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1st Comparison</w:t>
            </w:r>
          </w:p>
        </w:tc>
        <w:tc>
          <w:tcPr>
            <w:tcW w:w="0" w:type="auto"/>
            <w:vAlign w:val="center"/>
            <w:hideMark/>
          </w:tcPr>
          <w:p w14:paraId="16B99FEB"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8</w:t>
            </w:r>
          </w:p>
        </w:tc>
      </w:tr>
      <w:tr w:rsidR="00FA439D" w:rsidRPr="00C47D07" w14:paraId="02827DF3" w14:textId="77777777">
        <w:trPr>
          <w:tblCellSpacing w:w="15" w:type="dxa"/>
        </w:trPr>
        <w:tc>
          <w:tcPr>
            <w:tcW w:w="0" w:type="auto"/>
            <w:vAlign w:val="center"/>
            <w:hideMark/>
          </w:tcPr>
          <w:p w14:paraId="1D8037D7"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2nd Comparison</w:t>
            </w:r>
          </w:p>
        </w:tc>
        <w:tc>
          <w:tcPr>
            <w:tcW w:w="0" w:type="auto"/>
            <w:vAlign w:val="center"/>
            <w:hideMark/>
          </w:tcPr>
          <w:p w14:paraId="5AEAF33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4</w:t>
            </w:r>
          </w:p>
        </w:tc>
      </w:tr>
      <w:tr w:rsidR="00FA439D" w:rsidRPr="00C47D07" w14:paraId="522EC5B4" w14:textId="77777777">
        <w:trPr>
          <w:tblCellSpacing w:w="15" w:type="dxa"/>
        </w:trPr>
        <w:tc>
          <w:tcPr>
            <w:tcW w:w="0" w:type="auto"/>
            <w:vAlign w:val="center"/>
            <w:hideMark/>
          </w:tcPr>
          <w:p w14:paraId="63268062"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3rd Comparison</w:t>
            </w:r>
          </w:p>
        </w:tc>
        <w:tc>
          <w:tcPr>
            <w:tcW w:w="0" w:type="auto"/>
            <w:vAlign w:val="center"/>
            <w:hideMark/>
          </w:tcPr>
          <w:p w14:paraId="571816C7"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2</w:t>
            </w:r>
          </w:p>
        </w:tc>
      </w:tr>
      <w:tr w:rsidR="00FA439D" w:rsidRPr="00C47D07" w14:paraId="75BA68E1" w14:textId="77777777">
        <w:trPr>
          <w:tblCellSpacing w:w="15" w:type="dxa"/>
        </w:trPr>
        <w:tc>
          <w:tcPr>
            <w:tcW w:w="0" w:type="auto"/>
            <w:vAlign w:val="center"/>
            <w:hideMark/>
          </w:tcPr>
          <w:p w14:paraId="67637C6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4th Comparison</w:t>
            </w:r>
          </w:p>
        </w:tc>
        <w:tc>
          <w:tcPr>
            <w:tcW w:w="0" w:type="auto"/>
            <w:vAlign w:val="center"/>
            <w:hideMark/>
          </w:tcPr>
          <w:p w14:paraId="6EA9735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w:t>
            </w:r>
          </w:p>
        </w:tc>
      </w:tr>
    </w:tbl>
    <w:p w14:paraId="0B567A40" w14:textId="690C8150"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Instead of examining all 16 elements individually, Binary Search reaches the answer in only </w:t>
      </w:r>
      <w:r w:rsidRPr="00C47D07">
        <w:rPr>
          <w:rFonts w:ascii="Times New Roman" w:hAnsi="Times New Roman" w:cs="Times New Roman"/>
          <w:b/>
          <w:bCs/>
        </w:rPr>
        <w:t>4 comparisons</w:t>
      </w:r>
      <w:r w:rsidRPr="00C47D07">
        <w:rPr>
          <w:rFonts w:ascii="Times New Roman" w:hAnsi="Times New Roman" w:cs="Times New Roman"/>
        </w:rPr>
        <w:t>.</w:t>
      </w:r>
    </w:p>
    <w:p w14:paraId="0F9C9C2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For example:</w:t>
      </w:r>
    </w:p>
    <w:p w14:paraId="061E5E48"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Initial Array</w:t>
      </w:r>
    </w:p>
    <w:p w14:paraId="56139DC9" w14:textId="0111DC3C" w:rsidR="00FA439D" w:rsidRPr="00C47D07" w:rsidRDefault="00FA439D" w:rsidP="00FA439D">
      <w:pPr>
        <w:spacing w:after="0"/>
        <w:rPr>
          <w:rFonts w:ascii="Times New Roman" w:hAnsi="Times New Roman" w:cs="Times New Roman"/>
        </w:rPr>
      </w:pPr>
    </w:p>
    <w:p w14:paraId="4999199C"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[2][5][8][12][15][18][22][27][31][36][40][45][50][55][60][65]</w:t>
      </w:r>
    </w:p>
    <w:p w14:paraId="11785D9A" w14:textId="77777777" w:rsidR="00FA439D" w:rsidRPr="00C47D07" w:rsidRDefault="00FA439D" w:rsidP="00FA439D">
      <w:pPr>
        <w:spacing w:after="0"/>
        <w:rPr>
          <w:rFonts w:ascii="Times New Roman" w:hAnsi="Times New Roman" w:cs="Times New Roman"/>
        </w:rPr>
      </w:pPr>
    </w:p>
    <w:p w14:paraId="51AB8DF3"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3D71752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Middle = 27</w:t>
      </w:r>
    </w:p>
    <w:p w14:paraId="44A90747" w14:textId="53A34394"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If searching for </w:t>
      </w:r>
      <w:r w:rsidRPr="00C47D07">
        <w:rPr>
          <w:rFonts w:ascii="Times New Roman" w:hAnsi="Times New Roman" w:cs="Times New Roman"/>
          <w:b/>
          <w:bCs/>
        </w:rPr>
        <w:t>50</w:t>
      </w:r>
    </w:p>
    <w:p w14:paraId="23891705" w14:textId="78A382C0" w:rsidR="00FA439D" w:rsidRPr="00C47D07" w:rsidRDefault="00FA439D" w:rsidP="00FA439D">
      <w:pPr>
        <w:numPr>
          <w:ilvl w:val="0"/>
          <w:numId w:val="2"/>
        </w:numPr>
        <w:spacing w:after="0"/>
        <w:rPr>
          <w:rFonts w:ascii="Times New Roman" w:hAnsi="Times New Roman" w:cs="Times New Roman"/>
        </w:rPr>
      </w:pPr>
      <w:r w:rsidRPr="00C47D07">
        <w:rPr>
          <w:rFonts w:ascii="Times New Roman" w:hAnsi="Times New Roman" w:cs="Times New Roman"/>
        </w:rPr>
        <w:t>Compare with 27</w:t>
      </w:r>
    </w:p>
    <w:p w14:paraId="5D44E7B1" w14:textId="2C05FD6F" w:rsidR="00FA439D" w:rsidRPr="00C47D07" w:rsidRDefault="00FA439D" w:rsidP="00FA439D">
      <w:pPr>
        <w:numPr>
          <w:ilvl w:val="0"/>
          <w:numId w:val="2"/>
        </w:numPr>
        <w:spacing w:after="0"/>
        <w:rPr>
          <w:rFonts w:ascii="Times New Roman" w:hAnsi="Times New Roman" w:cs="Times New Roman"/>
        </w:rPr>
      </w:pPr>
      <w:r w:rsidRPr="00C47D07">
        <w:rPr>
          <w:rFonts w:ascii="Times New Roman" w:hAnsi="Times New Roman" w:cs="Times New Roman"/>
        </w:rPr>
        <w:t>Since 50 &gt; 27, ignore the left half.</w:t>
      </w:r>
    </w:p>
    <w:p w14:paraId="37795914" w14:textId="5C93268A" w:rsidR="00FA439D" w:rsidRPr="00C47D07" w:rsidRDefault="00FA439D" w:rsidP="00FA439D">
      <w:pPr>
        <w:numPr>
          <w:ilvl w:val="0"/>
          <w:numId w:val="2"/>
        </w:numPr>
        <w:spacing w:after="0"/>
        <w:rPr>
          <w:rFonts w:ascii="Times New Roman" w:hAnsi="Times New Roman" w:cs="Times New Roman"/>
        </w:rPr>
      </w:pPr>
      <w:r w:rsidRPr="00C47D07">
        <w:rPr>
          <w:rFonts w:ascii="Times New Roman" w:hAnsi="Times New Roman" w:cs="Times New Roman"/>
        </w:rPr>
        <w:t>Search only the right half.</w:t>
      </w:r>
    </w:p>
    <w:p w14:paraId="455B1DB2" w14:textId="0C1CDDBE" w:rsidR="00FA439D" w:rsidRPr="00C47D07" w:rsidRDefault="00FA439D" w:rsidP="00FA439D">
      <w:pPr>
        <w:numPr>
          <w:ilvl w:val="0"/>
          <w:numId w:val="2"/>
        </w:numPr>
        <w:spacing w:after="0"/>
        <w:rPr>
          <w:rFonts w:ascii="Times New Roman" w:hAnsi="Times New Roman" w:cs="Times New Roman"/>
        </w:rPr>
      </w:pPr>
      <w:proofErr w:type="gramStart"/>
      <w:r w:rsidRPr="00C47D07">
        <w:rPr>
          <w:rFonts w:ascii="Times New Roman" w:hAnsi="Times New Roman" w:cs="Times New Roman"/>
        </w:rPr>
        <w:t>Again</w:t>
      </w:r>
      <w:proofErr w:type="gramEnd"/>
      <w:r w:rsidRPr="00C47D07">
        <w:rPr>
          <w:rFonts w:ascii="Times New Roman" w:hAnsi="Times New Roman" w:cs="Times New Roman"/>
        </w:rPr>
        <w:t xml:space="preserve"> find the middle.</w:t>
      </w:r>
    </w:p>
    <w:p w14:paraId="538F0FCD" w14:textId="77777777" w:rsidR="00FA439D" w:rsidRPr="00C47D07" w:rsidRDefault="00FA439D" w:rsidP="00FA439D">
      <w:pPr>
        <w:numPr>
          <w:ilvl w:val="0"/>
          <w:numId w:val="2"/>
        </w:numPr>
        <w:spacing w:after="0"/>
        <w:rPr>
          <w:rFonts w:ascii="Times New Roman" w:hAnsi="Times New Roman" w:cs="Times New Roman"/>
        </w:rPr>
      </w:pPr>
      <w:r w:rsidRPr="00C47D07">
        <w:rPr>
          <w:rFonts w:ascii="Times New Roman" w:hAnsi="Times New Roman" w:cs="Times New Roman"/>
        </w:rPr>
        <w:t>Continue until 50 is located.</w:t>
      </w:r>
    </w:p>
    <w:p w14:paraId="325E1905" w14:textId="77777777" w:rsidR="00FA439D" w:rsidRDefault="00FA439D" w:rsidP="00FA439D">
      <w:pPr>
        <w:spacing w:after="0"/>
        <w:rPr>
          <w:rFonts w:ascii="Times New Roman" w:hAnsi="Times New Roman" w:cs="Times New Roman"/>
        </w:rPr>
      </w:pPr>
      <w:r w:rsidRPr="00C47D07">
        <w:rPr>
          <w:rFonts w:ascii="Times New Roman" w:hAnsi="Times New Roman" w:cs="Times New Roman"/>
        </w:rPr>
        <w:t>Each comparison cuts the search space into half, making the algorithm extremely efficient.</w:t>
      </w:r>
    </w:p>
    <w:p w14:paraId="29E6174D" w14:textId="7B7ACFAD" w:rsidR="009E7414" w:rsidRDefault="009E7414" w:rsidP="00FA439D">
      <w:pPr>
        <w:spacing w:after="0"/>
        <w:rPr>
          <w:rFonts w:ascii="Times New Roman" w:hAnsi="Times New Roman" w:cs="Times New Roman"/>
        </w:rPr>
      </w:pPr>
    </w:p>
    <w:p w14:paraId="7C4F2668" w14:textId="44DB24C9" w:rsidR="009E7414" w:rsidRDefault="009E7414" w:rsidP="00FA439D">
      <w:pPr>
        <w:spacing w:after="0"/>
        <w:rPr>
          <w:rFonts w:ascii="Times New Roman" w:hAnsi="Times New Roman" w:cs="Times New Roman"/>
        </w:rPr>
      </w:pPr>
    </w:p>
    <w:p w14:paraId="171BFE54" w14:textId="12B58654" w:rsidR="009E7414" w:rsidRDefault="009E7414" w:rsidP="00FA439D">
      <w:pPr>
        <w:spacing w:after="0"/>
        <w:rPr>
          <w:rFonts w:ascii="Times New Roman" w:hAnsi="Times New Roman" w:cs="Times New Roman"/>
        </w:rPr>
      </w:pPr>
    </w:p>
    <w:p w14:paraId="747D5AED" w14:textId="317E164F" w:rsidR="009E7414" w:rsidRDefault="009E7414" w:rsidP="00FA439D">
      <w:pPr>
        <w:spacing w:after="0"/>
        <w:rPr>
          <w:rFonts w:ascii="Times New Roman" w:hAnsi="Times New Roman" w:cs="Times New Roman"/>
        </w:rPr>
      </w:pPr>
      <w:r w:rsidRPr="009E7414">
        <w:rPr>
          <w:rFonts w:ascii="Times New Roman" w:hAnsi="Times New Roman" w:cs="Times New Roman"/>
        </w:rPr>
        <w:drawing>
          <wp:anchor distT="0" distB="0" distL="114300" distR="114300" simplePos="0" relativeHeight="251658240" behindDoc="0" locked="0" layoutInCell="1" allowOverlap="1" wp14:anchorId="521607A5" wp14:editId="39DBBD27">
            <wp:simplePos x="0" y="0"/>
            <wp:positionH relativeFrom="page">
              <wp:posOffset>927100</wp:posOffset>
            </wp:positionH>
            <wp:positionV relativeFrom="paragraph">
              <wp:posOffset>49530</wp:posOffset>
            </wp:positionV>
            <wp:extent cx="4406900" cy="3898900"/>
            <wp:effectExtent l="0" t="0" r="0" b="6350"/>
            <wp:wrapNone/>
            <wp:docPr id="93847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9193" name=""/>
                    <pic:cNvPicPr/>
                  </pic:nvPicPr>
                  <pic:blipFill>
                    <a:blip r:embed="rId5">
                      <a:extLst>
                        <a:ext uri="{28A0092B-C50C-407E-A947-70E740481C1C}">
                          <a14:useLocalDpi xmlns:a14="http://schemas.microsoft.com/office/drawing/2010/main" val="0"/>
                        </a:ext>
                      </a:extLst>
                    </a:blip>
                    <a:stretch>
                      <a:fillRect/>
                    </a:stretch>
                  </pic:blipFill>
                  <pic:spPr>
                    <a:xfrm>
                      <a:off x="0" y="0"/>
                      <a:ext cx="4406900" cy="3898900"/>
                    </a:xfrm>
                    <a:prstGeom prst="rect">
                      <a:avLst/>
                    </a:prstGeom>
                  </pic:spPr>
                </pic:pic>
              </a:graphicData>
            </a:graphic>
            <wp14:sizeRelH relativeFrom="margin">
              <wp14:pctWidth>0</wp14:pctWidth>
            </wp14:sizeRelH>
            <wp14:sizeRelV relativeFrom="margin">
              <wp14:pctHeight>0</wp14:pctHeight>
            </wp14:sizeRelV>
          </wp:anchor>
        </w:drawing>
      </w:r>
    </w:p>
    <w:p w14:paraId="57227A3C" w14:textId="77777777" w:rsidR="009E7414" w:rsidRDefault="009E7414" w:rsidP="00FA439D">
      <w:pPr>
        <w:spacing w:after="0"/>
        <w:rPr>
          <w:rFonts w:ascii="Times New Roman" w:hAnsi="Times New Roman" w:cs="Times New Roman"/>
        </w:rPr>
      </w:pPr>
    </w:p>
    <w:p w14:paraId="17949C30" w14:textId="77777777" w:rsidR="009E7414" w:rsidRDefault="009E7414" w:rsidP="00FA439D">
      <w:pPr>
        <w:spacing w:after="0"/>
        <w:rPr>
          <w:rFonts w:ascii="Times New Roman" w:hAnsi="Times New Roman" w:cs="Times New Roman"/>
        </w:rPr>
      </w:pPr>
    </w:p>
    <w:p w14:paraId="042A9209" w14:textId="77777777" w:rsidR="009E7414" w:rsidRDefault="009E7414" w:rsidP="00FA439D">
      <w:pPr>
        <w:spacing w:after="0"/>
        <w:rPr>
          <w:rFonts w:ascii="Times New Roman" w:hAnsi="Times New Roman" w:cs="Times New Roman"/>
        </w:rPr>
      </w:pPr>
    </w:p>
    <w:p w14:paraId="28DA7130" w14:textId="77777777" w:rsidR="009E7414" w:rsidRDefault="009E7414" w:rsidP="00FA439D">
      <w:pPr>
        <w:spacing w:after="0"/>
        <w:rPr>
          <w:rFonts w:ascii="Times New Roman" w:hAnsi="Times New Roman" w:cs="Times New Roman"/>
        </w:rPr>
      </w:pPr>
    </w:p>
    <w:p w14:paraId="0E34240B" w14:textId="77777777" w:rsidR="009E7414" w:rsidRDefault="009E7414" w:rsidP="00FA439D">
      <w:pPr>
        <w:spacing w:after="0"/>
        <w:rPr>
          <w:rFonts w:ascii="Times New Roman" w:hAnsi="Times New Roman" w:cs="Times New Roman"/>
        </w:rPr>
      </w:pPr>
    </w:p>
    <w:p w14:paraId="13E6F76C" w14:textId="77777777" w:rsidR="009E7414" w:rsidRDefault="009E7414" w:rsidP="00FA439D">
      <w:pPr>
        <w:spacing w:after="0"/>
        <w:rPr>
          <w:rFonts w:ascii="Times New Roman" w:hAnsi="Times New Roman" w:cs="Times New Roman"/>
        </w:rPr>
      </w:pPr>
    </w:p>
    <w:p w14:paraId="2E0753B8" w14:textId="77777777" w:rsidR="009E7414" w:rsidRDefault="009E7414" w:rsidP="00FA439D">
      <w:pPr>
        <w:spacing w:after="0"/>
        <w:rPr>
          <w:rFonts w:ascii="Times New Roman" w:hAnsi="Times New Roman" w:cs="Times New Roman"/>
        </w:rPr>
      </w:pPr>
    </w:p>
    <w:p w14:paraId="71AA84E5" w14:textId="77777777" w:rsidR="009E7414" w:rsidRDefault="009E7414" w:rsidP="00FA439D">
      <w:pPr>
        <w:spacing w:after="0"/>
        <w:rPr>
          <w:rFonts w:ascii="Times New Roman" w:hAnsi="Times New Roman" w:cs="Times New Roman"/>
        </w:rPr>
      </w:pPr>
    </w:p>
    <w:p w14:paraId="1DDEF9EE" w14:textId="77777777" w:rsidR="009E7414" w:rsidRDefault="009E7414" w:rsidP="00FA439D">
      <w:pPr>
        <w:spacing w:after="0"/>
        <w:rPr>
          <w:rFonts w:ascii="Times New Roman" w:hAnsi="Times New Roman" w:cs="Times New Roman"/>
        </w:rPr>
      </w:pPr>
    </w:p>
    <w:p w14:paraId="02DBAE56" w14:textId="77777777" w:rsidR="009E7414" w:rsidRDefault="009E7414" w:rsidP="00FA439D">
      <w:pPr>
        <w:spacing w:after="0"/>
        <w:rPr>
          <w:rFonts w:ascii="Times New Roman" w:hAnsi="Times New Roman" w:cs="Times New Roman"/>
        </w:rPr>
      </w:pPr>
    </w:p>
    <w:p w14:paraId="00F9D164" w14:textId="77777777" w:rsidR="009E7414" w:rsidRDefault="009E7414" w:rsidP="00FA439D">
      <w:pPr>
        <w:spacing w:after="0"/>
        <w:rPr>
          <w:rFonts w:ascii="Times New Roman" w:hAnsi="Times New Roman" w:cs="Times New Roman"/>
        </w:rPr>
      </w:pPr>
    </w:p>
    <w:p w14:paraId="32C31B38" w14:textId="77777777" w:rsidR="009E7414" w:rsidRDefault="009E7414" w:rsidP="00FA439D">
      <w:pPr>
        <w:spacing w:after="0"/>
        <w:rPr>
          <w:rFonts w:ascii="Times New Roman" w:hAnsi="Times New Roman" w:cs="Times New Roman"/>
        </w:rPr>
      </w:pPr>
    </w:p>
    <w:p w14:paraId="1F9999CD" w14:textId="77777777" w:rsidR="009E7414" w:rsidRDefault="009E7414" w:rsidP="00FA439D">
      <w:pPr>
        <w:spacing w:after="0"/>
        <w:rPr>
          <w:rFonts w:ascii="Times New Roman" w:hAnsi="Times New Roman" w:cs="Times New Roman"/>
        </w:rPr>
      </w:pPr>
    </w:p>
    <w:p w14:paraId="4C9332E8" w14:textId="77777777" w:rsidR="009E7414" w:rsidRDefault="009E7414" w:rsidP="00FA439D">
      <w:pPr>
        <w:spacing w:after="0"/>
        <w:rPr>
          <w:rFonts w:ascii="Times New Roman" w:hAnsi="Times New Roman" w:cs="Times New Roman"/>
        </w:rPr>
      </w:pPr>
    </w:p>
    <w:p w14:paraId="284AE80B" w14:textId="77777777" w:rsidR="009E7414" w:rsidRDefault="009E7414" w:rsidP="00FA439D">
      <w:pPr>
        <w:spacing w:after="0"/>
        <w:rPr>
          <w:rFonts w:ascii="Times New Roman" w:hAnsi="Times New Roman" w:cs="Times New Roman"/>
        </w:rPr>
      </w:pPr>
    </w:p>
    <w:p w14:paraId="1E3DD019" w14:textId="77777777" w:rsidR="009E7414" w:rsidRDefault="009E7414" w:rsidP="00FA439D">
      <w:pPr>
        <w:spacing w:after="0"/>
        <w:rPr>
          <w:rFonts w:ascii="Times New Roman" w:hAnsi="Times New Roman" w:cs="Times New Roman"/>
        </w:rPr>
      </w:pPr>
    </w:p>
    <w:p w14:paraId="3D3DAE3C" w14:textId="77777777" w:rsidR="009E7414" w:rsidRDefault="009E7414" w:rsidP="00FA439D">
      <w:pPr>
        <w:spacing w:after="0"/>
        <w:rPr>
          <w:rFonts w:ascii="Times New Roman" w:hAnsi="Times New Roman" w:cs="Times New Roman"/>
        </w:rPr>
      </w:pPr>
    </w:p>
    <w:p w14:paraId="1E21B793" w14:textId="77777777" w:rsidR="009E7414" w:rsidRDefault="009E7414" w:rsidP="00FA439D">
      <w:pPr>
        <w:spacing w:after="0"/>
        <w:rPr>
          <w:rFonts w:ascii="Times New Roman" w:hAnsi="Times New Roman" w:cs="Times New Roman"/>
        </w:rPr>
      </w:pPr>
    </w:p>
    <w:p w14:paraId="35BF2D1C" w14:textId="77777777" w:rsidR="009E7414" w:rsidRDefault="009E7414" w:rsidP="00FA439D">
      <w:pPr>
        <w:spacing w:after="0"/>
        <w:rPr>
          <w:rFonts w:ascii="Times New Roman" w:hAnsi="Times New Roman" w:cs="Times New Roman"/>
        </w:rPr>
      </w:pPr>
    </w:p>
    <w:p w14:paraId="61B33D43" w14:textId="77777777" w:rsidR="009E7414" w:rsidRDefault="009E7414" w:rsidP="00FA439D">
      <w:pPr>
        <w:spacing w:after="0"/>
        <w:rPr>
          <w:rFonts w:ascii="Times New Roman" w:hAnsi="Times New Roman" w:cs="Times New Roman"/>
        </w:rPr>
      </w:pPr>
    </w:p>
    <w:p w14:paraId="664277E6" w14:textId="77777777" w:rsidR="009E7414" w:rsidRPr="00C47D07" w:rsidRDefault="009E7414" w:rsidP="00FA439D">
      <w:pPr>
        <w:spacing w:after="0"/>
        <w:rPr>
          <w:rFonts w:ascii="Times New Roman" w:hAnsi="Times New Roman" w:cs="Times New Roman"/>
        </w:rPr>
      </w:pPr>
    </w:p>
    <w:p w14:paraId="5EF29DB8" w14:textId="48A111E1" w:rsidR="00FA439D" w:rsidRPr="00C47D07" w:rsidRDefault="00FA439D" w:rsidP="00FA439D">
      <w:pPr>
        <w:spacing w:after="0"/>
        <w:rPr>
          <w:rFonts w:ascii="Times New Roman" w:hAnsi="Times New Roman" w:cs="Times New Roman"/>
        </w:rPr>
      </w:pPr>
    </w:p>
    <w:p w14:paraId="1C9991EF" w14:textId="77777777" w:rsidR="00FA439D" w:rsidRPr="004B3742" w:rsidRDefault="00FA439D" w:rsidP="00FA439D">
      <w:pPr>
        <w:spacing w:after="0"/>
        <w:rPr>
          <w:rFonts w:ascii="Times New Roman" w:hAnsi="Times New Roman" w:cs="Times New Roman"/>
          <w:b/>
          <w:bCs/>
          <w:sz w:val="28"/>
          <w:szCs w:val="28"/>
        </w:rPr>
      </w:pPr>
      <w:r w:rsidRPr="004B3742">
        <w:rPr>
          <w:rFonts w:ascii="Times New Roman" w:hAnsi="Times New Roman" w:cs="Times New Roman"/>
          <w:b/>
          <w:bCs/>
          <w:sz w:val="28"/>
          <w:szCs w:val="28"/>
        </w:rPr>
        <w:t>3. Extended Map Including Sorted Input Requirement</w:t>
      </w:r>
    </w:p>
    <w:p w14:paraId="4A803B7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Binary Search works correctly </w:t>
      </w:r>
      <w:r w:rsidRPr="00C47D07">
        <w:rPr>
          <w:rFonts w:ascii="Times New Roman" w:hAnsi="Times New Roman" w:cs="Times New Roman"/>
          <w:b/>
          <w:bCs/>
        </w:rPr>
        <w:t>only when the data is sorted</w:t>
      </w:r>
      <w:r w:rsidRPr="00C47D07">
        <w:rPr>
          <w:rFonts w:ascii="Times New Roman" w:hAnsi="Times New Roman" w:cs="Times New Roman"/>
        </w:rPr>
        <w:t>.</w:t>
      </w:r>
    </w:p>
    <w:p w14:paraId="3477170F"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Mapping of Binary Search Process</w:t>
      </w:r>
    </w:p>
    <w:p w14:paraId="57BC5C76"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Start</w:t>
      </w:r>
    </w:p>
    <w:p w14:paraId="7033F5A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1464F3B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7FE7B0A3"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Input Data</w:t>
      </w:r>
    </w:p>
    <w:p w14:paraId="76705DA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4FC5434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5DB3E25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Is Data Sorted?</w:t>
      </w:r>
    </w:p>
    <w:p w14:paraId="59004AF3"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7B48307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r w:rsidRPr="00C47D07">
        <w:rPr>
          <w:rFonts w:ascii="Times New Roman" w:eastAsia="MS Gothic" w:hAnsi="Times New Roman" w:cs="Times New Roman"/>
        </w:rPr>
        <w:t>┴</w:t>
      </w:r>
      <w:r w:rsidRPr="00C47D07">
        <w:rPr>
          <w:rFonts w:ascii="Times New Roman" w:hAnsi="Times New Roman" w:cs="Times New Roman"/>
        </w:rPr>
        <w:t>────────────┐</w:t>
      </w:r>
    </w:p>
    <w:p w14:paraId="1B77CCBA"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w:t>
      </w:r>
    </w:p>
    <w:p w14:paraId="5DF5B557"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No             Yes</w:t>
      </w:r>
    </w:p>
    <w:p w14:paraId="363AA62B"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w:t>
      </w:r>
    </w:p>
    <w:p w14:paraId="0305981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w:t>
      </w:r>
    </w:p>
    <w:p w14:paraId="08A957D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Sort Data   Find Middle Element</w:t>
      </w:r>
    </w:p>
    <w:p w14:paraId="639CB67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w:t>
      </w:r>
    </w:p>
    <w:p w14:paraId="0E11DE4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w:t>
      </w:r>
    </w:p>
    <w:p w14:paraId="5E8809A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Compare Target with Middle</w:t>
      </w:r>
    </w:p>
    <w:p w14:paraId="23E8162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19A79E82"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r w:rsidRPr="00C47D07">
        <w:rPr>
          <w:rFonts w:ascii="Times New Roman" w:eastAsia="MS Gothic" w:hAnsi="Times New Roman" w:cs="Times New Roman"/>
        </w:rPr>
        <w:t>┼</w:t>
      </w:r>
      <w:r w:rsidRPr="00C47D07">
        <w:rPr>
          <w:rFonts w:ascii="Times New Roman" w:hAnsi="Times New Roman" w:cs="Times New Roman"/>
        </w:rPr>
        <w:t>───────────────┐</w:t>
      </w:r>
    </w:p>
    <w:p w14:paraId="4E7892C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               │</w:t>
      </w:r>
    </w:p>
    <w:p w14:paraId="02A2D26E" w14:textId="77777777" w:rsidR="00FA439D" w:rsidRPr="00C47D07" w:rsidRDefault="00FA439D" w:rsidP="00FA439D">
      <w:pPr>
        <w:spacing w:after="0"/>
        <w:rPr>
          <w:rFonts w:ascii="Times New Roman" w:hAnsi="Times New Roman" w:cs="Times New Roman"/>
        </w:rPr>
      </w:pPr>
      <w:proofErr w:type="gramStart"/>
      <w:r w:rsidRPr="00C47D07">
        <w:rPr>
          <w:rFonts w:ascii="Times New Roman" w:hAnsi="Times New Roman" w:cs="Times New Roman"/>
        </w:rPr>
        <w:t>Equal  Smaller</w:t>
      </w:r>
      <w:proofErr w:type="gramEnd"/>
      <w:r w:rsidRPr="00C47D07">
        <w:rPr>
          <w:rFonts w:ascii="Times New Roman" w:hAnsi="Times New Roman" w:cs="Times New Roman"/>
        </w:rPr>
        <w:t xml:space="preserve">       Greater</w:t>
      </w:r>
    </w:p>
    <w:p w14:paraId="3B6F710C"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               │</w:t>
      </w:r>
    </w:p>
    <w:p w14:paraId="3D509DD9"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      ▼               ▼</w:t>
      </w:r>
    </w:p>
    <w:p w14:paraId="58C4590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Found Search Left   Search Right</w:t>
      </w:r>
    </w:p>
    <w:p w14:paraId="7F997C5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Half         </w:t>
      </w:r>
      <w:proofErr w:type="spellStart"/>
      <w:r w:rsidRPr="00C47D07">
        <w:rPr>
          <w:rFonts w:ascii="Times New Roman" w:hAnsi="Times New Roman" w:cs="Times New Roman"/>
        </w:rPr>
        <w:t>Half</w:t>
      </w:r>
      <w:proofErr w:type="spellEnd"/>
    </w:p>
    <w:p w14:paraId="3E45463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02A48A93"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7D64D8E7"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Repeat Until Found</w:t>
      </w:r>
    </w:p>
    <w:p w14:paraId="20E21C4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1D634156"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03CE318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End</w:t>
      </w:r>
    </w:p>
    <w:p w14:paraId="184F8F4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The sorting step ensures that elements are arranged in ascending or descending order, allowing half of the data to be safely discarded after each comparison.</w:t>
      </w:r>
    </w:p>
    <w:p w14:paraId="3F38018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Without sorted input, Binary Search cannot determine which half should be searched next.</w:t>
      </w:r>
    </w:p>
    <w:p w14:paraId="629EE850" w14:textId="323A31D5" w:rsidR="00FA439D" w:rsidRPr="004B3742" w:rsidRDefault="00FA439D" w:rsidP="00FA439D">
      <w:pPr>
        <w:spacing w:after="0"/>
        <w:rPr>
          <w:rFonts w:ascii="Times New Roman" w:hAnsi="Times New Roman" w:cs="Times New Roman"/>
          <w:sz w:val="28"/>
          <w:szCs w:val="28"/>
        </w:rPr>
      </w:pPr>
    </w:p>
    <w:p w14:paraId="05432A38" w14:textId="77777777" w:rsidR="00FA439D" w:rsidRDefault="00FA439D" w:rsidP="00FA439D">
      <w:pPr>
        <w:spacing w:after="0"/>
        <w:rPr>
          <w:rFonts w:ascii="Times New Roman" w:hAnsi="Times New Roman" w:cs="Times New Roman"/>
          <w:b/>
          <w:bCs/>
          <w:sz w:val="28"/>
          <w:szCs w:val="28"/>
        </w:rPr>
      </w:pPr>
      <w:r w:rsidRPr="004B3742">
        <w:rPr>
          <w:rFonts w:ascii="Times New Roman" w:hAnsi="Times New Roman" w:cs="Times New Roman"/>
          <w:b/>
          <w:bCs/>
          <w:sz w:val="28"/>
          <w:szCs w:val="28"/>
        </w:rPr>
        <w:t>4. Why Sorted Input is Necessary</w:t>
      </w:r>
    </w:p>
    <w:p w14:paraId="26661105" w14:textId="77777777" w:rsidR="00EA0722" w:rsidRPr="004B3742" w:rsidRDefault="00EA0722" w:rsidP="00FA439D">
      <w:pPr>
        <w:spacing w:after="0"/>
        <w:rPr>
          <w:rFonts w:ascii="Times New Roman" w:hAnsi="Times New Roman" w:cs="Times New Roman"/>
          <w:b/>
          <w:bCs/>
          <w:sz w:val="28"/>
          <w:szCs w:val="28"/>
        </w:rPr>
      </w:pPr>
    </w:p>
    <w:p w14:paraId="7CB7620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Consider the following unsorted list:</w:t>
      </w:r>
    </w:p>
    <w:p w14:paraId="2239D0B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18 4 25 9 30 2 15</w:t>
      </w:r>
    </w:p>
    <w:p w14:paraId="1F099CBB"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Searching for </w:t>
      </w:r>
      <w:r w:rsidRPr="00C47D07">
        <w:rPr>
          <w:rFonts w:ascii="Times New Roman" w:hAnsi="Times New Roman" w:cs="Times New Roman"/>
          <w:b/>
          <w:bCs/>
        </w:rPr>
        <w:t>15</w:t>
      </w:r>
    </w:p>
    <w:p w14:paraId="4ECE830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lastRenderedPageBreak/>
        <w:t>The middle element does not indicate whether 15 lies on the left or right because the numbers are unordered.</w:t>
      </w:r>
    </w:p>
    <w:p w14:paraId="6384ABBB"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Now sort the list.</w:t>
      </w:r>
    </w:p>
    <w:p w14:paraId="73BD1420"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2 4 9 15 18 25 30</w:t>
      </w:r>
    </w:p>
    <w:p w14:paraId="37B9FEB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The middle element becomes </w:t>
      </w:r>
      <w:r w:rsidRPr="00C47D07">
        <w:rPr>
          <w:rFonts w:ascii="Times New Roman" w:hAnsi="Times New Roman" w:cs="Times New Roman"/>
          <w:b/>
          <w:bCs/>
        </w:rPr>
        <w:t>15</w:t>
      </w:r>
      <w:r w:rsidRPr="00C47D07">
        <w:rPr>
          <w:rFonts w:ascii="Times New Roman" w:hAnsi="Times New Roman" w:cs="Times New Roman"/>
        </w:rPr>
        <w:t>, allowing the algorithm to locate the target immediately.</w:t>
      </w:r>
    </w:p>
    <w:p w14:paraId="756EA73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Sorting provides a meaningful order that enables repeated halving.</w:t>
      </w:r>
    </w:p>
    <w:p w14:paraId="31130F21" w14:textId="34A7B473" w:rsidR="00FA439D" w:rsidRPr="00EA0722" w:rsidRDefault="00FA439D" w:rsidP="00FA439D">
      <w:pPr>
        <w:spacing w:after="0"/>
        <w:rPr>
          <w:rFonts w:ascii="Times New Roman" w:hAnsi="Times New Roman" w:cs="Times New Roman"/>
          <w:sz w:val="28"/>
          <w:szCs w:val="28"/>
        </w:rPr>
      </w:pPr>
    </w:p>
    <w:p w14:paraId="4338268D" w14:textId="77777777" w:rsidR="00FA439D" w:rsidRPr="00EA0722" w:rsidRDefault="00FA439D" w:rsidP="00FA439D">
      <w:pPr>
        <w:spacing w:after="0"/>
        <w:rPr>
          <w:rFonts w:ascii="Times New Roman" w:hAnsi="Times New Roman" w:cs="Times New Roman"/>
          <w:b/>
          <w:bCs/>
          <w:sz w:val="28"/>
          <w:szCs w:val="28"/>
        </w:rPr>
      </w:pPr>
      <w:r w:rsidRPr="00EA0722">
        <w:rPr>
          <w:rFonts w:ascii="Times New Roman" w:hAnsi="Times New Roman" w:cs="Times New Roman"/>
          <w:b/>
          <w:bCs/>
          <w:sz w:val="28"/>
          <w:szCs w:val="28"/>
        </w:rPr>
        <w:t>5. Why Logarithmic Complexity is Preferable</w:t>
      </w:r>
    </w:p>
    <w:p w14:paraId="5C2BC696"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Binary Search has a time complexity of</w:t>
      </w:r>
    </w:p>
    <w:p w14:paraId="166E60C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w:t>
      </w:r>
      <w:r w:rsidRPr="00C47D07">
        <w:rPr>
          <w:rFonts w:ascii="Times New Roman" w:hAnsi="Times New Roman" w:cs="Times New Roman"/>
        </w:rPr>
        <w:br/>
      </w:r>
      <w:proofErr w:type="gramStart"/>
      <w:r w:rsidRPr="00C47D07">
        <w:rPr>
          <w:rFonts w:ascii="Times New Roman" w:hAnsi="Times New Roman" w:cs="Times New Roman"/>
        </w:rPr>
        <w:t>O(</w:t>
      </w:r>
      <w:proofErr w:type="gramEnd"/>
      <w:r w:rsidRPr="00C47D07">
        <w:rPr>
          <w:rFonts w:ascii="Times New Roman" w:hAnsi="Times New Roman" w:cs="Times New Roman"/>
        </w:rPr>
        <w:t>\log n)</w:t>
      </w:r>
      <w:r w:rsidRPr="00C47D07">
        <w:rPr>
          <w:rFonts w:ascii="Times New Roman" w:hAnsi="Times New Roman" w:cs="Times New Roman"/>
        </w:rPr>
        <w:br/>
        <w:t>]</w:t>
      </w:r>
    </w:p>
    <w:p w14:paraId="2382940C"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This means that the number of comparisons increases very slowly even when the data size becomes very large.</w:t>
      </w:r>
    </w:p>
    <w:p w14:paraId="63765238"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108"/>
        <w:gridCol w:w="2319"/>
      </w:tblGrid>
      <w:tr w:rsidR="00FA439D" w:rsidRPr="00C47D07" w14:paraId="578E5141" w14:textId="77777777">
        <w:trPr>
          <w:tblHeader/>
          <w:tblCellSpacing w:w="15" w:type="dxa"/>
        </w:trPr>
        <w:tc>
          <w:tcPr>
            <w:tcW w:w="0" w:type="auto"/>
            <w:vAlign w:val="center"/>
            <w:hideMark/>
          </w:tcPr>
          <w:p w14:paraId="4D3D2195"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Number of Elements</w:t>
            </w:r>
          </w:p>
        </w:tc>
        <w:tc>
          <w:tcPr>
            <w:tcW w:w="0" w:type="auto"/>
            <w:vAlign w:val="center"/>
            <w:hideMark/>
          </w:tcPr>
          <w:p w14:paraId="3D3E38E8"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Linear Search O(n)</w:t>
            </w:r>
          </w:p>
        </w:tc>
        <w:tc>
          <w:tcPr>
            <w:tcW w:w="0" w:type="auto"/>
            <w:vAlign w:val="center"/>
            <w:hideMark/>
          </w:tcPr>
          <w:p w14:paraId="1719E5B7"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 xml:space="preserve">Binary Search </w:t>
            </w:r>
            <w:proofErr w:type="gramStart"/>
            <w:r w:rsidRPr="00C47D07">
              <w:rPr>
                <w:rFonts w:ascii="Times New Roman" w:hAnsi="Times New Roman" w:cs="Times New Roman"/>
                <w:b/>
                <w:bCs/>
              </w:rPr>
              <w:t>O(</w:t>
            </w:r>
            <w:proofErr w:type="gramEnd"/>
            <w:r w:rsidRPr="00C47D07">
              <w:rPr>
                <w:rFonts w:ascii="Times New Roman" w:hAnsi="Times New Roman" w:cs="Times New Roman"/>
                <w:b/>
                <w:bCs/>
              </w:rPr>
              <w:t>log₂ n)</w:t>
            </w:r>
          </w:p>
        </w:tc>
      </w:tr>
      <w:tr w:rsidR="00FA439D" w:rsidRPr="00C47D07" w14:paraId="09BA5732" w14:textId="77777777">
        <w:trPr>
          <w:tblCellSpacing w:w="15" w:type="dxa"/>
        </w:trPr>
        <w:tc>
          <w:tcPr>
            <w:tcW w:w="0" w:type="auto"/>
            <w:vAlign w:val="center"/>
            <w:hideMark/>
          </w:tcPr>
          <w:p w14:paraId="09D01829"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16</w:t>
            </w:r>
          </w:p>
        </w:tc>
        <w:tc>
          <w:tcPr>
            <w:tcW w:w="0" w:type="auto"/>
            <w:vAlign w:val="center"/>
            <w:hideMark/>
          </w:tcPr>
          <w:p w14:paraId="0F3BA5C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16 comparisons</w:t>
            </w:r>
          </w:p>
        </w:tc>
        <w:tc>
          <w:tcPr>
            <w:tcW w:w="0" w:type="auto"/>
            <w:vAlign w:val="center"/>
            <w:hideMark/>
          </w:tcPr>
          <w:p w14:paraId="7E54793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4 comparisons</w:t>
            </w:r>
          </w:p>
        </w:tc>
      </w:tr>
      <w:tr w:rsidR="00FA439D" w:rsidRPr="00C47D07" w14:paraId="47C74DE6" w14:textId="77777777">
        <w:trPr>
          <w:tblCellSpacing w:w="15" w:type="dxa"/>
        </w:trPr>
        <w:tc>
          <w:tcPr>
            <w:tcW w:w="0" w:type="auto"/>
            <w:vAlign w:val="center"/>
            <w:hideMark/>
          </w:tcPr>
          <w:p w14:paraId="4CAFDF8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32</w:t>
            </w:r>
          </w:p>
        </w:tc>
        <w:tc>
          <w:tcPr>
            <w:tcW w:w="0" w:type="auto"/>
            <w:vAlign w:val="center"/>
            <w:hideMark/>
          </w:tcPr>
          <w:p w14:paraId="121EE0AA"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32 comparisons</w:t>
            </w:r>
          </w:p>
        </w:tc>
        <w:tc>
          <w:tcPr>
            <w:tcW w:w="0" w:type="auto"/>
            <w:vAlign w:val="center"/>
            <w:hideMark/>
          </w:tcPr>
          <w:p w14:paraId="459D8A16"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5 comparisons</w:t>
            </w:r>
          </w:p>
        </w:tc>
      </w:tr>
      <w:tr w:rsidR="00FA439D" w:rsidRPr="00C47D07" w14:paraId="5DF0CB8E" w14:textId="77777777">
        <w:trPr>
          <w:tblCellSpacing w:w="15" w:type="dxa"/>
        </w:trPr>
        <w:tc>
          <w:tcPr>
            <w:tcW w:w="0" w:type="auto"/>
            <w:vAlign w:val="center"/>
            <w:hideMark/>
          </w:tcPr>
          <w:p w14:paraId="44045D93"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64</w:t>
            </w:r>
          </w:p>
        </w:tc>
        <w:tc>
          <w:tcPr>
            <w:tcW w:w="0" w:type="auto"/>
            <w:vAlign w:val="center"/>
            <w:hideMark/>
          </w:tcPr>
          <w:p w14:paraId="7686B54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64 comparisons</w:t>
            </w:r>
          </w:p>
        </w:tc>
        <w:tc>
          <w:tcPr>
            <w:tcW w:w="0" w:type="auto"/>
            <w:vAlign w:val="center"/>
            <w:hideMark/>
          </w:tcPr>
          <w:p w14:paraId="28E46B30"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6 comparisons</w:t>
            </w:r>
          </w:p>
        </w:tc>
      </w:tr>
      <w:tr w:rsidR="00FA439D" w:rsidRPr="00C47D07" w14:paraId="3710163F" w14:textId="77777777">
        <w:trPr>
          <w:tblCellSpacing w:w="15" w:type="dxa"/>
        </w:trPr>
        <w:tc>
          <w:tcPr>
            <w:tcW w:w="0" w:type="auto"/>
            <w:vAlign w:val="center"/>
            <w:hideMark/>
          </w:tcPr>
          <w:p w14:paraId="79BDEC7C"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128</w:t>
            </w:r>
          </w:p>
        </w:tc>
        <w:tc>
          <w:tcPr>
            <w:tcW w:w="0" w:type="auto"/>
            <w:vAlign w:val="center"/>
            <w:hideMark/>
          </w:tcPr>
          <w:p w14:paraId="0626527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128 comparisons</w:t>
            </w:r>
          </w:p>
        </w:tc>
        <w:tc>
          <w:tcPr>
            <w:tcW w:w="0" w:type="auto"/>
            <w:vAlign w:val="center"/>
            <w:hideMark/>
          </w:tcPr>
          <w:p w14:paraId="0735D3E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7 comparisons</w:t>
            </w:r>
          </w:p>
        </w:tc>
      </w:tr>
      <w:tr w:rsidR="00FA439D" w:rsidRPr="00C47D07" w14:paraId="17873CE0" w14:textId="77777777">
        <w:trPr>
          <w:tblCellSpacing w:w="15" w:type="dxa"/>
        </w:trPr>
        <w:tc>
          <w:tcPr>
            <w:tcW w:w="0" w:type="auto"/>
            <w:vAlign w:val="center"/>
            <w:hideMark/>
          </w:tcPr>
          <w:p w14:paraId="7F323EFB"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1024</w:t>
            </w:r>
          </w:p>
        </w:tc>
        <w:tc>
          <w:tcPr>
            <w:tcW w:w="0" w:type="auto"/>
            <w:vAlign w:val="center"/>
            <w:hideMark/>
          </w:tcPr>
          <w:p w14:paraId="45A72A0E"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1024 comparisons</w:t>
            </w:r>
          </w:p>
        </w:tc>
        <w:tc>
          <w:tcPr>
            <w:tcW w:w="0" w:type="auto"/>
            <w:vAlign w:val="center"/>
            <w:hideMark/>
          </w:tcPr>
          <w:p w14:paraId="3905332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10 comparisons</w:t>
            </w:r>
          </w:p>
        </w:tc>
      </w:tr>
      <w:tr w:rsidR="00FA439D" w:rsidRPr="00C47D07" w14:paraId="568BBABC" w14:textId="77777777">
        <w:trPr>
          <w:tblCellSpacing w:w="15" w:type="dxa"/>
        </w:trPr>
        <w:tc>
          <w:tcPr>
            <w:tcW w:w="0" w:type="auto"/>
            <w:vAlign w:val="center"/>
            <w:hideMark/>
          </w:tcPr>
          <w:p w14:paraId="3A37269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1,000,000</w:t>
            </w:r>
          </w:p>
        </w:tc>
        <w:tc>
          <w:tcPr>
            <w:tcW w:w="0" w:type="auto"/>
            <w:vAlign w:val="center"/>
            <w:hideMark/>
          </w:tcPr>
          <w:p w14:paraId="70CFE75C"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1,000,000 comparisons</w:t>
            </w:r>
          </w:p>
        </w:tc>
        <w:tc>
          <w:tcPr>
            <w:tcW w:w="0" w:type="auto"/>
            <w:vAlign w:val="center"/>
            <w:hideMark/>
          </w:tcPr>
          <w:p w14:paraId="72EBAE5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About 20 comparisons</w:t>
            </w:r>
          </w:p>
        </w:tc>
      </w:tr>
    </w:tbl>
    <w:p w14:paraId="49879FA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This comparison clearly shows that Binary Search remains efficient even for very large datasets.</w:t>
      </w:r>
    </w:p>
    <w:p w14:paraId="7303BB74"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Advantages of Logarithmic Complexity</w:t>
      </w:r>
    </w:p>
    <w:p w14:paraId="713B346B" w14:textId="77777777" w:rsidR="00FA439D" w:rsidRPr="00C47D07" w:rsidRDefault="00FA439D" w:rsidP="00FA439D">
      <w:pPr>
        <w:numPr>
          <w:ilvl w:val="0"/>
          <w:numId w:val="3"/>
        </w:numPr>
        <w:spacing w:after="0"/>
        <w:rPr>
          <w:rFonts w:ascii="Times New Roman" w:hAnsi="Times New Roman" w:cs="Times New Roman"/>
        </w:rPr>
      </w:pPr>
      <w:r w:rsidRPr="00C47D07">
        <w:rPr>
          <w:rFonts w:ascii="Times New Roman" w:hAnsi="Times New Roman" w:cs="Times New Roman"/>
        </w:rPr>
        <w:t>Requires very few comparisons.</w:t>
      </w:r>
    </w:p>
    <w:p w14:paraId="0756E0A4" w14:textId="77777777" w:rsidR="00FA439D" w:rsidRPr="00C47D07" w:rsidRDefault="00FA439D" w:rsidP="00FA439D">
      <w:pPr>
        <w:numPr>
          <w:ilvl w:val="0"/>
          <w:numId w:val="3"/>
        </w:numPr>
        <w:spacing w:after="0"/>
        <w:rPr>
          <w:rFonts w:ascii="Times New Roman" w:hAnsi="Times New Roman" w:cs="Times New Roman"/>
        </w:rPr>
      </w:pPr>
      <w:r w:rsidRPr="00C47D07">
        <w:rPr>
          <w:rFonts w:ascii="Times New Roman" w:hAnsi="Times New Roman" w:cs="Times New Roman"/>
        </w:rPr>
        <w:t>Handles large datasets efficiently.</w:t>
      </w:r>
    </w:p>
    <w:p w14:paraId="2AF4991E" w14:textId="77777777" w:rsidR="00FA439D" w:rsidRPr="00C47D07" w:rsidRDefault="00FA439D" w:rsidP="00FA439D">
      <w:pPr>
        <w:numPr>
          <w:ilvl w:val="0"/>
          <w:numId w:val="3"/>
        </w:numPr>
        <w:spacing w:after="0"/>
        <w:rPr>
          <w:rFonts w:ascii="Times New Roman" w:hAnsi="Times New Roman" w:cs="Times New Roman"/>
        </w:rPr>
      </w:pPr>
      <w:r w:rsidRPr="00C47D07">
        <w:rPr>
          <w:rFonts w:ascii="Times New Roman" w:hAnsi="Times New Roman" w:cs="Times New Roman"/>
        </w:rPr>
        <w:t>Reduces execution time.</w:t>
      </w:r>
    </w:p>
    <w:p w14:paraId="04A2EDD1" w14:textId="77777777" w:rsidR="00FA439D" w:rsidRPr="00C47D07" w:rsidRDefault="00FA439D" w:rsidP="00FA439D">
      <w:pPr>
        <w:numPr>
          <w:ilvl w:val="0"/>
          <w:numId w:val="3"/>
        </w:numPr>
        <w:spacing w:after="0"/>
        <w:rPr>
          <w:rFonts w:ascii="Times New Roman" w:hAnsi="Times New Roman" w:cs="Times New Roman"/>
        </w:rPr>
      </w:pPr>
      <w:r w:rsidRPr="00C47D07">
        <w:rPr>
          <w:rFonts w:ascii="Times New Roman" w:hAnsi="Times New Roman" w:cs="Times New Roman"/>
        </w:rPr>
        <w:t>Improves system performance.</w:t>
      </w:r>
    </w:p>
    <w:p w14:paraId="798A1D33" w14:textId="77777777" w:rsidR="00FA439D" w:rsidRPr="00C47D07" w:rsidRDefault="00FA439D" w:rsidP="00FA439D">
      <w:pPr>
        <w:numPr>
          <w:ilvl w:val="0"/>
          <w:numId w:val="3"/>
        </w:numPr>
        <w:spacing w:after="0"/>
        <w:rPr>
          <w:rFonts w:ascii="Times New Roman" w:hAnsi="Times New Roman" w:cs="Times New Roman"/>
        </w:rPr>
      </w:pPr>
      <w:r w:rsidRPr="00C47D07">
        <w:rPr>
          <w:rFonts w:ascii="Times New Roman" w:hAnsi="Times New Roman" w:cs="Times New Roman"/>
        </w:rPr>
        <w:t>Saves processing resources.</w:t>
      </w:r>
    </w:p>
    <w:p w14:paraId="428F2929" w14:textId="77777777" w:rsidR="00FA439D" w:rsidRPr="00C47D07" w:rsidRDefault="00FA439D" w:rsidP="00FA439D">
      <w:pPr>
        <w:numPr>
          <w:ilvl w:val="0"/>
          <w:numId w:val="3"/>
        </w:numPr>
        <w:spacing w:after="0"/>
        <w:rPr>
          <w:rFonts w:ascii="Times New Roman" w:hAnsi="Times New Roman" w:cs="Times New Roman"/>
        </w:rPr>
      </w:pPr>
      <w:r w:rsidRPr="00C47D07">
        <w:rPr>
          <w:rFonts w:ascii="Times New Roman" w:hAnsi="Times New Roman" w:cs="Times New Roman"/>
        </w:rPr>
        <w:t>Suitable for real-time applications.</w:t>
      </w:r>
    </w:p>
    <w:p w14:paraId="092AD8A6" w14:textId="63A7B375" w:rsidR="00FA439D" w:rsidRPr="00EA0722" w:rsidRDefault="00FA439D" w:rsidP="00FA439D">
      <w:pPr>
        <w:spacing w:after="0"/>
        <w:rPr>
          <w:rFonts w:ascii="Times New Roman" w:hAnsi="Times New Roman" w:cs="Times New Roman"/>
          <w:sz w:val="28"/>
          <w:szCs w:val="28"/>
        </w:rPr>
      </w:pPr>
    </w:p>
    <w:p w14:paraId="4BC6081C" w14:textId="77777777" w:rsidR="00FA439D" w:rsidRPr="00EA0722" w:rsidRDefault="00FA439D" w:rsidP="00FA439D">
      <w:pPr>
        <w:spacing w:after="0"/>
        <w:rPr>
          <w:rFonts w:ascii="Times New Roman" w:hAnsi="Times New Roman" w:cs="Times New Roman"/>
          <w:b/>
          <w:bCs/>
          <w:sz w:val="28"/>
          <w:szCs w:val="28"/>
        </w:rPr>
      </w:pPr>
      <w:r w:rsidRPr="00EA0722">
        <w:rPr>
          <w:rFonts w:ascii="Times New Roman" w:hAnsi="Times New Roman" w:cs="Times New Roman"/>
          <w:b/>
          <w:bCs/>
          <w:sz w:val="28"/>
          <w:szCs w:val="28"/>
        </w:rPr>
        <w:t>6. How This Mapping Supports Efficient Search Algorithms</w:t>
      </w:r>
    </w:p>
    <w:p w14:paraId="0731EFAB"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The Binary Search mapping demonstrates the systematic flow of the algorithm.</w:t>
      </w:r>
    </w:p>
    <w:p w14:paraId="21C43044"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Efficient Workflow</w:t>
      </w:r>
    </w:p>
    <w:p w14:paraId="7E7C5C9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Sorted Input</w:t>
      </w:r>
    </w:p>
    <w:p w14:paraId="03F82BE7"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62B8EEE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6BB1A6F3"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Find Middle</w:t>
      </w:r>
    </w:p>
    <w:p w14:paraId="195E975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5CE19197"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549B40A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Compare Target</w:t>
      </w:r>
    </w:p>
    <w:p w14:paraId="630BDE4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595ADF39"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0E32659A"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Discard Half of Data</w:t>
      </w:r>
    </w:p>
    <w:p w14:paraId="3E707AE5"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7C2774A3"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10B27C1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Repeat Process</w:t>
      </w:r>
    </w:p>
    <w:p w14:paraId="2A4E4C8D"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18DB95CA"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      ▼</w:t>
      </w:r>
    </w:p>
    <w:p w14:paraId="3B0E34A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lastRenderedPageBreak/>
        <w:t>Element Found</w:t>
      </w:r>
    </w:p>
    <w:p w14:paraId="2B07F04C"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This workflow supports efficient searching because:</w:t>
      </w:r>
    </w:p>
    <w:p w14:paraId="6A9A5B77" w14:textId="77777777" w:rsidR="00FA439D" w:rsidRPr="00C47D07" w:rsidRDefault="00FA439D" w:rsidP="00FA439D">
      <w:pPr>
        <w:numPr>
          <w:ilvl w:val="0"/>
          <w:numId w:val="4"/>
        </w:numPr>
        <w:spacing w:after="0"/>
        <w:rPr>
          <w:rFonts w:ascii="Times New Roman" w:hAnsi="Times New Roman" w:cs="Times New Roman"/>
        </w:rPr>
      </w:pPr>
      <w:r w:rsidRPr="00C47D07">
        <w:rPr>
          <w:rFonts w:ascii="Times New Roman" w:hAnsi="Times New Roman" w:cs="Times New Roman"/>
        </w:rPr>
        <w:t>The search area becomes smaller after every comparison.</w:t>
      </w:r>
    </w:p>
    <w:p w14:paraId="3EB3C57D" w14:textId="77777777" w:rsidR="00FA439D" w:rsidRPr="00C47D07" w:rsidRDefault="00FA439D" w:rsidP="00FA439D">
      <w:pPr>
        <w:numPr>
          <w:ilvl w:val="0"/>
          <w:numId w:val="4"/>
        </w:numPr>
        <w:spacing w:after="0"/>
        <w:rPr>
          <w:rFonts w:ascii="Times New Roman" w:hAnsi="Times New Roman" w:cs="Times New Roman"/>
        </w:rPr>
      </w:pPr>
      <w:r w:rsidRPr="00C47D07">
        <w:rPr>
          <w:rFonts w:ascii="Times New Roman" w:hAnsi="Times New Roman" w:cs="Times New Roman"/>
        </w:rPr>
        <w:t>Unnecessary elements are ignored immediately.</w:t>
      </w:r>
    </w:p>
    <w:p w14:paraId="11AC1D69" w14:textId="77777777" w:rsidR="00FA439D" w:rsidRPr="00C47D07" w:rsidRDefault="00FA439D" w:rsidP="00FA439D">
      <w:pPr>
        <w:numPr>
          <w:ilvl w:val="0"/>
          <w:numId w:val="4"/>
        </w:numPr>
        <w:spacing w:after="0"/>
        <w:rPr>
          <w:rFonts w:ascii="Times New Roman" w:hAnsi="Times New Roman" w:cs="Times New Roman"/>
        </w:rPr>
      </w:pPr>
      <w:r w:rsidRPr="00C47D07">
        <w:rPr>
          <w:rFonts w:ascii="Times New Roman" w:hAnsi="Times New Roman" w:cs="Times New Roman"/>
        </w:rPr>
        <w:t>Fewer comparisons reduce computation time.</w:t>
      </w:r>
    </w:p>
    <w:p w14:paraId="12F1062F" w14:textId="77777777" w:rsidR="00FA439D" w:rsidRPr="00C47D07" w:rsidRDefault="00FA439D" w:rsidP="00FA439D">
      <w:pPr>
        <w:numPr>
          <w:ilvl w:val="0"/>
          <w:numId w:val="4"/>
        </w:numPr>
        <w:spacing w:after="0"/>
        <w:rPr>
          <w:rFonts w:ascii="Times New Roman" w:hAnsi="Times New Roman" w:cs="Times New Roman"/>
        </w:rPr>
      </w:pPr>
      <w:r w:rsidRPr="00C47D07">
        <w:rPr>
          <w:rFonts w:ascii="Times New Roman" w:hAnsi="Times New Roman" w:cs="Times New Roman"/>
        </w:rPr>
        <w:t>Large databases can be searched quickly.</w:t>
      </w:r>
    </w:p>
    <w:p w14:paraId="43870607" w14:textId="77777777" w:rsidR="00FA439D" w:rsidRPr="00C47D07" w:rsidRDefault="00FA439D" w:rsidP="00FA439D">
      <w:pPr>
        <w:numPr>
          <w:ilvl w:val="0"/>
          <w:numId w:val="4"/>
        </w:numPr>
        <w:spacing w:after="0"/>
        <w:rPr>
          <w:rFonts w:ascii="Times New Roman" w:hAnsi="Times New Roman" w:cs="Times New Roman"/>
        </w:rPr>
      </w:pPr>
      <w:r w:rsidRPr="00C47D07">
        <w:rPr>
          <w:rFonts w:ascii="Times New Roman" w:hAnsi="Times New Roman" w:cs="Times New Roman"/>
        </w:rPr>
        <w:t>Memory usage remains low since only a few variables are needed.</w:t>
      </w:r>
    </w:p>
    <w:p w14:paraId="2DFF02ED" w14:textId="77777777" w:rsidR="00FA439D" w:rsidRPr="00C47D07" w:rsidRDefault="00FA439D" w:rsidP="00FA439D">
      <w:pPr>
        <w:numPr>
          <w:ilvl w:val="0"/>
          <w:numId w:val="4"/>
        </w:numPr>
        <w:spacing w:after="0"/>
        <w:rPr>
          <w:rFonts w:ascii="Times New Roman" w:hAnsi="Times New Roman" w:cs="Times New Roman"/>
        </w:rPr>
      </w:pPr>
      <w:r w:rsidRPr="00C47D07">
        <w:rPr>
          <w:rFonts w:ascii="Times New Roman" w:hAnsi="Times New Roman" w:cs="Times New Roman"/>
        </w:rPr>
        <w:t>The algorithm scales well as data size increases.</w:t>
      </w:r>
    </w:p>
    <w:p w14:paraId="2B200368" w14:textId="131B4B3C" w:rsidR="00FA439D" w:rsidRPr="00C47D07" w:rsidRDefault="00FA439D" w:rsidP="00FA439D">
      <w:pPr>
        <w:spacing w:after="0"/>
        <w:rPr>
          <w:rFonts w:ascii="Times New Roman" w:hAnsi="Times New Roman" w:cs="Times New Roman"/>
        </w:rPr>
      </w:pPr>
    </w:p>
    <w:p w14:paraId="062F874C" w14:textId="77777777" w:rsidR="00FA439D" w:rsidRPr="009B34FE" w:rsidRDefault="00FA439D" w:rsidP="00FA439D">
      <w:pPr>
        <w:spacing w:after="0"/>
        <w:rPr>
          <w:rFonts w:ascii="Times New Roman" w:hAnsi="Times New Roman" w:cs="Times New Roman"/>
          <w:b/>
          <w:bCs/>
          <w:sz w:val="28"/>
          <w:szCs w:val="28"/>
        </w:rPr>
      </w:pPr>
      <w:r w:rsidRPr="009B34FE">
        <w:rPr>
          <w:rFonts w:ascii="Times New Roman" w:hAnsi="Times New Roman" w:cs="Times New Roman"/>
          <w:b/>
          <w:bCs/>
          <w:sz w:val="28"/>
          <w:szCs w:val="28"/>
        </w:rPr>
        <w:t>7. Real-World Applications</w:t>
      </w:r>
    </w:p>
    <w:p w14:paraId="68663244"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Binary Search is widely used in many real-life systems.</w:t>
      </w:r>
    </w:p>
    <w:p w14:paraId="33A35BBB"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E-Library Search System</w:t>
      </w:r>
    </w:p>
    <w:p w14:paraId="1D02E688"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Books are arranged alphabetically. Binary Search quickly locates a required title.</w:t>
      </w:r>
    </w:p>
    <w:p w14:paraId="1352C1D5"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Student Database</w:t>
      </w:r>
    </w:p>
    <w:p w14:paraId="68E2B45C"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Student IDs are stored in sorted order, allowing rapid record retrieval.</w:t>
      </w:r>
    </w:p>
    <w:p w14:paraId="5C2E1F29"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Online Shopping</w:t>
      </w:r>
    </w:p>
    <w:p w14:paraId="706E5DC1"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Products are sorted by price or name for faster searching.</w:t>
      </w:r>
    </w:p>
    <w:p w14:paraId="550FAA9A"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Banking Systems</w:t>
      </w:r>
    </w:p>
    <w:p w14:paraId="5510A897"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Customer account numbers are searched efficiently.</w:t>
      </w:r>
    </w:p>
    <w:p w14:paraId="7B20901A"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Hospital Information Systems</w:t>
      </w:r>
    </w:p>
    <w:p w14:paraId="2B454130"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Patient records are retrieved quickly from sorted databases.</w:t>
      </w:r>
    </w:p>
    <w:p w14:paraId="1AE29F23"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Digital Dictionaries</w:t>
      </w:r>
    </w:p>
    <w:p w14:paraId="02FFCD3F"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Words are stored alphabetically, making searches fast and efficient.</w:t>
      </w:r>
    </w:p>
    <w:p w14:paraId="2A71A0F6" w14:textId="4424F9AB" w:rsidR="00FA439D" w:rsidRPr="009B34FE" w:rsidRDefault="00FA439D" w:rsidP="00FA439D">
      <w:pPr>
        <w:spacing w:after="0"/>
        <w:rPr>
          <w:rFonts w:ascii="Times New Roman" w:hAnsi="Times New Roman" w:cs="Times New Roman"/>
          <w:sz w:val="28"/>
          <w:szCs w:val="28"/>
        </w:rPr>
      </w:pPr>
    </w:p>
    <w:p w14:paraId="6438C440" w14:textId="77777777" w:rsidR="00FA439D" w:rsidRPr="009B34FE" w:rsidRDefault="00FA439D" w:rsidP="00FA439D">
      <w:pPr>
        <w:spacing w:after="0"/>
        <w:rPr>
          <w:rFonts w:ascii="Times New Roman" w:hAnsi="Times New Roman" w:cs="Times New Roman"/>
          <w:b/>
          <w:bCs/>
          <w:sz w:val="28"/>
          <w:szCs w:val="28"/>
        </w:rPr>
      </w:pPr>
      <w:r w:rsidRPr="009B34FE">
        <w:rPr>
          <w:rFonts w:ascii="Times New Roman" w:hAnsi="Times New Roman" w:cs="Times New Roman"/>
          <w:b/>
          <w:bCs/>
          <w:sz w:val="28"/>
          <w:szCs w:val="28"/>
        </w:rPr>
        <w:t>8. Time and Space Complexity</w:t>
      </w:r>
    </w:p>
    <w:p w14:paraId="70CDB5A5"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Time Complexity</w:t>
      </w:r>
    </w:p>
    <w:p w14:paraId="1EBE7873" w14:textId="77777777" w:rsidR="00FA439D" w:rsidRPr="00C47D07" w:rsidRDefault="00FA439D" w:rsidP="00FA439D">
      <w:pPr>
        <w:numPr>
          <w:ilvl w:val="0"/>
          <w:numId w:val="5"/>
        </w:numPr>
        <w:spacing w:after="0"/>
        <w:rPr>
          <w:rFonts w:ascii="Times New Roman" w:hAnsi="Times New Roman" w:cs="Times New Roman"/>
        </w:rPr>
      </w:pPr>
      <w:r w:rsidRPr="00C47D07">
        <w:rPr>
          <w:rFonts w:ascii="Times New Roman" w:hAnsi="Times New Roman" w:cs="Times New Roman"/>
          <w:b/>
          <w:bCs/>
        </w:rPr>
        <w:t>Best Case:</w:t>
      </w:r>
      <w:r w:rsidRPr="00C47D07">
        <w:rPr>
          <w:rFonts w:ascii="Times New Roman" w:hAnsi="Times New Roman" w:cs="Times New Roman"/>
        </w:rPr>
        <w:t xml:space="preserve"> </w:t>
      </w:r>
      <w:proofErr w:type="gramStart"/>
      <w:r w:rsidRPr="00C47D07">
        <w:rPr>
          <w:rFonts w:ascii="Times New Roman" w:hAnsi="Times New Roman" w:cs="Times New Roman"/>
        </w:rPr>
        <w:t>O(</w:t>
      </w:r>
      <w:proofErr w:type="gramEnd"/>
      <w:r w:rsidRPr="00C47D07">
        <w:rPr>
          <w:rFonts w:ascii="Times New Roman" w:hAnsi="Times New Roman" w:cs="Times New Roman"/>
        </w:rPr>
        <w:t>1)</w:t>
      </w:r>
    </w:p>
    <w:p w14:paraId="0C1F90D9" w14:textId="77777777" w:rsidR="00FA439D" w:rsidRPr="00C47D07" w:rsidRDefault="00FA439D" w:rsidP="00FA439D">
      <w:pPr>
        <w:numPr>
          <w:ilvl w:val="0"/>
          <w:numId w:val="5"/>
        </w:numPr>
        <w:spacing w:after="0"/>
        <w:rPr>
          <w:rFonts w:ascii="Times New Roman" w:hAnsi="Times New Roman" w:cs="Times New Roman"/>
        </w:rPr>
      </w:pPr>
      <w:r w:rsidRPr="00C47D07">
        <w:rPr>
          <w:rFonts w:ascii="Times New Roman" w:hAnsi="Times New Roman" w:cs="Times New Roman"/>
          <w:b/>
          <w:bCs/>
        </w:rPr>
        <w:t>Average Case:</w:t>
      </w:r>
      <w:r w:rsidRPr="00C47D07">
        <w:rPr>
          <w:rFonts w:ascii="Times New Roman" w:hAnsi="Times New Roman" w:cs="Times New Roman"/>
        </w:rPr>
        <w:t xml:space="preserve"> </w:t>
      </w:r>
      <w:proofErr w:type="gramStart"/>
      <w:r w:rsidRPr="00C47D07">
        <w:rPr>
          <w:rFonts w:ascii="Times New Roman" w:hAnsi="Times New Roman" w:cs="Times New Roman"/>
        </w:rPr>
        <w:t>O(</w:t>
      </w:r>
      <w:proofErr w:type="gramEnd"/>
      <w:r w:rsidRPr="00C47D07">
        <w:rPr>
          <w:rFonts w:ascii="Times New Roman" w:hAnsi="Times New Roman" w:cs="Times New Roman"/>
        </w:rPr>
        <w:t>log n)</w:t>
      </w:r>
    </w:p>
    <w:p w14:paraId="320489BC" w14:textId="77777777" w:rsidR="00FA439D" w:rsidRPr="00C47D07" w:rsidRDefault="00FA439D" w:rsidP="00FA439D">
      <w:pPr>
        <w:numPr>
          <w:ilvl w:val="0"/>
          <w:numId w:val="5"/>
        </w:numPr>
        <w:spacing w:after="0"/>
        <w:rPr>
          <w:rFonts w:ascii="Times New Roman" w:hAnsi="Times New Roman" w:cs="Times New Roman"/>
        </w:rPr>
      </w:pPr>
      <w:r w:rsidRPr="00C47D07">
        <w:rPr>
          <w:rFonts w:ascii="Times New Roman" w:hAnsi="Times New Roman" w:cs="Times New Roman"/>
          <w:b/>
          <w:bCs/>
        </w:rPr>
        <w:t>Worst Case:</w:t>
      </w:r>
      <w:r w:rsidRPr="00C47D07">
        <w:rPr>
          <w:rFonts w:ascii="Times New Roman" w:hAnsi="Times New Roman" w:cs="Times New Roman"/>
        </w:rPr>
        <w:t xml:space="preserve"> </w:t>
      </w:r>
      <w:proofErr w:type="gramStart"/>
      <w:r w:rsidRPr="00C47D07">
        <w:rPr>
          <w:rFonts w:ascii="Times New Roman" w:hAnsi="Times New Roman" w:cs="Times New Roman"/>
        </w:rPr>
        <w:t>O(</w:t>
      </w:r>
      <w:proofErr w:type="gramEnd"/>
      <w:r w:rsidRPr="00C47D07">
        <w:rPr>
          <w:rFonts w:ascii="Times New Roman" w:hAnsi="Times New Roman" w:cs="Times New Roman"/>
        </w:rPr>
        <w:t>log n)</w:t>
      </w:r>
    </w:p>
    <w:p w14:paraId="7324ADE9" w14:textId="77777777" w:rsidR="00FA439D" w:rsidRPr="00C47D07" w:rsidRDefault="00FA439D" w:rsidP="00FA439D">
      <w:pPr>
        <w:spacing w:after="0"/>
        <w:rPr>
          <w:rFonts w:ascii="Times New Roman" w:hAnsi="Times New Roman" w:cs="Times New Roman"/>
          <w:b/>
          <w:bCs/>
        </w:rPr>
      </w:pPr>
      <w:r w:rsidRPr="00C47D07">
        <w:rPr>
          <w:rFonts w:ascii="Times New Roman" w:hAnsi="Times New Roman" w:cs="Times New Roman"/>
          <w:b/>
          <w:bCs/>
        </w:rPr>
        <w:t>Space Complexity</w:t>
      </w:r>
    </w:p>
    <w:p w14:paraId="6130C1D2" w14:textId="77777777" w:rsidR="00FA439D" w:rsidRPr="00C47D07" w:rsidRDefault="00FA439D" w:rsidP="00FA439D">
      <w:pPr>
        <w:numPr>
          <w:ilvl w:val="0"/>
          <w:numId w:val="6"/>
        </w:numPr>
        <w:spacing w:after="0"/>
        <w:rPr>
          <w:rFonts w:ascii="Times New Roman" w:hAnsi="Times New Roman" w:cs="Times New Roman"/>
        </w:rPr>
      </w:pPr>
      <w:r w:rsidRPr="00C47D07">
        <w:rPr>
          <w:rFonts w:ascii="Times New Roman" w:hAnsi="Times New Roman" w:cs="Times New Roman"/>
          <w:b/>
          <w:bCs/>
        </w:rPr>
        <w:t>Iterative Binary Search:</w:t>
      </w:r>
      <w:r w:rsidRPr="00C47D07">
        <w:rPr>
          <w:rFonts w:ascii="Times New Roman" w:hAnsi="Times New Roman" w:cs="Times New Roman"/>
        </w:rPr>
        <w:t xml:space="preserve"> </w:t>
      </w:r>
      <w:proofErr w:type="gramStart"/>
      <w:r w:rsidRPr="00C47D07">
        <w:rPr>
          <w:rFonts w:ascii="Times New Roman" w:hAnsi="Times New Roman" w:cs="Times New Roman"/>
        </w:rPr>
        <w:t>O(</w:t>
      </w:r>
      <w:proofErr w:type="gramEnd"/>
      <w:r w:rsidRPr="00C47D07">
        <w:rPr>
          <w:rFonts w:ascii="Times New Roman" w:hAnsi="Times New Roman" w:cs="Times New Roman"/>
        </w:rPr>
        <w:t>1)</w:t>
      </w:r>
    </w:p>
    <w:p w14:paraId="268890FF" w14:textId="77777777" w:rsidR="00FA439D" w:rsidRPr="00C47D07" w:rsidRDefault="00FA439D" w:rsidP="00FA439D">
      <w:pPr>
        <w:numPr>
          <w:ilvl w:val="0"/>
          <w:numId w:val="6"/>
        </w:numPr>
        <w:spacing w:after="0"/>
        <w:rPr>
          <w:rFonts w:ascii="Times New Roman" w:hAnsi="Times New Roman" w:cs="Times New Roman"/>
        </w:rPr>
      </w:pPr>
      <w:r w:rsidRPr="00C47D07">
        <w:rPr>
          <w:rFonts w:ascii="Times New Roman" w:hAnsi="Times New Roman" w:cs="Times New Roman"/>
          <w:b/>
          <w:bCs/>
        </w:rPr>
        <w:t>Recursive Binary Search:</w:t>
      </w:r>
      <w:r w:rsidRPr="00C47D07">
        <w:rPr>
          <w:rFonts w:ascii="Times New Roman" w:hAnsi="Times New Roman" w:cs="Times New Roman"/>
        </w:rPr>
        <w:t xml:space="preserve"> </w:t>
      </w:r>
      <w:proofErr w:type="gramStart"/>
      <w:r w:rsidRPr="00C47D07">
        <w:rPr>
          <w:rFonts w:ascii="Times New Roman" w:hAnsi="Times New Roman" w:cs="Times New Roman"/>
        </w:rPr>
        <w:t>O(</w:t>
      </w:r>
      <w:proofErr w:type="gramEnd"/>
      <w:r w:rsidRPr="00C47D07">
        <w:rPr>
          <w:rFonts w:ascii="Times New Roman" w:hAnsi="Times New Roman" w:cs="Times New Roman"/>
        </w:rPr>
        <w:t>log n)</w:t>
      </w:r>
    </w:p>
    <w:p w14:paraId="602F5C34" w14:textId="13BE5195" w:rsidR="00FA439D" w:rsidRPr="00C47D07" w:rsidRDefault="00FA439D" w:rsidP="00FA439D">
      <w:pPr>
        <w:spacing w:after="0"/>
        <w:rPr>
          <w:rFonts w:ascii="Times New Roman" w:hAnsi="Times New Roman" w:cs="Times New Roman"/>
        </w:rPr>
      </w:pPr>
    </w:p>
    <w:p w14:paraId="13F1215E" w14:textId="77777777" w:rsidR="00FA439D" w:rsidRPr="009B34FE" w:rsidRDefault="00FA439D" w:rsidP="00FA439D">
      <w:pPr>
        <w:spacing w:after="0"/>
        <w:rPr>
          <w:rFonts w:ascii="Times New Roman" w:hAnsi="Times New Roman" w:cs="Times New Roman"/>
          <w:b/>
          <w:bCs/>
          <w:sz w:val="28"/>
          <w:szCs w:val="28"/>
        </w:rPr>
      </w:pPr>
      <w:r w:rsidRPr="009B34FE">
        <w:rPr>
          <w:rFonts w:ascii="Times New Roman" w:hAnsi="Times New Roman" w:cs="Times New Roman"/>
          <w:b/>
          <w:bCs/>
          <w:sz w:val="28"/>
          <w:szCs w:val="28"/>
        </w:rPr>
        <w:t>Conclusion</w:t>
      </w:r>
    </w:p>
    <w:p w14:paraId="2499CAE6" w14:textId="77777777" w:rsidR="00FA439D" w:rsidRPr="00C47D07" w:rsidRDefault="00FA439D" w:rsidP="00FA439D">
      <w:pPr>
        <w:spacing w:after="0"/>
        <w:rPr>
          <w:rFonts w:ascii="Times New Roman" w:hAnsi="Times New Roman" w:cs="Times New Roman"/>
        </w:rPr>
      </w:pPr>
      <w:r w:rsidRPr="00C47D07">
        <w:rPr>
          <w:rFonts w:ascii="Times New Roman" w:hAnsi="Times New Roman" w:cs="Times New Roman"/>
        </w:rPr>
        <w:t xml:space="preserve">Repeated halving is the foundation of the Divide-and-Conquer strategy used in Binary Search. By eliminating half of the remaining search space after every comparison, the algorithm dramatically reduces the number of operations required to locate a target element. This efficiency is possible only when the input data is sorted, enabling meaningful comparisons with the middle element. As a result, Binary Search achieves </w:t>
      </w:r>
      <w:proofErr w:type="gramStart"/>
      <w:r w:rsidRPr="00C47D07">
        <w:rPr>
          <w:rFonts w:ascii="Times New Roman" w:hAnsi="Times New Roman" w:cs="Times New Roman"/>
          <w:b/>
          <w:bCs/>
        </w:rPr>
        <w:t>O(</w:t>
      </w:r>
      <w:proofErr w:type="gramEnd"/>
      <w:r w:rsidRPr="00C47D07">
        <w:rPr>
          <w:rFonts w:ascii="Times New Roman" w:hAnsi="Times New Roman" w:cs="Times New Roman"/>
          <w:b/>
          <w:bCs/>
        </w:rPr>
        <w:t>log n)</w:t>
      </w:r>
      <w:r w:rsidRPr="00C47D07">
        <w:rPr>
          <w:rFonts w:ascii="Times New Roman" w:hAnsi="Times New Roman" w:cs="Times New Roman"/>
        </w:rPr>
        <w:t xml:space="preserve"> time complexity, making it one of the most efficient search algorithms for large datasets. Its systematic mapping, minimal comparisons, and excellent scalability make it an ideal choice for applications such as digital libraries, banking systems, hospital databases, online shopping platforms, and many other real-world information retrieval systems.</w:t>
      </w:r>
    </w:p>
    <w:p w14:paraId="115E1DF7" w14:textId="77777777" w:rsidR="00FA439D" w:rsidRPr="00C47D07" w:rsidRDefault="00FA439D">
      <w:pPr>
        <w:spacing w:after="0"/>
        <w:rPr>
          <w:rFonts w:ascii="Times New Roman" w:hAnsi="Times New Roman" w:cs="Times New Roman"/>
        </w:rPr>
      </w:pPr>
    </w:p>
    <w:sectPr w:rsidR="00FA439D" w:rsidRPr="00C47D07">
      <w:pgSz w:w="12240" w:h="15840"/>
      <w:pgMar w:top="754" w:right="1402" w:bottom="122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256"/>
    <w:multiLevelType w:val="multilevel"/>
    <w:tmpl w:val="D0B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135DB"/>
    <w:multiLevelType w:val="multilevel"/>
    <w:tmpl w:val="C050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30A17"/>
    <w:multiLevelType w:val="multilevel"/>
    <w:tmpl w:val="7C9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90F68"/>
    <w:multiLevelType w:val="hybridMultilevel"/>
    <w:tmpl w:val="6B6EF4A0"/>
    <w:lvl w:ilvl="0" w:tplc="247023FC">
      <w:start w:val="1"/>
      <w:numFmt w:val="bullet"/>
      <w:lvlText w:val="•"/>
      <w:lvlJc w:val="left"/>
      <w:pPr>
        <w:ind w:left="8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B6C796C">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73CF858">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FC4CE90">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5AEC732">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C00D29C">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090022A">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12E9434">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1D0E198">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C377B2"/>
    <w:multiLevelType w:val="multilevel"/>
    <w:tmpl w:val="5D9A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273D1"/>
    <w:multiLevelType w:val="multilevel"/>
    <w:tmpl w:val="C77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0191">
    <w:abstractNumId w:val="3"/>
  </w:num>
  <w:num w:numId="2" w16cid:durableId="1722750241">
    <w:abstractNumId w:val="1"/>
  </w:num>
  <w:num w:numId="3" w16cid:durableId="2091609547">
    <w:abstractNumId w:val="0"/>
  </w:num>
  <w:num w:numId="4" w16cid:durableId="421298028">
    <w:abstractNumId w:val="5"/>
  </w:num>
  <w:num w:numId="5" w16cid:durableId="2123307243">
    <w:abstractNumId w:val="2"/>
  </w:num>
  <w:num w:numId="6" w16cid:durableId="116334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D8B"/>
    <w:rsid w:val="000A5721"/>
    <w:rsid w:val="00402820"/>
    <w:rsid w:val="004B3742"/>
    <w:rsid w:val="006C0A18"/>
    <w:rsid w:val="00776725"/>
    <w:rsid w:val="00951D8B"/>
    <w:rsid w:val="009B34FE"/>
    <w:rsid w:val="009B738F"/>
    <w:rsid w:val="009E12E5"/>
    <w:rsid w:val="009E7414"/>
    <w:rsid w:val="00AA1361"/>
    <w:rsid w:val="00BC5005"/>
    <w:rsid w:val="00C47D07"/>
    <w:rsid w:val="00EA0722"/>
    <w:rsid w:val="00F05C7A"/>
    <w:rsid w:val="00FA4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DDE3"/>
  <w15:docId w15:val="{AE55E6FE-AB10-49B9-BE8F-58E9EFAB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434"/>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C00000"/>
      <w:sz w:val="20"/>
    </w:rPr>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1570</Words>
  <Characters>8955</Characters>
  <Application>Microsoft Office Word</Application>
  <DocSecurity>0</DocSecurity>
  <Lines>74</Lines>
  <Paragraphs>21</Paragraphs>
  <ScaleCrop>false</ScaleCrop>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C. MADHU</cp:lastModifiedBy>
  <cp:revision>15</cp:revision>
  <dcterms:created xsi:type="dcterms:W3CDTF">2026-08-06T13:40:00Z</dcterms:created>
  <dcterms:modified xsi:type="dcterms:W3CDTF">2026-08-06T14:03:00Z</dcterms:modified>
</cp:coreProperties>
</file>