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156082" w:themeColor="accent1"/>
          <w:kern w:val="2"/>
          <w:sz w:val="24"/>
          <w:szCs w:val="24"/>
          <w:lang w:bidi="si-LK"/>
          <w14:ligatures w14:val="standardContextual"/>
        </w:rPr>
        <w:id w:val="-1986620213"/>
        <w:docPartObj>
          <w:docPartGallery w:val="Cover Pages"/>
          <w:docPartUnique/>
        </w:docPartObj>
      </w:sdtPr>
      <w:sdtEndPr>
        <w:rPr>
          <w:color w:val="auto"/>
        </w:rPr>
      </w:sdtEndPr>
      <w:sdtContent>
        <w:p w14:paraId="6419D8A2" w14:textId="7B3BDD71" w:rsidR="0050267C" w:rsidRPr="007975D0" w:rsidRDefault="0050267C">
          <w:pPr>
            <w:pStyle w:val="NoSpacing"/>
            <w:spacing w:before="1540" w:after="240"/>
            <w:jc w:val="center"/>
            <w:rPr>
              <w:rFonts w:ascii="Times New Roman" w:hAnsi="Times New Roman" w:cs="Times New Roman"/>
              <w:color w:val="156082" w:themeColor="accent1"/>
            </w:rPr>
          </w:pPr>
        </w:p>
        <w:sdt>
          <w:sdtPr>
            <w:rPr>
              <w:rFonts w:ascii="Times New Roman" w:eastAsiaTheme="majorEastAsia" w:hAnsi="Times New Roman" w:cs="Times New Roman"/>
              <w:caps/>
              <w:color w:val="156082" w:themeColor="accent1"/>
              <w:sz w:val="56"/>
              <w:szCs w:val="56"/>
            </w:rPr>
            <w:alias w:val="Title"/>
            <w:tag w:val=""/>
            <w:id w:val="1735040861"/>
            <w:placeholder>
              <w:docPart w:val="3E79B0A3251E465982594B6FD32068C1"/>
            </w:placeholder>
            <w:dataBinding w:prefixMappings="xmlns:ns0='http://purl.org/dc/elements/1.1/' xmlns:ns1='http://schemas.openxmlformats.org/package/2006/metadata/core-properties' " w:xpath="/ns1:coreProperties[1]/ns0:title[1]" w:storeItemID="{6C3C8BC8-F283-45AE-878A-BAB7291924A1}"/>
            <w:text/>
          </w:sdtPr>
          <w:sdtContent>
            <w:p w14:paraId="4E98B1A4" w14:textId="7E563224" w:rsidR="0050267C" w:rsidRPr="007975D0" w:rsidRDefault="0050267C">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56"/>
                  <w:szCs w:val="56"/>
                </w:rPr>
              </w:pPr>
              <w:r w:rsidRPr="007975D0">
                <w:rPr>
                  <w:rFonts w:ascii="Times New Roman" w:eastAsiaTheme="majorEastAsia" w:hAnsi="Times New Roman" w:cs="Times New Roman"/>
                  <w:caps/>
                  <w:color w:val="156082" w:themeColor="accent1"/>
                  <w:sz w:val="56"/>
                  <w:szCs w:val="56"/>
                </w:rPr>
                <w:t>Grocery Store Checkout Queue Analysis</w:t>
              </w:r>
            </w:p>
          </w:sdtContent>
        </w:sdt>
        <w:p w14:paraId="0705DA71" w14:textId="291D401D" w:rsidR="0050267C" w:rsidRPr="007975D0" w:rsidRDefault="00A205C4">
          <w:pPr>
            <w:pStyle w:val="NoSpacing"/>
            <w:spacing w:before="480"/>
            <w:jc w:val="center"/>
            <w:rPr>
              <w:rFonts w:ascii="Times New Roman" w:hAnsi="Times New Roman" w:cs="Times New Roman"/>
              <w:color w:val="156082" w:themeColor="accent1"/>
            </w:rPr>
          </w:pPr>
          <w:r w:rsidRPr="007975D0">
            <w:rPr>
              <w:rFonts w:ascii="Times New Roman" w:hAnsi="Times New Roman" w:cs="Times New Roman"/>
              <w:color w:val="156082" w:themeColor="accent1"/>
              <w:sz w:val="28"/>
              <w:szCs w:val="28"/>
            </w:rPr>
            <w:t>EEX5362 Performance Modelling</w:t>
          </w:r>
        </w:p>
        <w:p w14:paraId="36187769" w14:textId="77777777" w:rsidR="0050267C" w:rsidRPr="007975D0" w:rsidRDefault="0050267C">
          <w:pPr>
            <w:rPr>
              <w:rFonts w:ascii="Times New Roman" w:hAnsi="Times New Roman" w:cs="Times New Roman"/>
            </w:rPr>
          </w:pPr>
        </w:p>
        <w:p w14:paraId="060DC1D0" w14:textId="77777777" w:rsidR="0050267C" w:rsidRPr="007975D0" w:rsidRDefault="0050267C">
          <w:pPr>
            <w:rPr>
              <w:rFonts w:ascii="Times New Roman" w:hAnsi="Times New Roman" w:cs="Times New Roman"/>
            </w:rPr>
          </w:pPr>
        </w:p>
        <w:p w14:paraId="66D4811C" w14:textId="77777777" w:rsidR="0050267C" w:rsidRPr="007975D0" w:rsidRDefault="0050267C">
          <w:pPr>
            <w:rPr>
              <w:rFonts w:ascii="Times New Roman" w:hAnsi="Times New Roman" w:cs="Times New Roman"/>
            </w:rPr>
          </w:pPr>
        </w:p>
        <w:p w14:paraId="370A2CA8" w14:textId="77777777" w:rsidR="0050267C" w:rsidRPr="007975D0" w:rsidRDefault="0050267C">
          <w:pPr>
            <w:rPr>
              <w:rFonts w:ascii="Times New Roman" w:hAnsi="Times New Roman" w:cs="Times New Roman"/>
            </w:rPr>
          </w:pPr>
        </w:p>
        <w:p w14:paraId="6A0B7478" w14:textId="77777777" w:rsidR="00A23CB8" w:rsidRPr="007975D0" w:rsidRDefault="00A23CB8">
          <w:pPr>
            <w:rPr>
              <w:rFonts w:ascii="Times New Roman" w:hAnsi="Times New Roman" w:cs="Times New Roman"/>
            </w:rPr>
          </w:pPr>
        </w:p>
        <w:p w14:paraId="5E95ADF3" w14:textId="77777777" w:rsidR="007975D0" w:rsidRPr="007975D0" w:rsidRDefault="007975D0">
          <w:pPr>
            <w:rPr>
              <w:rFonts w:ascii="Times New Roman" w:hAnsi="Times New Roman" w:cs="Times New Roman"/>
            </w:rPr>
          </w:pPr>
        </w:p>
        <w:p w14:paraId="2646974D" w14:textId="77777777" w:rsidR="007975D0" w:rsidRPr="007975D0" w:rsidRDefault="007975D0">
          <w:pPr>
            <w:rPr>
              <w:rFonts w:ascii="Times New Roman" w:hAnsi="Times New Roman" w:cs="Times New Roman"/>
            </w:rPr>
          </w:pPr>
        </w:p>
        <w:p w14:paraId="4E6E13DB" w14:textId="77777777" w:rsidR="007975D0" w:rsidRPr="007975D0" w:rsidRDefault="007975D0">
          <w:pPr>
            <w:rPr>
              <w:rFonts w:ascii="Times New Roman" w:hAnsi="Times New Roman" w:cs="Times New Roman"/>
            </w:rPr>
          </w:pPr>
        </w:p>
        <w:p w14:paraId="47A023B1" w14:textId="77777777" w:rsidR="007975D0" w:rsidRDefault="007975D0">
          <w:pPr>
            <w:rPr>
              <w:rFonts w:ascii="Times New Roman" w:hAnsi="Times New Roman" w:cs="Times New Roman"/>
            </w:rPr>
          </w:pPr>
        </w:p>
        <w:p w14:paraId="3459A75D" w14:textId="77777777" w:rsidR="007975D0" w:rsidRDefault="007975D0">
          <w:pPr>
            <w:rPr>
              <w:rFonts w:ascii="Times New Roman" w:hAnsi="Times New Roman" w:cs="Times New Roman"/>
            </w:rPr>
          </w:pPr>
        </w:p>
        <w:p w14:paraId="4CFB429F" w14:textId="77777777" w:rsidR="007975D0" w:rsidRPr="007975D0" w:rsidRDefault="007975D0">
          <w:pPr>
            <w:rPr>
              <w:rFonts w:ascii="Times New Roman" w:hAnsi="Times New Roman" w:cs="Times New Roman"/>
            </w:rPr>
          </w:pPr>
        </w:p>
        <w:p w14:paraId="64F608F4" w14:textId="77777777" w:rsidR="007975D0" w:rsidRPr="007975D0" w:rsidRDefault="007975D0">
          <w:pPr>
            <w:rPr>
              <w:rFonts w:ascii="Times New Roman" w:hAnsi="Times New Roman" w:cs="Times New Roman"/>
            </w:rPr>
          </w:pPr>
        </w:p>
        <w:p w14:paraId="0C1F6ECD" w14:textId="2CEA7415" w:rsidR="0050267C" w:rsidRPr="007975D0" w:rsidRDefault="0050267C">
          <w:pPr>
            <w:rPr>
              <w:rFonts w:ascii="Times New Roman" w:hAnsi="Times New Roman" w:cs="Times New Roman"/>
              <w:b/>
              <w:bCs/>
              <w:sz w:val="32"/>
              <w:szCs w:val="32"/>
            </w:rPr>
          </w:pPr>
          <w:r w:rsidRPr="007975D0">
            <w:rPr>
              <w:rFonts w:ascii="Times New Roman" w:hAnsi="Times New Roman" w:cs="Times New Roman"/>
              <w:b/>
              <w:bCs/>
              <w:sz w:val="32"/>
              <w:szCs w:val="32"/>
            </w:rPr>
            <w:t>W.K.K.Y. Madhuhansa</w:t>
          </w:r>
        </w:p>
        <w:p w14:paraId="64DAF9E9" w14:textId="77777777" w:rsidR="0050267C" w:rsidRPr="007975D0" w:rsidRDefault="0050267C">
          <w:pPr>
            <w:rPr>
              <w:rFonts w:ascii="Times New Roman" w:hAnsi="Times New Roman" w:cs="Times New Roman"/>
              <w:b/>
              <w:bCs/>
              <w:sz w:val="32"/>
              <w:szCs w:val="32"/>
            </w:rPr>
          </w:pPr>
          <w:r w:rsidRPr="007975D0">
            <w:rPr>
              <w:rFonts w:ascii="Times New Roman" w:hAnsi="Times New Roman" w:cs="Times New Roman"/>
              <w:b/>
              <w:bCs/>
              <w:sz w:val="32"/>
              <w:szCs w:val="32"/>
            </w:rPr>
            <w:t>S22009912</w:t>
          </w:r>
        </w:p>
        <w:p w14:paraId="0E28E5E5" w14:textId="52083BF6" w:rsidR="007975D0" w:rsidRPr="007975D0" w:rsidRDefault="0050267C" w:rsidP="007975D0">
          <w:pPr>
            <w:rPr>
              <w:rFonts w:ascii="Times New Roman" w:hAnsi="Times New Roman" w:cs="Times New Roman"/>
              <w:b/>
              <w:bCs/>
              <w:sz w:val="32"/>
              <w:szCs w:val="32"/>
            </w:rPr>
          </w:pPr>
          <w:r w:rsidRPr="007975D0">
            <w:rPr>
              <w:rFonts w:ascii="Times New Roman" w:hAnsi="Times New Roman" w:cs="Times New Roman"/>
              <w:b/>
              <w:bCs/>
              <w:sz w:val="32"/>
              <w:szCs w:val="32"/>
            </w:rPr>
            <w:t>522516999</w:t>
          </w:r>
        </w:p>
        <w:p w14:paraId="3940EABD" w14:textId="5C61E505" w:rsidR="007975D0" w:rsidRPr="007975D0" w:rsidRDefault="007975D0" w:rsidP="007975D0">
          <w:pPr>
            <w:rPr>
              <w:rFonts w:ascii="Times New Roman" w:hAnsi="Times New Roman" w:cs="Times New Roman"/>
            </w:rPr>
          </w:pPr>
          <w:r w:rsidRPr="007975D0">
            <w:rPr>
              <w:rFonts w:ascii="Times New Roman" w:hAnsi="Times New Roman" w:cs="Times New Roman"/>
              <w:b/>
              <w:bCs/>
              <w:sz w:val="32"/>
              <w:szCs w:val="32"/>
            </w:rPr>
            <w:t>Due Date: 01.11.2025</w:t>
          </w:r>
        </w:p>
        <w:sdt>
          <w:sdtPr>
            <w:rPr>
              <w:rFonts w:ascii="Times New Roman" w:eastAsiaTheme="minorHAnsi" w:hAnsi="Times New Roman" w:cs="Times New Roman"/>
              <w:b w:val="0"/>
              <w:color w:val="auto"/>
              <w:kern w:val="2"/>
              <w:sz w:val="24"/>
              <w:szCs w:val="24"/>
              <w:lang w:bidi="si-LK"/>
              <w14:ligatures w14:val="standardContextual"/>
            </w:rPr>
            <w:id w:val="-252352995"/>
            <w:docPartObj>
              <w:docPartGallery w:val="Table of Contents"/>
              <w:docPartUnique/>
            </w:docPartObj>
          </w:sdtPr>
          <w:sdtEndPr>
            <w:rPr>
              <w:bCs/>
              <w:noProof/>
            </w:rPr>
          </w:sdtEndPr>
          <w:sdtContent>
            <w:p w14:paraId="0BBB7D31" w14:textId="3481F407" w:rsidR="007975D0" w:rsidRPr="007975D0" w:rsidRDefault="007975D0">
              <w:pPr>
                <w:pStyle w:val="TOCHeading"/>
                <w:rPr>
                  <w:rFonts w:ascii="Times New Roman" w:hAnsi="Times New Roman" w:cs="Times New Roman"/>
                </w:rPr>
              </w:pPr>
              <w:r w:rsidRPr="007975D0">
                <w:rPr>
                  <w:rFonts w:ascii="Times New Roman" w:hAnsi="Times New Roman" w:cs="Times New Roman"/>
                </w:rPr>
                <w:t>Table of Contents</w:t>
              </w:r>
            </w:p>
            <w:p w14:paraId="1E3B343E" w14:textId="17833415" w:rsidR="009E2313" w:rsidRDefault="007975D0">
              <w:pPr>
                <w:pStyle w:val="TOC1"/>
                <w:tabs>
                  <w:tab w:val="right" w:leader="dot" w:pos="9350"/>
                </w:tabs>
                <w:rPr>
                  <w:rFonts w:eastAsiaTheme="minorEastAsia"/>
                  <w:noProof/>
                </w:rPr>
              </w:pPr>
              <w:r w:rsidRPr="007975D0">
                <w:rPr>
                  <w:rFonts w:ascii="Times New Roman" w:hAnsi="Times New Roman" w:cs="Times New Roman"/>
                </w:rPr>
                <w:fldChar w:fldCharType="begin"/>
              </w:r>
              <w:r w:rsidRPr="007975D0">
                <w:rPr>
                  <w:rFonts w:ascii="Times New Roman" w:hAnsi="Times New Roman" w:cs="Times New Roman"/>
                </w:rPr>
                <w:instrText xml:space="preserve"> TOC \o "1-3" \h \z \u </w:instrText>
              </w:r>
              <w:r w:rsidRPr="007975D0">
                <w:rPr>
                  <w:rFonts w:ascii="Times New Roman" w:hAnsi="Times New Roman" w:cs="Times New Roman"/>
                </w:rPr>
                <w:fldChar w:fldCharType="separate"/>
              </w:r>
              <w:hyperlink w:anchor="_Toc212828538" w:history="1">
                <w:r w:rsidR="009E2313" w:rsidRPr="00B57FE8">
                  <w:rPr>
                    <w:rStyle w:val="Hyperlink"/>
                    <w:rFonts w:ascii="Times New Roman" w:hAnsi="Times New Roman" w:cs="Times New Roman"/>
                    <w:noProof/>
                  </w:rPr>
                  <w:t>Problem Statement</w:t>
                </w:r>
                <w:r w:rsidR="009E2313">
                  <w:rPr>
                    <w:noProof/>
                    <w:webHidden/>
                  </w:rPr>
                  <w:tab/>
                </w:r>
                <w:r w:rsidR="009E2313">
                  <w:rPr>
                    <w:noProof/>
                    <w:webHidden/>
                  </w:rPr>
                  <w:fldChar w:fldCharType="begin"/>
                </w:r>
                <w:r w:rsidR="009E2313">
                  <w:rPr>
                    <w:noProof/>
                    <w:webHidden/>
                  </w:rPr>
                  <w:instrText xml:space="preserve"> PAGEREF _Toc212828538 \h </w:instrText>
                </w:r>
                <w:r w:rsidR="009E2313">
                  <w:rPr>
                    <w:noProof/>
                    <w:webHidden/>
                  </w:rPr>
                </w:r>
                <w:r w:rsidR="009E2313">
                  <w:rPr>
                    <w:noProof/>
                    <w:webHidden/>
                  </w:rPr>
                  <w:fldChar w:fldCharType="separate"/>
                </w:r>
                <w:r w:rsidR="009E2313">
                  <w:rPr>
                    <w:noProof/>
                    <w:webHidden/>
                  </w:rPr>
                  <w:t>2</w:t>
                </w:r>
                <w:r w:rsidR="009E2313">
                  <w:rPr>
                    <w:noProof/>
                    <w:webHidden/>
                  </w:rPr>
                  <w:fldChar w:fldCharType="end"/>
                </w:r>
              </w:hyperlink>
            </w:p>
            <w:p w14:paraId="604FF4A8" w14:textId="6B5C105D" w:rsidR="009E2313" w:rsidRDefault="009E2313">
              <w:pPr>
                <w:pStyle w:val="TOC1"/>
                <w:tabs>
                  <w:tab w:val="right" w:leader="dot" w:pos="9350"/>
                </w:tabs>
                <w:rPr>
                  <w:rFonts w:eastAsiaTheme="minorEastAsia"/>
                  <w:noProof/>
                </w:rPr>
              </w:pPr>
              <w:hyperlink w:anchor="_Toc212828539" w:history="1">
                <w:r w:rsidRPr="00B57FE8">
                  <w:rPr>
                    <w:rStyle w:val="Hyperlink"/>
                    <w:rFonts w:ascii="Times New Roman" w:hAnsi="Times New Roman" w:cs="Times New Roman"/>
                    <w:bCs/>
                    <w:noProof/>
                  </w:rPr>
                  <w:t>System Description</w:t>
                </w:r>
                <w:r>
                  <w:rPr>
                    <w:noProof/>
                    <w:webHidden/>
                  </w:rPr>
                  <w:tab/>
                </w:r>
                <w:r>
                  <w:rPr>
                    <w:noProof/>
                    <w:webHidden/>
                  </w:rPr>
                  <w:fldChar w:fldCharType="begin"/>
                </w:r>
                <w:r>
                  <w:rPr>
                    <w:noProof/>
                    <w:webHidden/>
                  </w:rPr>
                  <w:instrText xml:space="preserve"> PAGEREF _Toc212828539 \h </w:instrText>
                </w:r>
                <w:r>
                  <w:rPr>
                    <w:noProof/>
                    <w:webHidden/>
                  </w:rPr>
                </w:r>
                <w:r>
                  <w:rPr>
                    <w:noProof/>
                    <w:webHidden/>
                  </w:rPr>
                  <w:fldChar w:fldCharType="separate"/>
                </w:r>
                <w:r>
                  <w:rPr>
                    <w:noProof/>
                    <w:webHidden/>
                  </w:rPr>
                  <w:t>2</w:t>
                </w:r>
                <w:r>
                  <w:rPr>
                    <w:noProof/>
                    <w:webHidden/>
                  </w:rPr>
                  <w:fldChar w:fldCharType="end"/>
                </w:r>
              </w:hyperlink>
            </w:p>
            <w:p w14:paraId="7669AB77" w14:textId="245D97CD" w:rsidR="009E2313" w:rsidRDefault="009E2313">
              <w:pPr>
                <w:pStyle w:val="TOC1"/>
                <w:tabs>
                  <w:tab w:val="right" w:leader="dot" w:pos="9350"/>
                </w:tabs>
                <w:rPr>
                  <w:rFonts w:eastAsiaTheme="minorEastAsia"/>
                  <w:noProof/>
                </w:rPr>
              </w:pPr>
              <w:hyperlink w:anchor="_Toc212828540" w:history="1">
                <w:r w:rsidRPr="00B57FE8">
                  <w:rPr>
                    <w:rStyle w:val="Hyperlink"/>
                    <w:rFonts w:ascii="Times New Roman" w:hAnsi="Times New Roman" w:cs="Times New Roman"/>
                    <w:bCs/>
                    <w:noProof/>
                  </w:rPr>
                  <w:t>Data Set Description</w:t>
                </w:r>
                <w:r>
                  <w:rPr>
                    <w:noProof/>
                    <w:webHidden/>
                  </w:rPr>
                  <w:tab/>
                </w:r>
                <w:r>
                  <w:rPr>
                    <w:noProof/>
                    <w:webHidden/>
                  </w:rPr>
                  <w:fldChar w:fldCharType="begin"/>
                </w:r>
                <w:r>
                  <w:rPr>
                    <w:noProof/>
                    <w:webHidden/>
                  </w:rPr>
                  <w:instrText xml:space="preserve"> PAGEREF _Toc212828540 \h </w:instrText>
                </w:r>
                <w:r>
                  <w:rPr>
                    <w:noProof/>
                    <w:webHidden/>
                  </w:rPr>
                </w:r>
                <w:r>
                  <w:rPr>
                    <w:noProof/>
                    <w:webHidden/>
                  </w:rPr>
                  <w:fldChar w:fldCharType="separate"/>
                </w:r>
                <w:r>
                  <w:rPr>
                    <w:noProof/>
                    <w:webHidden/>
                  </w:rPr>
                  <w:t>3</w:t>
                </w:r>
                <w:r>
                  <w:rPr>
                    <w:noProof/>
                    <w:webHidden/>
                  </w:rPr>
                  <w:fldChar w:fldCharType="end"/>
                </w:r>
              </w:hyperlink>
            </w:p>
            <w:p w14:paraId="4EE3FDA6" w14:textId="40308C01" w:rsidR="009E2313" w:rsidRDefault="009E2313">
              <w:pPr>
                <w:pStyle w:val="TOC1"/>
                <w:tabs>
                  <w:tab w:val="right" w:leader="dot" w:pos="9350"/>
                </w:tabs>
                <w:rPr>
                  <w:rFonts w:eastAsiaTheme="minorEastAsia"/>
                  <w:noProof/>
                </w:rPr>
              </w:pPr>
              <w:hyperlink w:anchor="_Toc212828541" w:history="1">
                <w:r w:rsidRPr="00B57FE8">
                  <w:rPr>
                    <w:rStyle w:val="Hyperlink"/>
                    <w:rFonts w:ascii="Times New Roman" w:hAnsi="Times New Roman" w:cs="Times New Roman"/>
                    <w:bCs/>
                    <w:noProof/>
                  </w:rPr>
                  <w:t>Performance Objectives</w:t>
                </w:r>
                <w:r>
                  <w:rPr>
                    <w:noProof/>
                    <w:webHidden/>
                  </w:rPr>
                  <w:tab/>
                </w:r>
                <w:r>
                  <w:rPr>
                    <w:noProof/>
                    <w:webHidden/>
                  </w:rPr>
                  <w:fldChar w:fldCharType="begin"/>
                </w:r>
                <w:r>
                  <w:rPr>
                    <w:noProof/>
                    <w:webHidden/>
                  </w:rPr>
                  <w:instrText xml:space="preserve"> PAGEREF _Toc212828541 \h </w:instrText>
                </w:r>
                <w:r>
                  <w:rPr>
                    <w:noProof/>
                    <w:webHidden/>
                  </w:rPr>
                </w:r>
                <w:r>
                  <w:rPr>
                    <w:noProof/>
                    <w:webHidden/>
                  </w:rPr>
                  <w:fldChar w:fldCharType="separate"/>
                </w:r>
                <w:r>
                  <w:rPr>
                    <w:noProof/>
                    <w:webHidden/>
                  </w:rPr>
                  <w:t>3</w:t>
                </w:r>
                <w:r>
                  <w:rPr>
                    <w:noProof/>
                    <w:webHidden/>
                  </w:rPr>
                  <w:fldChar w:fldCharType="end"/>
                </w:r>
              </w:hyperlink>
            </w:p>
            <w:p w14:paraId="1B86A83E" w14:textId="0B98877A" w:rsidR="009E2313" w:rsidRDefault="009E2313">
              <w:pPr>
                <w:pStyle w:val="TOC1"/>
                <w:tabs>
                  <w:tab w:val="right" w:leader="dot" w:pos="9350"/>
                </w:tabs>
                <w:rPr>
                  <w:rFonts w:eastAsiaTheme="minorEastAsia"/>
                  <w:noProof/>
                </w:rPr>
              </w:pPr>
              <w:hyperlink w:anchor="_Toc212828542" w:history="1">
                <w:r w:rsidRPr="00B57FE8">
                  <w:rPr>
                    <w:rStyle w:val="Hyperlink"/>
                    <w:noProof/>
                  </w:rPr>
                  <w:t>Reference</w:t>
                </w:r>
                <w:r>
                  <w:rPr>
                    <w:noProof/>
                    <w:webHidden/>
                  </w:rPr>
                  <w:tab/>
                </w:r>
                <w:r>
                  <w:rPr>
                    <w:noProof/>
                    <w:webHidden/>
                  </w:rPr>
                  <w:fldChar w:fldCharType="begin"/>
                </w:r>
                <w:r>
                  <w:rPr>
                    <w:noProof/>
                    <w:webHidden/>
                  </w:rPr>
                  <w:instrText xml:space="preserve"> PAGEREF _Toc212828542 \h </w:instrText>
                </w:r>
                <w:r>
                  <w:rPr>
                    <w:noProof/>
                    <w:webHidden/>
                  </w:rPr>
                </w:r>
                <w:r>
                  <w:rPr>
                    <w:noProof/>
                    <w:webHidden/>
                  </w:rPr>
                  <w:fldChar w:fldCharType="separate"/>
                </w:r>
                <w:r>
                  <w:rPr>
                    <w:noProof/>
                    <w:webHidden/>
                  </w:rPr>
                  <w:t>4</w:t>
                </w:r>
                <w:r>
                  <w:rPr>
                    <w:noProof/>
                    <w:webHidden/>
                  </w:rPr>
                  <w:fldChar w:fldCharType="end"/>
                </w:r>
              </w:hyperlink>
            </w:p>
            <w:p w14:paraId="32BE6CDC" w14:textId="17F10B52" w:rsidR="007975D0" w:rsidRPr="007975D0" w:rsidRDefault="007975D0">
              <w:pPr>
                <w:rPr>
                  <w:rFonts w:ascii="Times New Roman" w:hAnsi="Times New Roman" w:cs="Times New Roman"/>
                </w:rPr>
              </w:pPr>
              <w:r w:rsidRPr="007975D0">
                <w:rPr>
                  <w:rFonts w:ascii="Times New Roman" w:hAnsi="Times New Roman" w:cs="Times New Roman"/>
                  <w:b/>
                  <w:bCs/>
                  <w:noProof/>
                </w:rPr>
                <w:fldChar w:fldCharType="end"/>
              </w:r>
            </w:p>
          </w:sdtContent>
        </w:sdt>
        <w:p w14:paraId="1FD3E885" w14:textId="77777777" w:rsidR="007975D0" w:rsidRPr="007975D0" w:rsidRDefault="007975D0" w:rsidP="007975D0">
          <w:pPr>
            <w:pStyle w:val="Heading1"/>
            <w:rPr>
              <w:rFonts w:ascii="Times New Roman" w:hAnsi="Times New Roman" w:cs="Times New Roman"/>
            </w:rPr>
          </w:pPr>
        </w:p>
        <w:p w14:paraId="5AC206CC" w14:textId="77777777" w:rsidR="007975D0" w:rsidRPr="007975D0" w:rsidRDefault="007975D0">
          <w:pPr>
            <w:rPr>
              <w:rFonts w:ascii="Times New Roman" w:hAnsi="Times New Roman" w:cs="Times New Roman"/>
            </w:rPr>
          </w:pPr>
        </w:p>
        <w:p w14:paraId="694CD20A" w14:textId="77777777" w:rsidR="007975D0" w:rsidRPr="007975D0" w:rsidRDefault="007975D0">
          <w:pPr>
            <w:rPr>
              <w:rFonts w:ascii="Times New Roman" w:hAnsi="Times New Roman" w:cs="Times New Roman"/>
            </w:rPr>
          </w:pPr>
        </w:p>
        <w:p w14:paraId="70E0019D" w14:textId="77777777" w:rsidR="007975D0" w:rsidRPr="007975D0" w:rsidRDefault="007975D0">
          <w:pPr>
            <w:rPr>
              <w:rFonts w:ascii="Times New Roman" w:hAnsi="Times New Roman" w:cs="Times New Roman"/>
            </w:rPr>
          </w:pPr>
        </w:p>
        <w:p w14:paraId="1F2036A8" w14:textId="77777777" w:rsidR="007975D0" w:rsidRPr="007975D0" w:rsidRDefault="007975D0">
          <w:pPr>
            <w:rPr>
              <w:rFonts w:ascii="Times New Roman" w:hAnsi="Times New Roman" w:cs="Times New Roman"/>
            </w:rPr>
          </w:pPr>
        </w:p>
        <w:p w14:paraId="1B3C5C87" w14:textId="77777777" w:rsidR="007975D0" w:rsidRPr="007975D0" w:rsidRDefault="007975D0">
          <w:pPr>
            <w:rPr>
              <w:rFonts w:ascii="Times New Roman" w:hAnsi="Times New Roman" w:cs="Times New Roman"/>
            </w:rPr>
          </w:pPr>
        </w:p>
        <w:p w14:paraId="720E7737" w14:textId="77777777" w:rsidR="007975D0" w:rsidRPr="007975D0" w:rsidRDefault="007975D0">
          <w:pPr>
            <w:rPr>
              <w:rFonts w:ascii="Times New Roman" w:hAnsi="Times New Roman" w:cs="Times New Roman"/>
            </w:rPr>
          </w:pPr>
        </w:p>
        <w:p w14:paraId="1BCBA21E" w14:textId="77777777" w:rsidR="007975D0" w:rsidRPr="007975D0" w:rsidRDefault="007975D0">
          <w:pPr>
            <w:rPr>
              <w:rFonts w:ascii="Times New Roman" w:hAnsi="Times New Roman" w:cs="Times New Roman"/>
            </w:rPr>
          </w:pPr>
        </w:p>
        <w:p w14:paraId="095041DD" w14:textId="77777777" w:rsidR="007975D0" w:rsidRPr="007975D0" w:rsidRDefault="007975D0">
          <w:pPr>
            <w:rPr>
              <w:rFonts w:ascii="Times New Roman" w:hAnsi="Times New Roman" w:cs="Times New Roman"/>
            </w:rPr>
          </w:pPr>
        </w:p>
        <w:p w14:paraId="580B728B" w14:textId="77777777" w:rsidR="007975D0" w:rsidRPr="007975D0" w:rsidRDefault="007975D0">
          <w:pPr>
            <w:rPr>
              <w:rFonts w:ascii="Times New Roman" w:hAnsi="Times New Roman" w:cs="Times New Roman"/>
            </w:rPr>
          </w:pPr>
        </w:p>
        <w:p w14:paraId="1A89934F" w14:textId="77777777" w:rsidR="007975D0" w:rsidRPr="007975D0" w:rsidRDefault="007975D0">
          <w:pPr>
            <w:rPr>
              <w:rFonts w:ascii="Times New Roman" w:hAnsi="Times New Roman" w:cs="Times New Roman"/>
            </w:rPr>
          </w:pPr>
        </w:p>
        <w:p w14:paraId="3026ED6E" w14:textId="77777777" w:rsidR="007975D0" w:rsidRPr="007975D0" w:rsidRDefault="007975D0">
          <w:pPr>
            <w:rPr>
              <w:rFonts w:ascii="Times New Roman" w:hAnsi="Times New Roman" w:cs="Times New Roman"/>
            </w:rPr>
          </w:pPr>
        </w:p>
        <w:p w14:paraId="2ADB6419" w14:textId="77777777" w:rsidR="007975D0" w:rsidRPr="007975D0" w:rsidRDefault="007975D0">
          <w:pPr>
            <w:rPr>
              <w:rFonts w:ascii="Times New Roman" w:hAnsi="Times New Roman" w:cs="Times New Roman"/>
            </w:rPr>
          </w:pPr>
        </w:p>
        <w:p w14:paraId="2102753D" w14:textId="77777777" w:rsidR="007975D0" w:rsidRPr="007975D0" w:rsidRDefault="007975D0">
          <w:pPr>
            <w:rPr>
              <w:rFonts w:ascii="Times New Roman" w:hAnsi="Times New Roman" w:cs="Times New Roman"/>
            </w:rPr>
          </w:pPr>
        </w:p>
        <w:p w14:paraId="372D6CCD" w14:textId="77777777" w:rsidR="007975D0" w:rsidRPr="007975D0" w:rsidRDefault="007975D0">
          <w:pPr>
            <w:rPr>
              <w:rFonts w:ascii="Times New Roman" w:hAnsi="Times New Roman" w:cs="Times New Roman"/>
            </w:rPr>
          </w:pPr>
        </w:p>
        <w:p w14:paraId="5EBFBE99" w14:textId="77777777" w:rsidR="007975D0" w:rsidRPr="007975D0" w:rsidRDefault="007975D0">
          <w:pPr>
            <w:rPr>
              <w:rFonts w:ascii="Times New Roman" w:hAnsi="Times New Roman" w:cs="Times New Roman"/>
            </w:rPr>
          </w:pPr>
        </w:p>
        <w:p w14:paraId="7F301A9B" w14:textId="77777777" w:rsidR="007975D0" w:rsidRPr="007975D0" w:rsidRDefault="007975D0">
          <w:pPr>
            <w:rPr>
              <w:rFonts w:ascii="Times New Roman" w:hAnsi="Times New Roman" w:cs="Times New Roman"/>
            </w:rPr>
          </w:pPr>
        </w:p>
        <w:p w14:paraId="1DD06FDB" w14:textId="77777777" w:rsidR="007975D0" w:rsidRPr="007975D0" w:rsidRDefault="007975D0">
          <w:pPr>
            <w:rPr>
              <w:rFonts w:ascii="Times New Roman" w:hAnsi="Times New Roman" w:cs="Times New Roman"/>
            </w:rPr>
          </w:pPr>
        </w:p>
        <w:p w14:paraId="1D24CEB4" w14:textId="4322AF89" w:rsidR="0050267C" w:rsidRPr="007975D0" w:rsidRDefault="00000000">
          <w:pPr>
            <w:rPr>
              <w:rFonts w:ascii="Times New Roman" w:hAnsi="Times New Roman" w:cs="Times New Roman"/>
            </w:rPr>
          </w:pPr>
        </w:p>
      </w:sdtContent>
    </w:sdt>
    <w:p w14:paraId="77935051" w14:textId="46BD104A" w:rsidR="00C579B4" w:rsidRPr="007975D0" w:rsidRDefault="0050267C" w:rsidP="007975D0">
      <w:pPr>
        <w:pStyle w:val="Heading1"/>
        <w:rPr>
          <w:rFonts w:ascii="Times New Roman" w:hAnsi="Times New Roman" w:cs="Times New Roman"/>
        </w:rPr>
      </w:pPr>
      <w:bookmarkStart w:id="0" w:name="_Toc212828538"/>
      <w:r w:rsidRPr="007975D0">
        <w:rPr>
          <w:rFonts w:ascii="Times New Roman" w:hAnsi="Times New Roman" w:cs="Times New Roman"/>
        </w:rPr>
        <w:lastRenderedPageBreak/>
        <w:t>Problem Statement</w:t>
      </w:r>
      <w:bookmarkEnd w:id="0"/>
    </w:p>
    <w:p w14:paraId="4E90937D" w14:textId="22D7D3B4" w:rsidR="0050267C" w:rsidRPr="007975D0" w:rsidRDefault="0050267C" w:rsidP="0050267C">
      <w:pPr>
        <w:rPr>
          <w:rFonts w:ascii="Times New Roman" w:hAnsi="Times New Roman" w:cs="Times New Roman"/>
        </w:rPr>
      </w:pPr>
      <w:r w:rsidRPr="007975D0">
        <w:rPr>
          <w:rFonts w:ascii="Times New Roman" w:hAnsi="Times New Roman" w:cs="Times New Roman"/>
        </w:rPr>
        <w:t xml:space="preserve">The main problem is to optimize the checkout process at a </w:t>
      </w:r>
      <w:r w:rsidR="001C478F" w:rsidRPr="007975D0">
        <w:rPr>
          <w:rFonts w:ascii="Times New Roman" w:hAnsi="Times New Roman" w:cs="Times New Roman"/>
        </w:rPr>
        <w:t>high-volume</w:t>
      </w:r>
      <w:r w:rsidRPr="007975D0">
        <w:rPr>
          <w:rFonts w:ascii="Times New Roman" w:hAnsi="Times New Roman" w:cs="Times New Roman"/>
        </w:rPr>
        <w:t xml:space="preserve"> grocery store to </w:t>
      </w:r>
      <w:r w:rsidR="001C478F" w:rsidRPr="007975D0">
        <w:rPr>
          <w:rFonts w:ascii="Times New Roman" w:hAnsi="Times New Roman" w:cs="Times New Roman"/>
        </w:rPr>
        <w:t>minimize customer waiting time and maximize cashier efficiency. Some current Systems leads to customer dissatisfaction during peak evening hours due to unpredictable and long waiting times, indicating huge performance bottlenecks in queue management and also in resource allocation.</w:t>
      </w:r>
    </w:p>
    <w:p w14:paraId="566524EE" w14:textId="77777777" w:rsidR="001C478F" w:rsidRPr="007975D0" w:rsidRDefault="001C478F" w:rsidP="001C478F">
      <w:pPr>
        <w:rPr>
          <w:rFonts w:ascii="Times New Roman" w:hAnsi="Times New Roman" w:cs="Times New Roman"/>
          <w:sz w:val="28"/>
          <w:szCs w:val="28"/>
        </w:rPr>
      </w:pPr>
    </w:p>
    <w:p w14:paraId="0C985049" w14:textId="0B1C5A09" w:rsidR="001C478F" w:rsidRPr="007975D0" w:rsidRDefault="001C478F" w:rsidP="007975D0">
      <w:pPr>
        <w:pStyle w:val="Heading1"/>
        <w:rPr>
          <w:rFonts w:ascii="Times New Roman" w:hAnsi="Times New Roman" w:cs="Times New Roman"/>
          <w:bCs/>
        </w:rPr>
      </w:pPr>
      <w:bookmarkStart w:id="1" w:name="_Toc212828539"/>
      <w:r w:rsidRPr="007975D0">
        <w:rPr>
          <w:rFonts w:ascii="Times New Roman" w:hAnsi="Times New Roman" w:cs="Times New Roman"/>
          <w:bCs/>
        </w:rPr>
        <w:t>System Description</w:t>
      </w:r>
      <w:bookmarkEnd w:id="1"/>
    </w:p>
    <w:p w14:paraId="61127514" w14:textId="7DBFEB91" w:rsidR="00870B16" w:rsidRPr="007975D0" w:rsidRDefault="00870B16" w:rsidP="00870B16">
      <w:pPr>
        <w:rPr>
          <w:rFonts w:ascii="Times New Roman" w:hAnsi="Times New Roman" w:cs="Times New Roman"/>
        </w:rPr>
      </w:pPr>
      <w:r w:rsidRPr="007975D0">
        <w:rPr>
          <w:rFonts w:ascii="Times New Roman" w:hAnsi="Times New Roman" w:cs="Times New Roman"/>
        </w:rPr>
        <w:t xml:space="preserve">System Name :  Grocery </w:t>
      </w:r>
      <w:r w:rsidR="001B2BB2" w:rsidRPr="007975D0">
        <w:rPr>
          <w:rFonts w:ascii="Times New Roman" w:hAnsi="Times New Roman" w:cs="Times New Roman"/>
        </w:rPr>
        <w:t>s</w:t>
      </w:r>
      <w:r w:rsidRPr="007975D0">
        <w:rPr>
          <w:rFonts w:ascii="Times New Roman" w:hAnsi="Times New Roman" w:cs="Times New Roman"/>
        </w:rPr>
        <w:t xml:space="preserve">tore </w:t>
      </w:r>
      <w:r w:rsidR="001B2BB2" w:rsidRPr="007975D0">
        <w:rPr>
          <w:rFonts w:ascii="Times New Roman" w:hAnsi="Times New Roman" w:cs="Times New Roman"/>
        </w:rPr>
        <w:t>c</w:t>
      </w:r>
      <w:r w:rsidRPr="007975D0">
        <w:rPr>
          <w:rFonts w:ascii="Times New Roman" w:hAnsi="Times New Roman" w:cs="Times New Roman"/>
        </w:rPr>
        <w:t xml:space="preserve">heckout </w:t>
      </w:r>
      <w:r w:rsidR="001B2BB2" w:rsidRPr="007975D0">
        <w:rPr>
          <w:rFonts w:ascii="Times New Roman" w:hAnsi="Times New Roman" w:cs="Times New Roman"/>
        </w:rPr>
        <w:t>system</w:t>
      </w:r>
    </w:p>
    <w:p w14:paraId="255D5539" w14:textId="0C0BFF14" w:rsidR="001739C1" w:rsidRPr="007975D0" w:rsidRDefault="001739C1" w:rsidP="00870B16">
      <w:pPr>
        <w:rPr>
          <w:rFonts w:ascii="Times New Roman" w:hAnsi="Times New Roman" w:cs="Times New Roman"/>
        </w:rPr>
      </w:pPr>
      <w:r w:rsidRPr="007975D0">
        <w:rPr>
          <w:rFonts w:ascii="Times New Roman" w:hAnsi="Times New Roman" w:cs="Times New Roman"/>
        </w:rPr>
        <w:t xml:space="preserve">System Components: </w:t>
      </w:r>
    </w:p>
    <w:p w14:paraId="4055E98C" w14:textId="74F79810" w:rsidR="00A205C4" w:rsidRPr="007975D0" w:rsidRDefault="00CF2E95" w:rsidP="001739C1">
      <w:pPr>
        <w:pStyle w:val="ListParagraph"/>
        <w:numPr>
          <w:ilvl w:val="0"/>
          <w:numId w:val="1"/>
        </w:numPr>
        <w:rPr>
          <w:rFonts w:ascii="Times New Roman" w:hAnsi="Times New Roman" w:cs="Times New Roman"/>
        </w:rPr>
      </w:pPr>
      <w:r w:rsidRPr="007975D0">
        <w:rPr>
          <w:rFonts w:ascii="Times New Roman" w:hAnsi="Times New Roman" w:cs="Times New Roman"/>
        </w:rPr>
        <w:t xml:space="preserve">Customers: people who are waiting in the queue </w:t>
      </w:r>
    </w:p>
    <w:p w14:paraId="01DD22D1" w14:textId="77777777" w:rsidR="00CF2E95" w:rsidRPr="007975D0" w:rsidRDefault="00CF2E95" w:rsidP="001739C1">
      <w:pPr>
        <w:pStyle w:val="ListParagraph"/>
        <w:numPr>
          <w:ilvl w:val="0"/>
          <w:numId w:val="1"/>
        </w:numPr>
        <w:rPr>
          <w:rFonts w:ascii="Times New Roman" w:hAnsi="Times New Roman" w:cs="Times New Roman"/>
        </w:rPr>
      </w:pPr>
      <w:r w:rsidRPr="007975D0">
        <w:rPr>
          <w:rFonts w:ascii="Times New Roman" w:hAnsi="Times New Roman" w:cs="Times New Roman"/>
        </w:rPr>
        <w:t>Service Lane Type</w:t>
      </w:r>
      <w:r w:rsidR="001739C1" w:rsidRPr="007975D0">
        <w:rPr>
          <w:rFonts w:ascii="Times New Roman" w:hAnsi="Times New Roman" w:cs="Times New Roman"/>
        </w:rPr>
        <w:t xml:space="preserve">: </w:t>
      </w:r>
    </w:p>
    <w:p w14:paraId="7DA6FF2F" w14:textId="60FC0513" w:rsidR="00CF2E95" w:rsidRPr="007975D0" w:rsidRDefault="00CF2E95" w:rsidP="00CF2E95">
      <w:pPr>
        <w:pStyle w:val="ListParagraph"/>
        <w:numPr>
          <w:ilvl w:val="1"/>
          <w:numId w:val="1"/>
        </w:numPr>
        <w:rPr>
          <w:rFonts w:ascii="Times New Roman" w:hAnsi="Times New Roman" w:cs="Times New Roman"/>
        </w:rPr>
      </w:pPr>
      <w:r w:rsidRPr="007975D0">
        <w:rPr>
          <w:rFonts w:ascii="Times New Roman" w:hAnsi="Times New Roman" w:cs="Times New Roman"/>
        </w:rPr>
        <w:t xml:space="preserve">Traditional (for more than </w:t>
      </w:r>
      <w:r w:rsidR="006A315E">
        <w:rPr>
          <w:rFonts w:ascii="Times New Roman" w:hAnsi="Times New Roman" w:cs="Times New Roman"/>
        </w:rPr>
        <w:t>10</w:t>
      </w:r>
      <w:r w:rsidRPr="007975D0">
        <w:rPr>
          <w:rFonts w:ascii="Times New Roman" w:hAnsi="Times New Roman" w:cs="Times New Roman"/>
        </w:rPr>
        <w:t xml:space="preserve"> items) </w:t>
      </w:r>
    </w:p>
    <w:p w14:paraId="7E6630AD" w14:textId="1BBF79B3" w:rsidR="001739C1" w:rsidRPr="007975D0" w:rsidRDefault="00CF2E95" w:rsidP="00CF2E95">
      <w:pPr>
        <w:pStyle w:val="ListParagraph"/>
        <w:numPr>
          <w:ilvl w:val="1"/>
          <w:numId w:val="1"/>
        </w:numPr>
        <w:rPr>
          <w:rFonts w:ascii="Times New Roman" w:hAnsi="Times New Roman" w:cs="Times New Roman"/>
        </w:rPr>
      </w:pPr>
      <w:r w:rsidRPr="007975D0">
        <w:rPr>
          <w:rFonts w:ascii="Times New Roman" w:hAnsi="Times New Roman" w:cs="Times New Roman"/>
        </w:rPr>
        <w:t xml:space="preserve">Express (for less than </w:t>
      </w:r>
      <w:r w:rsidR="006A315E">
        <w:rPr>
          <w:rFonts w:ascii="Times New Roman" w:hAnsi="Times New Roman" w:cs="Times New Roman"/>
        </w:rPr>
        <w:t>10</w:t>
      </w:r>
      <w:r w:rsidRPr="007975D0">
        <w:rPr>
          <w:rFonts w:ascii="Times New Roman" w:hAnsi="Times New Roman" w:cs="Times New Roman"/>
        </w:rPr>
        <w:t xml:space="preserve"> items)</w:t>
      </w:r>
    </w:p>
    <w:p w14:paraId="197C0797" w14:textId="7EFAF3CA" w:rsidR="00CF2E95" w:rsidRPr="007975D0" w:rsidRDefault="00C348A4" w:rsidP="00C348A4">
      <w:pPr>
        <w:rPr>
          <w:rFonts w:ascii="Times New Roman" w:hAnsi="Times New Roman" w:cs="Times New Roman"/>
        </w:rPr>
      </w:pPr>
      <w:r w:rsidRPr="007975D0">
        <w:rPr>
          <w:rFonts w:ascii="Times New Roman" w:hAnsi="Times New Roman" w:cs="Times New Roman"/>
        </w:rPr>
        <w:t>System Behavior</w:t>
      </w:r>
    </w:p>
    <w:p w14:paraId="4BCFD3BE" w14:textId="3F6EADE3" w:rsidR="00C348A4" w:rsidRPr="007975D0" w:rsidRDefault="00C348A4" w:rsidP="00C348A4">
      <w:pPr>
        <w:pStyle w:val="ListParagraph"/>
        <w:numPr>
          <w:ilvl w:val="0"/>
          <w:numId w:val="3"/>
        </w:numPr>
        <w:rPr>
          <w:rFonts w:ascii="Times New Roman" w:hAnsi="Times New Roman" w:cs="Times New Roman"/>
        </w:rPr>
      </w:pPr>
      <w:r w:rsidRPr="007975D0">
        <w:rPr>
          <w:rFonts w:ascii="Times New Roman" w:hAnsi="Times New Roman" w:cs="Times New Roman"/>
        </w:rPr>
        <w:t>Normal hours: Normal hours that can predict how many customers come per minute</w:t>
      </w:r>
    </w:p>
    <w:p w14:paraId="1168D069" w14:textId="66EB8620" w:rsidR="00C348A4" w:rsidRPr="007975D0" w:rsidRDefault="00C348A4" w:rsidP="00C348A4">
      <w:pPr>
        <w:pStyle w:val="ListParagraph"/>
        <w:numPr>
          <w:ilvl w:val="0"/>
          <w:numId w:val="3"/>
        </w:numPr>
        <w:rPr>
          <w:rFonts w:ascii="Times New Roman" w:hAnsi="Times New Roman" w:cs="Times New Roman"/>
        </w:rPr>
      </w:pPr>
      <w:r w:rsidRPr="007975D0">
        <w:rPr>
          <w:rFonts w:ascii="Times New Roman" w:hAnsi="Times New Roman" w:cs="Times New Roman"/>
        </w:rPr>
        <w:t xml:space="preserve">Rush hours: Extreme number of Customers come and buy random items counts at the same time </w:t>
      </w:r>
    </w:p>
    <w:p w14:paraId="425465DB" w14:textId="77777777" w:rsidR="00A205C4" w:rsidRPr="007975D0" w:rsidRDefault="00A205C4" w:rsidP="00A205C4">
      <w:pPr>
        <w:rPr>
          <w:rFonts w:ascii="Times New Roman" w:hAnsi="Times New Roman" w:cs="Times New Roman"/>
          <w:sz w:val="28"/>
          <w:szCs w:val="28"/>
        </w:rPr>
      </w:pPr>
    </w:p>
    <w:p w14:paraId="2C767127" w14:textId="77777777" w:rsidR="00A205C4" w:rsidRPr="007975D0" w:rsidRDefault="00A205C4" w:rsidP="00A205C4">
      <w:pPr>
        <w:rPr>
          <w:rFonts w:ascii="Times New Roman" w:hAnsi="Times New Roman" w:cs="Times New Roman"/>
          <w:sz w:val="28"/>
          <w:szCs w:val="28"/>
        </w:rPr>
      </w:pPr>
    </w:p>
    <w:p w14:paraId="5CF52C55" w14:textId="77777777" w:rsidR="00A205C4" w:rsidRPr="007975D0" w:rsidRDefault="00A205C4" w:rsidP="00A205C4">
      <w:pPr>
        <w:rPr>
          <w:rFonts w:ascii="Times New Roman" w:hAnsi="Times New Roman" w:cs="Times New Roman"/>
          <w:sz w:val="28"/>
          <w:szCs w:val="28"/>
        </w:rPr>
      </w:pPr>
    </w:p>
    <w:p w14:paraId="15738353" w14:textId="77777777" w:rsidR="00A205C4" w:rsidRPr="007975D0" w:rsidRDefault="00A205C4" w:rsidP="00A205C4">
      <w:pPr>
        <w:rPr>
          <w:rFonts w:ascii="Times New Roman" w:hAnsi="Times New Roman" w:cs="Times New Roman"/>
          <w:sz w:val="28"/>
          <w:szCs w:val="28"/>
        </w:rPr>
      </w:pPr>
    </w:p>
    <w:p w14:paraId="0B827CEC" w14:textId="77777777" w:rsidR="00A205C4" w:rsidRPr="007975D0" w:rsidRDefault="00A205C4" w:rsidP="00A205C4">
      <w:pPr>
        <w:rPr>
          <w:rFonts w:ascii="Times New Roman" w:hAnsi="Times New Roman" w:cs="Times New Roman"/>
          <w:sz w:val="28"/>
          <w:szCs w:val="28"/>
        </w:rPr>
      </w:pPr>
    </w:p>
    <w:p w14:paraId="44794DEE" w14:textId="77777777" w:rsidR="00A23CB8" w:rsidRPr="007975D0" w:rsidRDefault="00A23CB8" w:rsidP="00A205C4">
      <w:pPr>
        <w:rPr>
          <w:rFonts w:ascii="Times New Roman" w:hAnsi="Times New Roman" w:cs="Times New Roman"/>
          <w:sz w:val="28"/>
          <w:szCs w:val="28"/>
        </w:rPr>
      </w:pPr>
    </w:p>
    <w:p w14:paraId="7477D85B" w14:textId="77777777" w:rsidR="00A23CB8" w:rsidRDefault="00A23CB8" w:rsidP="00A205C4">
      <w:pPr>
        <w:rPr>
          <w:rFonts w:ascii="Times New Roman" w:hAnsi="Times New Roman" w:cs="Times New Roman"/>
          <w:sz w:val="28"/>
          <w:szCs w:val="28"/>
        </w:rPr>
      </w:pPr>
    </w:p>
    <w:p w14:paraId="44C6FBC5" w14:textId="77777777" w:rsidR="007975D0" w:rsidRDefault="007975D0" w:rsidP="00A205C4">
      <w:pPr>
        <w:rPr>
          <w:rFonts w:ascii="Times New Roman" w:hAnsi="Times New Roman" w:cs="Times New Roman"/>
          <w:sz w:val="28"/>
          <w:szCs w:val="28"/>
        </w:rPr>
      </w:pPr>
    </w:p>
    <w:p w14:paraId="6EB7EDE0" w14:textId="77777777" w:rsidR="007975D0" w:rsidRPr="007975D0" w:rsidRDefault="007975D0" w:rsidP="00A205C4">
      <w:pPr>
        <w:rPr>
          <w:rFonts w:ascii="Times New Roman" w:hAnsi="Times New Roman" w:cs="Times New Roman"/>
          <w:sz w:val="28"/>
          <w:szCs w:val="28"/>
        </w:rPr>
      </w:pPr>
    </w:p>
    <w:p w14:paraId="2E9B5BFA" w14:textId="77777777" w:rsidR="00C348A4" w:rsidRPr="007975D0" w:rsidRDefault="00C348A4" w:rsidP="00A205C4">
      <w:pPr>
        <w:rPr>
          <w:rFonts w:ascii="Times New Roman" w:hAnsi="Times New Roman" w:cs="Times New Roman"/>
          <w:sz w:val="28"/>
          <w:szCs w:val="28"/>
        </w:rPr>
      </w:pPr>
    </w:p>
    <w:p w14:paraId="45C5F509" w14:textId="56563BFA" w:rsidR="009E2313" w:rsidRDefault="00A205C4" w:rsidP="009E2313">
      <w:pPr>
        <w:pStyle w:val="Heading1"/>
        <w:rPr>
          <w:rFonts w:ascii="Times New Roman" w:hAnsi="Times New Roman" w:cs="Times New Roman"/>
          <w:bCs/>
        </w:rPr>
      </w:pPr>
      <w:bookmarkStart w:id="2" w:name="_Toc212828540"/>
      <w:r w:rsidRPr="007975D0">
        <w:rPr>
          <w:rFonts w:ascii="Times New Roman" w:hAnsi="Times New Roman" w:cs="Times New Roman"/>
          <w:bCs/>
        </w:rPr>
        <w:lastRenderedPageBreak/>
        <w:t>Data Set Description</w:t>
      </w:r>
      <w:bookmarkEnd w:id="2"/>
    </w:p>
    <w:p w14:paraId="4E1B2872" w14:textId="42DFB5DB" w:rsidR="009E2313" w:rsidRPr="009E2313" w:rsidRDefault="009E2313" w:rsidP="009E2313">
      <w:pPr>
        <w:rPr>
          <w:b/>
        </w:rPr>
      </w:pPr>
      <w:r w:rsidRPr="009E2313">
        <w:rPr>
          <w:b/>
        </w:rPr>
        <w:t xml:space="preserve">System </w:t>
      </w:r>
      <w:r>
        <w:rPr>
          <w:b/>
        </w:rPr>
        <w:t>Details</w:t>
      </w:r>
    </w:p>
    <w:p w14:paraId="47B790AC" w14:textId="01E015D3" w:rsidR="009E2313" w:rsidRPr="009E2313" w:rsidRDefault="009E2313" w:rsidP="009E2313">
      <w:pPr>
        <w:pStyle w:val="ListParagraph"/>
        <w:numPr>
          <w:ilvl w:val="0"/>
          <w:numId w:val="6"/>
        </w:numPr>
        <w:rPr>
          <w:rFonts w:ascii="Times New Roman" w:hAnsi="Times New Roman" w:cs="Times New Roman"/>
        </w:rPr>
      </w:pPr>
      <w:r w:rsidRPr="009E2313">
        <w:rPr>
          <w:rFonts w:ascii="Times New Roman" w:hAnsi="Times New Roman" w:cs="Times New Roman"/>
        </w:rPr>
        <w:t>Session Duration: 2pm - 8pm</w:t>
      </w:r>
    </w:p>
    <w:p w14:paraId="1F67A615" w14:textId="48514003" w:rsidR="009E2313" w:rsidRPr="009E2313" w:rsidRDefault="009E2313" w:rsidP="009E2313">
      <w:pPr>
        <w:pStyle w:val="ListParagraph"/>
        <w:numPr>
          <w:ilvl w:val="0"/>
          <w:numId w:val="6"/>
        </w:numPr>
      </w:pPr>
      <w:r w:rsidRPr="009E2313">
        <w:rPr>
          <w:rFonts w:ascii="Times New Roman" w:hAnsi="Times New Roman" w:cs="Times New Roman"/>
          <w:sz w:val="22"/>
          <w:szCs w:val="22"/>
        </w:rPr>
        <w:t>Service Lane count: 2</w:t>
      </w:r>
    </w:p>
    <w:p w14:paraId="5C7BC4C8" w14:textId="3B7F4AB9" w:rsidR="009E2313" w:rsidRPr="009E2313" w:rsidRDefault="009E2313" w:rsidP="009E2313">
      <w:pPr>
        <w:pStyle w:val="ListParagraph"/>
        <w:numPr>
          <w:ilvl w:val="0"/>
          <w:numId w:val="6"/>
        </w:numPr>
      </w:pPr>
      <w:r>
        <w:rPr>
          <w:rFonts w:ascii="Times New Roman" w:hAnsi="Times New Roman" w:cs="Times New Roman"/>
          <w:sz w:val="22"/>
          <w:szCs w:val="22"/>
        </w:rPr>
        <w:t>Total customers: 168</w:t>
      </w:r>
    </w:p>
    <w:p w14:paraId="751C7097" w14:textId="01EDC590" w:rsidR="009E2313" w:rsidRPr="009E2313" w:rsidRDefault="009E2313" w:rsidP="009E2313">
      <w:pPr>
        <w:pStyle w:val="ListParagraph"/>
        <w:numPr>
          <w:ilvl w:val="0"/>
          <w:numId w:val="6"/>
        </w:numPr>
      </w:pPr>
      <w:r>
        <w:rPr>
          <w:rFonts w:ascii="Times New Roman" w:hAnsi="Times New Roman" w:cs="Times New Roman"/>
          <w:sz w:val="22"/>
          <w:szCs w:val="22"/>
        </w:rPr>
        <w:t xml:space="preserve">Peak Hours: 5pm – 7pm </w:t>
      </w:r>
    </w:p>
    <w:p w14:paraId="3B8D4CEB" w14:textId="77777777" w:rsidR="009E2313" w:rsidRDefault="009E2313" w:rsidP="009E2313">
      <w:pPr>
        <w:ind w:left="360"/>
      </w:pPr>
    </w:p>
    <w:p w14:paraId="64DE8522" w14:textId="54F9D51B" w:rsidR="009E2313" w:rsidRPr="009E2313" w:rsidRDefault="009E2313" w:rsidP="009E2313">
      <w:pPr>
        <w:rPr>
          <w:b/>
        </w:rPr>
      </w:pPr>
      <w:r>
        <w:rPr>
          <w:b/>
        </w:rPr>
        <w:t>Data</w:t>
      </w:r>
      <w:r w:rsidRPr="009E2313">
        <w:rPr>
          <w:b/>
        </w:rPr>
        <w:t xml:space="preserve"> </w:t>
      </w:r>
      <w:r>
        <w:rPr>
          <w:b/>
        </w:rPr>
        <w:t>Details</w:t>
      </w:r>
    </w:p>
    <w:p w14:paraId="6BC19160" w14:textId="07B50B62" w:rsidR="009E2313" w:rsidRPr="009E2313" w:rsidRDefault="00A205C4" w:rsidP="009E2313">
      <w:pPr>
        <w:rPr>
          <w:rFonts w:ascii="Times New Roman" w:hAnsi="Times New Roman" w:cs="Times New Roman"/>
        </w:rPr>
      </w:pPr>
      <w:r w:rsidRPr="007975D0">
        <w:rPr>
          <w:rFonts w:ascii="Times New Roman" w:hAnsi="Times New Roman" w:cs="Times New Roman"/>
        </w:rPr>
        <w:t>The dataset will include the following measurable variables</w:t>
      </w:r>
    </w:p>
    <w:tbl>
      <w:tblPr>
        <w:tblStyle w:val="TableGrid"/>
        <w:tblW w:w="0" w:type="auto"/>
        <w:tblLook w:val="04A0" w:firstRow="1" w:lastRow="0" w:firstColumn="1" w:lastColumn="0" w:noHBand="0" w:noVBand="1"/>
      </w:tblPr>
      <w:tblGrid>
        <w:gridCol w:w="1285"/>
        <w:gridCol w:w="950"/>
        <w:gridCol w:w="909"/>
        <w:gridCol w:w="1056"/>
        <w:gridCol w:w="1056"/>
        <w:gridCol w:w="1056"/>
        <w:gridCol w:w="1587"/>
        <w:gridCol w:w="1451"/>
      </w:tblGrid>
      <w:tr w:rsidR="00CF2E95" w:rsidRPr="007975D0" w14:paraId="158D48F8" w14:textId="58B11CC1" w:rsidTr="00CF2E95">
        <w:tc>
          <w:tcPr>
            <w:tcW w:w="1285" w:type="dxa"/>
          </w:tcPr>
          <w:p w14:paraId="442E0F00" w14:textId="24350A36"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customer ID</w:t>
            </w:r>
          </w:p>
        </w:tc>
        <w:tc>
          <w:tcPr>
            <w:tcW w:w="950" w:type="dxa"/>
          </w:tcPr>
          <w:p w14:paraId="3602548F" w14:textId="4749FAA6"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Arrival Time</w:t>
            </w:r>
          </w:p>
        </w:tc>
        <w:tc>
          <w:tcPr>
            <w:tcW w:w="909" w:type="dxa"/>
          </w:tcPr>
          <w:p w14:paraId="1272B876" w14:textId="734809E5"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Items Count</w:t>
            </w:r>
          </w:p>
        </w:tc>
        <w:tc>
          <w:tcPr>
            <w:tcW w:w="1056" w:type="dxa"/>
          </w:tcPr>
          <w:p w14:paraId="561B376B" w14:textId="37C4DF92"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Service Lane Type</w:t>
            </w:r>
          </w:p>
        </w:tc>
        <w:tc>
          <w:tcPr>
            <w:tcW w:w="1056" w:type="dxa"/>
          </w:tcPr>
          <w:p w14:paraId="6D29F8AF" w14:textId="3CE38E4F"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Start Service Time</w:t>
            </w:r>
          </w:p>
        </w:tc>
        <w:tc>
          <w:tcPr>
            <w:tcW w:w="1056" w:type="dxa"/>
          </w:tcPr>
          <w:p w14:paraId="7E36323A" w14:textId="2EC50FED"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End Service Time</w:t>
            </w:r>
          </w:p>
        </w:tc>
        <w:tc>
          <w:tcPr>
            <w:tcW w:w="1587" w:type="dxa"/>
          </w:tcPr>
          <w:p w14:paraId="1CEF6C42" w14:textId="77777777"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Wait Time</w:t>
            </w:r>
          </w:p>
          <w:p w14:paraId="0031E791" w14:textId="52F4B66E"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(Calculated)</w:t>
            </w:r>
          </w:p>
        </w:tc>
        <w:tc>
          <w:tcPr>
            <w:tcW w:w="1451" w:type="dxa"/>
          </w:tcPr>
          <w:p w14:paraId="1DA8F181" w14:textId="46CF4152"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Service Time (Calculated)</w:t>
            </w:r>
          </w:p>
        </w:tc>
      </w:tr>
      <w:tr w:rsidR="00CF2E95" w:rsidRPr="007975D0" w14:paraId="021F7AA1" w14:textId="77777777" w:rsidTr="00CF2E95">
        <w:tc>
          <w:tcPr>
            <w:tcW w:w="1285" w:type="dxa"/>
          </w:tcPr>
          <w:p w14:paraId="58C0D6A3" w14:textId="77777777" w:rsidR="00CF2E95" w:rsidRPr="007975D0" w:rsidRDefault="00CF2E95" w:rsidP="00A205C4">
            <w:pPr>
              <w:rPr>
                <w:rFonts w:ascii="Times New Roman" w:hAnsi="Times New Roman" w:cs="Times New Roman"/>
                <w:b/>
                <w:bCs/>
                <w:sz w:val="22"/>
                <w:szCs w:val="22"/>
              </w:rPr>
            </w:pPr>
          </w:p>
        </w:tc>
        <w:tc>
          <w:tcPr>
            <w:tcW w:w="950" w:type="dxa"/>
          </w:tcPr>
          <w:p w14:paraId="78F72126" w14:textId="77777777" w:rsidR="00CF2E95" w:rsidRPr="007975D0" w:rsidRDefault="00CF2E95" w:rsidP="00A205C4">
            <w:pPr>
              <w:rPr>
                <w:rFonts w:ascii="Times New Roman" w:hAnsi="Times New Roman" w:cs="Times New Roman"/>
                <w:b/>
                <w:bCs/>
                <w:sz w:val="22"/>
                <w:szCs w:val="22"/>
              </w:rPr>
            </w:pPr>
          </w:p>
        </w:tc>
        <w:tc>
          <w:tcPr>
            <w:tcW w:w="909" w:type="dxa"/>
          </w:tcPr>
          <w:p w14:paraId="3BBFAB43" w14:textId="77777777" w:rsidR="00CF2E95" w:rsidRPr="007975D0" w:rsidRDefault="00CF2E95" w:rsidP="00A205C4">
            <w:pPr>
              <w:rPr>
                <w:rFonts w:ascii="Times New Roman" w:hAnsi="Times New Roman" w:cs="Times New Roman"/>
                <w:b/>
                <w:bCs/>
                <w:sz w:val="22"/>
                <w:szCs w:val="22"/>
              </w:rPr>
            </w:pPr>
          </w:p>
        </w:tc>
        <w:tc>
          <w:tcPr>
            <w:tcW w:w="1056" w:type="dxa"/>
          </w:tcPr>
          <w:p w14:paraId="4319F7F1" w14:textId="77777777" w:rsidR="00CF2E95" w:rsidRPr="007975D0" w:rsidRDefault="00CF2E95" w:rsidP="00A205C4">
            <w:pPr>
              <w:rPr>
                <w:rFonts w:ascii="Times New Roman" w:hAnsi="Times New Roman" w:cs="Times New Roman"/>
                <w:b/>
                <w:bCs/>
                <w:sz w:val="22"/>
                <w:szCs w:val="22"/>
              </w:rPr>
            </w:pPr>
          </w:p>
        </w:tc>
        <w:tc>
          <w:tcPr>
            <w:tcW w:w="1056" w:type="dxa"/>
          </w:tcPr>
          <w:p w14:paraId="5649A0C8" w14:textId="77777777" w:rsidR="00CF2E95" w:rsidRPr="007975D0" w:rsidRDefault="00CF2E95" w:rsidP="00A205C4">
            <w:pPr>
              <w:rPr>
                <w:rFonts w:ascii="Times New Roman" w:hAnsi="Times New Roman" w:cs="Times New Roman"/>
                <w:b/>
                <w:bCs/>
                <w:sz w:val="22"/>
                <w:szCs w:val="22"/>
              </w:rPr>
            </w:pPr>
          </w:p>
        </w:tc>
        <w:tc>
          <w:tcPr>
            <w:tcW w:w="1056" w:type="dxa"/>
          </w:tcPr>
          <w:p w14:paraId="61A9F664" w14:textId="77777777" w:rsidR="00CF2E95" w:rsidRPr="007975D0" w:rsidRDefault="00CF2E95" w:rsidP="00A205C4">
            <w:pPr>
              <w:rPr>
                <w:rFonts w:ascii="Times New Roman" w:hAnsi="Times New Roman" w:cs="Times New Roman"/>
                <w:b/>
                <w:bCs/>
                <w:sz w:val="22"/>
                <w:szCs w:val="22"/>
              </w:rPr>
            </w:pPr>
          </w:p>
        </w:tc>
        <w:tc>
          <w:tcPr>
            <w:tcW w:w="1587" w:type="dxa"/>
          </w:tcPr>
          <w:p w14:paraId="505E3D15" w14:textId="77777777" w:rsidR="00CF2E95" w:rsidRPr="007975D0" w:rsidRDefault="00CF2E95" w:rsidP="00A205C4">
            <w:pPr>
              <w:rPr>
                <w:rFonts w:ascii="Times New Roman" w:hAnsi="Times New Roman" w:cs="Times New Roman"/>
                <w:b/>
                <w:bCs/>
                <w:sz w:val="22"/>
                <w:szCs w:val="22"/>
              </w:rPr>
            </w:pPr>
          </w:p>
        </w:tc>
        <w:tc>
          <w:tcPr>
            <w:tcW w:w="1451" w:type="dxa"/>
          </w:tcPr>
          <w:p w14:paraId="4A5A37E7" w14:textId="77777777" w:rsidR="00CF2E95" w:rsidRPr="007975D0" w:rsidRDefault="00CF2E95" w:rsidP="00A205C4">
            <w:pPr>
              <w:rPr>
                <w:rFonts w:ascii="Times New Roman" w:hAnsi="Times New Roman" w:cs="Times New Roman"/>
                <w:b/>
                <w:bCs/>
                <w:sz w:val="22"/>
                <w:szCs w:val="22"/>
              </w:rPr>
            </w:pPr>
          </w:p>
        </w:tc>
      </w:tr>
    </w:tbl>
    <w:p w14:paraId="56640B2D" w14:textId="77777777" w:rsidR="00A205C4" w:rsidRDefault="00A205C4" w:rsidP="00A205C4">
      <w:pPr>
        <w:rPr>
          <w:rFonts w:ascii="Times New Roman" w:hAnsi="Times New Roman" w:cs="Times New Roman"/>
          <w:b/>
          <w:bCs/>
          <w:sz w:val="28"/>
          <w:szCs w:val="28"/>
        </w:rPr>
      </w:pPr>
    </w:p>
    <w:p w14:paraId="401E0C76" w14:textId="11D7318E" w:rsidR="007975D0" w:rsidRPr="007975D0" w:rsidRDefault="007975D0" w:rsidP="007975D0">
      <w:pPr>
        <w:pStyle w:val="ListParagraph"/>
        <w:numPr>
          <w:ilvl w:val="0"/>
          <w:numId w:val="4"/>
        </w:numPr>
        <w:rPr>
          <w:rFonts w:ascii="Times New Roman" w:hAnsi="Times New Roman" w:cs="Times New Roman"/>
        </w:rPr>
      </w:pPr>
      <w:r w:rsidRPr="009E2313">
        <w:rPr>
          <w:rFonts w:ascii="Times New Roman" w:hAnsi="Times New Roman" w:cs="Times New Roman"/>
          <w:b/>
          <w:bCs/>
        </w:rPr>
        <w:t>Customer ID</w:t>
      </w:r>
      <w:r>
        <w:rPr>
          <w:rFonts w:ascii="Times New Roman" w:hAnsi="Times New Roman" w:cs="Times New Roman"/>
        </w:rPr>
        <w:t xml:space="preserve">: </w:t>
      </w:r>
      <w:r w:rsidRPr="007975D0">
        <w:rPr>
          <w:rFonts w:ascii="Times New Roman" w:hAnsi="Times New Roman" w:cs="Times New Roman"/>
        </w:rPr>
        <w:t>A unique number assigned to each person or shopping trip for tracking.</w:t>
      </w:r>
    </w:p>
    <w:p w14:paraId="5BD0F2B7" w14:textId="48E9EB9C"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Arrival Time</w:t>
      </w:r>
      <w:r>
        <w:rPr>
          <w:rFonts w:ascii="Times New Roman" w:hAnsi="Times New Roman" w:cs="Times New Roman"/>
        </w:rPr>
        <w:t xml:space="preserve">: </w:t>
      </w:r>
      <w:r w:rsidRPr="007975D0">
        <w:rPr>
          <w:rFonts w:ascii="Times New Roman" w:hAnsi="Times New Roman" w:cs="Times New Roman"/>
        </w:rPr>
        <w:t>The exact time the customer joins the back of a checkout line.</w:t>
      </w:r>
    </w:p>
    <w:p w14:paraId="79FC4D3D" w14:textId="15E0118C"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Items Count</w:t>
      </w:r>
      <w:r>
        <w:rPr>
          <w:rFonts w:ascii="Times New Roman" w:hAnsi="Times New Roman" w:cs="Times New Roman"/>
        </w:rPr>
        <w:t xml:space="preserve">: </w:t>
      </w:r>
      <w:r w:rsidRPr="007975D0">
        <w:rPr>
          <w:rFonts w:ascii="Times New Roman" w:hAnsi="Times New Roman" w:cs="Times New Roman"/>
        </w:rPr>
        <w:t>The total number of products the customer bought.</w:t>
      </w:r>
    </w:p>
    <w:p w14:paraId="5F2C198A" w14:textId="4B10E405"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Service Lane Type</w:t>
      </w:r>
      <w:r>
        <w:rPr>
          <w:rFonts w:ascii="Times New Roman" w:hAnsi="Times New Roman" w:cs="Times New Roman"/>
        </w:rPr>
        <w:t xml:space="preserve">: </w:t>
      </w:r>
      <w:r w:rsidRPr="007975D0">
        <w:rPr>
          <w:rFonts w:ascii="Times New Roman" w:hAnsi="Times New Roman" w:cs="Times New Roman"/>
        </w:rPr>
        <w:t>The kind of checkout line the customer uses (e.g., Traditional, Express).</w:t>
      </w:r>
    </w:p>
    <w:p w14:paraId="39DCB10E" w14:textId="03BECBC6"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Start Service Time</w:t>
      </w:r>
      <w:r>
        <w:rPr>
          <w:rFonts w:ascii="Times New Roman" w:hAnsi="Times New Roman" w:cs="Times New Roman"/>
        </w:rPr>
        <w:t xml:space="preserve">: </w:t>
      </w:r>
      <w:r w:rsidRPr="007975D0">
        <w:rPr>
          <w:rFonts w:ascii="Times New Roman" w:hAnsi="Times New Roman" w:cs="Times New Roman"/>
        </w:rPr>
        <w:t>The exact time the customer begins their transaction with the cashier (when they leave the waiting queue).</w:t>
      </w:r>
    </w:p>
    <w:p w14:paraId="62812B78" w14:textId="66C2E6A1"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End Service Time</w:t>
      </w:r>
      <w:r>
        <w:rPr>
          <w:rFonts w:ascii="Times New Roman" w:hAnsi="Times New Roman" w:cs="Times New Roman"/>
        </w:rPr>
        <w:t xml:space="preserve">: </w:t>
      </w:r>
      <w:r w:rsidRPr="007975D0">
        <w:rPr>
          <w:rFonts w:ascii="Times New Roman" w:hAnsi="Times New Roman" w:cs="Times New Roman"/>
        </w:rPr>
        <w:t>The exact time the customer finishes paying and leaves the checkout area.</w:t>
      </w:r>
    </w:p>
    <w:p w14:paraId="106D7C14" w14:textId="36D3A2F8"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Wait Time (Calculated):</w:t>
      </w:r>
      <w:r>
        <w:rPr>
          <w:rFonts w:ascii="Times New Roman" w:hAnsi="Times New Roman" w:cs="Times New Roman"/>
        </w:rPr>
        <w:t xml:space="preserve"> </w:t>
      </w:r>
      <w:r w:rsidRPr="007975D0">
        <w:rPr>
          <w:rFonts w:ascii="Times New Roman" w:hAnsi="Times New Roman" w:cs="Times New Roman"/>
        </w:rPr>
        <w:t>The total time the customer spent standing in the queue, waiting for a cashier to become free.</w:t>
      </w:r>
    </w:p>
    <w:p w14:paraId="1D250E41" w14:textId="78810743"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Service Time (Calculated):</w:t>
      </w:r>
      <w:r>
        <w:rPr>
          <w:rFonts w:ascii="Times New Roman" w:hAnsi="Times New Roman" w:cs="Times New Roman"/>
        </w:rPr>
        <w:t xml:space="preserve"> </w:t>
      </w:r>
      <w:r w:rsidRPr="007975D0">
        <w:rPr>
          <w:rFonts w:ascii="Times New Roman" w:hAnsi="Times New Roman" w:cs="Times New Roman"/>
        </w:rPr>
        <w:t>The total time the cashier spent actively processing the customer's order (from start to end of service).</w:t>
      </w:r>
    </w:p>
    <w:p w14:paraId="67B1BCCD" w14:textId="2298AE51" w:rsidR="00A205C4" w:rsidRPr="007975D0" w:rsidRDefault="00A205C4" w:rsidP="007975D0">
      <w:pPr>
        <w:pStyle w:val="Heading1"/>
        <w:rPr>
          <w:rFonts w:ascii="Times New Roman" w:hAnsi="Times New Roman" w:cs="Times New Roman"/>
          <w:bCs/>
        </w:rPr>
      </w:pPr>
      <w:bookmarkStart w:id="3" w:name="_Toc212828541"/>
      <w:r w:rsidRPr="007975D0">
        <w:rPr>
          <w:rFonts w:ascii="Times New Roman" w:hAnsi="Times New Roman" w:cs="Times New Roman"/>
          <w:bCs/>
        </w:rPr>
        <w:t>Performance Objectives</w:t>
      </w:r>
      <w:bookmarkEnd w:id="3"/>
    </w:p>
    <w:p w14:paraId="1BE6F69B" w14:textId="4E50D5E8" w:rsidR="00A205C4" w:rsidRPr="007975D0" w:rsidRDefault="00A205C4" w:rsidP="00A205C4">
      <w:pPr>
        <w:pStyle w:val="ListParagraph"/>
        <w:numPr>
          <w:ilvl w:val="0"/>
          <w:numId w:val="2"/>
        </w:numPr>
        <w:rPr>
          <w:rFonts w:ascii="Times New Roman" w:hAnsi="Times New Roman" w:cs="Times New Roman"/>
          <w:b/>
          <w:bCs/>
        </w:rPr>
      </w:pPr>
      <w:r w:rsidRPr="007975D0">
        <w:rPr>
          <w:rFonts w:ascii="Times New Roman" w:hAnsi="Times New Roman" w:cs="Times New Roman"/>
        </w:rPr>
        <w:t>Minimize customer waiting time</w:t>
      </w:r>
    </w:p>
    <w:p w14:paraId="19C020A8" w14:textId="328108FB" w:rsidR="00A205C4" w:rsidRPr="007975D0" w:rsidRDefault="00A205C4" w:rsidP="00A205C4">
      <w:pPr>
        <w:pStyle w:val="ListParagraph"/>
        <w:numPr>
          <w:ilvl w:val="0"/>
          <w:numId w:val="2"/>
        </w:numPr>
        <w:rPr>
          <w:rFonts w:ascii="Times New Roman" w:hAnsi="Times New Roman" w:cs="Times New Roman"/>
        </w:rPr>
      </w:pPr>
      <w:r w:rsidRPr="007975D0">
        <w:rPr>
          <w:rFonts w:ascii="Times New Roman" w:hAnsi="Times New Roman" w:cs="Times New Roman"/>
        </w:rPr>
        <w:t>Improve cashier efficiency and workload balance.</w:t>
      </w:r>
    </w:p>
    <w:p w14:paraId="2098D04F" w14:textId="3DD8B1BA" w:rsidR="00A205C4" w:rsidRPr="007975D0" w:rsidRDefault="00A205C4" w:rsidP="00A205C4">
      <w:pPr>
        <w:pStyle w:val="ListParagraph"/>
        <w:numPr>
          <w:ilvl w:val="0"/>
          <w:numId w:val="2"/>
        </w:numPr>
        <w:rPr>
          <w:rFonts w:ascii="Times New Roman" w:hAnsi="Times New Roman" w:cs="Times New Roman"/>
        </w:rPr>
      </w:pPr>
      <w:r w:rsidRPr="007975D0">
        <w:rPr>
          <w:rFonts w:ascii="Times New Roman" w:hAnsi="Times New Roman" w:cs="Times New Roman"/>
        </w:rPr>
        <w:t>Reduce queue length variability</w:t>
      </w:r>
    </w:p>
    <w:p w14:paraId="79CEF3BA" w14:textId="7E57F6BD" w:rsidR="00A205C4" w:rsidRPr="007975D0" w:rsidRDefault="00A205C4" w:rsidP="00A205C4">
      <w:pPr>
        <w:pStyle w:val="ListParagraph"/>
        <w:numPr>
          <w:ilvl w:val="0"/>
          <w:numId w:val="2"/>
        </w:numPr>
        <w:rPr>
          <w:rFonts w:ascii="Times New Roman" w:hAnsi="Times New Roman" w:cs="Times New Roman"/>
        </w:rPr>
      </w:pPr>
      <w:r w:rsidRPr="007975D0">
        <w:rPr>
          <w:rFonts w:ascii="Times New Roman" w:hAnsi="Times New Roman" w:cs="Times New Roman"/>
        </w:rPr>
        <w:t>Identify peak-hour bottlenecks</w:t>
      </w:r>
    </w:p>
    <w:p w14:paraId="335FD797" w14:textId="7AF838A8" w:rsidR="001E237E" w:rsidRPr="009E2313" w:rsidRDefault="00A205C4" w:rsidP="006A315E">
      <w:pPr>
        <w:pStyle w:val="ListParagraph"/>
        <w:numPr>
          <w:ilvl w:val="0"/>
          <w:numId w:val="2"/>
        </w:numPr>
        <w:rPr>
          <w:rFonts w:ascii="Times New Roman" w:hAnsi="Times New Roman" w:cs="Times New Roman"/>
        </w:rPr>
      </w:pPr>
      <w:r w:rsidRPr="007975D0">
        <w:rPr>
          <w:rFonts w:ascii="Times New Roman" w:hAnsi="Times New Roman" w:cs="Times New Roman"/>
        </w:rPr>
        <w:t xml:space="preserve">Suggest process improvements techniques </w:t>
      </w:r>
    </w:p>
    <w:p w14:paraId="77838DA8" w14:textId="459FC94C" w:rsidR="006A315E" w:rsidRPr="001E237E" w:rsidRDefault="006A315E" w:rsidP="001E237E">
      <w:pPr>
        <w:pStyle w:val="Heading1"/>
      </w:pPr>
      <w:bookmarkStart w:id="4" w:name="_Toc212828542"/>
      <w:r>
        <w:lastRenderedPageBreak/>
        <w:t>Reference</w:t>
      </w:r>
      <w:bookmarkEnd w:id="4"/>
      <w:r>
        <w:t xml:space="preserve"> </w:t>
      </w:r>
    </w:p>
    <w:p w14:paraId="3D6E2A57" w14:textId="79E6E23E" w:rsidR="006A315E" w:rsidRPr="006A315E" w:rsidRDefault="006A315E" w:rsidP="006A315E">
      <w:r w:rsidRPr="006A315E">
        <w:t xml:space="preserve">Git-repo: </w:t>
      </w:r>
      <w:hyperlink r:id="rId8" w:history="1">
        <w:r w:rsidRPr="006A315E">
          <w:rPr>
            <w:rStyle w:val="Hyperlink"/>
          </w:rPr>
          <w:t>madhuhansa/Grocery-store-checkout-queue-analysis</w:t>
        </w:r>
      </w:hyperlink>
    </w:p>
    <w:p w14:paraId="4B49DA71" w14:textId="40CF26AA" w:rsidR="006A315E" w:rsidRPr="006A315E" w:rsidRDefault="006A315E" w:rsidP="006A315E">
      <w:pPr>
        <w:tabs>
          <w:tab w:val="left" w:pos="1100"/>
        </w:tabs>
      </w:pPr>
    </w:p>
    <w:sectPr w:rsidR="006A315E" w:rsidRPr="006A315E" w:rsidSect="005026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B5AC8" w14:textId="77777777" w:rsidR="00751E4F" w:rsidRDefault="00751E4F" w:rsidP="009E2313">
      <w:pPr>
        <w:spacing w:after="0" w:line="240" w:lineRule="auto"/>
      </w:pPr>
      <w:r>
        <w:separator/>
      </w:r>
    </w:p>
  </w:endnote>
  <w:endnote w:type="continuationSeparator" w:id="0">
    <w:p w14:paraId="582EFA5A" w14:textId="77777777" w:rsidR="00751E4F" w:rsidRDefault="00751E4F" w:rsidP="009E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D9609" w14:textId="77777777" w:rsidR="00751E4F" w:rsidRDefault="00751E4F" w:rsidP="009E2313">
      <w:pPr>
        <w:spacing w:after="0" w:line="240" w:lineRule="auto"/>
      </w:pPr>
      <w:r>
        <w:separator/>
      </w:r>
    </w:p>
  </w:footnote>
  <w:footnote w:type="continuationSeparator" w:id="0">
    <w:p w14:paraId="08E73F72" w14:textId="77777777" w:rsidR="00751E4F" w:rsidRDefault="00751E4F" w:rsidP="009E2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3932"/>
    <w:multiLevelType w:val="hybridMultilevel"/>
    <w:tmpl w:val="0498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529E5"/>
    <w:multiLevelType w:val="hybridMultilevel"/>
    <w:tmpl w:val="F650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F3689"/>
    <w:multiLevelType w:val="hybridMultilevel"/>
    <w:tmpl w:val="C18A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31FCD"/>
    <w:multiLevelType w:val="hybridMultilevel"/>
    <w:tmpl w:val="6E72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030E6"/>
    <w:multiLevelType w:val="hybridMultilevel"/>
    <w:tmpl w:val="2F0A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80874"/>
    <w:multiLevelType w:val="hybridMultilevel"/>
    <w:tmpl w:val="D4009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215338">
    <w:abstractNumId w:val="5"/>
  </w:num>
  <w:num w:numId="2" w16cid:durableId="1524242452">
    <w:abstractNumId w:val="4"/>
  </w:num>
  <w:num w:numId="3" w16cid:durableId="899678598">
    <w:abstractNumId w:val="1"/>
  </w:num>
  <w:num w:numId="4" w16cid:durableId="501820413">
    <w:abstractNumId w:val="3"/>
  </w:num>
  <w:num w:numId="5" w16cid:durableId="1079712739">
    <w:abstractNumId w:val="0"/>
  </w:num>
  <w:num w:numId="6" w16cid:durableId="483665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B4"/>
    <w:rsid w:val="001739C1"/>
    <w:rsid w:val="001B2BB2"/>
    <w:rsid w:val="001C478F"/>
    <w:rsid w:val="001E237E"/>
    <w:rsid w:val="00387E2F"/>
    <w:rsid w:val="003C1BDB"/>
    <w:rsid w:val="0050267C"/>
    <w:rsid w:val="005052B3"/>
    <w:rsid w:val="006A315E"/>
    <w:rsid w:val="00751E4F"/>
    <w:rsid w:val="007975D0"/>
    <w:rsid w:val="00870B16"/>
    <w:rsid w:val="009E2313"/>
    <w:rsid w:val="00A205C4"/>
    <w:rsid w:val="00A23CB8"/>
    <w:rsid w:val="00A55200"/>
    <w:rsid w:val="00C348A4"/>
    <w:rsid w:val="00C579B4"/>
    <w:rsid w:val="00C84DEB"/>
    <w:rsid w:val="00CF2E95"/>
    <w:rsid w:val="00E017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3747"/>
  <w15:chartTrackingRefBased/>
  <w15:docId w15:val="{B4D80DA3-89EF-4349-B53F-02B76A57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13"/>
  </w:style>
  <w:style w:type="paragraph" w:styleId="Heading1">
    <w:name w:val="heading 1"/>
    <w:basedOn w:val="Normal"/>
    <w:next w:val="Normal"/>
    <w:link w:val="Heading1Char"/>
    <w:uiPriority w:val="9"/>
    <w:qFormat/>
    <w:rsid w:val="007975D0"/>
    <w:pPr>
      <w:keepNext/>
      <w:keepLines/>
      <w:spacing w:before="360" w:after="80"/>
      <w:outlineLvl w:val="0"/>
    </w:pPr>
    <w:rPr>
      <w:rFonts w:asciiTheme="majorHAnsi" w:eastAsiaTheme="majorEastAsia" w:hAnsiTheme="majorHAnsi" w:cstheme="majorBidi"/>
      <w:b/>
      <w:color w:val="156082" w:themeColor="accent1"/>
      <w:sz w:val="32"/>
      <w:szCs w:val="40"/>
    </w:rPr>
  </w:style>
  <w:style w:type="paragraph" w:styleId="Heading2">
    <w:name w:val="heading 2"/>
    <w:basedOn w:val="Normal"/>
    <w:next w:val="Normal"/>
    <w:link w:val="Heading2Char"/>
    <w:uiPriority w:val="9"/>
    <w:semiHidden/>
    <w:unhideWhenUsed/>
    <w:qFormat/>
    <w:rsid w:val="00C5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5D0"/>
    <w:rPr>
      <w:rFonts w:asciiTheme="majorHAnsi" w:eastAsiaTheme="majorEastAsia" w:hAnsiTheme="majorHAnsi" w:cstheme="majorBidi"/>
      <w:b/>
      <w:color w:val="156082" w:themeColor="accent1"/>
      <w:sz w:val="32"/>
      <w:szCs w:val="40"/>
    </w:rPr>
  </w:style>
  <w:style w:type="character" w:customStyle="1" w:styleId="Heading2Char">
    <w:name w:val="Heading 2 Char"/>
    <w:basedOn w:val="DefaultParagraphFont"/>
    <w:link w:val="Heading2"/>
    <w:uiPriority w:val="9"/>
    <w:semiHidden/>
    <w:rsid w:val="00C5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9B4"/>
    <w:rPr>
      <w:rFonts w:eastAsiaTheme="majorEastAsia" w:cstheme="majorBidi"/>
      <w:color w:val="272727" w:themeColor="text1" w:themeTint="D8"/>
    </w:rPr>
  </w:style>
  <w:style w:type="paragraph" w:styleId="Title">
    <w:name w:val="Title"/>
    <w:basedOn w:val="Normal"/>
    <w:next w:val="Normal"/>
    <w:link w:val="TitleChar"/>
    <w:uiPriority w:val="10"/>
    <w:qFormat/>
    <w:rsid w:val="00C5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9B4"/>
    <w:pPr>
      <w:spacing w:before="160"/>
      <w:jc w:val="center"/>
    </w:pPr>
    <w:rPr>
      <w:i/>
      <w:iCs/>
      <w:color w:val="404040" w:themeColor="text1" w:themeTint="BF"/>
    </w:rPr>
  </w:style>
  <w:style w:type="character" w:customStyle="1" w:styleId="QuoteChar">
    <w:name w:val="Quote Char"/>
    <w:basedOn w:val="DefaultParagraphFont"/>
    <w:link w:val="Quote"/>
    <w:uiPriority w:val="29"/>
    <w:rsid w:val="00C579B4"/>
    <w:rPr>
      <w:i/>
      <w:iCs/>
      <w:color w:val="404040" w:themeColor="text1" w:themeTint="BF"/>
    </w:rPr>
  </w:style>
  <w:style w:type="paragraph" w:styleId="ListParagraph">
    <w:name w:val="List Paragraph"/>
    <w:basedOn w:val="Normal"/>
    <w:uiPriority w:val="34"/>
    <w:qFormat/>
    <w:rsid w:val="00C579B4"/>
    <w:pPr>
      <w:ind w:left="720"/>
      <w:contextualSpacing/>
    </w:pPr>
  </w:style>
  <w:style w:type="character" w:styleId="IntenseEmphasis">
    <w:name w:val="Intense Emphasis"/>
    <w:basedOn w:val="DefaultParagraphFont"/>
    <w:uiPriority w:val="21"/>
    <w:qFormat/>
    <w:rsid w:val="00C579B4"/>
    <w:rPr>
      <w:i/>
      <w:iCs/>
      <w:color w:val="0F4761" w:themeColor="accent1" w:themeShade="BF"/>
    </w:rPr>
  </w:style>
  <w:style w:type="paragraph" w:styleId="IntenseQuote">
    <w:name w:val="Intense Quote"/>
    <w:basedOn w:val="Normal"/>
    <w:next w:val="Normal"/>
    <w:link w:val="IntenseQuoteChar"/>
    <w:uiPriority w:val="30"/>
    <w:qFormat/>
    <w:rsid w:val="00C5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9B4"/>
    <w:rPr>
      <w:i/>
      <w:iCs/>
      <w:color w:val="0F4761" w:themeColor="accent1" w:themeShade="BF"/>
    </w:rPr>
  </w:style>
  <w:style w:type="character" w:styleId="IntenseReference">
    <w:name w:val="Intense Reference"/>
    <w:basedOn w:val="DefaultParagraphFont"/>
    <w:uiPriority w:val="32"/>
    <w:qFormat/>
    <w:rsid w:val="00C579B4"/>
    <w:rPr>
      <w:b/>
      <w:bCs/>
      <w:smallCaps/>
      <w:color w:val="0F4761" w:themeColor="accent1" w:themeShade="BF"/>
      <w:spacing w:val="5"/>
    </w:rPr>
  </w:style>
  <w:style w:type="paragraph" w:styleId="NoSpacing">
    <w:name w:val="No Spacing"/>
    <w:link w:val="NoSpacingChar"/>
    <w:uiPriority w:val="1"/>
    <w:qFormat/>
    <w:rsid w:val="0050267C"/>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50267C"/>
    <w:rPr>
      <w:rFonts w:eastAsiaTheme="minorEastAsia"/>
      <w:kern w:val="0"/>
      <w:sz w:val="22"/>
      <w:szCs w:val="22"/>
      <w:lang w:bidi="ar-SA"/>
      <w14:ligatures w14:val="none"/>
    </w:rPr>
  </w:style>
  <w:style w:type="table" w:styleId="TableGrid">
    <w:name w:val="Table Grid"/>
    <w:basedOn w:val="TableNormal"/>
    <w:uiPriority w:val="39"/>
    <w:rsid w:val="00A2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75D0"/>
    <w:pPr>
      <w:spacing w:before="240" w:after="0" w:line="259" w:lineRule="auto"/>
      <w:outlineLvl w:val="9"/>
    </w:pPr>
    <w:rPr>
      <w:kern w:val="0"/>
      <w:szCs w:val="32"/>
      <w:lang w:bidi="ar-SA"/>
      <w14:ligatures w14:val="none"/>
    </w:rPr>
  </w:style>
  <w:style w:type="paragraph" w:styleId="TOC1">
    <w:name w:val="toc 1"/>
    <w:basedOn w:val="Normal"/>
    <w:next w:val="Normal"/>
    <w:autoRedefine/>
    <w:uiPriority w:val="39"/>
    <w:unhideWhenUsed/>
    <w:rsid w:val="007975D0"/>
    <w:pPr>
      <w:spacing w:after="100"/>
    </w:pPr>
  </w:style>
  <w:style w:type="character" w:styleId="Hyperlink">
    <w:name w:val="Hyperlink"/>
    <w:basedOn w:val="DefaultParagraphFont"/>
    <w:uiPriority w:val="99"/>
    <w:unhideWhenUsed/>
    <w:rsid w:val="007975D0"/>
    <w:rPr>
      <w:color w:val="467886" w:themeColor="hyperlink"/>
      <w:u w:val="single"/>
    </w:rPr>
  </w:style>
  <w:style w:type="character" w:styleId="UnresolvedMention">
    <w:name w:val="Unresolved Mention"/>
    <w:basedOn w:val="DefaultParagraphFont"/>
    <w:uiPriority w:val="99"/>
    <w:semiHidden/>
    <w:unhideWhenUsed/>
    <w:rsid w:val="006A315E"/>
    <w:rPr>
      <w:color w:val="605E5C"/>
      <w:shd w:val="clear" w:color="auto" w:fill="E1DFDD"/>
    </w:rPr>
  </w:style>
  <w:style w:type="character" w:styleId="FollowedHyperlink">
    <w:name w:val="FollowedHyperlink"/>
    <w:basedOn w:val="DefaultParagraphFont"/>
    <w:uiPriority w:val="99"/>
    <w:semiHidden/>
    <w:unhideWhenUsed/>
    <w:rsid w:val="006A315E"/>
    <w:rPr>
      <w:color w:val="96607D" w:themeColor="followedHyperlink"/>
      <w:u w:val="single"/>
    </w:rPr>
  </w:style>
  <w:style w:type="paragraph" w:styleId="Header">
    <w:name w:val="header"/>
    <w:basedOn w:val="Normal"/>
    <w:link w:val="HeaderChar"/>
    <w:uiPriority w:val="99"/>
    <w:unhideWhenUsed/>
    <w:rsid w:val="009E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313"/>
  </w:style>
  <w:style w:type="paragraph" w:styleId="Footer">
    <w:name w:val="footer"/>
    <w:basedOn w:val="Normal"/>
    <w:link w:val="FooterChar"/>
    <w:uiPriority w:val="99"/>
    <w:unhideWhenUsed/>
    <w:rsid w:val="009E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huhansa/Grocery-store-checkout-queu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79B0A3251E465982594B6FD32068C1"/>
        <w:category>
          <w:name w:val="General"/>
          <w:gallery w:val="placeholder"/>
        </w:category>
        <w:types>
          <w:type w:val="bbPlcHdr"/>
        </w:types>
        <w:behaviors>
          <w:behavior w:val="content"/>
        </w:behaviors>
        <w:guid w:val="{F75C2C2E-5E5C-4C3B-AE2A-DBC2113FB519}"/>
      </w:docPartPr>
      <w:docPartBody>
        <w:p w:rsidR="00E84F9E" w:rsidRDefault="00A651DD" w:rsidP="00A651DD">
          <w:pPr>
            <w:pStyle w:val="3E79B0A3251E465982594B6FD32068C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DD"/>
    <w:rsid w:val="002B1001"/>
    <w:rsid w:val="005052B3"/>
    <w:rsid w:val="00681868"/>
    <w:rsid w:val="00743FAA"/>
    <w:rsid w:val="00A651DD"/>
    <w:rsid w:val="00C84DEB"/>
    <w:rsid w:val="00E017D8"/>
    <w:rsid w:val="00E84F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9B0A3251E465982594B6FD32068C1">
    <w:name w:val="3E79B0A3251E465982594B6FD32068C1"/>
    <w:rsid w:val="00A65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E91727-45B2-425B-A369-1CDE0205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Store Checkout Queue Analysis</dc:title>
  <dc:subject/>
  <dc:creator>yahan madhuhansa</dc:creator>
  <cp:keywords/>
  <dc:description/>
  <cp:lastModifiedBy>yahan madhuhansa</cp:lastModifiedBy>
  <cp:revision>4</cp:revision>
  <dcterms:created xsi:type="dcterms:W3CDTF">2025-10-30T14:21:00Z</dcterms:created>
  <dcterms:modified xsi:type="dcterms:W3CDTF">2025-10-31T13:19:00Z</dcterms:modified>
</cp:coreProperties>
</file>