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246" w:rsidRDefault="00B84246" w:rsidP="006709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36"/>
          <w:szCs w:val="36"/>
        </w:rPr>
      </w:pPr>
    </w:p>
    <w:p w:rsidR="0028227E" w:rsidRPr="002E0635" w:rsidRDefault="0028227E" w:rsidP="002E0635">
      <w:pPr>
        <w:rPr>
          <w:rFonts w:ascii="Times New Roman" w:hAnsi="Times New Roman"/>
          <w:sz w:val="36"/>
          <w:szCs w:val="36"/>
        </w:rPr>
      </w:pPr>
      <w:r w:rsidRPr="002E0635">
        <w:rPr>
          <w:rFonts w:ascii="Times New Roman" w:hAnsi="Times New Roman"/>
          <w:b/>
          <w:bCs/>
          <w:sz w:val="36"/>
          <w:szCs w:val="36"/>
        </w:rPr>
        <w:t>Admin</w:t>
      </w:r>
    </w:p>
    <w:p w:rsidR="0028227E" w:rsidRPr="006255B3" w:rsidRDefault="0028227E" w:rsidP="006255B3">
      <w:pPr>
        <w:pStyle w:val="ListParagraph"/>
        <w:numPr>
          <w:ilvl w:val="0"/>
          <w:numId w:val="3"/>
        </w:numPr>
        <w:spacing w:line="360" w:lineRule="auto"/>
        <w:ind w:left="360" w:firstLine="360"/>
        <w:jc w:val="both"/>
        <w:rPr>
          <w:rFonts w:ascii="Times New Roman" w:hAnsi="Times New Roman"/>
          <w:sz w:val="28"/>
          <w:szCs w:val="28"/>
        </w:rPr>
      </w:pPr>
      <w:r w:rsidRPr="00357EEC">
        <w:rPr>
          <w:rFonts w:ascii="Times New Roman" w:hAnsi="Times New Roman"/>
          <w:sz w:val="28"/>
          <w:szCs w:val="28"/>
        </w:rPr>
        <w:t>In this module,</w:t>
      </w:r>
      <w:r w:rsidR="008F0275" w:rsidRPr="00357EEC">
        <w:rPr>
          <w:rFonts w:ascii="Times New Roman" w:hAnsi="Times New Roman"/>
          <w:sz w:val="28"/>
          <w:szCs w:val="28"/>
        </w:rPr>
        <w:t xml:space="preserve">  </w:t>
      </w:r>
      <w:r w:rsidR="00CA46F3" w:rsidRPr="00357EEC">
        <w:rPr>
          <w:rFonts w:ascii="Times New Roman" w:hAnsi="Times New Roman"/>
          <w:sz w:val="28"/>
          <w:szCs w:val="28"/>
        </w:rPr>
        <w:t>admin has to login with valid username and password</w:t>
      </w:r>
      <w:r w:rsidRPr="00357EEC">
        <w:rPr>
          <w:rFonts w:ascii="Times New Roman" w:hAnsi="Times New Roman"/>
          <w:sz w:val="28"/>
          <w:szCs w:val="28"/>
        </w:rPr>
        <w:t xml:space="preserve">. After login successful he can do some operations such as  view all </w:t>
      </w:r>
      <w:r w:rsidR="000E0EC3" w:rsidRPr="00357EEC">
        <w:rPr>
          <w:rFonts w:ascii="Times New Roman" w:hAnsi="Times New Roman"/>
          <w:sz w:val="28"/>
          <w:szCs w:val="28"/>
        </w:rPr>
        <w:t>user</w:t>
      </w:r>
      <w:r w:rsidR="00E65E0F" w:rsidRPr="00357EEC">
        <w:rPr>
          <w:rFonts w:ascii="Times New Roman" w:hAnsi="Times New Roman"/>
          <w:sz w:val="28"/>
          <w:szCs w:val="28"/>
        </w:rPr>
        <w:t>,</w:t>
      </w:r>
      <w:r w:rsidR="00AC0A8D" w:rsidRPr="00357EEC">
        <w:rPr>
          <w:rFonts w:ascii="Times New Roman" w:hAnsi="Times New Roman"/>
          <w:sz w:val="28"/>
          <w:szCs w:val="28"/>
        </w:rPr>
        <w:t xml:space="preserve"> their</w:t>
      </w:r>
      <w:r w:rsidRPr="00357EEC">
        <w:rPr>
          <w:rFonts w:ascii="Times New Roman" w:hAnsi="Times New Roman"/>
          <w:sz w:val="28"/>
          <w:szCs w:val="28"/>
        </w:rPr>
        <w:t xml:space="preserve"> details</w:t>
      </w:r>
      <w:r w:rsidR="00E65E0F" w:rsidRPr="00357EEC">
        <w:rPr>
          <w:rFonts w:ascii="Times New Roman" w:hAnsi="Times New Roman"/>
          <w:sz w:val="28"/>
          <w:szCs w:val="28"/>
        </w:rPr>
        <w:t xml:space="preserve"> and authorize them </w:t>
      </w:r>
      <w:r w:rsidRPr="00357EEC">
        <w:rPr>
          <w:rFonts w:ascii="Times New Roman" w:hAnsi="Times New Roman"/>
          <w:sz w:val="28"/>
          <w:szCs w:val="28"/>
        </w:rPr>
        <w:t>,</w:t>
      </w:r>
      <w:r w:rsidR="008F0275" w:rsidRPr="00357EEC">
        <w:rPr>
          <w:rFonts w:ascii="Times New Roman" w:hAnsi="Times New Roman"/>
          <w:sz w:val="28"/>
          <w:szCs w:val="28"/>
        </w:rPr>
        <w:t xml:space="preserve"> </w:t>
      </w:r>
      <w:r w:rsidR="00FC0913">
        <w:rPr>
          <w:rFonts w:ascii="Times New Roman" w:hAnsi="Times New Roman"/>
          <w:sz w:val="28"/>
          <w:szCs w:val="28"/>
        </w:rPr>
        <w:t xml:space="preserve">View </w:t>
      </w:r>
      <w:r w:rsidR="00927CB8" w:rsidRPr="00357EEC">
        <w:rPr>
          <w:rFonts w:ascii="Times New Roman" w:hAnsi="Times New Roman"/>
          <w:sz w:val="28"/>
          <w:szCs w:val="28"/>
        </w:rPr>
        <w:t xml:space="preserve"> all </w:t>
      </w:r>
      <w:r w:rsidR="00FC0913">
        <w:rPr>
          <w:rFonts w:ascii="Times New Roman" w:hAnsi="Times New Roman"/>
          <w:sz w:val="28"/>
          <w:szCs w:val="28"/>
        </w:rPr>
        <w:t xml:space="preserve">users graphical authentication points, view all blocked users </w:t>
      </w:r>
      <w:r w:rsidR="006255B3">
        <w:rPr>
          <w:rFonts w:ascii="Times New Roman" w:hAnsi="Times New Roman"/>
          <w:sz w:val="28"/>
          <w:szCs w:val="28"/>
        </w:rPr>
        <w:t>(</w:t>
      </w:r>
      <w:r w:rsidR="00FC0913" w:rsidRPr="006255B3">
        <w:rPr>
          <w:rFonts w:ascii="Times New Roman" w:hAnsi="Times New Roman"/>
          <w:color w:val="FF0000"/>
          <w:sz w:val="28"/>
          <w:szCs w:val="28"/>
        </w:rPr>
        <w:t>who tried wrong graphical authentication points 3 time</w:t>
      </w:r>
      <w:r w:rsidR="006255B3">
        <w:rPr>
          <w:rFonts w:ascii="Times New Roman" w:hAnsi="Times New Roman"/>
          <w:sz w:val="28"/>
          <w:szCs w:val="28"/>
        </w:rPr>
        <w:t>)</w:t>
      </w:r>
      <w:r w:rsidR="00FC0913">
        <w:rPr>
          <w:rFonts w:ascii="Times New Roman" w:hAnsi="Times New Roman"/>
          <w:sz w:val="28"/>
          <w:szCs w:val="28"/>
        </w:rPr>
        <w:t xml:space="preserve"> </w:t>
      </w:r>
      <w:r w:rsidR="006255B3">
        <w:rPr>
          <w:rFonts w:ascii="Times New Roman" w:hAnsi="Times New Roman"/>
          <w:sz w:val="28"/>
          <w:szCs w:val="28"/>
        </w:rPr>
        <w:t>,View unblock requests and unblock them, upload documents with image and view all uploaded documents with rank and comments of it,</w:t>
      </w:r>
      <w:r w:rsidR="008F0275" w:rsidRPr="006255B3">
        <w:rPr>
          <w:rFonts w:ascii="Times New Roman" w:hAnsi="Times New Roman"/>
          <w:sz w:val="28"/>
          <w:szCs w:val="28"/>
        </w:rPr>
        <w:t xml:space="preserve"> </w:t>
      </w:r>
      <w:r w:rsidR="006255B3">
        <w:rPr>
          <w:rFonts w:ascii="Times New Roman" w:hAnsi="Times New Roman"/>
          <w:sz w:val="28"/>
          <w:szCs w:val="28"/>
        </w:rPr>
        <w:t>View users results chart based on number of users active and blocked, View the documents results based on rank</w:t>
      </w:r>
      <w:r w:rsidRPr="006255B3">
        <w:rPr>
          <w:rFonts w:ascii="Times New Roman" w:hAnsi="Times New Roman"/>
          <w:sz w:val="28"/>
          <w:szCs w:val="28"/>
        </w:rPr>
        <w:t>.</w:t>
      </w:r>
      <w:r w:rsidR="00FF6205" w:rsidRPr="006255B3">
        <w:rPr>
          <w:rFonts w:ascii="Times New Roman" w:hAnsi="Times New Roman"/>
          <w:sz w:val="28"/>
          <w:szCs w:val="28"/>
        </w:rPr>
        <w:t xml:space="preserve"> </w:t>
      </w:r>
    </w:p>
    <w:p w:rsidR="008706AF" w:rsidRDefault="002E0635" w:rsidP="000E0EC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8"/>
          <w:szCs w:val="28"/>
        </w:rPr>
      </w:pPr>
      <w:r>
        <w:rPr>
          <w:rFonts w:ascii="Times New Roman" w:hAnsi="Times New Roman" w:cs="Times New Roman"/>
          <w:b/>
          <w:color w:val="231F20"/>
          <w:sz w:val="36"/>
          <w:szCs w:val="36"/>
        </w:rPr>
        <w:t xml:space="preserve"> </w:t>
      </w:r>
    </w:p>
    <w:p w:rsidR="00F26CA0" w:rsidRDefault="00F26CA0" w:rsidP="00F26CA0">
      <w:pPr>
        <w:numPr>
          <w:ilvl w:val="0"/>
          <w:numId w:val="2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User</w:t>
      </w:r>
    </w:p>
    <w:p w:rsidR="003A269C" w:rsidRDefault="00F26CA0" w:rsidP="000E7092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 this module, there are n numbers of users are present. User should register</w:t>
      </w:r>
      <w:r w:rsidR="005F6BF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before doing some operations</w:t>
      </w:r>
      <w:r w:rsidR="00207934">
        <w:rPr>
          <w:rFonts w:ascii="Times New Roman" w:hAnsi="Times New Roman"/>
          <w:sz w:val="28"/>
          <w:szCs w:val="28"/>
        </w:rPr>
        <w:t xml:space="preserve"> and also set graphical authentication points while registration </w:t>
      </w:r>
      <w:r>
        <w:rPr>
          <w:rFonts w:ascii="Times New Roman" w:hAnsi="Times New Roman"/>
          <w:sz w:val="28"/>
          <w:szCs w:val="28"/>
        </w:rPr>
        <w:t xml:space="preserve">.  After registration successful he </w:t>
      </w:r>
      <w:r w:rsidR="008B2C36">
        <w:rPr>
          <w:rFonts w:ascii="Times New Roman" w:hAnsi="Times New Roman"/>
          <w:sz w:val="28"/>
          <w:szCs w:val="28"/>
        </w:rPr>
        <w:t>can</w:t>
      </w:r>
      <w:r w:rsidR="000E0EC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login by using </w:t>
      </w:r>
      <w:r w:rsidR="008B2C36">
        <w:rPr>
          <w:rFonts w:ascii="Times New Roman" w:hAnsi="Times New Roman"/>
          <w:sz w:val="28"/>
          <w:szCs w:val="28"/>
        </w:rPr>
        <w:t xml:space="preserve">valid </w:t>
      </w:r>
      <w:r>
        <w:rPr>
          <w:rFonts w:ascii="Times New Roman" w:hAnsi="Times New Roman"/>
          <w:sz w:val="28"/>
          <w:szCs w:val="28"/>
        </w:rPr>
        <w:t xml:space="preserve"> user name and password</w:t>
      </w:r>
      <w:r w:rsidR="00207934">
        <w:rPr>
          <w:rFonts w:ascii="Times New Roman" w:hAnsi="Times New Roman"/>
          <w:sz w:val="28"/>
          <w:szCs w:val="28"/>
        </w:rPr>
        <w:t xml:space="preserve"> and also graphical authentication points </w:t>
      </w:r>
      <w:r>
        <w:rPr>
          <w:rFonts w:ascii="Times New Roman" w:hAnsi="Times New Roman"/>
          <w:sz w:val="28"/>
          <w:szCs w:val="28"/>
        </w:rPr>
        <w:t xml:space="preserve">. Login successful he will do some operations like </w:t>
      </w:r>
      <w:r w:rsidR="000E0EC3">
        <w:rPr>
          <w:rFonts w:ascii="Times New Roman" w:hAnsi="Times New Roman"/>
          <w:sz w:val="28"/>
          <w:szCs w:val="28"/>
        </w:rPr>
        <w:t>view profile details</w:t>
      </w:r>
      <w:r>
        <w:rPr>
          <w:rFonts w:ascii="Times New Roman" w:hAnsi="Times New Roman"/>
          <w:sz w:val="28"/>
          <w:szCs w:val="28"/>
        </w:rPr>
        <w:t xml:space="preserve">, </w:t>
      </w:r>
      <w:r w:rsidR="00C537FA">
        <w:rPr>
          <w:rFonts w:ascii="Times New Roman" w:hAnsi="Times New Roman"/>
          <w:sz w:val="28"/>
          <w:szCs w:val="28"/>
        </w:rPr>
        <w:t>Chang graphical authentication points</w:t>
      </w:r>
      <w:r w:rsidR="000C769A">
        <w:rPr>
          <w:rFonts w:ascii="Times New Roman" w:hAnsi="Times New Roman"/>
          <w:sz w:val="28"/>
          <w:szCs w:val="28"/>
        </w:rPr>
        <w:t>,</w:t>
      </w:r>
      <w:r w:rsidR="00843D5F">
        <w:rPr>
          <w:rFonts w:ascii="Times New Roman" w:hAnsi="Times New Roman"/>
          <w:sz w:val="28"/>
          <w:szCs w:val="28"/>
        </w:rPr>
        <w:t xml:space="preserve"> </w:t>
      </w:r>
      <w:r w:rsidR="00C537FA">
        <w:rPr>
          <w:rFonts w:ascii="Times New Roman" w:hAnsi="Times New Roman"/>
          <w:sz w:val="28"/>
          <w:szCs w:val="28"/>
        </w:rPr>
        <w:t xml:space="preserve">search documents and download/View and comment on it/recommend to others </w:t>
      </w:r>
      <w:r w:rsidR="00843D5F">
        <w:rPr>
          <w:rFonts w:ascii="Times New Roman" w:hAnsi="Times New Roman"/>
          <w:sz w:val="28"/>
          <w:szCs w:val="28"/>
        </w:rPr>
        <w:t xml:space="preserve">, View all </w:t>
      </w:r>
      <w:r w:rsidR="00886D09">
        <w:rPr>
          <w:rFonts w:ascii="Times New Roman" w:hAnsi="Times New Roman"/>
          <w:sz w:val="28"/>
          <w:szCs w:val="28"/>
        </w:rPr>
        <w:t>recommended documents</w:t>
      </w:r>
      <w:r w:rsidR="0084280E">
        <w:rPr>
          <w:rFonts w:ascii="Times New Roman" w:hAnsi="Times New Roman"/>
          <w:sz w:val="28"/>
          <w:szCs w:val="28"/>
        </w:rPr>
        <w:t>.</w:t>
      </w:r>
    </w:p>
    <w:p w:rsidR="000E2F55" w:rsidRDefault="000E2F55" w:rsidP="000E709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6CA0" w:rsidRDefault="00F26CA0" w:rsidP="00F26CA0">
      <w:pPr>
        <w:spacing w:line="360" w:lineRule="auto"/>
        <w:ind w:left="720"/>
        <w:rPr>
          <w:rFonts w:ascii="Times New Roman" w:hAnsi="Times New Roman"/>
          <w:sz w:val="28"/>
          <w:szCs w:val="28"/>
        </w:rPr>
      </w:pPr>
    </w:p>
    <w:p w:rsidR="00F26CA0" w:rsidRPr="00A25820" w:rsidRDefault="00F26CA0" w:rsidP="006D46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231F20"/>
          <w:sz w:val="28"/>
          <w:szCs w:val="28"/>
        </w:rPr>
      </w:pPr>
    </w:p>
    <w:sectPr w:rsidR="00F26CA0" w:rsidRPr="00A25820" w:rsidSect="00870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5685C"/>
    <w:multiLevelType w:val="hybridMultilevel"/>
    <w:tmpl w:val="B942A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A54704"/>
    <w:multiLevelType w:val="hybridMultilevel"/>
    <w:tmpl w:val="45ECE7C0"/>
    <w:lvl w:ilvl="0" w:tplc="768A0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A8CBA8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212B5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2064EC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438CB0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8D6EBE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4E8EEA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FBA79D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A6F4F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7096B"/>
    <w:rsid w:val="00062530"/>
    <w:rsid w:val="00070B26"/>
    <w:rsid w:val="000C769A"/>
    <w:rsid w:val="000E0EC3"/>
    <w:rsid w:val="000E1228"/>
    <w:rsid w:val="000E2F55"/>
    <w:rsid w:val="000E7092"/>
    <w:rsid w:val="001A36F7"/>
    <w:rsid w:val="001D1B39"/>
    <w:rsid w:val="00207934"/>
    <w:rsid w:val="00217162"/>
    <w:rsid w:val="002243E6"/>
    <w:rsid w:val="00245007"/>
    <w:rsid w:val="00273711"/>
    <w:rsid w:val="0028159C"/>
    <w:rsid w:val="0028227E"/>
    <w:rsid w:val="00282C7E"/>
    <w:rsid w:val="002E0635"/>
    <w:rsid w:val="00355BBE"/>
    <w:rsid w:val="00357EEC"/>
    <w:rsid w:val="003A269C"/>
    <w:rsid w:val="003B7492"/>
    <w:rsid w:val="003E1BBE"/>
    <w:rsid w:val="003F23FC"/>
    <w:rsid w:val="00437804"/>
    <w:rsid w:val="00447E96"/>
    <w:rsid w:val="004908EC"/>
    <w:rsid w:val="004F3E0A"/>
    <w:rsid w:val="005F6BF3"/>
    <w:rsid w:val="006079DA"/>
    <w:rsid w:val="00621627"/>
    <w:rsid w:val="006255B3"/>
    <w:rsid w:val="00660A0A"/>
    <w:rsid w:val="0067096B"/>
    <w:rsid w:val="006D467D"/>
    <w:rsid w:val="00717C24"/>
    <w:rsid w:val="007A6D64"/>
    <w:rsid w:val="007B5E27"/>
    <w:rsid w:val="007E5475"/>
    <w:rsid w:val="007F19BD"/>
    <w:rsid w:val="007F637A"/>
    <w:rsid w:val="0084280E"/>
    <w:rsid w:val="00843D5F"/>
    <w:rsid w:val="008706AF"/>
    <w:rsid w:val="00886D09"/>
    <w:rsid w:val="00896CA4"/>
    <w:rsid w:val="008A7E43"/>
    <w:rsid w:val="008B2C36"/>
    <w:rsid w:val="008C6E2E"/>
    <w:rsid w:val="008F0275"/>
    <w:rsid w:val="00917637"/>
    <w:rsid w:val="00927CB8"/>
    <w:rsid w:val="009735DA"/>
    <w:rsid w:val="009B6E68"/>
    <w:rsid w:val="009D21F3"/>
    <w:rsid w:val="00A25820"/>
    <w:rsid w:val="00A26C00"/>
    <w:rsid w:val="00A47EA2"/>
    <w:rsid w:val="00A5782A"/>
    <w:rsid w:val="00AB0128"/>
    <w:rsid w:val="00AB3417"/>
    <w:rsid w:val="00AC0A8D"/>
    <w:rsid w:val="00AD15B5"/>
    <w:rsid w:val="00AF3E3C"/>
    <w:rsid w:val="00B62790"/>
    <w:rsid w:val="00B84246"/>
    <w:rsid w:val="00C51DF4"/>
    <w:rsid w:val="00C537FA"/>
    <w:rsid w:val="00C67D29"/>
    <w:rsid w:val="00CA2868"/>
    <w:rsid w:val="00CA46F3"/>
    <w:rsid w:val="00CB05C4"/>
    <w:rsid w:val="00D06130"/>
    <w:rsid w:val="00D12713"/>
    <w:rsid w:val="00D554D1"/>
    <w:rsid w:val="00D572D9"/>
    <w:rsid w:val="00D616A9"/>
    <w:rsid w:val="00DA6D6E"/>
    <w:rsid w:val="00E0175B"/>
    <w:rsid w:val="00E253EA"/>
    <w:rsid w:val="00E451F3"/>
    <w:rsid w:val="00E65E0F"/>
    <w:rsid w:val="00E86A3F"/>
    <w:rsid w:val="00F26CA0"/>
    <w:rsid w:val="00F410A5"/>
    <w:rsid w:val="00F54677"/>
    <w:rsid w:val="00F7284F"/>
    <w:rsid w:val="00FC0913"/>
    <w:rsid w:val="00FF62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6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2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744AA7-8062-4736-A018-0B7536D68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TMKS Infotech16</dc:creator>
  <cp:lastModifiedBy>TMKS Infotech9</cp:lastModifiedBy>
  <cp:revision>80</cp:revision>
  <dcterms:created xsi:type="dcterms:W3CDTF">2016-02-05T11:42:00Z</dcterms:created>
  <dcterms:modified xsi:type="dcterms:W3CDTF">2016-11-07T06:06:00Z</dcterms:modified>
</cp:coreProperties>
</file>