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2563EB"/>
          <w:sz w:val="18"/>
          <w:szCs w:val="18"/>
        </w:rPr>
        <w:t xml:space="preserve">TECHNICAL ROOT-CAUSE AUDIT &amp; RESOLUTION REPORT</w:t>
      </w:r>
    </w:p>
    <w:p>
      <w:pPr>
        <w:spacing w:after="180"/>
        <w:jc w:val="left"/>
      </w:pPr>
      <w:r>
        <w:rPr>
          <w:rFonts w:ascii="Arial" w:cs="Arial" w:eastAsia="Arial" w:hAnsi="Arial"/>
          <w:b/>
          <w:bCs/>
          <w:color w:val="1E3A8A"/>
          <w:sz w:val="34"/>
          <w:szCs w:val="34"/>
        </w:rPr>
        <w:t xml:space="preserve">Google Sign-In Failure: auth/invalid-credential ("The provided client secret is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Document Ref / Date</w:t>
            </w:r>
          </w:p>
        </w:tc>
        <w:tc>
          <w:tcPr>
            <w:tcW w:type="dxa" w:w="6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AUDIT-OAUTH-2026-09-09 / September 09, 2026 at 05:46 AM (IST)</w:t>
            </w:r>
          </w:p>
        </w:tc>
      </w:tr>
      <w:tr>
        <w:tc>
          <w:tcPr>
            <w:tcW w:type="dxa" w:w="2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Affected Application</w:t>
            </w:r>
          </w:p>
        </w:tc>
        <w:tc>
          <w:tcPr>
            <w:tcW w:type="dxa" w:w="6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Print To Frame ERP (https://portal.print2frame.xyz &amp; Firebase Web)</w:t>
            </w:r>
          </w:p>
        </w:tc>
      </w:tr>
      <w:tr>
        <w:tc>
          <w:tcPr>
            <w:tcW w:type="dxa" w:w="2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Firebase / GCP Project</w:t>
            </w:r>
          </w:p>
        </w:tc>
        <w:tc>
          <w:tcPr>
            <w:tcW w:type="dxa" w:w="6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print-to-frame-erp (Project Number: 1040802185414)</w:t>
            </w:r>
          </w:p>
        </w:tc>
      </w:tr>
      <w:tr>
        <w:tc>
          <w:tcPr>
            <w:tcW w:type="dxa" w:w="2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Severity Level</w:t>
            </w:r>
          </w:p>
        </w:tc>
        <w:tc>
          <w:tcPr>
            <w:tcW w:type="dxa" w:w="676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left"/>
            </w:pPr>
            <w:r>
              <w:rPr>
                <w:rFonts w:ascii="Arial" w:cs="Arial" w:eastAsia="Arial" w:hAnsi="Arial"/>
                <w:b w:val="false"/>
                <w:bCs w:val="false"/>
                <w:color w:val="DC2626"/>
                <w:sz w:val="19"/>
                <w:szCs w:val="19"/>
              </w:rPr>
              <w:t xml:space="preserve">CRITICAL (SEV-1) — 100% of Google Single Sign-On attempts rejected</w:t>
            </w:r>
          </w:p>
        </w:tc>
      </w:tr>
      <w:tr>
        <w:tc>
          <w:tcPr>
            <w:tcW w:type="dxa" w:w="2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Investigation Status</w:t>
            </w:r>
          </w:p>
        </w:tc>
        <w:tc>
          <w:tcPr>
            <w:tcW w:type="dxa" w:w="6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Root Cause Isolated &amp; Verified Programmatically / Ready for 3-Minute Fix</w:t>
            </w:r>
          </w:p>
        </w:tc>
      </w:tr>
    </w:tbl>
    <w:p>
      <w:pPr>
        <w:spacing w:after="200"/>
      </w:pPr>
    </w:p>
    <w:p>
      <w:pPr>
        <w:pStyle w:val="Heading1"/>
        <w:spacing w:after="120" w:before="360"/>
      </w:pPr>
      <w:r>
        <w:rPr>
          <w:rFonts w:ascii="Arial" w:cs="Arial" w:eastAsia="Arial" w:hAnsi="Arial"/>
          <w:b/>
          <w:bCs/>
          <w:color w:val="1E3A8A"/>
          <w:sz w:val="28"/>
          <w:szCs w:val="28"/>
        </w:rPr>
        <w:t xml:space="preserve">1. Executive Summary</w:t>
      </w:r>
    </w:p>
    <w:p>
      <w:pPr>
        <w:spacing w:after="180"/>
      </w:pPr>
      <w:r>
        <w:rPr>
          <w:rFonts w:ascii="Arial" w:cs="Arial" w:eastAsia="Arial" w:hAnsi="Arial"/>
          <w:i/>
          <w:iCs/>
          <w:color w:val="4B5563"/>
          <w:sz w:val="19"/>
          <w:szCs w:val="19"/>
        </w:rPr>
        <w:t xml:space="preserve">High-level synthesis of the outage cause and impact</w:t>
      </w:r>
    </w:p>
    <w:p>
      <w:pPr>
        <w:spacing w:after="140"/>
      </w:pPr>
      <w:r>
        <w:rPr>
          <w:rFonts w:ascii="Arial" w:cs="Arial" w:eastAsia="Arial" w:hAnsi="Arial"/>
          <w:sz w:val="20"/>
          <w:szCs w:val="20"/>
        </w:rPr>
        <w:t xml:space="preserve">During user sign-in attempts on the Print To Frame ERP using "Sign in with Google", authentication aborts immediately after the Google account picker with the following error: </w:t>
      </w:r>
      <w:r>
        <w:rPr>
          <w:rFonts w:ascii="Arial" w:cs="Arial" w:eastAsia="Arial" w:hAnsi="Arial"/>
          <w:b/>
          <w:bCs/>
          <w:color w:val="DC2626"/>
          <w:sz w:val="20"/>
          <w:szCs w:val="20"/>
        </w:rPr>
        <w:t xml:space="preserve">auth/invalid-credential — "The provided client secret is invalid" (HTTP 401).</w:t>
      </w:r>
    </w:p>
    <w:p>
      <w:pPr>
        <w:spacing w:after="140"/>
      </w:pPr>
      <w:r>
        <w:rPr>
          <w:rFonts w:ascii="Arial" w:cs="Arial" w:eastAsia="Arial" w:hAnsi="Arial"/>
          <w:sz w:val="20"/>
          <w:szCs w:val="20"/>
        </w:rPr>
        <w:t xml:space="preserve">A live diagnostic query of the Google Identity Toolkit / Identity Platform API confirmed that the Firebase Google Identity Provider has been configured with an explicit Web SDK Client ID and Client Secret override (</w:t>
      </w:r>
      <w:r>
        <w:rPr>
          <w:rFonts w:ascii="Courier New" w:cs="Courier New" w:eastAsia="Courier New" w:hAnsi="Courier New"/>
          <w:b/>
          <w:bCs/>
          <w:sz w:val="18"/>
          <w:szCs w:val="18"/>
        </w:rPr>
        <w:t xml:space="preserve">1040802185414-icq3kmnknsms2viieic0e9nqtkutroh1.apps.googleusercontent.com</w:t>
      </w:r>
      <w:r>
        <w:rPr>
          <w:rFonts w:ascii="Arial" w:cs="Arial" w:eastAsia="Arial" w:hAnsi="Arial"/>
          <w:sz w:val="20"/>
          <w:szCs w:val="20"/>
        </w:rPr>
        <w:t xml:space="preserve">). When Firebase Auth receives the one-time authorization code from Google accounts, it contacts Google's token exchange server (</w:t>
      </w:r>
      <w:r>
        <w:rPr>
          <w:rFonts w:ascii="Courier New" w:cs="Courier New" w:eastAsia="Courier New" w:hAnsi="Courier New"/>
          <w:sz w:val="18"/>
          <w:szCs w:val="18"/>
        </w:rPr>
        <w:t xml:space="preserve">https://oauth2.googleapis.com/token</w:t>
      </w:r>
      <w:r>
        <w:rPr>
          <w:rFonts w:ascii="Arial" w:cs="Arial" w:eastAsia="Arial" w:hAnsi="Arial"/>
          <w:sz w:val="20"/>
          <w:szCs w:val="20"/>
        </w:rPr>
        <w:t xml:space="preserve">) using this stored secret. Google's OAuth authorization server rejects the token exchange because </w:t>
      </w:r>
      <w:r>
        <w:rPr>
          <w:rFonts w:ascii="Arial" w:cs="Arial" w:eastAsia="Arial" w:hAnsi="Arial"/>
          <w:b/>
          <w:bCs/>
          <w:sz w:val="20"/>
          <w:szCs w:val="20"/>
        </w:rPr>
        <w:t xml:space="preserve">the Client Secret stored in Firebase does not match the active secret on Google Cloud Platform</w:t>
      </w:r>
      <w:r>
        <w:rPr>
          <w:rFonts w:ascii="Arial" w:cs="Arial" w:eastAsia="Arial" w:hAnsi="Arial"/>
          <w:sz w:val="20"/>
          <w:szCs w:val="20"/>
        </w:rPr>
        <w:t xml:space="preserve">, most likely due to a recent credential reset, regeneration, or rotation in Google Cloud Console without synchronizing the secret into Firebase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160"/>
              <w:left w:type="dxa" w:w="240"/>
              <w:bottom w:type="dxa" w:w="160"/>
              <w:right w:type="dxa" w:w="200"/>
            </w:tcMar>
          </w:tcPr>
          <w:p>
            <w:pPr>
              <w:spacing w:after="80"/>
            </w:pPr>
            <w:r>
              <w:rPr>
                <w:rFonts w:ascii="Arial" w:cs="Arial" w:eastAsia="Arial" w:hAnsi="Arial"/>
                <w:b/>
                <w:bCs/>
                <w:color w:val="DC2626"/>
                <w:sz w:val="21"/>
                <w:szCs w:val="21"/>
              </w:rPr>
              <w:t xml:space="preserve">CRITICAL FINDING</w:t>
            </w:r>
          </w:p>
          <w:p>
            <w:pPr>
              <w:spacing w:after="0"/>
            </w:pPr>
            <w:r>
              <w:rPr>
                <w:rFonts w:ascii="Arial" w:cs="Arial" w:eastAsia="Arial" w:hAnsi="Arial"/>
                <w:color w:val="1F2937"/>
                <w:sz w:val="19"/>
                <w:szCs w:val="19"/>
              </w:rPr>
              <w:t xml:space="preserve">The issue is NOT in the ERP frontend code, nor in the Authorized Domains list (portal.print2frame.xyz is already correctly whitelisted), nor in your Google account permissions. The failure occurs entirely during backend server-to-server token exchange between Firebase Auth and Google OAuth2 authorization servers.</w:t>
            </w:r>
          </w:p>
        </w:tc>
      </w:tr>
    </w:tbl>
    <w:p>
      <w:pPr>
        <w:spacing w:after="200"/>
      </w:pPr>
    </w:p>
    <w:p>
      <w:pPr>
        <w:pStyle w:val="Heading1"/>
        <w:spacing w:after="120" w:before="360"/>
      </w:pPr>
      <w:r>
        <w:rPr>
          <w:rFonts w:ascii="Arial" w:cs="Arial" w:eastAsia="Arial" w:hAnsi="Arial"/>
          <w:b/>
          <w:bCs/>
          <w:color w:val="1E3A8A"/>
          <w:sz w:val="28"/>
          <w:szCs w:val="28"/>
        </w:rPr>
        <w:t xml:space="preserve">2. Exact Error Traceback &amp; Diagnostic Evidence</w:t>
      </w:r>
    </w:p>
    <w:p>
      <w:pPr>
        <w:spacing w:after="180"/>
      </w:pPr>
      <w:r>
        <w:rPr>
          <w:rFonts w:ascii="Arial" w:cs="Arial" w:eastAsia="Arial" w:hAnsi="Arial"/>
          <w:i/>
          <w:iCs/>
          <w:color w:val="4B5563"/>
          <w:sz w:val="19"/>
          <w:szCs w:val="19"/>
        </w:rPr>
        <w:t xml:space="preserve">Technical disassembly of the error message</w:t>
      </w:r>
    </w:p>
    <w:p>
      <w:pPr>
        <w:spacing w:after="120"/>
      </w:pPr>
      <w:r>
        <w:rPr>
          <w:rFonts w:ascii="Arial" w:cs="Arial" w:eastAsia="Arial" w:hAnsi="Arial"/>
          <w:sz w:val="20"/>
          <w:szCs w:val="20"/>
        </w:rPr>
        <w:t xml:space="preserve">The raw error string surfaced by the ERP login screen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40"/>
              <w:left w:type="dxa" w:w="180"/>
              <w:bottom w:type="dxa" w:w="140"/>
              <w:right w:type="dxa" w:w="180"/>
            </w:tcMar>
          </w:tcPr>
          <w:p>
            <w:r>
              <w:rPr>
                <w:rFonts w:ascii="Courier New" w:cs="Courier New" w:eastAsia="Courier New" w:hAnsi="Courier New"/>
                <w:color w:val="F8FAFC"/>
                <w:sz w:val="17"/>
                <w:szCs w:val="17"/>
              </w:rPr>
              <w:t xml:space="preserve">Google sign-in failed: auth/invalid-credential — Firebase: Error getting access token from google.com, OAuth2 redirect uri is: https://print-to-frame-erp.firebaseapp.com/__/auth/handler, response: OAuth2TokenResponse{params: error=invalid_client&amp;error_description=The%20provided%20client%20secret%20is%20invalid., httpMetadata: HttpMetadata{status=401, cachePolicy=NO_CACHE}}</w:t>
            </w:r>
          </w:p>
        </w:tc>
      </w:tr>
    </w:tbl>
    <w:p>
      <w:pPr>
        <w:spacing w:after="160"/>
      </w:pPr>
    </w:p>
    <w:p>
      <w:pPr>
        <w:spacing w:after="120"/>
      </w:pPr>
      <w:r>
        <w:rPr>
          <w:rFonts w:ascii="Arial" w:cs="Arial" w:eastAsia="Arial" w:hAnsi="Arial"/>
          <w:b/>
          <w:bCs/>
          <w:sz w:val="20"/>
          <w:szCs w:val="20"/>
        </w:rPr>
        <w:t xml:space="preserve">Key Elements Dissected: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Component</w:t>
            </w:r>
          </w:p>
        </w:tc>
        <w:tc>
          <w:tcPr>
            <w:tcW w:type="dxa" w:w="65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Analysis / Meaning</w:t>
            </w:r>
          </w:p>
        </w:tc>
      </w:tr>
      <w:tr>
        <w:tc>
          <w:tcPr>
            <w:tcW w:type="dxa" w:w="280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left"/>
            </w:pPr>
            <w:r>
              <w:rPr>
                <w:rFonts w:ascii="Arial" w:cs="Arial" w:eastAsia="Arial" w:hAnsi="Arial"/>
                <w:b w:val="false"/>
                <w:bCs w:val="false"/>
                <w:color w:val="DC2626"/>
                <w:sz w:val="19"/>
                <w:szCs w:val="19"/>
              </w:rPr>
              <w:t xml:space="preserve">auth/invalid-credential</w:t>
            </w:r>
          </w:p>
        </w:tc>
        <w:tc>
          <w:tcPr>
            <w:tcW w:type="dxa" w:w="6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Firebase Auth error code indicating that the 3rd-party IdP token exchange failed.</w:t>
            </w:r>
          </w:p>
        </w:tc>
      </w:tr>
      <w:tr>
        <w:tc>
          <w:tcPr>
            <w:tcW w:type="dxa" w:w="2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redirect_uri: https://print-to-frame-erp.firebaseapp.com/__/auth/handler</w:t>
            </w:r>
          </w:p>
        </w:tc>
        <w:tc>
          <w:tcPr>
            <w:tcW w:type="dxa" w:w="6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The official Firebase Auth OAuth handler. This is the redirect URI that receives the OAuth code. This URI is valid and standard.</w:t>
            </w:r>
          </w:p>
        </w:tc>
      </w:tr>
      <w:tr>
        <w:tc>
          <w:tcPr>
            <w:tcW w:type="dxa" w:w="280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left"/>
            </w:pPr>
            <w:r>
              <w:rPr>
                <w:rFonts w:ascii="Arial" w:cs="Arial" w:eastAsia="Arial" w:hAnsi="Arial"/>
                <w:b w:val="false"/>
                <w:bCs w:val="false"/>
                <w:color w:val="DC2626"/>
                <w:sz w:val="19"/>
                <w:szCs w:val="19"/>
              </w:rPr>
              <w:t xml:space="preserve">error=invalid_client</w:t>
            </w:r>
          </w:p>
        </w:tc>
        <w:tc>
          <w:tcPr>
            <w:tcW w:type="dxa" w:w="6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Standard RFC 6749 OAuth 2.0 error code returned by oauth2.googleapis.com when client authentication fails.</w:t>
            </w:r>
          </w:p>
        </w:tc>
      </w:tr>
      <w:tr>
        <w:tc>
          <w:tcPr>
            <w:tcW w:type="dxa" w:w="280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left"/>
            </w:pPr>
            <w:r>
              <w:rPr>
                <w:rFonts w:ascii="Arial" w:cs="Arial" w:eastAsia="Arial" w:hAnsi="Arial"/>
                <w:b w:val="false"/>
                <w:bCs w:val="false"/>
                <w:color w:val="DC2626"/>
                <w:sz w:val="19"/>
                <w:szCs w:val="19"/>
              </w:rPr>
              <w:t xml:space="preserve">error_description: "The provided client secret is invalid."</w:t>
            </w:r>
          </w:p>
        </w:tc>
        <w:tc>
          <w:tcPr>
            <w:tcW w:type="dxa" w:w="6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Explicit Google OAuth server validation message stating that the client_secret sent does not match the active secret on record.</w:t>
            </w:r>
          </w:p>
        </w:tc>
      </w:tr>
      <w:tr>
        <w:tc>
          <w:tcPr>
            <w:tcW w:type="dxa" w:w="2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status=401 Unauthorized</w:t>
            </w:r>
          </w:p>
        </w:tc>
        <w:tc>
          <w:tcPr>
            <w:tcW w:type="dxa" w:w="6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Google OAuth2 token endpoint refused credentials with HTTP status 401.</w:t>
            </w:r>
          </w:p>
        </w:tc>
      </w:tr>
    </w:tbl>
    <w:p>
      <w:pPr>
        <w:spacing w:after="240"/>
      </w:pPr>
    </w:p>
    <w:p>
      <w:pPr>
        <w:pStyle w:val="Heading1"/>
        <w:spacing w:after="120" w:before="360"/>
      </w:pPr>
      <w:r>
        <w:rPr>
          <w:rFonts w:ascii="Arial" w:cs="Arial" w:eastAsia="Arial" w:hAnsi="Arial"/>
          <w:b/>
          <w:bCs/>
          <w:color w:val="1E3A8A"/>
          <w:sz w:val="28"/>
          <w:szCs w:val="28"/>
        </w:rPr>
        <w:t xml:space="preserve">3. Live Cloud Verification &amp; Empirical Proof</w:t>
      </w:r>
    </w:p>
    <w:p>
      <w:pPr>
        <w:spacing w:after="180"/>
      </w:pPr>
      <w:r>
        <w:rPr>
          <w:rFonts w:ascii="Arial" w:cs="Arial" w:eastAsia="Arial" w:hAnsi="Arial"/>
          <w:i/>
          <w:iCs/>
          <w:color w:val="4B5563"/>
          <w:sz w:val="19"/>
          <w:szCs w:val="19"/>
        </w:rPr>
        <w:t xml:space="preserve">Direct tests against Google OAuth &amp; Identity Platform APIs</w:t>
      </w:r>
    </w:p>
    <w:p>
      <w:pPr>
        <w:spacing w:after="140"/>
      </w:pPr>
      <w:r>
        <w:rPr>
          <w:rFonts w:ascii="Arial" w:cs="Arial" w:eastAsia="Arial" w:hAnsi="Arial"/>
          <w:sz w:val="20"/>
          <w:szCs w:val="20"/>
        </w:rPr>
        <w:t xml:space="preserve">To eliminate ambiguity, we performed direct API calls against Google Identity Platform and the Google OAuth 2.0 token endpoint:</w:t>
      </w:r>
    </w:p>
    <w:p>
      <w:pPr>
        <w:spacing w:after="100"/>
      </w:pPr>
      <w:r>
        <w:rPr>
          <w:rFonts w:ascii="Arial" w:cs="Arial" w:eastAsia="Arial" w:hAnsi="Arial"/>
          <w:b/>
          <w:bCs/>
          <w:color w:val="2563EB"/>
          <w:sz w:val="20"/>
          <w:szCs w:val="20"/>
        </w:rPr>
        <w:t xml:space="preserve">Test A: Inspecting Firebase Identity Provider Config via Identity Toolkit API</w:t>
      </w:r>
    </w:p>
    <w:p>
      <w:pPr>
        <w:spacing w:after="100"/>
      </w:pPr>
      <w:r>
        <w:rPr>
          <w:rFonts w:ascii="Arial" w:cs="Arial" w:eastAsia="Arial" w:hAnsi="Arial"/>
          <w:sz w:val="19"/>
          <w:szCs w:val="19"/>
        </w:rPr>
        <w:t xml:space="preserve">We queried: </w:t>
      </w:r>
      <w:r>
        <w:rPr>
          <w:rFonts w:ascii="Courier New" w:cs="Courier New" w:eastAsia="Courier New" w:hAnsi="Courier New"/>
          <w:sz w:val="17"/>
          <w:szCs w:val="17"/>
        </w:rPr>
        <w:t xml:space="preserve">GET https://identitytoolkit.googleapis.com/admin/v2/projects/print-to-frame-erp/defaultSupportedIdpConfigs/google.com</w:t>
      </w:r>
    </w:p>
    <w:p>
      <w:pPr>
        <w:spacing w:after="140"/>
      </w:pPr>
      <w:r>
        <w:rPr>
          <w:rFonts w:ascii="Courier New" w:cs="Courier New" w:eastAsia="Courier New" w:hAnsi="Courier New"/>
          <w:color w:val="1F2937"/>
          <w:sz w:val="17"/>
          <w:szCs w:val="17"/>
        </w:rPr>
        <w:t xml:space="preserve">Result: Returned HTTP 200 OK with: 
• clientId: "1040802185414-icq3kmnknsms2viieic0e9nqtkutroh1.apps.googleusercontent.com"
• clientSecret: "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"</w:t>
      </w:r>
    </w:p>
    <w:p>
      <w:pPr>
        <w:spacing w:after="100"/>
      </w:pPr>
      <w:r>
        <w:rPr>
          <w:rFonts w:ascii="Arial" w:cs="Arial" w:eastAsia="Arial" w:hAnsi="Arial"/>
          <w:b/>
          <w:bCs/>
          <w:color w:val="2563EB"/>
          <w:sz w:val="20"/>
          <w:szCs w:val="20"/>
        </w:rPr>
        <w:t xml:space="preserve">Test B: Direct Token Exchange Attempt at https://oauth2.googleapis.com/token</w:t>
      </w:r>
    </w:p>
    <w:p>
      <w:pPr>
        <w:spacing w:after="140"/>
      </w:pPr>
      <w:r>
        <w:rPr>
          <w:rFonts w:ascii="Courier New" w:cs="Courier New" w:eastAsia="Courier New" w:hAnsi="Courier New"/>
          <w:color w:val="DC2626"/>
          <w:sz w:val="17"/>
          <w:szCs w:val="17"/>
        </w:rPr>
        <w:t xml:space="preserve">We executed a test POST request to Google's OAuth endpoint passing the exact client_id and clientSecret stored in Firebase. Google returned: 
HTTP 401 Unauthorized -&gt; { error: "invalid_client", error_description: "The provided client secret is invalid." }</w:t>
      </w:r>
    </w:p>
    <w:p>
      <w:pPr>
        <w:spacing w:after="100"/>
      </w:pPr>
      <w:r>
        <w:rPr>
          <w:rFonts w:ascii="Arial" w:cs="Arial" w:eastAsia="Arial" w:hAnsi="Arial"/>
          <w:b/>
          <w:bCs/>
          <w:color w:val="2563EB"/>
          <w:sz w:val="20"/>
          <w:szCs w:val="20"/>
        </w:rPr>
        <w:t xml:space="preserve">Test C: Negative Control (Testing non-existent Client ID vs invalid Secret)</w:t>
      </w:r>
    </w:p>
    <w:p>
      <w:pPr>
        <w:spacing w:after="140"/>
      </w:pPr>
      <w:r>
        <w:rPr>
          <w:rFonts w:ascii="Arial" w:cs="Arial" w:eastAsia="Arial" w:hAnsi="Arial"/>
          <w:sz w:val="19"/>
          <w:szCs w:val="19"/>
        </w:rPr>
        <w:t xml:space="preserve">When a bogus client_id is supplied, Google returns: "The OAuth client was not found."
Because Google explicitly returned "The provided client secret is invalid.", this irrefutably confirms that the Client ID EXISTS in your Google Cloud account, but its secret was regenerated or mismatched.</w:t>
      </w:r>
    </w:p>
    <w:p>
      <w:pPr>
        <w:spacing w:after="100"/>
      </w:pPr>
      <w:r>
        <w:rPr>
          <w:rFonts w:ascii="Arial" w:cs="Arial" w:eastAsia="Arial" w:hAnsi="Arial"/>
          <w:b/>
          <w:bCs/>
          <w:color w:val="2563EB"/>
          <w:sz w:val="20"/>
          <w:szCs w:val="20"/>
        </w:rPr>
        <w:t xml:space="preserve">Test D: Authorized Domains Audit</w:t>
      </w:r>
    </w:p>
    <w:p>
      <w:pPr>
        <w:spacing w:after="140"/>
      </w:pPr>
      <w:r>
        <w:rPr>
          <w:rFonts w:ascii="Arial" w:cs="Arial" w:eastAsia="Arial" w:hAnsi="Arial"/>
          <w:sz w:val="19"/>
          <w:szCs w:val="19"/>
        </w:rPr>
        <w:t xml:space="preserve">We inspected the live authorizedDomains list in Firebase Auth. All required domains are properly registered: 
• print-to-frame-erp.firebaseapp.com
• print-to-frame-erp.web.app
• print2frame.xyz
• portal.print2frame.xyz
• vercel.app
(Conclusion: Domain whitelisting is 100% healthy).</w:t>
      </w:r>
    </w:p>
    <w:p>
      <w:pPr>
        <w:spacing w:after="200"/>
      </w:pPr>
    </w:p>
    <w:p>
      <w:pPr>
        <w:pStyle w:val="Heading1"/>
        <w:spacing w:after="120" w:before="360"/>
      </w:pPr>
      <w:r>
        <w:rPr>
          <w:rFonts w:ascii="Arial" w:cs="Arial" w:eastAsia="Arial" w:hAnsi="Arial"/>
          <w:b/>
          <w:bCs/>
          <w:color w:val="1E3A8A"/>
          <w:sz w:val="28"/>
          <w:szCs w:val="28"/>
        </w:rPr>
        <w:t xml:space="preserve">4. Root Cause Analysis</w:t>
      </w:r>
    </w:p>
    <w:p>
      <w:pPr>
        <w:spacing w:after="180"/>
      </w:pPr>
      <w:r>
        <w:rPr>
          <w:rFonts w:ascii="Arial" w:cs="Arial" w:eastAsia="Arial" w:hAnsi="Arial"/>
          <w:i/>
          <w:iCs/>
          <w:color w:val="4B5563"/>
          <w:sz w:val="19"/>
          <w:szCs w:val="19"/>
        </w:rPr>
        <w:t xml:space="preserve">Why did this issue occur?</w:t>
      </w:r>
    </w:p>
    <w:p>
      <w:pPr>
        <w:spacing w:after="140"/>
      </w:pPr>
      <w:r>
        <w:rPr>
          <w:rFonts w:ascii="Arial" w:cs="Arial" w:eastAsia="Arial" w:hAnsi="Arial"/>
          <w:b/>
          <w:bCs/>
          <w:sz w:val="20"/>
          <w:szCs w:val="20"/>
        </w:rPr>
        <w:t xml:space="preserve">1. Why was a custom Web SDK configuration added to Firebase Auth?
</w:t>
      </w:r>
      <w:r>
        <w:rPr>
          <w:rFonts w:ascii="Arial" w:cs="Arial" w:eastAsia="Arial" w:hAnsi="Arial"/>
          <w:sz w:val="20"/>
          <w:szCs w:val="20"/>
        </w:rPr>
        <w:t xml:space="preserve">In standard Firebase setups, Firebase creates an internal Google OAuth client and manages secrets invisibly. However, Print To Frame ERP includes Google Workspace integrations (Google Drive readonly for blueprint/artwork imports, and Google Contacts readonly for customer auto-sync). These sensitive scopes required an OAuth Consent Screen and a specific GCP OAuth 2.0 Client ID (1040802185414-icq3kmnknsms2viieic0e9nqtkutroh1.apps.googleusercontent.com). To bind Firebase Auth to this custom client, the Client ID and Client Secret were entered into the Firebase Console -&gt; Authentication -&gt; Sign-in method -&gt; Google settings.</w:t>
      </w:r>
    </w:p>
    <w:p>
      <w:pPr>
        <w:spacing w:after="140"/>
      </w:pPr>
      <w:r>
        <w:rPr>
          <w:rFonts w:ascii="Arial" w:cs="Arial" w:eastAsia="Arial" w:hAnsi="Arial"/>
          <w:b/>
          <w:bCs/>
          <w:sz w:val="20"/>
          <w:szCs w:val="20"/>
        </w:rPr>
        <w:t xml:space="preserve">2. How did the secret become invalid?
</w:t>
      </w:r>
      <w:r>
        <w:rPr>
          <w:rFonts w:ascii="Arial" w:cs="Arial" w:eastAsia="Arial" w:hAnsi="Arial"/>
          <w:sz w:val="20"/>
          <w:szCs w:val="20"/>
        </w:rPr>
        <w:t xml:space="preserve">In Google Cloud Platform (APIs &amp; Services &gt; Credentials), if an administrator or developer:
• Clicked "Reset secret" or generated a new client secret on the OAuth 2.0 Web Client,
• Or created a new client secret and deleted the previous one,
• Or accidentally copied/truncated characters when configuring Firebase,
Google Cloud immediately invalidates the old secret ("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"). Because Firebase Auth does not auto-sync secrets from Google Cloud Console, it continued attempting token exchanges using the old invalid secret, breaking all Google Sign-In attempts.</w:t>
      </w:r>
    </w:p>
    <w:p>
      <w:pPr>
        <w:spacing w:after="240"/>
      </w:pPr>
    </w:p>
    <w:p>
      <w:pPr>
        <w:pStyle w:val="Heading1"/>
        <w:spacing w:after="120" w:before="360"/>
      </w:pPr>
      <w:r>
        <w:rPr>
          <w:rFonts w:ascii="Arial" w:cs="Arial" w:eastAsia="Arial" w:hAnsi="Arial"/>
          <w:b/>
          <w:bCs/>
          <w:color w:val="1E3A8A"/>
          <w:sz w:val="28"/>
          <w:szCs w:val="28"/>
        </w:rPr>
        <w:t xml:space="preserve">5. Step-by-Step Resolution Guide</w:t>
      </w:r>
    </w:p>
    <w:p>
      <w:pPr>
        <w:spacing w:after="180"/>
      </w:pPr>
      <w:r>
        <w:rPr>
          <w:rFonts w:ascii="Arial" w:cs="Arial" w:eastAsia="Arial" w:hAnsi="Arial"/>
          <w:i/>
          <w:iCs/>
          <w:color w:val="4B5563"/>
          <w:sz w:val="19"/>
          <w:szCs w:val="19"/>
        </w:rPr>
        <w:t xml:space="preserve">How to resolve this issue in under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24"/>
              <w:bottom w:val="none" w:color="FFFFFF" w:sz="0"/>
              <w:right w:val="none" w:color="FFFFFF" w:sz="0"/>
            </w:tcBorders>
            <w:shd w:fill="ECFDF5" w:val="clear"/>
            <w:tcMar>
              <w:top w:type="dxa" w:w="160"/>
              <w:left w:type="dxa" w:w="240"/>
              <w:bottom w:type="dxa" w:w="160"/>
              <w:right w:type="dxa" w:w="200"/>
            </w:tcMar>
          </w:tcPr>
          <w:p>
            <w:pPr>
              <w:spacing w:after="80"/>
            </w:pPr>
            <w:r>
              <w:rPr>
                <w:rFonts w:ascii="Arial" w:cs="Arial" w:eastAsia="Arial" w:hAnsi="Arial"/>
                <w:b/>
                <w:bCs/>
                <w:color w:val="059669"/>
                <w:sz w:val="21"/>
                <w:szCs w:val="21"/>
              </w:rPr>
              <w:t xml:space="preserve">RECOMMENDED RESOLUTION PATH</w:t>
            </w:r>
          </w:p>
          <w:p>
            <w:pPr>
              <w:spacing w:after="0"/>
            </w:pPr>
            <w:r>
              <w:rPr>
                <w:rFonts w:ascii="Arial" w:cs="Arial" w:eastAsia="Arial" w:hAnsi="Arial"/>
                <w:color w:val="1F2937"/>
                <w:sz w:val="19"/>
                <w:szCs w:val="19"/>
              </w:rPr>
              <w:t xml:space="preserve">Follow the simple 4-step process below to obtain the active secret from Google Cloud Console and paste it into Firebase Authentication. Once saved, Google Sign-In will immediately begin working without needing any code redeployment.</w:t>
            </w:r>
          </w:p>
        </w:tc>
      </w:tr>
    </w:tbl>
    <w:p>
      <w:pPr>
        <w:spacing w:after="160"/>
      </w:pPr>
    </w:p>
    <w:p>
      <w:pPr>
        <w:spacing w:after="100"/>
      </w:pPr>
      <w:r>
        <w:rPr>
          <w:rFonts w:ascii="Arial" w:cs="Arial" w:eastAsia="Arial" w:hAnsi="Arial"/>
          <w:b/>
          <w:bCs/>
          <w:color w:val="1E3A8A"/>
          <w:sz w:val="21"/>
          <w:szCs w:val="21"/>
        </w:rPr>
        <w:t xml:space="preserve">Step 1: Open Google Cloud Console Credentials</w:t>
      </w:r>
    </w:p>
    <w:p>
      <w:pPr>
        <w:spacing w:after="140"/>
      </w:pPr>
      <w:r>
        <w:rPr>
          <w:rFonts w:ascii="Arial" w:cs="Arial" w:eastAsia="Arial" w:hAnsi="Arial"/>
          <w:sz w:val="20"/>
          <w:szCs w:val="20"/>
        </w:rPr>
        <w:t xml:space="preserve">1. Navigate to: </w:t>
      </w:r>
      <w:r>
        <w:rPr>
          <w:rFonts w:ascii="Courier New" w:cs="Courier New" w:eastAsia="Courier New" w:hAnsi="Courier New"/>
          <w:b/>
          <w:bCs/>
          <w:color w:val="2563EB"/>
          <w:sz w:val="18"/>
          <w:szCs w:val="18"/>
        </w:rPr>
        <w:t xml:space="preserve">https://console.cloud.google.com/apis/credentials?project=print-to-frame-erp</w:t>
      </w:r>
      <w:r>
        <w:rPr>
          <w:rFonts w:ascii="Arial" w:cs="Arial" w:eastAsia="Arial" w:hAnsi="Arial"/>
          <w:sz w:val="20"/>
          <w:szCs w:val="20"/>
        </w:rPr>
        <w:t xml:space="preserve">
2. Ensure the active project selected at the top is "Print To Frame ERP" (ID: print-to-frame-erp).</w:t>
      </w:r>
    </w:p>
    <w:p>
      <w:pPr>
        <w:spacing w:after="100"/>
      </w:pPr>
      <w:r>
        <w:rPr>
          <w:rFonts w:ascii="Arial" w:cs="Arial" w:eastAsia="Arial" w:hAnsi="Arial"/>
          <w:b/>
          <w:bCs/>
          <w:color w:val="1E3A8A"/>
          <w:sz w:val="21"/>
          <w:szCs w:val="21"/>
        </w:rPr>
        <w:t xml:space="preserve">Step 2: Locate the OAuth 2.0 Client &amp; Retrieve/Reset Secret</w:t>
      </w:r>
    </w:p>
    <w:p>
      <w:pPr>
        <w:spacing w:after="140"/>
      </w:pPr>
      <w:r>
        <w:rPr>
          <w:rFonts w:ascii="Arial" w:cs="Arial" w:eastAsia="Arial" w:hAnsi="Arial"/>
          <w:sz w:val="20"/>
          <w:szCs w:val="20"/>
        </w:rPr>
        <w:t xml:space="preserve">1. Under the "OAuth 2.0 Client IDs" table, find the client matching:
</w:t>
      </w:r>
      <w:r>
        <w:rPr>
          <w:rFonts w:ascii="Courier New" w:cs="Courier New" w:eastAsia="Courier New" w:hAnsi="Courier New"/>
          <w:b/>
          <w:bCs/>
          <w:sz w:val="18"/>
          <w:szCs w:val="18"/>
        </w:rPr>
        <w:t xml:space="preserve">   Client ID: 1040802185414-icq3kmnknsms2viieic0e9nqtkutroh1.apps.googleusercontent.com
</w:t>
      </w:r>
      <w:r>
        <w:rPr>
          <w:rFonts w:ascii="Arial" w:cs="Arial" w:eastAsia="Arial" w:hAnsi="Arial"/>
          <w:sz w:val="20"/>
          <w:szCs w:val="20"/>
        </w:rPr>
        <w:t xml:space="preserve">2. Click on the Client Name or the pencil edit icon.
3. In the client configuration view, look under the "Client secret" section:
   • If you see the secret or can download the JSON credentials, copy the secret string (begins with "GOCSPX-").
   • If the secret is hidden or forgotten, click "Reset secret" or "Add secret". A new active client secret will be generated instantly.
   • Copy the new Client Secret to your clipboard.</w:t>
      </w:r>
    </w:p>
    <w:p>
      <w:pPr>
        <w:spacing w:after="100"/>
      </w:pPr>
      <w:r>
        <w:rPr>
          <w:rFonts w:ascii="Arial" w:cs="Arial" w:eastAsia="Arial" w:hAnsi="Arial"/>
          <w:b/>
          <w:bCs/>
          <w:color w:val="1E3A8A"/>
          <w:sz w:val="21"/>
          <w:szCs w:val="21"/>
        </w:rPr>
        <w:t xml:space="preserve">Step 3: Update Firebase Authentication Provider</w:t>
      </w:r>
    </w:p>
    <w:p>
      <w:pPr>
        <w:spacing w:after="140"/>
      </w:pPr>
      <w:r>
        <w:rPr>
          <w:rFonts w:ascii="Arial" w:cs="Arial" w:eastAsia="Arial" w:hAnsi="Arial"/>
          <w:sz w:val="20"/>
          <w:szCs w:val="20"/>
        </w:rPr>
        <w:t xml:space="preserve">1. Open the Firebase Console Authentication page:
</w:t>
      </w:r>
      <w:r>
        <w:rPr>
          <w:rFonts w:ascii="Courier New" w:cs="Courier New" w:eastAsia="Courier New" w:hAnsi="Courier New"/>
          <w:b/>
          <w:bCs/>
          <w:color w:val="2563EB"/>
          <w:sz w:val="18"/>
          <w:szCs w:val="18"/>
        </w:rPr>
        <w:t xml:space="preserve">   https://console.firebase.google.com/project/print-to-frame-erp/authentication/providers</w:t>
      </w:r>
      <w:r>
        <w:rPr>
          <w:rFonts w:ascii="Arial" w:cs="Arial" w:eastAsia="Arial" w:hAnsi="Arial"/>
          <w:sz w:val="20"/>
          <w:szCs w:val="20"/>
        </w:rPr>
        <w:t xml:space="preserve">
2. Under the "Sign-in providers" list, click on "Google".
3. Click the dropdown accordion titled "Web SDK configuration" (optional).
4. Confirm that "Web client ID" is: 1040802185414-icq3kmnknsms2viieic0e9nqtkutroh1.apps.googleusercontent.com.
5. In the "Web client secret" field, delete the old secret and paste the NEW Client Secret copied in Step 2.
6. Click "Save".</w:t>
      </w:r>
    </w:p>
    <w:p>
      <w:pPr>
        <w:spacing w:after="100"/>
      </w:pPr>
      <w:r>
        <w:rPr>
          <w:rFonts w:ascii="Arial" w:cs="Arial" w:eastAsia="Arial" w:hAnsi="Arial"/>
          <w:b/>
          <w:bCs/>
          <w:color w:val="1E3A8A"/>
          <w:sz w:val="21"/>
          <w:szCs w:val="21"/>
        </w:rPr>
        <w:t xml:space="preserve">Step 4: Verify ERP Sign-In</w:t>
      </w:r>
    </w:p>
    <w:p>
      <w:pPr>
        <w:spacing w:after="140"/>
      </w:pPr>
      <w:r>
        <w:rPr>
          <w:rFonts w:ascii="Arial" w:cs="Arial" w:eastAsia="Arial" w:hAnsi="Arial"/>
          <w:sz w:val="20"/>
          <w:szCs w:val="20"/>
        </w:rPr>
        <w:t xml:space="preserve">1. Open the ERP in your browser (https://portal.print2frame.xyz or http://localhost:3000).
2. Click "Sign in with Google".
3. The popup will successfully complete the authorization code exchange, retrieve user profile &amp; Workspace tokens, and redirect into the dashboard.</w:t>
      </w:r>
    </w:p>
    <w:p>
      <w:pPr>
        <w:spacing w:after="200"/>
      </w:pPr>
    </w:p>
    <w:p>
      <w:pPr>
        <w:pStyle w:val="Heading1"/>
        <w:spacing w:after="120" w:before="360"/>
      </w:pPr>
      <w:r>
        <w:rPr>
          <w:rFonts w:ascii="Arial" w:cs="Arial" w:eastAsia="Arial" w:hAnsi="Arial"/>
          <w:b/>
          <w:bCs/>
          <w:color w:val="1E3A8A"/>
          <w:sz w:val="28"/>
          <w:szCs w:val="28"/>
        </w:rPr>
        <w:t xml:space="preserve">6. Alternative: Automated Fast-Update via CLI / API</w:t>
      </w:r>
    </w:p>
    <w:p>
      <w:pPr>
        <w:spacing w:after="180"/>
      </w:pPr>
      <w:r>
        <w:rPr>
          <w:rFonts w:ascii="Arial" w:cs="Arial" w:eastAsia="Arial" w:hAnsi="Arial"/>
          <w:i/>
          <w:iCs/>
          <w:color w:val="4B5563"/>
          <w:sz w:val="19"/>
          <w:szCs w:val="19"/>
        </w:rPr>
        <w:t xml:space="preserve">Immediate programmatic update option</w:t>
      </w:r>
    </w:p>
    <w:p>
      <w:pPr>
        <w:spacing w:after="140"/>
      </w:pPr>
      <w:r>
        <w:rPr>
          <w:rFonts w:ascii="Arial" w:cs="Arial" w:eastAsia="Arial" w:hAnsi="Arial"/>
          <w:sz w:val="20"/>
          <w:szCs w:val="20"/>
        </w:rPr>
        <w:t xml:space="preserve">If you prefer not to navigate the Firebase Console UI, you can simply paste the new Client Secret directly in our chat, or run the following curl command using your authenticated Google Cloud CLI session: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40"/>
              <w:left w:type="dxa" w:w="180"/>
              <w:bottom w:type="dxa" w:w="140"/>
              <w:right w:type="dxa" w:w="180"/>
            </w:tcMar>
          </w:tcPr>
          <w:p>
            <w:r>
              <w:rPr>
                <w:rFonts w:ascii="Courier New" w:cs="Courier New" w:eastAsia="Courier New" w:hAnsi="Courier New"/>
                <w:color w:val="F8FAFC"/>
                <w:sz w:val="16"/>
                <w:szCs w:val="16"/>
              </w:rPr>
              <w:t xml:space="preserve">curl -X PATCH \
  "https://identitytoolkit.googleapis.com/admin/v2/projects/print-to-frame-erp/defaultSupportedIdpConfigs/google.com?updateMask=clientSecret" \
  -H "Authorization: Bearer $(npx firebase-tools login:ci)" \
  -H "Content-Type: application/json" \
  -d '{"clientSecret": "NEW_GOCSPX_CLIENT_SECRET_HERE"}'</w:t>
            </w:r>
          </w:p>
        </w:tc>
      </w:tr>
    </w:tbl>
    <w:p>
      <w:pPr>
        <w:spacing w:after="200"/>
      </w:pPr>
    </w:p>
    <w:p>
      <w:pPr>
        <w:pStyle w:val="Heading1"/>
        <w:spacing w:after="120" w:before="360"/>
      </w:pPr>
      <w:r>
        <w:rPr>
          <w:rFonts w:ascii="Arial" w:cs="Arial" w:eastAsia="Arial" w:hAnsi="Arial"/>
          <w:b/>
          <w:bCs/>
          <w:color w:val="1E3A8A"/>
          <w:sz w:val="28"/>
          <w:szCs w:val="28"/>
        </w:rPr>
        <w:t xml:space="preserve">7. Long-Term Reliability &amp; Safeguards</w:t>
      </w:r>
    </w:p>
    <w:p>
      <w:pPr>
        <w:spacing w:after="180"/>
      </w:pPr>
      <w:r>
        <w:rPr>
          <w:rFonts w:ascii="Arial" w:cs="Arial" w:eastAsia="Arial" w:hAnsi="Arial"/>
          <w:i/>
          <w:iCs/>
          <w:color w:val="4B5563"/>
          <w:sz w:val="19"/>
          <w:szCs w:val="19"/>
        </w:rPr>
        <w:t xml:space="preserve">Preventing recurrence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Recommendation</w:t>
            </w:r>
          </w:p>
        </w:tc>
        <w:tc>
          <w:tcPr>
            <w:tcW w:type="dxa" w:w="61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left"/>
            </w:pPr>
            <w:r>
              <w:rPr>
                <w:rFonts w:ascii="Arial" w:cs="Arial" w:eastAsia="Arial" w:hAnsi="Arial"/>
                <w:b/>
                <w:bCs/>
                <w:color w:val="1E3A8A"/>
                <w:sz w:val="20"/>
                <w:szCs w:val="20"/>
              </w:rPr>
              <w:t xml:space="preserve">Actionable Implementation</w:t>
            </w:r>
          </w:p>
        </w:tc>
      </w:tr>
      <w:tr>
        <w:tc>
          <w:tcPr>
            <w:tcW w:type="dxa" w:w="3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Secret Rotation Playbook</w:t>
            </w:r>
          </w:p>
        </w:tc>
        <w:tc>
          <w:tcPr>
            <w:tcW w:type="dxa" w:w="61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Whenever OAuth credentials are modified in GCP Console, document that the Firebase Authentication provider configuration must be updated in tandem.</w:t>
            </w:r>
          </w:p>
        </w:tc>
      </w:tr>
      <w:tr>
        <w:tc>
          <w:tcPr>
            <w:tcW w:type="dxa" w:w="3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Credential Overlap Window</w:t>
            </w:r>
          </w:p>
        </w:tc>
        <w:tc>
          <w:tcPr>
            <w:tcW w:type="dxa" w:w="61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When rotating secrets in GCP, keep the old secret active for 1 hour while the new secret is tested and deployed across environments.</w:t>
            </w:r>
          </w:p>
        </w:tc>
      </w:tr>
      <w:tr>
        <w:tc>
          <w:tcPr>
            <w:tcW w:type="dxa" w:w="3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Automated Pre-Flight Check</w:t>
            </w:r>
          </w:p>
        </w:tc>
        <w:tc>
          <w:tcPr>
            <w:tcW w:type="dxa" w:w="61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jc w:val="left"/>
            </w:pPr>
            <w:r>
              <w:rPr>
                <w:rFonts w:ascii="Arial" w:cs="Arial" w:eastAsia="Arial" w:hAnsi="Arial"/>
                <w:b w:val="false"/>
                <w:bCs w:val="false"/>
                <w:color w:val="1F2937"/>
                <w:sz w:val="19"/>
                <w:szCs w:val="19"/>
              </w:rPr>
              <w:t xml:space="preserve">Incorporate a health-check endpoint or staging smoke test that performs an IdP config verification test prior to production releases.</w:t>
            </w:r>
          </w:p>
        </w:tc>
      </w:tr>
    </w:tbl>
    <w:p>
      <w:pPr>
        <w:spacing w:after="300"/>
      </w:pPr>
    </w:p>
    <w:p>
      <w:pPr>
        <w:jc w:val="right"/>
      </w:pPr>
      <w:r>
        <w:rPr>
          <w:rFonts w:ascii="Arial" w:cs="Arial" w:eastAsia="Arial" w:hAnsi="Arial"/>
          <w:i/>
          <w:iCs/>
          <w:color w:val="4B5563"/>
          <w:sz w:val="17"/>
          <w:szCs w:val="17"/>
        </w:rPr>
        <w:t xml:space="preserve">Report Prepared by: Antigravity Senior Cloud &amp; Security Assistant
Print To Frame Engineering Operations
Timestamp: 2026-09-09 05:46:00 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B5563"/>
        <w:sz w:val="15"/>
        <w:szCs w:val="15"/>
      </w:rPr>
      <w:t xml:space="preserve">CONFIDENTIAL &amp; PROPRIETARY — PRINT TO FRAME (PVT) LTD</w:t>
    </w:r>
    <w:r>
      <w:rPr>
        <w:rFonts w:ascii="Arial" w:cs="Arial" w:eastAsia="Arial" w:hAnsi="Arial"/>
        <w:color w:val="4B5563"/>
        <w:sz w:val="15"/>
        <w:szCs w:val="15"/>
      </w:rPr>
      <w:t xml:space="preserve">   |   Page </w:t>
    </w:r>
    <w:r>
      <w:rPr>
        <w:rFonts w:ascii="Arial" w:cs="Arial" w:eastAsia="Arial" w:hAnsi="Arial"/>
        <w:color w:val="4B5563"/>
        <w:sz w:val="15"/>
        <w:szCs w:val="15"/>
      </w:rPr>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6"/>
        <w:szCs w:val="16"/>
      </w:rPr>
      <w:t xml:space="preserve">Print To Frame ERP — OAuth Diagnostic &amp; Resolution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2026-09-09T00:16:43.678Z</dcterms:created>
  <dcterms:modified xsi:type="dcterms:W3CDTF">2026-09-09T00:16:43.679Z</dcterms:modified>
</cp:coreProperties>
</file>

<file path=docProps/custom.xml><?xml version="1.0" encoding="utf-8"?>
<Properties xmlns="http://schemas.openxmlformats.org/officeDocument/2006/custom-properties" xmlns:vt="http://schemas.openxmlformats.org/officeDocument/2006/docPropsVTypes"/>
</file>