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ULEARN</w:t>
      </w:r>
    </w:p>
    <w:p>
      <w:pPr>
        <w:jc w:val="center"/>
      </w:pPr>
      <w:r>
        <w:rPr>
          <w:b/>
          <w:sz w:val="28"/>
        </w:rPr>
        <w:t>Research Analyst – Technical Screening Test</w:t>
      </w:r>
    </w:p>
    <w:p>
      <w:pPr>
        <w:jc w:val="center"/>
      </w:pPr>
      <w:r>
        <w:rPr>
          <w:i/>
        </w:rPr>
        <w:t>Machine Learning | Data Science | Deep Learning | Algorithms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Candidate Name:</w:t>
            </w:r>
          </w:p>
        </w:tc>
        <w:tc>
          <w:tcPr>
            <w:tcW w:type="dxa" w:w="5020"/>
          </w:tcPr>
          <w:p>
            <w:r>
              <w:t>________________________________</w:t>
            </w:r>
          </w:p>
        </w:tc>
      </w:tr>
      <w:tr>
        <w:tc>
          <w:tcPr>
            <w:tcW w:type="dxa" w:w="5020"/>
          </w:tcPr>
          <w:p>
            <w:r>
              <w:t>Date:</w:t>
            </w:r>
          </w:p>
        </w:tc>
        <w:tc>
          <w:tcPr>
            <w:tcW w:type="dxa" w:w="5020"/>
          </w:tcPr>
          <w:p>
            <w:r>
              <w:t>________________________________</w:t>
            </w:r>
          </w:p>
        </w:tc>
      </w:tr>
    </w:tbl>
    <w:p/>
    <w:p>
      <w:r>
        <w:rPr>
          <w:b/>
        </w:rPr>
        <w:t>Instructions</w:t>
      </w:r>
    </w:p>
    <w:p>
      <w:pPr>
        <w:pStyle w:val="ListBullet"/>
      </w:pPr>
      <w:r>
        <w:t>Choose the most appropriate answer for each question.</w:t>
      </w:r>
    </w:p>
    <w:p>
      <w:pPr>
        <w:pStyle w:val="ListBullet"/>
      </w:pPr>
      <w:r>
        <w:t>Each question has four options (A, B, C, D).</w:t>
      </w:r>
    </w:p>
    <w:p>
      <w:pPr>
        <w:pStyle w:val="ListBullet"/>
      </w:pPr>
      <w:r>
        <w:t>Do not mark more than one option for a question.</w:t>
      </w:r>
    </w:p>
    <w:p>
      <w:pPr>
        <w:spacing w:after="60"/>
      </w:pPr>
      <w:r>
        <w:rPr>
          <w:b/>
        </w:rPr>
        <w:t>1. A dataset contains 10% missing values in an important numerical column. What should you do first?</w:t>
      </w:r>
    </w:p>
    <w:p>
      <w:pPr>
        <w:spacing w:after="20"/>
        <w:ind w:left="360"/>
      </w:pPr>
      <w:r>
        <w:t>A) Delete the entire dataset</w:t>
      </w:r>
    </w:p>
    <w:p>
      <w:pPr>
        <w:spacing w:after="20"/>
        <w:ind w:left="360"/>
      </w:pPr>
      <w:r>
        <w:t>B) Replace all missing values with zero</w:t>
      </w:r>
    </w:p>
    <w:p>
      <w:pPr>
        <w:spacing w:after="20"/>
        <w:ind w:left="360"/>
      </w:pPr>
      <w:r>
        <w:t>C) Analyze the missing-value pattern and decide an appropriate treatment</w:t>
      </w:r>
    </w:p>
    <w:p>
      <w:pPr>
        <w:spacing w:after="20"/>
        <w:ind w:left="360"/>
      </w:pPr>
      <w:r>
        <w:t>D) Remove the target column</w:t>
      </w:r>
    </w:p>
    <w:p>
      <w:pPr>
        <w:spacing w:after="60"/>
      </w:pPr>
      <w:r>
        <w:rPr>
          <w:b/>
        </w:rPr>
        <w:t>2. Which Pandas function is commonly used to identify missing values?</w:t>
      </w:r>
    </w:p>
    <w:p>
      <w:pPr>
        <w:spacing w:after="20"/>
        <w:ind w:left="360"/>
      </w:pPr>
      <w:r>
        <w:t>A) df.isnull()</w:t>
      </w:r>
    </w:p>
    <w:p>
      <w:pPr>
        <w:spacing w:after="20"/>
        <w:ind w:left="360"/>
      </w:pPr>
      <w:r>
        <w:t>B) df.empty()</w:t>
      </w:r>
    </w:p>
    <w:p>
      <w:pPr>
        <w:spacing w:after="20"/>
        <w:ind w:left="360"/>
      </w:pPr>
      <w:r>
        <w:t>C) df.missing()</w:t>
      </w:r>
    </w:p>
    <w:p>
      <w:pPr>
        <w:spacing w:after="20"/>
        <w:ind w:left="360"/>
      </w:pPr>
      <w:r>
        <w:t>D) df.nancheck()</w:t>
      </w:r>
    </w:p>
    <w:p>
      <w:pPr>
        <w:spacing w:after="60"/>
      </w:pPr>
      <w:r>
        <w:rPr>
          <w:b/>
        </w:rPr>
        <w:t>3. When is median imputation generally preferred over mean imputation?</w:t>
      </w:r>
    </w:p>
    <w:p>
      <w:pPr>
        <w:spacing w:after="20"/>
        <w:ind w:left="360"/>
      </w:pPr>
      <w:r>
        <w:t>A) When data contains significant outliers</w:t>
      </w:r>
    </w:p>
    <w:p>
      <w:pPr>
        <w:spacing w:after="20"/>
        <w:ind w:left="360"/>
      </w:pPr>
      <w:r>
        <w:t>B) When all values are strings</w:t>
      </w:r>
    </w:p>
    <w:p>
      <w:pPr>
        <w:spacing w:after="20"/>
        <w:ind w:left="360"/>
      </w:pPr>
      <w:r>
        <w:t>C) When the dataset has no numerical columns</w:t>
      </w:r>
    </w:p>
    <w:p>
      <w:pPr>
        <w:spacing w:after="20"/>
        <w:ind w:left="360"/>
      </w:pPr>
      <w:r>
        <w:t>D) When the target is categorical</w:t>
      </w:r>
    </w:p>
    <w:p>
      <w:pPr>
        <w:spacing w:after="60"/>
      </w:pPr>
      <w:r>
        <w:rPr>
          <w:b/>
        </w:rPr>
        <w:t>4. Which technique creates separate binary columns for categories?</w:t>
      </w:r>
    </w:p>
    <w:p>
      <w:pPr>
        <w:spacing w:after="20"/>
        <w:ind w:left="360"/>
      </w:pPr>
      <w:r>
        <w:t>A) Label Encoding</w:t>
      </w:r>
    </w:p>
    <w:p>
      <w:pPr>
        <w:spacing w:after="20"/>
        <w:ind w:left="360"/>
      </w:pPr>
      <w:r>
        <w:t>B) One-Hot Encoding</w:t>
      </w:r>
    </w:p>
    <w:p>
      <w:pPr>
        <w:spacing w:after="20"/>
        <w:ind w:left="360"/>
      </w:pPr>
      <w:r>
        <w:t>C) Standard Scaling</w:t>
      </w:r>
    </w:p>
    <w:p>
      <w:pPr>
        <w:spacing w:after="20"/>
        <w:ind w:left="360"/>
      </w:pPr>
      <w:r>
        <w:t>D) PCA</w:t>
      </w:r>
    </w:p>
    <w:p>
      <w:pPr>
        <w:spacing w:after="60"/>
      </w:pPr>
      <w:r>
        <w:rPr>
          <w:b/>
        </w:rPr>
        <w:t>5. Why should feature scaling be performed before algorithms such as KNN and SVM?</w:t>
      </w:r>
    </w:p>
    <w:p>
      <w:pPr>
        <w:spacing w:after="20"/>
        <w:ind w:left="360"/>
      </w:pPr>
      <w:r>
        <w:t>A) To increase the number of samples</w:t>
      </w:r>
    </w:p>
    <w:p>
      <w:pPr>
        <w:spacing w:after="20"/>
        <w:ind w:left="360"/>
      </w:pPr>
      <w:r>
        <w:t>B) Because these algorithms can be sensitive to feature magnitude</w:t>
      </w:r>
    </w:p>
    <w:p>
      <w:pPr>
        <w:spacing w:after="20"/>
        <w:ind w:left="360"/>
      </w:pPr>
      <w:r>
        <w:t>C) To remove the target variable</w:t>
      </w:r>
    </w:p>
    <w:p>
      <w:pPr>
        <w:spacing w:after="20"/>
        <w:ind w:left="360"/>
      </w:pPr>
      <w:r>
        <w:t>D) To convert categorical data automatically</w:t>
      </w:r>
    </w:p>
    <w:p>
      <w:pPr>
        <w:spacing w:after="60"/>
      </w:pPr>
      <w:r>
        <w:rPr>
          <w:b/>
        </w:rPr>
        <w:t>6. Which step is most appropriate before training an ML model?</w:t>
      </w:r>
    </w:p>
    <w:p>
      <w:pPr>
        <w:spacing w:after="20"/>
        <w:ind w:left="360"/>
      </w:pPr>
      <w:r>
        <w:t>A) Data preprocessing and quality checks</w:t>
      </w:r>
    </w:p>
    <w:p>
      <w:pPr>
        <w:spacing w:after="20"/>
        <w:ind w:left="360"/>
      </w:pPr>
      <w:r>
        <w:t>B) Immediately deploying the model</w:t>
      </w:r>
    </w:p>
    <w:p>
      <w:pPr>
        <w:spacing w:after="20"/>
        <w:ind w:left="360"/>
      </w:pPr>
      <w:r>
        <w:t>C) Removing the target variable</w:t>
      </w:r>
    </w:p>
    <w:p>
      <w:pPr>
        <w:spacing w:after="20"/>
        <w:ind w:left="360"/>
      </w:pPr>
      <w:r>
        <w:t>D) Publishing the results</w:t>
      </w:r>
    </w:p>
    <w:p>
      <w:pPr>
        <w:spacing w:after="60"/>
      </w:pPr>
      <w:r>
        <w:rPr>
          <w:b/>
        </w:rPr>
        <w:t>7. What is EDA primarily used for?</w:t>
      </w:r>
    </w:p>
    <w:p>
      <w:pPr>
        <w:spacing w:after="20"/>
        <w:ind w:left="360"/>
      </w:pPr>
      <w:r>
        <w:t>A) Deploying APIs</w:t>
      </w:r>
    </w:p>
    <w:p>
      <w:pPr>
        <w:spacing w:after="20"/>
        <w:ind w:left="360"/>
      </w:pPr>
      <w:r>
        <w:t>B) Understanding data distributions, relationships, patterns, and anomalies</w:t>
      </w:r>
    </w:p>
    <w:p>
      <w:pPr>
        <w:spacing w:after="20"/>
        <w:ind w:left="360"/>
      </w:pPr>
      <w:r>
        <w:t>C) Creating neural networks only</w:t>
      </w:r>
    </w:p>
    <w:p>
      <w:pPr>
        <w:spacing w:after="20"/>
        <w:ind w:left="360"/>
      </w:pPr>
      <w:r>
        <w:t>D) Encrypting datasets</w:t>
      </w:r>
    </w:p>
    <w:p>
      <w:pPr>
        <w:spacing w:after="60"/>
      </w:pPr>
      <w:r>
        <w:rPr>
          <w:b/>
        </w:rPr>
        <w:t>8. Which plot is useful for detecting outliers in a numerical feature?</w:t>
      </w:r>
    </w:p>
    <w:p>
      <w:pPr>
        <w:spacing w:after="20"/>
        <w:ind w:left="360"/>
      </w:pPr>
      <w:r>
        <w:t>A) Box plot</w:t>
      </w:r>
    </w:p>
    <w:p>
      <w:pPr>
        <w:spacing w:after="20"/>
        <w:ind w:left="360"/>
      </w:pPr>
      <w:r>
        <w:t>B) Pie chart</w:t>
      </w:r>
    </w:p>
    <w:p>
      <w:pPr>
        <w:spacing w:after="20"/>
        <w:ind w:left="360"/>
      </w:pPr>
      <w:r>
        <w:t>C) Line chart only</w:t>
      </w:r>
    </w:p>
    <w:p>
      <w:pPr>
        <w:spacing w:after="20"/>
        <w:ind w:left="360"/>
      </w:pPr>
      <w:r>
        <w:t>D) Word cloud</w:t>
      </w:r>
    </w:p>
    <w:p>
      <w:pPr>
        <w:spacing w:after="60"/>
      </w:pPr>
      <w:r>
        <w:rPr>
          <w:b/>
        </w:rPr>
        <w:t>9. Two features have correlation of 0.98. What issue might this indicate?</w:t>
      </w:r>
    </w:p>
    <w:p>
      <w:pPr>
        <w:spacing w:after="20"/>
        <w:ind w:left="360"/>
      </w:pPr>
      <w:r>
        <w:t>A) Multicollinearity</w:t>
      </w:r>
    </w:p>
    <w:p>
      <w:pPr>
        <w:spacing w:after="20"/>
        <w:ind w:left="360"/>
      </w:pPr>
      <w:r>
        <w:t>B) Underfitting</w:t>
      </w:r>
    </w:p>
    <w:p>
      <w:pPr>
        <w:spacing w:after="20"/>
        <w:ind w:left="360"/>
      </w:pPr>
      <w:r>
        <w:t>C) Data augmentation</w:t>
      </w:r>
    </w:p>
    <w:p>
      <w:pPr>
        <w:spacing w:after="20"/>
        <w:ind w:left="360"/>
      </w:pPr>
      <w:r>
        <w:t>D) Class balancing</w:t>
      </w:r>
    </w:p>
    <w:p>
      <w:pPr>
        <w:spacing w:after="60"/>
      </w:pPr>
      <w:r>
        <w:rPr>
          <w:b/>
        </w:rPr>
        <w:t>10. Why is feature engineering performed?</w:t>
      </w:r>
    </w:p>
    <w:p>
      <w:pPr>
        <w:spacing w:after="20"/>
        <w:ind w:left="360"/>
      </w:pPr>
      <w:r>
        <w:t>A) To create or transform useful features that may improve model performance</w:t>
      </w:r>
    </w:p>
    <w:p>
      <w:pPr>
        <w:spacing w:after="20"/>
        <w:ind w:left="360"/>
      </w:pPr>
      <w:r>
        <w:t>B) To delete all features</w:t>
      </w:r>
    </w:p>
    <w:p>
      <w:pPr>
        <w:spacing w:after="20"/>
        <w:ind w:left="360"/>
      </w:pPr>
      <w:r>
        <w:t>C) To increase missing values</w:t>
      </w:r>
    </w:p>
    <w:p>
      <w:pPr>
        <w:spacing w:after="20"/>
        <w:ind w:left="360"/>
      </w:pPr>
      <w:r>
        <w:t>D) To replace model evaluation</w:t>
      </w:r>
    </w:p>
    <w:p>
      <w:pPr>
        <w:spacing w:after="60"/>
      </w:pPr>
      <w:r>
        <w:rPr>
          <w:b/>
        </w:rPr>
        <w:t>11. Which technique can be used to reduce the dimensionality of a dataset?</w:t>
      </w:r>
    </w:p>
    <w:p>
      <w:pPr>
        <w:spacing w:after="20"/>
        <w:ind w:left="360"/>
      </w:pPr>
      <w:r>
        <w:t>A) PCA</w:t>
      </w:r>
    </w:p>
    <w:p>
      <w:pPr>
        <w:spacing w:after="20"/>
        <w:ind w:left="360"/>
      </w:pPr>
      <w:r>
        <w:t>B) SMOTE</w:t>
      </w:r>
    </w:p>
    <w:p>
      <w:pPr>
        <w:spacing w:after="20"/>
        <w:ind w:left="360"/>
      </w:pPr>
      <w:r>
        <w:t>C) GridSearchCV</w:t>
      </w:r>
    </w:p>
    <w:p>
      <w:pPr>
        <w:spacing w:after="20"/>
        <w:ind w:left="360"/>
      </w:pPr>
      <w:r>
        <w:t>D) Random Forest</w:t>
      </w:r>
    </w:p>
    <w:p>
      <w:pPr>
        <w:spacing w:after="60"/>
      </w:pPr>
      <w:r>
        <w:rPr>
          <w:b/>
        </w:rPr>
        <w:t>12. What is data leakage?</w:t>
      </w:r>
    </w:p>
    <w:p>
      <w:pPr>
        <w:spacing w:after="20"/>
        <w:ind w:left="360"/>
      </w:pPr>
      <w:r>
        <w:t>A) Loss of a dataset due to hardware failure</w:t>
      </w:r>
    </w:p>
    <w:p>
      <w:pPr>
        <w:spacing w:after="20"/>
        <w:ind w:left="360"/>
      </w:pPr>
      <w:r>
        <w:t>B) Information from outside the training process improperly influencing the model</w:t>
      </w:r>
    </w:p>
    <w:p>
      <w:pPr>
        <w:spacing w:after="20"/>
        <w:ind w:left="360"/>
      </w:pPr>
      <w:r>
        <w:t>C) Removing duplicate records</w:t>
      </w:r>
    </w:p>
    <w:p>
      <w:pPr>
        <w:spacing w:after="20"/>
        <w:ind w:left="360"/>
      </w:pPr>
      <w:r>
        <w:t>D) Converting data into JSON</w:t>
      </w:r>
    </w:p>
    <w:p>
      <w:pPr>
        <w:spacing w:after="60"/>
      </w:pPr>
      <w:r>
        <w:rPr>
          <w:b/>
        </w:rPr>
        <w:t>13. Why should preprocessing parameters generally be learned only from the training data?</w:t>
      </w:r>
    </w:p>
    <w:p>
      <w:pPr>
        <w:spacing w:after="20"/>
        <w:ind w:left="360"/>
      </w:pPr>
      <w:r>
        <w:t>A) To prevent information leakage from the test set</w:t>
      </w:r>
    </w:p>
    <w:p>
      <w:pPr>
        <w:spacing w:after="20"/>
        <w:ind w:left="360"/>
      </w:pPr>
      <w:r>
        <w:t>B) To increase test-set size</w:t>
      </w:r>
    </w:p>
    <w:p>
      <w:pPr>
        <w:spacing w:after="20"/>
        <w:ind w:left="360"/>
      </w:pPr>
      <w:r>
        <w:t>C) To remove the target variable</w:t>
      </w:r>
    </w:p>
    <w:p>
      <w:pPr>
        <w:spacing w:after="20"/>
        <w:ind w:left="360"/>
      </w:pPr>
      <w:r>
        <w:t>D) To make the dataset categorical</w:t>
      </w:r>
    </w:p>
    <w:p>
      <w:pPr>
        <w:spacing w:after="60"/>
      </w:pPr>
      <w:r>
        <w:rPr>
          <w:b/>
        </w:rPr>
        <w:t>14. What is the main purpose of cross-validation?</w:t>
      </w:r>
    </w:p>
    <w:p>
      <w:pPr>
        <w:spacing w:after="20"/>
        <w:ind w:left="360"/>
      </w:pPr>
      <w:r>
        <w:t>A) To estimate model performance more robustly across different data splits</w:t>
      </w:r>
    </w:p>
    <w:p>
      <w:pPr>
        <w:spacing w:after="20"/>
        <w:ind w:left="360"/>
      </w:pPr>
      <w:r>
        <w:t>B) To remove missing values</w:t>
      </w:r>
    </w:p>
    <w:p>
      <w:pPr>
        <w:spacing w:after="20"/>
        <w:ind w:left="360"/>
      </w:pPr>
      <w:r>
        <w:t>C) To convert images to text</w:t>
      </w:r>
    </w:p>
    <w:p>
      <w:pPr>
        <w:spacing w:after="20"/>
        <w:ind w:left="360"/>
      </w:pPr>
      <w:r>
        <w:t>D) To increase the number of features</w:t>
      </w:r>
    </w:p>
    <w:p>
      <w:pPr>
        <w:spacing w:after="60"/>
      </w:pPr>
      <w:r>
        <w:rPr>
          <w:b/>
        </w:rPr>
        <w:t>15. Which technique is commonly used to handle class imbalance by generating synthetic minority samples?</w:t>
      </w:r>
    </w:p>
    <w:p>
      <w:pPr>
        <w:spacing w:after="20"/>
        <w:ind w:left="360"/>
      </w:pPr>
      <w:r>
        <w:t>A) PCA</w:t>
      </w:r>
    </w:p>
    <w:p>
      <w:pPr>
        <w:spacing w:after="20"/>
        <w:ind w:left="360"/>
      </w:pPr>
      <w:r>
        <w:t>B) SMOTE</w:t>
      </w:r>
    </w:p>
    <w:p>
      <w:pPr>
        <w:spacing w:after="20"/>
        <w:ind w:left="360"/>
      </w:pPr>
      <w:r>
        <w:t>C) StandardScaler</w:t>
      </w:r>
    </w:p>
    <w:p>
      <w:pPr>
        <w:spacing w:after="20"/>
        <w:ind w:left="360"/>
      </w:pPr>
      <w:r>
        <w:t>D) K-Means</w:t>
      </w:r>
    </w:p>
    <w:p>
      <w:pPr>
        <w:spacing w:after="60"/>
      </w:pPr>
      <w:r>
        <w:rPr>
          <w:b/>
        </w:rPr>
        <w:t>16. Suppose 98% of transactions are legitimate and only 2% are fraudulent. Why can accuracy be misleading?</w:t>
      </w:r>
    </w:p>
    <w:p>
      <w:pPr>
        <w:spacing w:after="20"/>
        <w:ind w:left="360"/>
      </w:pPr>
      <w:r>
        <w:t>A) Accuracy cannot be calculated for classification</w:t>
      </w:r>
    </w:p>
    <w:p>
      <w:pPr>
        <w:spacing w:after="20"/>
        <w:ind w:left="360"/>
      </w:pPr>
      <w:r>
        <w:t>B) A model predicting almost everything as legitimate can still achieve high accuracy</w:t>
      </w:r>
    </w:p>
    <w:p>
      <w:pPr>
        <w:spacing w:after="20"/>
        <w:ind w:left="360"/>
      </w:pPr>
      <w:r>
        <w:t>C) Accuracy always equals recall</w:t>
      </w:r>
    </w:p>
    <w:p>
      <w:pPr>
        <w:spacing w:after="20"/>
        <w:ind w:left="360"/>
      </w:pPr>
      <w:r>
        <w:t>D) Fraud detection does not use metrics</w:t>
      </w:r>
    </w:p>
    <w:p>
      <w:pPr>
        <w:spacing w:after="60"/>
      </w:pPr>
      <w:r>
        <w:rPr>
          <w:b/>
        </w:rPr>
        <w:t>17. For a fraud detection model, which metric can be particularly important when trying to identify as many fraudulent cases as possible?</w:t>
      </w:r>
    </w:p>
    <w:p>
      <w:pPr>
        <w:spacing w:after="20"/>
        <w:ind w:left="360"/>
      </w:pPr>
      <w:r>
        <w:t>A) Recall</w:t>
      </w:r>
    </w:p>
    <w:p>
      <w:pPr>
        <w:spacing w:after="20"/>
        <w:ind w:left="360"/>
      </w:pPr>
      <w:r>
        <w:t>B) R²</w:t>
      </w:r>
    </w:p>
    <w:p>
      <w:pPr>
        <w:spacing w:after="20"/>
        <w:ind w:left="360"/>
      </w:pPr>
      <w:r>
        <w:t>C) MAE</w:t>
      </w:r>
    </w:p>
    <w:p>
      <w:pPr>
        <w:spacing w:after="20"/>
        <w:ind w:left="360"/>
      </w:pPr>
      <w:r>
        <w:t>D) MSE</w:t>
      </w:r>
    </w:p>
    <w:p>
      <w:pPr>
        <w:spacing w:after="60"/>
      </w:pPr>
      <w:r>
        <w:rPr>
          <w:b/>
        </w:rPr>
        <w:t>18. If false positives are particularly costly, which metric should receive strong consideration?</w:t>
      </w:r>
    </w:p>
    <w:p>
      <w:pPr>
        <w:spacing w:after="20"/>
        <w:ind w:left="360"/>
      </w:pPr>
      <w:r>
        <w:t>A) Precision</w:t>
      </w:r>
    </w:p>
    <w:p>
      <w:pPr>
        <w:spacing w:after="20"/>
        <w:ind w:left="360"/>
      </w:pPr>
      <w:r>
        <w:t>B) Recall only</w:t>
      </w:r>
    </w:p>
    <w:p>
      <w:pPr>
        <w:spacing w:after="20"/>
        <w:ind w:left="360"/>
      </w:pPr>
      <w:r>
        <w:t>C) MSE</w:t>
      </w:r>
    </w:p>
    <w:p>
      <w:pPr>
        <w:spacing w:after="20"/>
        <w:ind w:left="360"/>
      </w:pPr>
      <w:r>
        <w:t>D) RMSE</w:t>
      </w:r>
    </w:p>
    <w:p>
      <w:pPr>
        <w:spacing w:after="60"/>
      </w:pPr>
      <w:r>
        <w:rPr>
          <w:b/>
        </w:rPr>
        <w:t>19. What does ROC-AUC measure?</w:t>
      </w:r>
    </w:p>
    <w:p>
      <w:pPr>
        <w:spacing w:after="20"/>
        <w:ind w:left="360"/>
      </w:pPr>
      <w:r>
        <w:t>A) A model's ability to discriminate between classes across classification thresholds</w:t>
      </w:r>
    </w:p>
    <w:p>
      <w:pPr>
        <w:spacing w:after="20"/>
        <w:ind w:left="360"/>
      </w:pPr>
      <w:r>
        <w:t>B) Number of missing values</w:t>
      </w:r>
    </w:p>
    <w:p>
      <w:pPr>
        <w:spacing w:after="20"/>
        <w:ind w:left="360"/>
      </w:pPr>
      <w:r>
        <w:t>C) Number of features</w:t>
      </w:r>
    </w:p>
    <w:p>
      <w:pPr>
        <w:spacing w:after="20"/>
        <w:ind w:left="360"/>
      </w:pPr>
      <w:r>
        <w:t>D) Regression error only</w:t>
      </w:r>
    </w:p>
    <w:p>
      <w:pPr>
        <w:spacing w:after="60"/>
      </w:pPr>
      <w:r>
        <w:rPr>
          <w:b/>
        </w:rPr>
        <w:t>20. A regression model has very low training error but high test error. What is the likely issue?</w:t>
      </w:r>
    </w:p>
    <w:p>
      <w:pPr>
        <w:spacing w:after="20"/>
        <w:ind w:left="360"/>
      </w:pPr>
      <w:r>
        <w:t>A) Overfitting</w:t>
      </w:r>
    </w:p>
    <w:p>
      <w:pPr>
        <w:spacing w:after="20"/>
        <w:ind w:left="360"/>
      </w:pPr>
      <w:r>
        <w:t>B) Underfitting</w:t>
      </w:r>
    </w:p>
    <w:p>
      <w:pPr>
        <w:spacing w:after="20"/>
        <w:ind w:left="360"/>
      </w:pPr>
      <w:r>
        <w:t>C) Data normalization</w:t>
      </w:r>
    </w:p>
    <w:p>
      <w:pPr>
        <w:spacing w:after="20"/>
        <w:ind w:left="360"/>
      </w:pPr>
      <w:r>
        <w:t>D) High recall</w:t>
      </w:r>
    </w:p>
    <w:p>
      <w:pPr>
        <w:spacing w:after="60"/>
      </w:pPr>
      <w:r>
        <w:rPr>
          <w:b/>
        </w:rPr>
        <w:t>21. Which technique can help control overfitting in linear models?</w:t>
      </w:r>
    </w:p>
    <w:p>
      <w:pPr>
        <w:spacing w:after="20"/>
        <w:ind w:left="360"/>
      </w:pPr>
      <w:r>
        <w:t>A) Regularization</w:t>
      </w:r>
    </w:p>
    <w:p>
      <w:pPr>
        <w:spacing w:after="20"/>
        <w:ind w:left="360"/>
      </w:pPr>
      <w:r>
        <w:t>B) Removing the test set</w:t>
      </w:r>
    </w:p>
    <w:p>
      <w:pPr>
        <w:spacing w:after="20"/>
        <w:ind w:left="360"/>
      </w:pPr>
      <w:r>
        <w:t>C) Increasing duplicate rows</w:t>
      </w:r>
    </w:p>
    <w:p>
      <w:pPr>
        <w:spacing w:after="20"/>
        <w:ind w:left="360"/>
      </w:pPr>
      <w:r>
        <w:t>D) Data leakage</w:t>
      </w:r>
    </w:p>
    <w:p>
      <w:pPr>
        <w:spacing w:after="60"/>
      </w:pPr>
      <w:r>
        <w:rPr>
          <w:b/>
        </w:rPr>
        <w:t>22. What is the difference between L1 and L2 regularization?</w:t>
      </w:r>
    </w:p>
    <w:p>
      <w:pPr>
        <w:spacing w:after="20"/>
        <w:ind w:left="360"/>
      </w:pPr>
      <w:r>
        <w:t>A) L1 can encourage coefficients to become exactly zero, while L2 generally shrinks them toward zero</w:t>
      </w:r>
    </w:p>
    <w:p>
      <w:pPr>
        <w:spacing w:after="20"/>
        <w:ind w:left="360"/>
      </w:pPr>
      <w:r>
        <w:t>B) L1 is only for images</w:t>
      </w:r>
    </w:p>
    <w:p>
      <w:pPr>
        <w:spacing w:after="20"/>
        <w:ind w:left="360"/>
      </w:pPr>
      <w:r>
        <w:t>C) L2 removes all features automatically</w:t>
      </w:r>
    </w:p>
    <w:p>
      <w:pPr>
        <w:spacing w:after="20"/>
        <w:ind w:left="360"/>
      </w:pPr>
      <w:r>
        <w:t>D) They are identical</w:t>
      </w:r>
    </w:p>
    <w:p>
      <w:pPr>
        <w:spacing w:after="60"/>
      </w:pPr>
      <w:r>
        <w:rPr>
          <w:b/>
        </w:rPr>
        <w:t>23. What is the purpose of hyperparameter tuning?</w:t>
      </w:r>
    </w:p>
    <w:p>
      <w:pPr>
        <w:spacing w:after="20"/>
        <w:ind w:left="360"/>
      </w:pPr>
      <w:r>
        <w:t>A) Finding suitable configuration values for a model to improve performance</w:t>
      </w:r>
    </w:p>
    <w:p>
      <w:pPr>
        <w:spacing w:after="20"/>
        <w:ind w:left="360"/>
      </w:pPr>
      <w:r>
        <w:t>B) Removing all training data</w:t>
      </w:r>
    </w:p>
    <w:p>
      <w:pPr>
        <w:spacing w:after="20"/>
        <w:ind w:left="360"/>
      </w:pPr>
      <w:r>
        <w:t>C) Converting categorical data</w:t>
      </w:r>
    </w:p>
    <w:p>
      <w:pPr>
        <w:spacing w:after="20"/>
        <w:ind w:left="360"/>
      </w:pPr>
      <w:r>
        <w:t>D) Creating database tables</w:t>
      </w:r>
    </w:p>
    <w:p>
      <w:pPr>
        <w:spacing w:after="60"/>
      </w:pPr>
      <w:r>
        <w:rPr>
          <w:b/>
        </w:rPr>
        <w:t>24. Which technique systematically evaluates combinations of predefined hyperparameter values?</w:t>
      </w:r>
    </w:p>
    <w:p>
      <w:pPr>
        <w:spacing w:after="20"/>
        <w:ind w:left="360"/>
      </w:pPr>
      <w:r>
        <w:t>A) Grid Search</w:t>
      </w:r>
    </w:p>
    <w:p>
      <w:pPr>
        <w:spacing w:after="20"/>
        <w:ind w:left="360"/>
      </w:pPr>
      <w:r>
        <w:t>B) Label Encoding</w:t>
      </w:r>
    </w:p>
    <w:p>
      <w:pPr>
        <w:spacing w:after="20"/>
        <w:ind w:left="360"/>
      </w:pPr>
      <w:r>
        <w:t>C) PCA</w:t>
      </w:r>
    </w:p>
    <w:p>
      <w:pPr>
        <w:spacing w:after="20"/>
        <w:ind w:left="360"/>
      </w:pPr>
      <w:r>
        <w:t>D) Imputation</w:t>
      </w:r>
    </w:p>
    <w:p>
      <w:pPr>
        <w:spacing w:after="60"/>
      </w:pPr>
      <w:r>
        <w:rPr>
          <w:b/>
        </w:rPr>
        <w:t>25. Which algorithm is generally considered an ensemble of multiple decision trees?</w:t>
      </w:r>
    </w:p>
    <w:p>
      <w:pPr>
        <w:spacing w:after="20"/>
        <w:ind w:left="360"/>
      </w:pPr>
      <w:r>
        <w:t>A) Random Forest</w:t>
      </w:r>
    </w:p>
    <w:p>
      <w:pPr>
        <w:spacing w:after="20"/>
        <w:ind w:left="360"/>
      </w:pPr>
      <w:r>
        <w:t>B) Logistic Regression</w:t>
      </w:r>
    </w:p>
    <w:p>
      <w:pPr>
        <w:spacing w:after="20"/>
        <w:ind w:left="360"/>
      </w:pPr>
      <w:r>
        <w:t>C) KNN</w:t>
      </w:r>
    </w:p>
    <w:p>
      <w:pPr>
        <w:spacing w:after="20"/>
        <w:ind w:left="360"/>
      </w:pPr>
      <w:r>
        <w:t>D) Naive Bayes</w:t>
      </w:r>
    </w:p>
    <w:p>
      <w:pPr>
        <w:spacing w:after="60"/>
      </w:pPr>
      <w:r>
        <w:rPr>
          <w:b/>
        </w:rPr>
        <w:t>26. In Gradient Boosting, new models are generally added to:</w:t>
      </w:r>
    </w:p>
    <w:p>
      <w:pPr>
        <w:spacing w:after="20"/>
        <w:ind w:left="360"/>
      </w:pPr>
      <w:r>
        <w:t>A) Correct or reduce errors made by previous learners</w:t>
      </w:r>
    </w:p>
    <w:p>
      <w:pPr>
        <w:spacing w:after="20"/>
        <w:ind w:left="360"/>
      </w:pPr>
      <w:r>
        <w:t>B) Delete the training dataset</w:t>
      </w:r>
    </w:p>
    <w:p>
      <w:pPr>
        <w:spacing w:after="20"/>
        <w:ind w:left="360"/>
      </w:pPr>
      <w:r>
        <w:t>C) Remove all features</w:t>
      </w:r>
    </w:p>
    <w:p>
      <w:pPr>
        <w:spacing w:after="20"/>
        <w:ind w:left="360"/>
      </w:pPr>
      <w:r>
        <w:t>D) Replace the test set</w:t>
      </w:r>
    </w:p>
    <w:p>
      <w:pPr>
        <w:spacing w:after="60"/>
      </w:pPr>
      <w:r>
        <w:rPr>
          <w:b/>
        </w:rPr>
        <w:t>27. Which algorithm is commonly used for clustering unlabeled data?</w:t>
      </w:r>
    </w:p>
    <w:p>
      <w:pPr>
        <w:spacing w:after="20"/>
        <w:ind w:left="360"/>
      </w:pPr>
      <w:r>
        <w:t>A) K-Means</w:t>
      </w:r>
    </w:p>
    <w:p>
      <w:pPr>
        <w:spacing w:after="20"/>
        <w:ind w:left="360"/>
      </w:pPr>
      <w:r>
        <w:t>B) Logistic Regression</w:t>
      </w:r>
    </w:p>
    <w:p>
      <w:pPr>
        <w:spacing w:after="20"/>
        <w:ind w:left="360"/>
      </w:pPr>
      <w:r>
        <w:t>C) Random Forest Classifier</w:t>
      </w:r>
    </w:p>
    <w:p>
      <w:pPr>
        <w:spacing w:after="20"/>
        <w:ind w:left="360"/>
      </w:pPr>
      <w:r>
        <w:t>D) SVM Classifier</w:t>
      </w:r>
    </w:p>
    <w:p>
      <w:pPr>
        <w:spacing w:after="60"/>
      </w:pPr>
      <w:r>
        <w:rPr>
          <w:b/>
        </w:rPr>
        <w:t>28. Which neural network architecture is particularly suitable for image classification?</w:t>
      </w:r>
    </w:p>
    <w:p>
      <w:pPr>
        <w:spacing w:after="20"/>
        <w:ind w:left="360"/>
      </w:pPr>
      <w:r>
        <w:t>A) CNN</w:t>
      </w:r>
    </w:p>
    <w:p>
      <w:pPr>
        <w:spacing w:after="20"/>
        <w:ind w:left="360"/>
      </w:pPr>
      <w:r>
        <w:t>B) RNN</w:t>
      </w:r>
    </w:p>
    <w:p>
      <w:pPr>
        <w:spacing w:after="20"/>
        <w:ind w:left="360"/>
      </w:pPr>
      <w:r>
        <w:t>C) K-Means</w:t>
      </w:r>
    </w:p>
    <w:p>
      <w:pPr>
        <w:spacing w:after="20"/>
        <w:ind w:left="360"/>
      </w:pPr>
      <w:r>
        <w:t>D) Linear Regression</w:t>
      </w:r>
    </w:p>
    <w:p>
      <w:pPr>
        <w:spacing w:after="60"/>
      </w:pPr>
      <w:r>
        <w:rPr>
          <w:b/>
        </w:rPr>
        <w:t>29. What is the purpose of dropout in a neural network?</w:t>
      </w:r>
    </w:p>
    <w:p>
      <w:pPr>
        <w:spacing w:after="20"/>
        <w:ind w:left="360"/>
      </w:pPr>
      <w:r>
        <w:t>A) Reduce overfitting by randomly disabling some neurons during training</w:t>
      </w:r>
    </w:p>
    <w:p>
      <w:pPr>
        <w:spacing w:after="20"/>
        <w:ind w:left="360"/>
      </w:pPr>
      <w:r>
        <w:t>B) Increase the number of training labels</w:t>
      </w:r>
    </w:p>
    <w:p>
      <w:pPr>
        <w:spacing w:after="20"/>
        <w:ind w:left="360"/>
      </w:pPr>
      <w:r>
        <w:t>C) Remove the test dataset</w:t>
      </w:r>
    </w:p>
    <w:p>
      <w:pPr>
        <w:spacing w:after="20"/>
        <w:ind w:left="360"/>
      </w:pPr>
      <w:r>
        <w:t>D) Perform PCA</w:t>
      </w:r>
    </w:p>
    <w:p>
      <w:pPr>
        <w:spacing w:after="60"/>
      </w:pPr>
      <w:r>
        <w:rPr>
          <w:b/>
        </w:rPr>
        <w:t>30. After achieving 99% accuracy on a research dataset, what should a Research Analyst check before claiming the model is highly effective?</w:t>
      </w:r>
    </w:p>
    <w:p>
      <w:pPr>
        <w:spacing w:after="20"/>
        <w:ind w:left="360"/>
      </w:pPr>
      <w:r>
        <w:t>A) Only the accuracy value</w:t>
      </w:r>
    </w:p>
    <w:p>
      <w:pPr>
        <w:spacing w:after="20"/>
        <w:ind w:left="360"/>
      </w:pPr>
      <w:r>
        <w:t>B) Data leakage, class imbalance, validation methodology, other metrics, and generalization performance</w:t>
      </w:r>
    </w:p>
    <w:p>
      <w:pPr>
        <w:spacing w:after="20"/>
        <w:ind w:left="360"/>
      </w:pPr>
      <w:r>
        <w:t>C) Number of Python files</w:t>
      </w:r>
    </w:p>
    <w:p>
      <w:pPr>
        <w:spacing w:after="20"/>
        <w:ind w:left="360"/>
      </w:pPr>
      <w:r>
        <w:t>D) Number of lines of code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673"/>
          </w:tcPr>
          <w:p>
            <w:pPr>
              <w:jc w:val="center"/>
            </w:pPr>
            <w:r>
              <w:t>Q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Ans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Q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Ans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Q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Ans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673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673"/>
          </w:tcPr>
          <w:p>
            <w:pPr>
              <w:jc w:val="center"/>
            </w:pPr>
            <w:r>
              <w:t>B</w:t>
            </w:r>
          </w:p>
        </w:tc>
      </w:tr>
    </w:tbl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