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43833" w14:textId="13A6535F" w:rsidR="00D77B9A" w:rsidRDefault="00D77B9A" w:rsidP="00D77B9A">
      <w:pPr>
        <w:jc w:val="center"/>
        <w:rPr>
          <w:rFonts w:ascii="Times New Roman" w:hAnsi="Times New Roman" w:cs="Times New Roman"/>
          <w:b/>
          <w:bCs/>
          <w:sz w:val="32"/>
          <w:szCs w:val="32"/>
        </w:rPr>
      </w:pPr>
      <w:r w:rsidRPr="00D77B9A">
        <w:rPr>
          <w:rFonts w:ascii="Times New Roman" w:hAnsi="Times New Roman" w:cs="Times New Roman"/>
          <w:b/>
          <w:bCs/>
          <w:sz w:val="32"/>
          <w:szCs w:val="32"/>
        </w:rPr>
        <w:t>Assignment-15</w:t>
      </w:r>
    </w:p>
    <w:p w14:paraId="1D7D1594" w14:textId="049FA77A" w:rsidR="00D77B9A" w:rsidRDefault="00D77B9A" w:rsidP="00D77B9A">
      <w:pPr>
        <w:rPr>
          <w:rFonts w:ascii="Times New Roman" w:hAnsi="Times New Roman" w:cs="Times New Roman"/>
        </w:rPr>
      </w:pPr>
      <w:proofErr w:type="gramStart"/>
      <w:r w:rsidRPr="00D77B9A">
        <w:rPr>
          <w:rFonts w:ascii="Times New Roman" w:hAnsi="Times New Roman" w:cs="Times New Roman"/>
          <w:b/>
          <w:bCs/>
        </w:rPr>
        <w:t>Aim :</w:t>
      </w:r>
      <w:proofErr w:type="gramEnd"/>
      <w:r w:rsidRPr="00D77B9A">
        <w:rPr>
          <w:rFonts w:ascii="Times New Roman" w:hAnsi="Times New Roman" w:cs="Times New Roman"/>
          <w:b/>
          <w:bCs/>
        </w:rPr>
        <w:t xml:space="preserve"> </w:t>
      </w:r>
      <w:r w:rsidRPr="00D77B9A">
        <w:rPr>
          <w:rFonts w:ascii="Times New Roman" w:hAnsi="Times New Roman" w:cs="Times New Roman"/>
        </w:rPr>
        <w:t>Generate an image using DALL-E or similar tool for a give</w:t>
      </w:r>
      <w:r w:rsidRPr="00D77B9A">
        <w:rPr>
          <w:rFonts w:ascii="Times New Roman" w:hAnsi="Times New Roman" w:cs="Times New Roman"/>
        </w:rPr>
        <w:t xml:space="preserve">n </w:t>
      </w:r>
      <w:r w:rsidRPr="00D77B9A">
        <w:rPr>
          <w:rFonts w:ascii="Times New Roman" w:hAnsi="Times New Roman" w:cs="Times New Roman"/>
        </w:rPr>
        <w:t>prompt.</w:t>
      </w:r>
    </w:p>
    <w:p w14:paraId="2811693F" w14:textId="14C078BE" w:rsidR="00D77B9A" w:rsidRDefault="00D77B9A" w:rsidP="00D77B9A">
      <w:pPr>
        <w:rPr>
          <w:rFonts w:ascii="Times New Roman" w:hAnsi="Times New Roman" w:cs="Times New Roman"/>
        </w:rPr>
      </w:pPr>
      <w:proofErr w:type="gramStart"/>
      <w:r w:rsidRPr="00D77B9A">
        <w:rPr>
          <w:rFonts w:ascii="Times New Roman" w:hAnsi="Times New Roman" w:cs="Times New Roman"/>
          <w:b/>
          <w:bCs/>
        </w:rPr>
        <w:t>Prompt :</w:t>
      </w:r>
      <w:proofErr w:type="gramEnd"/>
      <w:r w:rsidRPr="00D77B9A">
        <w:rPr>
          <w:rFonts w:ascii="Times New Roman" w:hAnsi="Times New Roman" w:cs="Times New Roman"/>
          <w:b/>
          <w:bCs/>
        </w:rPr>
        <w:t xml:space="preserve"> </w:t>
      </w:r>
      <w:r w:rsidRPr="00D77B9A">
        <w:rPr>
          <w:rFonts w:ascii="Times New Roman" w:hAnsi="Times New Roman" w:cs="Times New Roman"/>
        </w:rPr>
        <w:t>Create a realistic, modern digital illustration about Agentic AI Tools. Show a central autonomous AI agent intelligently planning tasks and taking actions, connected to multiple AI tools such as web search, coding, databases, APIs, data analysis, email, and automation systems. Visualize the workflow as PLAN → USE TOOLS → EXECUTE ACTIONS → VERIFY → COMPLETE TASK. Include a human user interacting with the AI agent through a modern dashboard. Use a professional blue, purple, and teal technology theme, futuristic but clean design, glowing data connections, high detail, realistic 3D digital illustration style, bright professional lighting, 16:9 landscape composition, suitable for a college practical/project presentation.</w:t>
      </w:r>
    </w:p>
    <w:p w14:paraId="01C62F01" w14:textId="0EFB5658" w:rsidR="00D77B9A" w:rsidRDefault="00D77B9A" w:rsidP="00D77B9A">
      <w:pPr>
        <w:rPr>
          <w:rFonts w:ascii="Times New Roman" w:hAnsi="Times New Roman" w:cs="Times New Roman"/>
          <w:b/>
          <w:bCs/>
        </w:rPr>
      </w:pPr>
      <w:proofErr w:type="gramStart"/>
      <w:r w:rsidRPr="00D77B9A">
        <w:rPr>
          <w:rFonts w:ascii="Times New Roman" w:hAnsi="Times New Roman" w:cs="Times New Roman"/>
          <w:b/>
          <w:bCs/>
        </w:rPr>
        <w:t>Output :</w:t>
      </w:r>
      <w:proofErr w:type="gramEnd"/>
    </w:p>
    <w:p w14:paraId="47901E23" w14:textId="00929710" w:rsidR="00D77B9A" w:rsidRPr="00D77B9A" w:rsidRDefault="00D77B9A" w:rsidP="00D77B9A">
      <w:pPr>
        <w:rPr>
          <w:rFonts w:ascii="Times New Roman" w:hAnsi="Times New Roman" w:cs="Times New Roman"/>
          <w:b/>
          <w:bCs/>
        </w:rPr>
      </w:pPr>
      <w:r w:rsidRPr="00D77B9A">
        <w:rPr>
          <w:rFonts w:ascii="Times New Roman" w:hAnsi="Times New Roman" w:cs="Times New Roman"/>
          <w:b/>
          <w:bCs/>
        </w:rPr>
        <w:drawing>
          <wp:inline distT="0" distB="0" distL="0" distR="0" wp14:anchorId="12B9DF29" wp14:editId="363B77DC">
            <wp:extent cx="5731510" cy="5818505"/>
            <wp:effectExtent l="0" t="0" r="2540" b="0"/>
            <wp:docPr id="121018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82880" name=""/>
                    <pic:cNvPicPr/>
                  </pic:nvPicPr>
                  <pic:blipFill>
                    <a:blip r:embed="rId4"/>
                    <a:stretch>
                      <a:fillRect/>
                    </a:stretch>
                  </pic:blipFill>
                  <pic:spPr>
                    <a:xfrm>
                      <a:off x="0" y="0"/>
                      <a:ext cx="5731510" cy="5818505"/>
                    </a:xfrm>
                    <a:prstGeom prst="rect">
                      <a:avLst/>
                    </a:prstGeom>
                  </pic:spPr>
                </pic:pic>
              </a:graphicData>
            </a:graphic>
          </wp:inline>
        </w:drawing>
      </w:r>
    </w:p>
    <w:sectPr w:rsidR="00D77B9A" w:rsidRPr="00D77B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B9A"/>
    <w:rsid w:val="001E12D0"/>
    <w:rsid w:val="00D77B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B4B2D"/>
  <w15:chartTrackingRefBased/>
  <w15:docId w15:val="{8E2BC6F4-2347-428F-9D60-A8ADDA170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B9A"/>
    <w:rPr>
      <w:rFonts w:eastAsiaTheme="majorEastAsia" w:cstheme="majorBidi"/>
      <w:color w:val="272727" w:themeColor="text1" w:themeTint="D8"/>
    </w:rPr>
  </w:style>
  <w:style w:type="paragraph" w:styleId="Title">
    <w:name w:val="Title"/>
    <w:basedOn w:val="Normal"/>
    <w:next w:val="Normal"/>
    <w:link w:val="TitleChar"/>
    <w:uiPriority w:val="10"/>
    <w:qFormat/>
    <w:rsid w:val="00D77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B9A"/>
    <w:pPr>
      <w:spacing w:before="160"/>
      <w:jc w:val="center"/>
    </w:pPr>
    <w:rPr>
      <w:i/>
      <w:iCs/>
      <w:color w:val="404040" w:themeColor="text1" w:themeTint="BF"/>
    </w:rPr>
  </w:style>
  <w:style w:type="character" w:customStyle="1" w:styleId="QuoteChar">
    <w:name w:val="Quote Char"/>
    <w:basedOn w:val="DefaultParagraphFont"/>
    <w:link w:val="Quote"/>
    <w:uiPriority w:val="29"/>
    <w:rsid w:val="00D77B9A"/>
    <w:rPr>
      <w:i/>
      <w:iCs/>
      <w:color w:val="404040" w:themeColor="text1" w:themeTint="BF"/>
    </w:rPr>
  </w:style>
  <w:style w:type="paragraph" w:styleId="ListParagraph">
    <w:name w:val="List Paragraph"/>
    <w:basedOn w:val="Normal"/>
    <w:uiPriority w:val="34"/>
    <w:qFormat/>
    <w:rsid w:val="00D77B9A"/>
    <w:pPr>
      <w:ind w:left="720"/>
      <w:contextualSpacing/>
    </w:pPr>
  </w:style>
  <w:style w:type="character" w:styleId="IntenseEmphasis">
    <w:name w:val="Intense Emphasis"/>
    <w:basedOn w:val="DefaultParagraphFont"/>
    <w:uiPriority w:val="21"/>
    <w:qFormat/>
    <w:rsid w:val="00D77B9A"/>
    <w:rPr>
      <w:i/>
      <w:iCs/>
      <w:color w:val="2F5496" w:themeColor="accent1" w:themeShade="BF"/>
    </w:rPr>
  </w:style>
  <w:style w:type="paragraph" w:styleId="IntenseQuote">
    <w:name w:val="Intense Quote"/>
    <w:basedOn w:val="Normal"/>
    <w:next w:val="Normal"/>
    <w:link w:val="IntenseQuoteChar"/>
    <w:uiPriority w:val="30"/>
    <w:qFormat/>
    <w:rsid w:val="00D77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B9A"/>
    <w:rPr>
      <w:i/>
      <w:iCs/>
      <w:color w:val="2F5496" w:themeColor="accent1" w:themeShade="BF"/>
    </w:rPr>
  </w:style>
  <w:style w:type="character" w:styleId="IntenseReference">
    <w:name w:val="Intense Reference"/>
    <w:basedOn w:val="DefaultParagraphFont"/>
    <w:uiPriority w:val="32"/>
    <w:qFormat/>
    <w:rsid w:val="00D77B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124</Words>
  <Characters>709</Characters>
  <Application>Microsoft Office Word</Application>
  <DocSecurity>0</DocSecurity>
  <Lines>5</Lines>
  <Paragraphs>1</Paragraphs>
  <ScaleCrop>false</ScaleCrop>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Maturi</dc:creator>
  <cp:keywords/>
  <dc:description/>
  <cp:lastModifiedBy>Madhu Maturi</cp:lastModifiedBy>
  <cp:revision>1</cp:revision>
  <dcterms:created xsi:type="dcterms:W3CDTF">2026-10-07T05:57:00Z</dcterms:created>
  <dcterms:modified xsi:type="dcterms:W3CDTF">2026-10-07T05:59:00Z</dcterms:modified>
</cp:coreProperties>
</file>