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44"/>
        <w:ind w:left="0"/>
        <w:rPr>
          <w:rFonts w:ascii="Times New Roman"/>
        </w:rPr>
      </w:pPr>
    </w:p>
    <w:p>
      <w:pPr>
        <w:pStyle w:val="BodyText"/>
      </w:pPr>
      <w:r>
        <w:rPr>
          <w:spacing w:val="-4"/>
        </w:rPr>
        <w:t>clc;</w:t>
      </w:r>
    </w:p>
    <w:p>
      <w:pPr>
        <w:pStyle w:val="BodyText"/>
        <w:spacing w:line="403" w:lineRule="auto" w:before="180"/>
        <w:ind w:right="8136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0"/>
        <w:ind w:left="0"/>
      </w:pPr>
    </w:p>
    <w:p>
      <w:pPr>
        <w:pStyle w:val="BodyText"/>
        <w:spacing w:before="1"/>
      </w:pPr>
      <w:r>
        <w:rPr/>
        <w:t>%</w:t>
      </w:r>
      <w:r>
        <w:rPr>
          <w:spacing w:val="-4"/>
        </w:rPr>
        <w:t> </w:t>
      </w:r>
      <w:r>
        <w:rPr/>
        <w:t>Power</w:t>
      </w:r>
      <w:r>
        <w:rPr>
          <w:spacing w:val="-5"/>
        </w:rPr>
        <w:t> </w:t>
      </w:r>
      <w:r>
        <w:rPr/>
        <w:t>Spectral</w:t>
      </w:r>
      <w:r>
        <w:rPr>
          <w:spacing w:val="-7"/>
        </w:rPr>
        <w:t> </w:t>
      </w:r>
      <w:r>
        <w:rPr/>
        <w:t>Density</w:t>
      </w:r>
      <w:r>
        <w:rPr>
          <w:spacing w:val="-4"/>
        </w:rPr>
        <w:t> </w:t>
      </w:r>
      <w:r>
        <w:rPr/>
        <w:t>(PSD)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PM</w:t>
      </w:r>
      <w:r>
        <w:rPr>
          <w:spacing w:val="-4"/>
        </w:rPr>
        <w:t> </w:t>
      </w:r>
      <w:r>
        <w:rPr>
          <w:spacing w:val="-2"/>
        </w:rPr>
        <w:t>Signals</w:t>
      </w:r>
    </w:p>
    <w:p>
      <w:pPr>
        <w:pStyle w:val="BodyText"/>
        <w:spacing w:before="180"/>
      </w:pPr>
      <w:r>
        <w:rPr/>
        <w:t>%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>
          <w:spacing w:val="-2"/>
        </w:rPr>
        <w:t>MATLAB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%%</w:t>
      </w:r>
      <w:r>
        <w:rPr>
          <w:spacing w:val="-6"/>
        </w:rPr>
        <w:t> </w:t>
      </w:r>
      <w:r>
        <w:rPr/>
        <w:t>1.</w:t>
      </w:r>
      <w:r>
        <w:rPr>
          <w:spacing w:val="-4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1571" w:val="left" w:leader="none"/>
          <w:tab w:pos="1841" w:val="left" w:leader="none"/>
        </w:tabs>
        <w:spacing w:line="403" w:lineRule="auto" w:before="180"/>
        <w:ind w:right="4845"/>
      </w:pPr>
      <w:r>
        <w:rPr/>
        <w:t>Fs = 100000;</w:t>
        <w:tab/>
        <w:tab/>
        <w:t>%</w:t>
      </w:r>
      <w:r>
        <w:rPr>
          <w:spacing w:val="-13"/>
        </w:rPr>
        <w:t> </w:t>
      </w:r>
      <w:r>
        <w:rPr/>
        <w:t>Sampling</w:t>
      </w:r>
      <w:r>
        <w:rPr>
          <w:spacing w:val="-11"/>
        </w:rPr>
        <w:t> </w:t>
      </w:r>
      <w:r>
        <w:rPr/>
        <w:t>frequency</w:t>
      </w:r>
      <w:r>
        <w:rPr>
          <w:spacing w:val="-11"/>
        </w:rPr>
        <w:t> </w:t>
      </w:r>
      <w:r>
        <w:rPr/>
        <w:t>(Hz) T = 0.1;</w:t>
        <w:tab/>
        <w:t>% Simulation time (seconds)</w:t>
      </w:r>
    </w:p>
    <w:p>
      <w:pPr>
        <w:pStyle w:val="BodyText"/>
        <w:tabs>
          <w:tab w:pos="1909" w:val="left" w:leader="none"/>
        </w:tabs>
        <w:spacing w:line="266" w:lineRule="exact"/>
      </w:pPr>
      <w:r>
        <w:rPr>
          <w:spacing w:val="-2"/>
        </w:rPr>
        <w:t>t</w:t>
      </w:r>
      <w:r>
        <w:rPr>
          <w:spacing w:val="-3"/>
        </w:rPr>
        <w:t> </w:t>
      </w:r>
      <w:r>
        <w:rPr>
          <w:spacing w:val="-2"/>
        </w:rPr>
        <w:t>=</w:t>
      </w:r>
      <w:r>
        <w:rPr>
          <w:spacing w:val="-3"/>
        </w:rPr>
        <w:t> </w:t>
      </w:r>
      <w:r>
        <w:rPr>
          <w:spacing w:val="-2"/>
        </w:rPr>
        <w:t>0:1/Fs:T-1/Fs;</w:t>
      </w:r>
      <w:r>
        <w:rPr/>
        <w:tab/>
        <w:t>%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>
          <w:spacing w:val="-2"/>
        </w:rPr>
        <w:t>vector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tabs>
          <w:tab w:pos="1651" w:val="left" w:leader="none"/>
        </w:tabs>
      </w:pPr>
      <w:r>
        <w:rPr/>
        <w:t>Am</w:t>
      </w:r>
      <w:r>
        <w:rPr>
          <w:spacing w:val="-4"/>
        </w:rPr>
        <w:t> </w:t>
      </w:r>
      <w:r>
        <w:rPr/>
        <w:t>= </w:t>
      </w:r>
      <w:r>
        <w:rPr>
          <w:spacing w:val="-7"/>
        </w:rPr>
        <w:t>1;</w:t>
      </w:r>
      <w:r>
        <w:rPr/>
        <w:tab/>
        <w:t>%</w:t>
      </w:r>
      <w:r>
        <w:rPr>
          <w:spacing w:val="-5"/>
        </w:rPr>
        <w:t> </w:t>
      </w:r>
      <w:r>
        <w:rPr/>
        <w:t>Message</w:t>
      </w:r>
      <w:r>
        <w:rPr>
          <w:spacing w:val="-2"/>
        </w:rPr>
        <w:t> amplitude</w:t>
      </w:r>
    </w:p>
    <w:p>
      <w:pPr>
        <w:pStyle w:val="BodyText"/>
        <w:tabs>
          <w:tab w:pos="1714" w:val="left" w:leader="none"/>
        </w:tabs>
        <w:spacing w:before="181"/>
      </w:pPr>
      <w:r>
        <w:rPr/>
        <w:t>fm</w:t>
      </w:r>
      <w:r>
        <w:rPr>
          <w:spacing w:val="-2"/>
        </w:rPr>
        <w:t> </w:t>
      </w:r>
      <w:r>
        <w:rPr/>
        <w:t>= </w:t>
      </w:r>
      <w:r>
        <w:rPr>
          <w:spacing w:val="-4"/>
        </w:rPr>
        <w:t>200;</w:t>
      </w:r>
      <w:r>
        <w:rPr/>
        <w:tab/>
        <w:t>%</w:t>
      </w:r>
      <w:r>
        <w:rPr>
          <w:spacing w:val="-8"/>
        </w:rPr>
        <w:t> </w:t>
      </w:r>
      <w:r>
        <w:rPr/>
        <w:t>Message</w:t>
      </w:r>
      <w:r>
        <w:rPr>
          <w:spacing w:val="-6"/>
        </w:rPr>
        <w:t> </w:t>
      </w:r>
      <w:r>
        <w:rPr/>
        <w:t>frequency</w:t>
      </w:r>
      <w:r>
        <w:rPr>
          <w:spacing w:val="-6"/>
        </w:rPr>
        <w:t> </w:t>
      </w:r>
      <w:r>
        <w:rPr>
          <w:spacing w:val="-4"/>
        </w:rPr>
        <w:t>(Hz)</w:t>
      </w:r>
    </w:p>
    <w:p>
      <w:pPr>
        <w:pStyle w:val="BodyText"/>
        <w:tabs>
          <w:tab w:pos="1568" w:val="left" w:leader="none"/>
        </w:tabs>
        <w:spacing w:before="183"/>
      </w:pPr>
      <w:r>
        <w:rPr/>
        <w:t>Ac =</w:t>
      </w:r>
      <w:r>
        <w:rPr>
          <w:spacing w:val="-2"/>
        </w:rPr>
        <w:t> </w:t>
      </w:r>
      <w:r>
        <w:rPr>
          <w:spacing w:val="-7"/>
        </w:rPr>
        <w:t>1;</w:t>
      </w:r>
      <w:r>
        <w:rPr/>
        <w:tab/>
        <w:t>%</w:t>
      </w:r>
      <w:r>
        <w:rPr>
          <w:spacing w:val="-2"/>
        </w:rPr>
        <w:t> </w:t>
      </w:r>
      <w:r>
        <w:rPr/>
        <w:t>Carrier</w:t>
      </w:r>
      <w:r>
        <w:rPr>
          <w:spacing w:val="-3"/>
        </w:rPr>
        <w:t> </w:t>
      </w:r>
      <w:r>
        <w:rPr>
          <w:spacing w:val="-2"/>
        </w:rPr>
        <w:t>amplitude</w:t>
      </w:r>
    </w:p>
    <w:p>
      <w:pPr>
        <w:pStyle w:val="BodyText"/>
        <w:tabs>
          <w:tab w:pos="1687" w:val="left" w:leader="none"/>
        </w:tabs>
        <w:spacing w:before="180"/>
      </w:pPr>
      <w:r>
        <w:rPr/>
        <w:t>fc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5000;</w:t>
      </w:r>
      <w:r>
        <w:rPr/>
        <w:tab/>
        <w:t>%</w:t>
      </w:r>
      <w:r>
        <w:rPr>
          <w:spacing w:val="-5"/>
        </w:rPr>
        <w:t> </w:t>
      </w:r>
      <w:r>
        <w:rPr/>
        <w:t>Carrier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>
          <w:spacing w:val="-4"/>
        </w:rPr>
        <w:t>(Hz)</w:t>
      </w:r>
    </w:p>
    <w:p>
      <w:pPr>
        <w:pStyle w:val="BodyText"/>
        <w:tabs>
          <w:tab w:pos="1564" w:val="left" w:leader="none"/>
        </w:tabs>
        <w:spacing w:before="183"/>
      </w:pPr>
      <w:r>
        <w:rPr/>
        <w:t>kp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7"/>
        </w:rPr>
        <w:t>2;</w:t>
      </w:r>
      <w:r>
        <w:rPr/>
        <w:tab/>
        <w:t>%</w:t>
      </w:r>
      <w:r>
        <w:rPr>
          <w:spacing w:val="-7"/>
        </w:rPr>
        <w:t> </w:t>
      </w:r>
      <w:r>
        <w:rPr/>
        <w:t>Phase</w:t>
      </w:r>
      <w:r>
        <w:rPr>
          <w:spacing w:val="-7"/>
        </w:rPr>
        <w:t> </w:t>
      </w:r>
      <w:r>
        <w:rPr/>
        <w:t>sensitivity</w:t>
      </w:r>
      <w:r>
        <w:rPr>
          <w:spacing w:val="-4"/>
        </w:rPr>
        <w:t> </w:t>
      </w:r>
      <w:r>
        <w:rPr>
          <w:spacing w:val="-2"/>
        </w:rPr>
        <w:t>(rad/V)</w:t>
      </w: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BodyText"/>
        <w:spacing w:line="403" w:lineRule="auto"/>
        <w:ind w:right="6110"/>
      </w:pPr>
      <w:r>
        <w:rPr/>
        <w:t>%%</w:t>
      </w:r>
      <w:r>
        <w:rPr>
          <w:spacing w:val="-12"/>
        </w:rPr>
        <w:t> </w:t>
      </w:r>
      <w:r>
        <w:rPr/>
        <w:t>2.</w:t>
      </w:r>
      <w:r>
        <w:rPr>
          <w:spacing w:val="-11"/>
        </w:rPr>
        <w:t> </w:t>
      </w:r>
      <w:r>
        <w:rPr/>
        <w:t>Generate</w:t>
      </w:r>
      <w:r>
        <w:rPr>
          <w:spacing w:val="-13"/>
        </w:rPr>
        <w:t> </w:t>
      </w:r>
      <w:r>
        <w:rPr/>
        <w:t>Message</w:t>
      </w:r>
      <w:r>
        <w:rPr>
          <w:spacing w:val="-11"/>
        </w:rPr>
        <w:t> </w:t>
      </w:r>
      <w:r>
        <w:rPr/>
        <w:t>Signal m = Am*cos(2*pi*fm*t);</w:t>
      </w:r>
    </w:p>
    <w:p>
      <w:pPr>
        <w:pStyle w:val="BodyText"/>
        <w:spacing w:before="181"/>
        <w:ind w:left="0"/>
      </w:pPr>
    </w:p>
    <w:p>
      <w:pPr>
        <w:pStyle w:val="BodyText"/>
        <w:spacing w:line="400" w:lineRule="auto"/>
        <w:ind w:right="6110"/>
      </w:pPr>
      <w:r>
        <w:rPr/>
        <w:t>%%</w:t>
      </w:r>
      <w:r>
        <w:rPr>
          <w:spacing w:val="-11"/>
        </w:rPr>
        <w:t> </w:t>
      </w:r>
      <w:r>
        <w:rPr/>
        <w:t>3.</w:t>
      </w:r>
      <w:r>
        <w:rPr>
          <w:spacing w:val="-11"/>
        </w:rPr>
        <w:t> </w:t>
      </w:r>
      <w:r>
        <w:rPr/>
        <w:t>Generate</w:t>
      </w:r>
      <w:r>
        <w:rPr>
          <w:spacing w:val="-12"/>
        </w:rPr>
        <w:t> </w:t>
      </w:r>
      <w:r>
        <w:rPr/>
        <w:t>Carrier</w:t>
      </w:r>
      <w:r>
        <w:rPr>
          <w:spacing w:val="-11"/>
        </w:rPr>
        <w:t> </w:t>
      </w:r>
      <w:r>
        <w:rPr/>
        <w:t>Signal carrier = Ac*cos(2*pi*fc*t);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 w:before="1"/>
        <w:ind w:right="5117"/>
      </w:pPr>
      <w:r>
        <w:rPr/>
        <w:t>%%</w:t>
      </w:r>
      <w:r>
        <w:rPr>
          <w:spacing w:val="-10"/>
        </w:rPr>
        <w:t> </w:t>
      </w:r>
      <w:r>
        <w:rPr/>
        <w:t>4.</w:t>
      </w:r>
      <w:r>
        <w:rPr>
          <w:spacing w:val="-9"/>
        </w:rPr>
        <w:t> </w:t>
      </w:r>
      <w:r>
        <w:rPr/>
        <w:t>Generate</w:t>
      </w:r>
      <w:r>
        <w:rPr>
          <w:spacing w:val="-11"/>
        </w:rPr>
        <w:t> </w:t>
      </w:r>
      <w:r>
        <w:rPr/>
        <w:t>Phase</w:t>
      </w:r>
      <w:r>
        <w:rPr>
          <w:spacing w:val="-9"/>
        </w:rPr>
        <w:t> </w:t>
      </w:r>
      <w:r>
        <w:rPr/>
        <w:t>Modulated</w:t>
      </w:r>
      <w:r>
        <w:rPr>
          <w:spacing w:val="-9"/>
        </w:rPr>
        <w:t> </w:t>
      </w:r>
      <w:r>
        <w:rPr/>
        <w:t>Signal sPM = Ac*cos(2*pi*fc*t + kp*m);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%%</w:t>
      </w:r>
      <w:r>
        <w:rPr>
          <w:spacing w:val="-9"/>
        </w:rPr>
        <w:t> </w:t>
      </w:r>
      <w:r>
        <w:rPr/>
        <w:t>5.</w:t>
      </w:r>
      <w:r>
        <w:rPr>
          <w:spacing w:val="-7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Power</w:t>
      </w:r>
      <w:r>
        <w:rPr>
          <w:spacing w:val="-7"/>
        </w:rPr>
        <w:t> </w:t>
      </w:r>
      <w:r>
        <w:rPr/>
        <w:t>Spectral</w:t>
      </w:r>
      <w:r>
        <w:rPr>
          <w:spacing w:val="-7"/>
        </w:rPr>
        <w:t> </w:t>
      </w:r>
      <w:r>
        <w:rPr>
          <w:spacing w:val="-2"/>
        </w:rPr>
        <w:t>Density</w:t>
      </w:r>
    </w:p>
    <w:p>
      <w:pPr>
        <w:pStyle w:val="BodyText"/>
        <w:spacing w:before="182"/>
      </w:pPr>
      <w:r>
        <w:rPr/>
        <w:t>%</w:t>
      </w:r>
      <w:r>
        <w:rPr>
          <w:spacing w:val="-6"/>
        </w:rPr>
        <w:t> </w:t>
      </w:r>
      <w:r>
        <w:rPr/>
        <w:t>Welch's</w:t>
      </w:r>
      <w:r>
        <w:rPr>
          <w:spacing w:val="-5"/>
        </w:rPr>
        <w:t> </w:t>
      </w:r>
      <w:r>
        <w:rPr>
          <w:spacing w:val="-2"/>
        </w:rPr>
        <w:t>method</w:t>
      </w:r>
    </w:p>
    <w:p>
      <w:pPr>
        <w:pStyle w:val="BodyText"/>
        <w:spacing w:after="0"/>
        <w:sectPr>
          <w:headerReference w:type="default" r:id="rId5"/>
          <w:type w:val="continuous"/>
          <w:pgSz w:w="11910" w:h="16840"/>
          <w:pgMar w:header="1243" w:footer="0" w:top="1840" w:bottom="280" w:left="1417" w:right="1417"/>
          <w:pgNumType w:start="1"/>
        </w:sectPr>
      </w:pPr>
    </w:p>
    <w:p>
      <w:pPr>
        <w:pStyle w:val="BodyText"/>
        <w:spacing w:before="228"/>
        <w:ind w:left="0"/>
      </w:pPr>
    </w:p>
    <w:p>
      <w:pPr>
        <w:pStyle w:val="BodyText"/>
        <w:spacing w:line="400" w:lineRule="auto"/>
        <w:ind w:right="5117"/>
      </w:pPr>
      <w:r>
        <w:rPr/>
        <w:t>%%</w:t>
      </w:r>
      <w:r>
        <w:rPr>
          <w:spacing w:val="-10"/>
        </w:rPr>
        <w:t> </w:t>
      </w:r>
      <w:r>
        <w:rPr/>
        <w:t>6.</w:t>
      </w:r>
      <w:r>
        <w:rPr>
          <w:spacing w:val="-9"/>
        </w:rPr>
        <w:t> </w:t>
      </w:r>
      <w:r>
        <w:rPr/>
        <w:t>Calculate</w:t>
      </w:r>
      <w:r>
        <w:rPr>
          <w:spacing w:val="-10"/>
        </w:rPr>
        <w:t> </w:t>
      </w:r>
      <w:r>
        <w:rPr/>
        <w:t>PM</w:t>
      </w:r>
      <w:r>
        <w:rPr>
          <w:spacing w:val="-10"/>
        </w:rPr>
        <w:t> </w:t>
      </w:r>
      <w:r>
        <w:rPr/>
        <w:t>Modulation</w:t>
      </w:r>
      <w:r>
        <w:rPr>
          <w:spacing w:val="-9"/>
        </w:rPr>
        <w:t> </w:t>
      </w:r>
      <w:r>
        <w:rPr/>
        <w:t>Index beta_PM = kp*Am;</w:t>
      </w:r>
    </w:p>
    <w:p>
      <w:pPr>
        <w:pStyle w:val="BodyText"/>
        <w:spacing w:before="184"/>
        <w:ind w:left="0"/>
      </w:pPr>
    </w:p>
    <w:p>
      <w:pPr>
        <w:pStyle w:val="BodyText"/>
        <w:spacing w:line="403" w:lineRule="auto"/>
        <w:ind w:right="4845"/>
      </w:pPr>
      <w:r>
        <w:rPr/>
        <w:t>%% 7. Plot Time-Domain Signals figure('Name','PM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Analysis');</w:t>
      </w:r>
    </w:p>
    <w:p>
      <w:pPr>
        <w:pStyle w:val="BodyText"/>
        <w:spacing w:before="178"/>
        <w:ind w:left="0"/>
      </w:pPr>
    </w:p>
    <w:p>
      <w:pPr>
        <w:pStyle w:val="BodyText"/>
      </w:pPr>
      <w:r>
        <w:rPr>
          <w:spacing w:val="-2"/>
        </w:rPr>
        <w:t>subplot(3,1,1);</w:t>
      </w:r>
    </w:p>
    <w:p>
      <w:pPr>
        <w:pStyle w:val="BodyText"/>
        <w:spacing w:line="403" w:lineRule="auto" w:before="183"/>
        <w:ind w:right="6110"/>
      </w:pPr>
      <w:r>
        <w:rPr>
          <w:spacing w:val="-2"/>
        </w:rPr>
        <w:t>plot(t,m,'b','LineWidth',1.2); </w:t>
      </w:r>
      <w:r>
        <w:rPr/>
        <w:t>title('Message Signal'); xlabel('Time (s)');</w:t>
      </w:r>
    </w:p>
    <w:p>
      <w:pPr>
        <w:pStyle w:val="BodyText"/>
        <w:spacing w:line="400" w:lineRule="auto"/>
        <w:ind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78"/>
        <w:ind w:left="0"/>
      </w:pPr>
    </w:p>
    <w:p>
      <w:pPr>
        <w:pStyle w:val="BodyText"/>
      </w:pPr>
      <w:r>
        <w:rPr>
          <w:spacing w:val="-2"/>
        </w:rPr>
        <w:t>subplot(3,1,2);</w:t>
      </w:r>
    </w:p>
    <w:p>
      <w:pPr>
        <w:pStyle w:val="BodyText"/>
        <w:spacing w:before="183"/>
      </w:pPr>
      <w:r>
        <w:rPr>
          <w:spacing w:val="-2"/>
        </w:rPr>
        <w:t>plot(t,sPM,'r');</w:t>
      </w:r>
    </w:p>
    <w:p>
      <w:pPr>
        <w:pStyle w:val="BodyText"/>
        <w:spacing w:line="403" w:lineRule="auto" w:before="181"/>
        <w:ind w:right="6110"/>
      </w:pPr>
      <w:r>
        <w:rPr/>
        <w:t>title('Phase</w:t>
      </w:r>
      <w:r>
        <w:rPr>
          <w:spacing w:val="-13"/>
        </w:rPr>
        <w:t> </w:t>
      </w:r>
      <w:r>
        <w:rPr/>
        <w:t>Modulated</w:t>
      </w:r>
      <w:r>
        <w:rPr>
          <w:spacing w:val="-12"/>
        </w:rPr>
        <w:t> </w:t>
      </w:r>
      <w:r>
        <w:rPr/>
        <w:t>Signal'); xlabel('Time (s)');</w:t>
      </w:r>
    </w:p>
    <w:p>
      <w:pPr>
        <w:pStyle w:val="BodyText"/>
        <w:spacing w:line="400" w:lineRule="auto"/>
        <w:ind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80"/>
        <w:ind w:left="0"/>
      </w:pPr>
    </w:p>
    <w:p>
      <w:pPr>
        <w:pStyle w:val="BodyText"/>
        <w:spacing w:line="403" w:lineRule="auto" w:before="1"/>
        <w:ind w:right="6110"/>
      </w:pPr>
      <w:r>
        <w:rPr/>
        <w:t>%%</w:t>
      </w:r>
      <w:r>
        <w:rPr>
          <w:spacing w:val="-7"/>
        </w:rPr>
        <w:t> </w:t>
      </w:r>
      <w:r>
        <w:rPr/>
        <w:t>8.</w:t>
      </w:r>
      <w:r>
        <w:rPr>
          <w:spacing w:val="-9"/>
        </w:rPr>
        <w:t> </w:t>
      </w:r>
      <w:r>
        <w:rPr/>
        <w:t>Plot</w:t>
      </w:r>
      <w:r>
        <w:rPr>
          <w:spacing w:val="-8"/>
        </w:rPr>
        <w:t> </w:t>
      </w:r>
      <w:r>
        <w:rPr/>
        <w:t>PSD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dB/Hz </w:t>
      </w:r>
      <w:r>
        <w:rPr>
          <w:spacing w:val="-2"/>
        </w:rPr>
        <w:t>subplot(3,1,3);</w:t>
      </w:r>
    </w:p>
    <w:p>
      <w:pPr>
        <w:pStyle w:val="BodyText"/>
        <w:spacing w:line="403" w:lineRule="auto"/>
        <w:ind w:right="3618"/>
      </w:pPr>
      <w:r>
        <w:rPr/>
        <w:t>plot(f/1000,10*log10(PSD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eps),'k','LineWidth',1.2); title('Power Spectral Density of PM Signal'); xlabel('Frequency (kHz)');</w:t>
      </w:r>
    </w:p>
    <w:p>
      <w:pPr>
        <w:pStyle w:val="BodyText"/>
        <w:spacing w:line="264" w:lineRule="exact"/>
      </w:pPr>
      <w:r>
        <w:rPr/>
        <w:t>ylabel('PSD</w:t>
      </w:r>
      <w:r>
        <w:rPr>
          <w:spacing w:val="-13"/>
        </w:rPr>
        <w:t> </w:t>
      </w:r>
      <w:r>
        <w:rPr>
          <w:spacing w:val="-2"/>
        </w:rPr>
        <w:t>(dB/Hz)');</w:t>
      </w:r>
    </w:p>
    <w:p>
      <w:pPr>
        <w:pStyle w:val="BodyText"/>
        <w:spacing w:line="400" w:lineRule="auto" w:before="181"/>
        <w:ind w:right="7962"/>
      </w:pPr>
      <w:r>
        <w:rPr/>
        <w:t>xlim([0</w:t>
      </w:r>
      <w:r>
        <w:rPr>
          <w:spacing w:val="-13"/>
        </w:rPr>
        <w:t> </w:t>
      </w:r>
      <w:r>
        <w:rPr/>
        <w:t>12]); grid on;</w:t>
      </w:r>
    </w:p>
    <w:p>
      <w:pPr>
        <w:pStyle w:val="BodyText"/>
        <w:spacing w:after="0" w:line="400" w:lineRule="auto"/>
        <w:sectPr>
          <w:headerReference w:type="default" r:id="rId6"/>
          <w:pgSz w:w="11910" w:h="16840"/>
          <w:pgMar w:header="1243" w:footer="0" w:top="1840" w:bottom="280" w:left="1417" w:right="1417"/>
        </w:sectPr>
      </w:pPr>
    </w:p>
    <w:p>
      <w:pPr>
        <w:pStyle w:val="BodyText"/>
        <w:spacing w:line="403" w:lineRule="auto" w:before="46"/>
        <w:ind w:right="4845"/>
      </w:pPr>
      <w:r>
        <w:rPr/>
        <w:t>fprintf('Message</w:t>
      </w:r>
      <w:r>
        <w:rPr>
          <w:spacing w:val="-11"/>
        </w:rPr>
        <w:t> </w:t>
      </w:r>
      <w:r>
        <w:rPr/>
        <w:t>Frequency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%.2f</w:t>
      </w:r>
      <w:r>
        <w:rPr>
          <w:spacing w:val="-11"/>
        </w:rPr>
        <w:t> </w:t>
      </w:r>
      <w:r>
        <w:rPr/>
        <w:t>Hz\n',fm); fprintf('Carrier Frequency = %.2f Hz\n',fc); fprintf('Phase</w:t>
      </w:r>
      <w:r>
        <w:rPr>
          <w:spacing w:val="-4"/>
        </w:rPr>
        <w:t> </w:t>
      </w:r>
      <w:r>
        <w:rPr/>
        <w:t>Sensitivity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%.2f</w:t>
      </w:r>
      <w:r>
        <w:rPr>
          <w:spacing w:val="-4"/>
        </w:rPr>
        <w:t> </w:t>
      </w:r>
      <w:r>
        <w:rPr/>
        <w:t>rad/V\n',kp);</w:t>
      </w:r>
    </w:p>
    <w:p>
      <w:pPr>
        <w:pStyle w:val="BodyText"/>
        <w:spacing w:line="266" w:lineRule="exact"/>
      </w:pPr>
      <w:r>
        <w:rPr/>
        <w:t>fprintf('PM</w:t>
      </w:r>
      <w:r>
        <w:rPr>
          <w:spacing w:val="-9"/>
        </w:rPr>
        <w:t> </w:t>
      </w:r>
      <w:r>
        <w:rPr/>
        <w:t>Modulation</w:t>
      </w:r>
      <w:r>
        <w:rPr>
          <w:spacing w:val="-8"/>
        </w:rPr>
        <w:t> </w:t>
      </w:r>
      <w:r>
        <w:rPr/>
        <w:t>Index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%.2f</w:t>
      </w:r>
      <w:r>
        <w:rPr>
          <w:spacing w:val="-8"/>
        </w:rPr>
        <w:t> </w:t>
      </w:r>
      <w:r>
        <w:rPr>
          <w:spacing w:val="-2"/>
        </w:rPr>
        <w:t>radians\n',beta_PM);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disp('PM</w:t>
      </w:r>
      <w:r>
        <w:rPr>
          <w:spacing w:val="-5"/>
        </w:rPr>
        <w:t> </w:t>
      </w:r>
      <w:r>
        <w:rPr/>
        <w:t>signal</w:t>
      </w:r>
      <w:r>
        <w:rPr>
          <w:spacing w:val="-9"/>
        </w:rPr>
        <w:t> </w:t>
      </w:r>
      <w:r>
        <w:rPr/>
        <w:t>PSD</w:t>
      </w:r>
      <w:r>
        <w:rPr>
          <w:spacing w:val="-5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completed</w:t>
      </w:r>
      <w:r>
        <w:rPr>
          <w:spacing w:val="-5"/>
        </w:rPr>
        <w:t> </w:t>
      </w:r>
      <w:r>
        <w:rPr>
          <w:spacing w:val="-2"/>
        </w:rPr>
        <w:t>successfully.');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245516</wp:posOffset>
            </wp:positionV>
            <wp:extent cx="5655762" cy="348957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762" cy="348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7"/>
      <w:pgSz w:w="11910" w:h="16840"/>
      <w:pgMar w:header="1243" w:footer="0" w:top="18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902004</wp:posOffset>
              </wp:positionH>
              <wp:positionV relativeFrom="page">
                <wp:posOffset>929131</wp:posOffset>
              </wp:positionV>
              <wp:extent cx="34226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422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/>
                            <w:t>EXP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3.159981pt;width:26.95pt;height:13.05pt;mso-position-horizontal-relative:page;mso-position-vertical-relative:page;z-index:-157808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EXP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128">
              <wp:simplePos x="0" y="0"/>
              <wp:positionH relativeFrom="page">
                <wp:posOffset>902004</wp:posOffset>
              </wp:positionH>
              <wp:positionV relativeFrom="page">
                <wp:posOffset>929131</wp:posOffset>
              </wp:positionV>
              <wp:extent cx="319659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1965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/>
                            <w:t>[PSD,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f]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=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pwelch(sPM,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hamming(4096),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2048,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8192,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Fs);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3.159981pt;width:251.7pt;height:13.05pt;mso-position-horizontal-relative:page;mso-position-vertical-relative:page;z-index:-157803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[PSD,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f]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=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pwelch(sPM,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hamming(4096),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2048,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8192,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Fs);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640">
              <wp:simplePos x="0" y="0"/>
              <wp:positionH relativeFrom="page">
                <wp:posOffset>902004</wp:posOffset>
              </wp:positionH>
              <wp:positionV relativeFrom="page">
                <wp:posOffset>929131</wp:posOffset>
              </wp:positionV>
              <wp:extent cx="147764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776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/>
                            <w:t>%%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9.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Display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Parameters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3.159981pt;width:116.35pt;height:13.05pt;mso-position-horizontal-relative:page;mso-position-vertical-relative:page;z-index:-1577984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%%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9.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Display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Parameters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2026-10-23T07:52:26Z</dcterms:created>
  <dcterms:modified xsi:type="dcterms:W3CDTF">2026-10-23T07:52:26Z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