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D10CD8">
      <w:pPr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AI Fitness Analyst</w:t>
      </w:r>
    </w:p>
    <w:p w14:paraId="34622837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02EDBB8C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3A616D2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The AI Fitness Analyst is a modern web application built with React and Tailwind CSS that utilizes the Groq API to generate tailored fitness plans and provide real-time coaching advice based on user profiles.</w:t>
      </w:r>
    </w:p>
    <w:p w14:paraId="6616B281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9A848B6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34E316C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Personalized Profile: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Capture essential fitness metrics (Age, Gender, Height, Weight, Goals, Equipment). </w:t>
      </w:r>
    </w:p>
    <w:p w14:paraId="697FA55F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BMI Calculation: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Automatic calculation and display of Body Mass Index.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AI-Powered Plan Generation: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Generates a structured workout plan (Warm-up, Strength, Cardio, Cooldown) </w:t>
      </w:r>
    </w:p>
    <w:p w14:paraId="35586D6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P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redicted timeline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: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to reach the target weight, all within a constrained JSON format.</w:t>
      </w:r>
    </w:p>
    <w:p w14:paraId="73987051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AI Fitness Chatbot: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A friendly, context-aware chatbot for real-time fitness, nutrition, and workout advice, maintaining a strict on-topic policy.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Responsive UI: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A modern, dark-themed, and responsive user interface built with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Tailwind CSS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,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Robust API Handling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: Uses a `fetchWithRetry` utility for reliable API calls </w:t>
      </w:r>
    </w:p>
    <w:p w14:paraId="179C3047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25AA6A7D">
      <w:pPr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Setup &amp; Installation</w:t>
      </w:r>
    </w:p>
    <w:p w14:paraId="1230686D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01DDC626">
      <w:pPr>
        <w:numPr>
          <w:ilvl w:val="0"/>
          <w:numId w:val="1"/>
        </w:numPr>
        <w:ind w:firstLine="140" w:firstLineChars="5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Node.js</w:t>
      </w:r>
    </w:p>
    <w:p w14:paraId="61A2D7A3">
      <w:pPr>
        <w:numPr>
          <w:ilvl w:val="0"/>
          <w:numId w:val="1"/>
        </w:numPr>
        <w:ind w:firstLine="140" w:firstLineChars="5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Install Dependencies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(</w:t>
      </w:r>
      <w:r>
        <w:rPr>
          <w:rFonts w:hint="default" w:ascii="Times New Roman" w:hAnsi="Times New Roman" w:eastAsia="SimSun" w:cs="Times New Roman"/>
          <w:sz w:val="28"/>
          <w:szCs w:val="28"/>
        </w:rPr>
        <w:t>npm install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)</w:t>
      </w:r>
    </w:p>
    <w:p w14:paraId="28FB1246">
      <w:pPr>
        <w:numPr>
          <w:ilvl w:val="0"/>
          <w:numId w:val="1"/>
        </w:numPr>
        <w:ind w:firstLine="140" w:firstLineChars="5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Configure API Key</w:t>
      </w:r>
    </w:p>
    <w:p w14:paraId="421BCBE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      (</w:t>
      </w:r>
      <w:r>
        <w:rPr>
          <w:rFonts w:hint="default" w:ascii="Times New Roman" w:hAnsi="Times New Roman" w:cs="Times New Roman"/>
          <w:sz w:val="28"/>
          <w:szCs w:val="28"/>
        </w:rPr>
        <w:t>'[https://api.groq.com/openai/v1/chat/completions](https://api.groq.com/openai/v1/chat/completions)'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;</w:t>
      </w:r>
    </w:p>
    <w:p w14:paraId="29F88629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55A35A16">
      <w:pPr>
        <w:numPr>
          <w:ilvl w:val="0"/>
          <w:numId w:val="1"/>
        </w:numPr>
        <w:ind w:left="0" w:leftChars="0" w:firstLine="140" w:firstLineChars="50"/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Run the Application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 (npm run dev)</w:t>
      </w:r>
    </w:p>
    <w:p w14:paraId="431607BC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41641ED6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31455989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Tech Stack</w:t>
      </w:r>
    </w:p>
    <w:p w14:paraId="2E1F53B5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 </w:t>
      </w:r>
    </w:p>
    <w:p w14:paraId="2887B021">
      <w:pPr>
        <w:numPr>
          <w:ilvl w:val="0"/>
          <w:numId w:val="2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React</w:t>
      </w:r>
    </w:p>
    <w:p w14:paraId="211E3436">
      <w:pPr>
        <w:numPr>
          <w:ilvl w:val="0"/>
          <w:numId w:val="2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Tailwind css</w:t>
      </w:r>
    </w:p>
    <w:p w14:paraId="36E55DD2">
      <w:pPr>
        <w:numPr>
          <w:ilvl w:val="0"/>
          <w:numId w:val="2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Llm - groq</w:t>
      </w:r>
    </w:p>
    <w:p w14:paraId="365FFD74">
      <w:pPr>
        <w:numPr>
          <w:ilvl w:val="0"/>
          <w:numId w:val="2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API handling </w:t>
      </w:r>
    </w:p>
    <w:p w14:paraId="02B095AC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7CD4232A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7C56C941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6231C096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Predictive Logic</w:t>
      </w:r>
    </w:p>
    <w:p w14:paraId="2F14E9CF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6EAAA543">
      <w:pPr>
        <w:numPr>
          <w:ilvl w:val="0"/>
          <w:numId w:val="3"/>
        </w:num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bookmarkStart w:id="0" w:name="_GoBack"/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BMI Calculation (Client-Side Logic)</w:t>
      </w:r>
    </w:p>
    <w:bookmarkEnd w:id="0"/>
    <w:p w14:paraId="3DF6316B">
      <w:pPr>
        <w:pStyle w:val="7"/>
        <w:keepNext w:val="0"/>
        <w:keepLines w:val="0"/>
        <w:widowControl/>
        <w:suppressLineNumbers w:val="0"/>
        <w:spacing w:before="0" w:beforeAutospacing="0" w:line="14" w:lineRule="atLeast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The </w:t>
      </w: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Body Mass Index (BMI)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is calculated directly in the client-side JavaScript using the utility function:</w:t>
      </w:r>
    </w:p>
    <w:p w14:paraId="317CF9C8">
      <w:pPr>
        <w:pStyle w:val="7"/>
        <w:keepNext w:val="0"/>
        <w:keepLines w:val="0"/>
        <w:widowControl/>
        <w:suppressLineNumbers w:val="0"/>
        <w:spacing w:before="0" w:beforeAutospacing="0" w:line="14" w:lineRule="atLeast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851660" cy="7696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142E">
      <w:pPr>
        <w:pStyle w:val="7"/>
        <w:keepNext w:val="0"/>
        <w:keepLines w:val="0"/>
        <w:widowControl/>
        <w:suppressLineNumbers w:val="0"/>
        <w:spacing w:before="0" w:beforeAutospacing="0" w:line="14" w:lineRule="atLeast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The calculated BMI and the user's profile are then passed to the AI to inform its plan generation.</w:t>
      </w:r>
    </w:p>
    <w:p w14:paraId="16138215">
      <w:pPr>
        <w:numPr>
          <w:ilvl w:val="0"/>
          <w:numId w:val="3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Logic Behind Predicted Time</w:t>
      </w:r>
    </w:p>
    <w:p w14:paraId="6ED720F4">
      <w:pPr>
        <w:pStyle w:val="2"/>
        <w:keepNext w:val="0"/>
        <w:keepLines w:val="0"/>
        <w:widowControl/>
        <w:suppressLineNumbers w:val="0"/>
        <w:spacing w:before="0" w:beforeAutospacing="0" w:line="14" w:lineRule="atLeast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sans-serif" w:cs="Times New Roman"/>
          <w:sz w:val="28"/>
          <w:szCs w:val="28"/>
        </w:rPr>
        <w:t>1. Identify Goal &amp; Total Change</w:t>
      </w:r>
    </w:p>
    <w:p w14:paraId="5981A5FB">
      <w:pPr>
        <w:pStyle w:val="7"/>
        <w:keepNext w:val="0"/>
        <w:keepLines w:val="0"/>
        <w:widowControl/>
        <w:suppressLineNumbers w:val="0"/>
        <w:spacing w:before="0" w:beforeAutospacing="0" w:line="14" w:lineRule="atLeast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The AI first looks at your </w:t>
      </w: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Total Weight Differenc</w:t>
      </w:r>
    </w:p>
    <w:p w14:paraId="3807C6B4">
      <w:pPr>
        <w:pStyle w:val="2"/>
        <w:keepNext w:val="0"/>
        <w:keepLines w:val="0"/>
        <w:widowControl/>
        <w:suppressLineNumbers w:val="0"/>
        <w:spacing w:before="0" w:beforeAutospacing="0" w:line="14" w:lineRule="atLeast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2. Set the Base Weekly Rate</w:t>
      </w:r>
    </w:p>
    <w:p w14:paraId="082DEEC0">
      <w:pPr>
        <w:pStyle w:val="7"/>
        <w:keepNext w:val="0"/>
        <w:keepLines w:val="0"/>
        <w:widowControl/>
        <w:suppressLineNumbers w:val="0"/>
        <w:spacing w:before="0" w:beforeAutospacing="0" w:line="14" w:lineRule="atLeast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The model uses established, </w:t>
      </w: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safe weekly rates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as a starting point:</w:t>
      </w:r>
    </w:p>
    <w:p w14:paraId="72D80343">
      <w:pPr>
        <w:pStyle w:val="7"/>
        <w:keepNext w:val="0"/>
        <w:keepLines w:val="0"/>
        <w:widowControl/>
        <w:suppressLineNumbers w:val="0"/>
        <w:spacing w:before="0" w:beforeAutospacing="0" w:line="14" w:lineRule="atLeast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987040" cy="142494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7C8A">
      <w:pPr>
        <w:pStyle w:val="2"/>
        <w:keepNext w:val="0"/>
        <w:keepLines w:val="0"/>
        <w:widowControl/>
        <w:suppressLineNumbers w:val="0"/>
        <w:spacing w:before="0" w:beforeAutospacing="0" w:line="14" w:lineRule="atLeast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3. Personalize the Rate (The AI Adjustment)</w:t>
      </w:r>
    </w:p>
    <w:p w14:paraId="68FEF3CE">
      <w:pPr>
        <w:pStyle w:val="7"/>
        <w:keepNext w:val="0"/>
        <w:keepLines w:val="0"/>
        <w:widowControl/>
        <w:suppressLineNumbers w:val="0"/>
        <w:spacing w:before="0" w:beforeAutospacing="0" w:line="14" w:lineRule="atLeast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The AI then fine-tunes this rate based on your profile to make it realistic:</w:t>
      </w:r>
    </w:p>
    <w:p w14:paraId="6146A734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14" w:lineRule="atLeast"/>
        <w:ind w:left="1080" w:leftChars="0"/>
        <w:rPr>
          <w:rFonts w:hint="default" w:ascii="Times New Roman" w:hAnsi="Times New Roman" w:eastAsia="sans-serif" w:cs="Times New Roman"/>
          <w:sz w:val="28"/>
          <w:szCs w:val="28"/>
        </w:rPr>
      </w:pPr>
    </w:p>
    <w:p w14:paraId="5672F6DD">
      <w:pPr>
        <w:pStyle w:val="7"/>
        <w:keepNext w:val="0"/>
        <w:keepLines w:val="0"/>
        <w:widowControl/>
        <w:suppressLineNumbers w:val="0"/>
        <w:spacing w:before="0" w:beforeAutospacing="0" w:line="14" w:lineRule="atLeast"/>
        <w:ind w:left="720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Faster Rate: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If you have a </w:t>
      </w: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high BMI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and an </w:t>
      </w: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Active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lifestyle.</w:t>
      </w:r>
    </w:p>
    <w:p w14:paraId="3DC23451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14" w:lineRule="atLeast"/>
        <w:ind w:left="1080" w:leftChars="0"/>
        <w:rPr>
          <w:rFonts w:hint="default" w:ascii="Times New Roman" w:hAnsi="Times New Roman" w:eastAsia="sans-serif" w:cs="Times New Roman"/>
          <w:sz w:val="28"/>
          <w:szCs w:val="28"/>
        </w:rPr>
      </w:pPr>
    </w:p>
    <w:p w14:paraId="6E637FD0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14" w:lineRule="atLeast"/>
        <w:rPr>
          <w:rFonts w:hint="default" w:ascii="Times New Roman" w:hAnsi="Times New Roman" w:eastAsia="sans-serif" w:cs="Times New Roman"/>
          <w:sz w:val="28"/>
          <w:szCs w:val="28"/>
        </w:rPr>
      </w:pPr>
    </w:p>
    <w:p w14:paraId="0173C7DE">
      <w:pPr>
        <w:pStyle w:val="7"/>
        <w:keepNext w:val="0"/>
        <w:keepLines w:val="0"/>
        <w:widowControl/>
        <w:suppressLineNumbers w:val="0"/>
        <w:spacing w:before="0" w:beforeAutospacing="0" w:line="14" w:lineRule="atLeast"/>
        <w:ind w:left="720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Slower Rate: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If you have a </w:t>
      </w: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lower BMI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or a </w:t>
      </w: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Sedentary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lifestyle, or if your equipment is limited (for muscle gain).</w:t>
      </w:r>
    </w:p>
    <w:p w14:paraId="3EB0FFC9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14" w:lineRule="atLeast"/>
        <w:ind w:left="1080" w:leftChars="0"/>
        <w:rPr>
          <w:rFonts w:hint="default" w:ascii="Times New Roman" w:hAnsi="Times New Roman" w:eastAsia="sans-serif" w:cs="Times New Roman"/>
          <w:sz w:val="28"/>
          <w:szCs w:val="28"/>
        </w:rPr>
      </w:pPr>
    </w:p>
    <w:p w14:paraId="6313761A">
      <w:pPr>
        <w:pStyle w:val="2"/>
        <w:keepNext w:val="0"/>
        <w:keepLines w:val="0"/>
        <w:widowControl/>
        <w:suppressLineNumbers w:val="0"/>
        <w:spacing w:before="0" w:beforeAutospacing="0" w:line="14" w:lineRule="atLeast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4. Calculate Time</w:t>
      </w:r>
    </w:p>
    <w:p w14:paraId="3F651513">
      <w:pPr>
        <w:pStyle w:val="7"/>
        <w:keepNext w:val="0"/>
        <w:keepLines w:val="0"/>
        <w:widowControl/>
        <w:suppressLineNumbers w:val="0"/>
        <w:spacing w:before="0" w:beforeAutospacing="0" w:line="14" w:lineRule="atLeast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Finally, it performs a simple division using the chosen, personalized rate:</w:t>
      </w:r>
    </w:p>
    <w:p w14:paraId="774F0EC8">
      <w:pPr>
        <w:pStyle w:val="7"/>
        <w:keepNext w:val="0"/>
        <w:keepLines w:val="0"/>
        <w:widowControl/>
        <w:suppressLineNumbers w:val="0"/>
        <w:spacing w:before="0" w:beforeAutospacing="0" w:line="14" w:lineRule="atLeast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.</w:t>
      </w:r>
    </w:p>
    <w:p w14:paraId="5F9B5B0D"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029200" cy="8153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8C6"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E30017F"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87E7F0"/>
    <w:multiLevelType w:val="singleLevel"/>
    <w:tmpl w:val="A587E7F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6958147"/>
    <w:multiLevelType w:val="singleLevel"/>
    <w:tmpl w:val="0695814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2EA8B0B6"/>
    <w:multiLevelType w:val="singleLevel"/>
    <w:tmpl w:val="2EA8B0B6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56A50"/>
    <w:rsid w:val="31A5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2025-10-17T06:12:00Z</dcterms:created>
  <dc:creator>MadhuMitha</dc:creator>
  <cp:lastModifiedBy>MadhuMitha</cp:lastModifiedBy>
  <dcterms:modified xsi:type="dcterms:W3CDTF">2025-10-17T06:51:51Z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70FBFFB042464D1594BCC434CA728A09_11</vt:lpwstr>
  </property>
</Properties>
</file>