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463A3" w14:textId="4144797A" w:rsidR="009E6EC0" w:rsidRDefault="009E6EC0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Machine Learning Model Deployment with 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                   </w:t>
      </w:r>
      <w:r w:rsidR="00CE599F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I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BM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Cloud Watson Studio</w:t>
      </w:r>
    </w:p>
    <w:p w14:paraId="16B85E2A" w14:textId="77777777" w:rsidR="00545911" w:rsidRDefault="00545911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7A5E5B9" w14:textId="3F124565" w:rsidR="00545911" w:rsidRPr="002D1EB4" w:rsidRDefault="00545911" w:rsidP="00545911">
      <w:pPr>
        <w:pStyle w:val="Default"/>
        <w:jc w:val="center"/>
        <w:rPr>
          <w:rFonts w:ascii="Arial Black" w:hAnsi="Arial Black"/>
          <w:b/>
          <w:bCs/>
          <w:sz w:val="36"/>
          <w:szCs w:val="36"/>
        </w:rPr>
      </w:pPr>
      <w:r w:rsidRPr="002D1EB4">
        <w:rPr>
          <w:rFonts w:ascii="Arial Black" w:hAnsi="Arial Black"/>
          <w:b/>
          <w:bCs/>
          <w:sz w:val="36"/>
          <w:szCs w:val="36"/>
        </w:rPr>
        <w:t>Real-time Problem</w:t>
      </w:r>
    </w:p>
    <w:p w14:paraId="226AB4EA" w14:textId="77777777" w:rsidR="00545911" w:rsidRDefault="00545911" w:rsidP="00545911">
      <w:pPr>
        <w:pStyle w:val="Default"/>
        <w:rPr>
          <w:rFonts w:ascii="Arial Black" w:hAnsi="Arial Black"/>
        </w:rPr>
      </w:pPr>
    </w:p>
    <w:p w14:paraId="72AB2C27" w14:textId="77777777" w:rsidR="00545911" w:rsidRPr="003C12B1" w:rsidRDefault="00545911" w:rsidP="00545911">
      <w:pPr>
        <w:pStyle w:val="Default"/>
        <w:rPr>
          <w:rFonts w:ascii="Arial" w:hAnsi="Arial" w:cs="Arial"/>
          <w:sz w:val="32"/>
          <w:szCs w:val="32"/>
        </w:rPr>
      </w:pPr>
      <w:r w:rsidRPr="00511708">
        <w:rPr>
          <w:rFonts w:ascii="Arial" w:hAnsi="Arial" w:cs="Arial"/>
          <w:sz w:val="32"/>
          <w:szCs w:val="32"/>
        </w:rPr>
        <w:t xml:space="preserve">           </w:t>
      </w:r>
      <w:r w:rsidRPr="002D1EB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C12B1">
        <w:rPr>
          <w:rFonts w:ascii="Arial" w:hAnsi="Arial" w:cs="Arial"/>
          <w:sz w:val="32"/>
          <w:szCs w:val="32"/>
        </w:rPr>
        <w:t>Predict the total score (runs) a team is likely to achieve in an IPL match based on factors such as venue, pitch conditions, team composition, and historical performance.</w:t>
      </w:r>
    </w:p>
    <w:p w14:paraId="0E8F1C6A" w14:textId="77777777" w:rsidR="009E6EC0" w:rsidRDefault="009E6EC0" w:rsidP="009E6EC0">
      <w:pPr>
        <w:shd w:val="clear" w:color="auto" w:fill="FFFFFF"/>
        <w:spacing w:after="0" w:line="336" w:lineRule="atLeast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341CAD4" w14:textId="623FA1F8" w:rsidR="009E6EC0" w:rsidRDefault="00E74812" w:rsidP="00A71E11">
      <w:pPr>
        <w:shd w:val="clear" w:color="auto" w:fill="FFFFFF"/>
        <w:spacing w:after="0" w:line="336" w:lineRule="atLeast"/>
        <w:jc w:val="center"/>
        <w:outlineLvl w:val="1"/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</w:pPr>
      <w:r w:rsidRPr="00E74812"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  <w:t>Development Part 1</w:t>
      </w:r>
    </w:p>
    <w:p w14:paraId="734C27DC" w14:textId="12242050" w:rsidR="003C12B1" w:rsidRDefault="00720E3F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720E3F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IBM </w:t>
      </w:r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Cloud Watson Studio is a comprehensive platform designed to facilitate various aspects of data science and machine learning, from data preparation and analysis to model development, deployment, and collaboration. It's a part of IBM Cloud's AI and data science offerings and provides a unified environment for data scientists, analysts, and developers to work on their projects. Here's a more detailed explanation of IBM Cloud Watson </w:t>
      </w:r>
      <w:proofErr w:type="gramStart"/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>Studio</w:t>
      </w:r>
      <w:r w:rsid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:</w:t>
      </w:r>
      <w:proofErr w:type="gramEnd"/>
    </w:p>
    <w:p w14:paraId="693BF886" w14:textId="77777777" w:rsidR="002571AE" w:rsidRDefault="002571AE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569EC08" w14:textId="77777777" w:rsidR="00CB5B2E" w:rsidRPr="00283013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 xml:space="preserve">Automated Machine Learning with </w:t>
      </w:r>
      <w:proofErr w:type="spellStart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AutoAI</w:t>
      </w:r>
      <w:proofErr w:type="spellEnd"/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:</w:t>
      </w:r>
    </w:p>
    <w:p w14:paraId="2B90CF7E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D74CD6B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Watson Studio provides </w:t>
      </w: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, an automated machine learning tool that simplifies model development for users without extensive machine learning expertise.</w:t>
      </w:r>
    </w:p>
    <w:p w14:paraId="34F96800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proofErr w:type="spellStart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</w:t>
      </w:r>
      <w:proofErr w:type="spellEnd"/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automates feature engineering, model selection, and hyperparameter tuning to create high-performing machine learning models quickly.</w:t>
      </w:r>
    </w:p>
    <w:p w14:paraId="26783CFF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0"/>
          <w:szCs w:val="30"/>
          <w:shd w:val="clear" w:color="auto" w:fill="FFFFFF"/>
        </w:rPr>
      </w:pPr>
    </w:p>
    <w:p w14:paraId="5F1791A7" w14:textId="66961388" w:rsidR="00CB5B2E" w:rsidRPr="005A4D50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5A4D50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Development and Training:</w:t>
      </w:r>
    </w:p>
    <w:p w14:paraId="263BA2B7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58DE014C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Data scientists and machine learning engineers can build, train, and fine-tune machine learning models using various libraries, including scikit-learn, TensorFlow, and </w:t>
      </w:r>
      <w:proofErr w:type="spellStart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PyTorch</w:t>
      </w:r>
      <w:proofErr w:type="spellEnd"/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.</w:t>
      </w:r>
    </w:p>
    <w:p w14:paraId="57E4B100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This platform supports both traditional machine learning and deep learning techniques.</w:t>
      </w:r>
    </w:p>
    <w:p w14:paraId="62B78166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7B673885" w14:textId="797A450A" w:rsidR="00CB5B2E" w:rsidRPr="006834DA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6834DA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lastRenderedPageBreak/>
        <w:t>Model Evaluation and Visualization:</w:t>
      </w:r>
    </w:p>
    <w:p w14:paraId="41F03942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37D16508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evaluate model performance with built-in metrics and visualization tools.</w:t>
      </w:r>
    </w:p>
    <w:p w14:paraId="771DA564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Visualize model </w:t>
      </w:r>
      <w:proofErr w:type="spellStart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behavior</w:t>
      </w:r>
      <w:proofErr w:type="spellEnd"/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and results to gain insights into model performance.</w:t>
      </w:r>
    </w:p>
    <w:p w14:paraId="44050755" w14:textId="77777777" w:rsidR="006D2884" w:rsidRDefault="006D2884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</w:p>
    <w:p w14:paraId="475EE417" w14:textId="168D410B" w:rsidR="00CB5B2E" w:rsidRPr="00404C21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404C21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Deployment:</w:t>
      </w:r>
    </w:p>
    <w:p w14:paraId="1E611C73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0E8D364E" w14:textId="77777777" w:rsidR="00CB5B2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integrates with Watson Machine Learning, allowing you to easily deploy your machine learning models as RESTful APIs.</w:t>
      </w:r>
    </w:p>
    <w:p w14:paraId="4B5902CB" w14:textId="5A690F99" w:rsidR="002571A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deploy models with a few clicks and configure runtime environments.</w:t>
      </w:r>
    </w:p>
    <w:p w14:paraId="5EA60491" w14:textId="77777777" w:rsidR="00B03F26" w:rsidRPr="00B03F26" w:rsidRDefault="00B03F26" w:rsidP="00B03F26">
      <w:pPr>
        <w:shd w:val="clear" w:color="auto" w:fill="FFFFFF"/>
        <w:spacing w:after="0" w:line="336" w:lineRule="atLeast"/>
        <w:outlineLvl w:val="1"/>
        <w:rPr>
          <w:rFonts w:ascii="Arial" w:hAnsi="Arial" w:cs="Arial"/>
          <w:b/>
          <w:bCs/>
          <w:color w:val="313131"/>
          <w:sz w:val="40"/>
          <w:szCs w:val="40"/>
          <w:bdr w:val="none" w:sz="0" w:space="0" w:color="auto" w:frame="1"/>
          <w:shd w:val="clear" w:color="auto" w:fill="FFFFFF"/>
        </w:rPr>
      </w:pPr>
    </w:p>
    <w:p w14:paraId="16310A52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 xml:space="preserve">AI </w:t>
      </w:r>
      <w:proofErr w:type="spellStart"/>
      <w:r w:rsidRPr="002975AC">
        <w:rPr>
          <w:rFonts w:ascii="Arial Black" w:hAnsi="Arial Black" w:cs="Arial"/>
          <w:b/>
          <w:bCs/>
          <w:sz w:val="36"/>
          <w:szCs w:val="36"/>
        </w:rPr>
        <w:t>Explainability</w:t>
      </w:r>
      <w:proofErr w:type="spellEnd"/>
      <w:r w:rsidRPr="002975AC">
        <w:rPr>
          <w:rFonts w:ascii="Arial Black" w:hAnsi="Arial Black" w:cs="Arial"/>
          <w:b/>
          <w:bCs/>
          <w:sz w:val="36"/>
          <w:szCs w:val="36"/>
        </w:rPr>
        <w:t>:</w:t>
      </w:r>
    </w:p>
    <w:p w14:paraId="7265BB49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3CED502" w14:textId="77777777" w:rsidR="002975AC" w:rsidRPr="008011C6" w:rsidRDefault="002975AC" w:rsidP="002975AC">
      <w:pPr>
        <w:pStyle w:val="Default"/>
        <w:numPr>
          <w:ilvl w:val="0"/>
          <w:numId w:val="5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The platform includes features to interpret and explain model predictions, enhancing transparency and trust in AI models.</w:t>
      </w:r>
    </w:p>
    <w:p w14:paraId="213A3B19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</w:p>
    <w:p w14:paraId="70CE805F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Integration with Other IBM Cloud Services:</w:t>
      </w:r>
    </w:p>
    <w:p w14:paraId="3D1FA3C3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9E52D26" w14:textId="01DA555F" w:rsidR="008D1400" w:rsidRDefault="002975AC" w:rsidP="002975AC">
      <w:pPr>
        <w:pStyle w:val="Default"/>
        <w:numPr>
          <w:ilvl w:val="0"/>
          <w:numId w:val="6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Watson Studio seamlessly integrates with other IBM Cloud services, including data storage, databases, and cloud functions.</w:t>
      </w:r>
    </w:p>
    <w:p w14:paraId="77D71CBB" w14:textId="77777777" w:rsidR="00E365C5" w:rsidRDefault="00E365C5" w:rsidP="00E365C5">
      <w:pPr>
        <w:pStyle w:val="Default"/>
        <w:rPr>
          <w:rFonts w:ascii="Arial" w:hAnsi="Arial" w:cs="Arial"/>
          <w:sz w:val="30"/>
          <w:szCs w:val="30"/>
        </w:rPr>
      </w:pPr>
    </w:p>
    <w:p w14:paraId="55D489C0" w14:textId="159E9233" w:rsidR="00E365C5" w:rsidRDefault="00E365C5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 w:rsidRPr="006268CD">
        <w:rPr>
          <w:rFonts w:ascii="Arial" w:hAnsi="Arial" w:cs="Arial"/>
          <w:sz w:val="32"/>
          <w:szCs w:val="32"/>
          <w:lang w:val="en-US"/>
        </w:rPr>
        <w:t xml:space="preserve">Now we are going to create the </w:t>
      </w:r>
      <w:r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machine learning mo</w:t>
      </w:r>
      <w:r w:rsidR="009E0184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del with</w:t>
      </w:r>
      <w:r w:rsidR="006268CD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 Watson Studio</w:t>
      </w:r>
      <w:r w:rsidRPr="006268CD">
        <w:rPr>
          <w:rFonts w:ascii="Arial" w:hAnsi="Arial" w:cs="Arial"/>
          <w:sz w:val="32"/>
          <w:szCs w:val="32"/>
          <w:lang w:val="en-US"/>
        </w:rPr>
        <w:t xml:space="preserve"> for that we will do the primary steps </w:t>
      </w:r>
      <w:proofErr w:type="gramStart"/>
      <w:r w:rsidRPr="006268CD">
        <w:rPr>
          <w:rFonts w:ascii="Arial" w:hAnsi="Arial" w:cs="Arial"/>
          <w:sz w:val="32"/>
          <w:szCs w:val="32"/>
          <w:lang w:val="en-US"/>
        </w:rPr>
        <w:t>now</w:t>
      </w:r>
      <w:r w:rsidR="006268CD">
        <w:rPr>
          <w:rFonts w:ascii="Arial" w:hAnsi="Arial" w:cs="Arial"/>
          <w:sz w:val="32"/>
          <w:szCs w:val="32"/>
          <w:lang w:val="en-US"/>
        </w:rPr>
        <w:t xml:space="preserve"> :</w:t>
      </w:r>
      <w:proofErr w:type="gramEnd"/>
      <w:r w:rsidR="006268CD"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6E89A084" w14:textId="30DFE90E" w:rsidR="006268CD" w:rsidRDefault="006268CD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4D7BD663" w14:textId="026859A6" w:rsidR="000516C1" w:rsidRDefault="000516C1" w:rsidP="000516C1">
      <w:pPr>
        <w:pStyle w:val="Body"/>
        <w:spacing w:line="360" w:lineRule="auto"/>
        <w:rPr>
          <w:rFonts w:ascii="Arial Black" w:hAnsi="Arial Black"/>
          <w:b/>
          <w:bCs/>
          <w:sz w:val="28"/>
          <w:szCs w:val="28"/>
          <w:lang w:val="de-DE"/>
        </w:rPr>
      </w:pPr>
      <w:r w:rsidRPr="000516C1">
        <w:rPr>
          <w:rFonts w:ascii="Arial Black" w:hAnsi="Arial Black"/>
          <w:b/>
          <w:bCs/>
          <w:sz w:val="28"/>
          <w:szCs w:val="28"/>
          <w:lang w:val="de-DE"/>
        </w:rPr>
        <w:t>STEP1:</w:t>
      </w:r>
    </w:p>
    <w:p w14:paraId="7EA71B93" w14:textId="21EB09E7" w:rsidR="00154DCA" w:rsidRPr="00F1013E" w:rsidRDefault="00154DCA" w:rsidP="00154DC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 xml:space="preserve">Login To </w:t>
      </w:r>
      <w:proofErr w:type="gramStart"/>
      <w:r w:rsidRPr="00F1013E">
        <w:rPr>
          <w:rFonts w:ascii="Arial" w:hAnsi="Arial" w:cs="Arial"/>
          <w:sz w:val="28"/>
          <w:lang w:val="en-US"/>
        </w:rPr>
        <w:t>The  IBM</w:t>
      </w:r>
      <w:proofErr w:type="gramEnd"/>
      <w:r w:rsidRPr="00F1013E">
        <w:rPr>
          <w:rFonts w:ascii="Arial" w:hAnsi="Arial" w:cs="Arial"/>
          <w:sz w:val="28"/>
          <w:lang w:val="en-US"/>
        </w:rPr>
        <w:t xml:space="preserve"> account and click on the Catalog and then search for Watson </w:t>
      </w:r>
      <w:r w:rsidR="007D13C9" w:rsidRPr="00F1013E">
        <w:rPr>
          <w:rFonts w:ascii="Arial" w:hAnsi="Arial" w:cs="Arial"/>
          <w:sz w:val="28"/>
          <w:lang w:val="en-US"/>
        </w:rPr>
        <w:t>Studio</w:t>
      </w:r>
      <w:r w:rsidRPr="00F1013E">
        <w:rPr>
          <w:rFonts w:ascii="Arial" w:hAnsi="Arial" w:cs="Arial"/>
          <w:sz w:val="28"/>
          <w:lang w:val="en-US"/>
        </w:rPr>
        <w:t xml:space="preserve"> and give enter.</w:t>
      </w:r>
    </w:p>
    <w:p w14:paraId="61BD78A0" w14:textId="216A4C43" w:rsidR="007D13C9" w:rsidRPr="00F1013E" w:rsidRDefault="00F1013E" w:rsidP="00F1013E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>You will get the Watson Assistant There By default you will have this</w:t>
      </w:r>
    </w:p>
    <w:p w14:paraId="5ED58BF2" w14:textId="2E8D5D2D" w:rsidR="003759EC" w:rsidRPr="003759EC" w:rsidRDefault="00DC631F" w:rsidP="0064241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003C5966" wp14:editId="050CA561">
            <wp:extent cx="5276906" cy="2874645"/>
            <wp:effectExtent l="0" t="0" r="0" b="1905"/>
            <wp:docPr id="100267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77132" name="Picture 10026771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498" cy="28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32D7" w14:textId="0006EB89" w:rsidR="006268CD" w:rsidRPr="006268CD" w:rsidRDefault="00DC631F" w:rsidP="00E365C5">
      <w:pPr>
        <w:pStyle w:val="Default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4868D49" wp14:editId="19CA6836">
            <wp:extent cx="5731510" cy="3188335"/>
            <wp:effectExtent l="0" t="0" r="2540" b="0"/>
            <wp:docPr id="18053459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345942" name="Picture 18053459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5527" w14:textId="77777777" w:rsidR="008D1400" w:rsidRDefault="008D140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61FC2D4" w14:textId="5453B030" w:rsidR="007252B0" w:rsidRDefault="007252B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</w:t>
      </w:r>
    </w:p>
    <w:p w14:paraId="484D41FE" w14:textId="77777777" w:rsidR="0009777D" w:rsidRDefault="0009777D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F55AAE7" w14:textId="77777777" w:rsidR="007D134E" w:rsidRPr="0009777D" w:rsidRDefault="007D134E" w:rsidP="007D134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Change the default location and give the location as London(</w:t>
      </w:r>
      <w:proofErr w:type="spellStart"/>
      <w:r w:rsidRPr="0009777D">
        <w:rPr>
          <w:rFonts w:ascii="Arial" w:hAnsi="Arial" w:cs="Arial"/>
          <w:sz w:val="28"/>
          <w:lang w:val="en-US"/>
        </w:rPr>
        <w:t>eu-gb</w:t>
      </w:r>
      <w:proofErr w:type="spellEnd"/>
      <w:r w:rsidRPr="0009777D">
        <w:rPr>
          <w:rFonts w:ascii="Arial" w:hAnsi="Arial" w:cs="Arial"/>
          <w:sz w:val="28"/>
          <w:lang w:val="en-US"/>
        </w:rPr>
        <w:t xml:space="preserve">) and select the plan as Lite </w:t>
      </w:r>
    </w:p>
    <w:p w14:paraId="3D139820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Give tick mark for I Have read and agree to the following license agreement</w:t>
      </w:r>
    </w:p>
    <w:p w14:paraId="33BFCD5B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Now click on create it will create an instance for you</w:t>
      </w:r>
    </w:p>
    <w:p w14:paraId="3C845DE9" w14:textId="77777777" w:rsidR="00AD0526" w:rsidRPr="007D134E" w:rsidRDefault="00AD0526" w:rsidP="00AD0526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3CBAA4EB" w14:textId="77777777" w:rsidR="007D134E" w:rsidRPr="002D1EB4" w:rsidRDefault="007D134E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729D9E64" w14:textId="28BC54E5" w:rsidR="00D5275E" w:rsidRDefault="00DC631F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 wp14:anchorId="5C11A450" wp14:editId="06C39F7E">
            <wp:extent cx="5731510" cy="3006090"/>
            <wp:effectExtent l="0" t="0" r="2540" b="3810"/>
            <wp:docPr id="9834421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42169" name="Picture 9834421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F80" w:rsidRPr="00D5275E">
        <w:rPr>
          <w:rFonts w:ascii="Arial Black" w:hAnsi="Arial Black"/>
          <w:sz w:val="32"/>
          <w:szCs w:val="32"/>
        </w:rPr>
        <w:t>S</w:t>
      </w:r>
      <w:r w:rsidR="00D5275E" w:rsidRPr="00D5275E">
        <w:rPr>
          <w:rFonts w:ascii="Arial Black" w:hAnsi="Arial Black"/>
          <w:sz w:val="32"/>
          <w:szCs w:val="32"/>
        </w:rPr>
        <w:t xml:space="preserve">tep </w:t>
      </w:r>
      <w:proofErr w:type="gramStart"/>
      <w:r w:rsidR="00D5275E" w:rsidRPr="00D5275E">
        <w:rPr>
          <w:rFonts w:ascii="Arial Black" w:hAnsi="Arial Black"/>
          <w:sz w:val="32"/>
          <w:szCs w:val="32"/>
        </w:rPr>
        <w:t>3 :</w:t>
      </w:r>
      <w:proofErr w:type="gramEnd"/>
      <w:r w:rsidR="00D5275E">
        <w:rPr>
          <w:rFonts w:ascii="Arial Black" w:hAnsi="Arial Black"/>
          <w:sz w:val="32"/>
          <w:szCs w:val="32"/>
        </w:rPr>
        <w:t xml:space="preserve"> </w:t>
      </w:r>
    </w:p>
    <w:p w14:paraId="6D52DB71" w14:textId="22C53C66" w:rsidR="00E55107" w:rsidRPr="00D0519B" w:rsidRDefault="00E55107" w:rsidP="00E55107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A40793">
        <w:rPr>
          <w:rFonts w:ascii="Arial" w:hAnsi="Arial" w:cs="Arial"/>
          <w:sz w:val="28"/>
          <w:lang w:val="en-US"/>
        </w:rPr>
        <w:t xml:space="preserve">After creating an instance for Watson </w:t>
      </w:r>
      <w:proofErr w:type="gramStart"/>
      <w:r w:rsidR="00B968D6" w:rsidRPr="00A40793">
        <w:rPr>
          <w:rFonts w:ascii="Arial" w:hAnsi="Arial" w:cs="Arial"/>
          <w:sz w:val="28"/>
          <w:lang w:val="en-US"/>
        </w:rPr>
        <w:t>Studio</w:t>
      </w:r>
      <w:proofErr w:type="gramEnd"/>
      <w:r w:rsidRPr="00A40793">
        <w:rPr>
          <w:rFonts w:ascii="Arial" w:hAnsi="Arial" w:cs="Arial"/>
          <w:sz w:val="28"/>
          <w:lang w:val="en-US"/>
        </w:rPr>
        <w:t xml:space="preserve"> you need to launch the Watson </w:t>
      </w:r>
      <w:r w:rsidR="00B968D6" w:rsidRPr="00A40793">
        <w:rPr>
          <w:rFonts w:ascii="Arial" w:hAnsi="Arial" w:cs="Arial"/>
          <w:sz w:val="28"/>
          <w:lang w:val="en-US"/>
        </w:rPr>
        <w:t>Stud</w:t>
      </w:r>
      <w:r w:rsidR="00A40793" w:rsidRPr="00A40793">
        <w:rPr>
          <w:rFonts w:ascii="Arial" w:hAnsi="Arial" w:cs="Arial"/>
          <w:sz w:val="28"/>
          <w:lang w:val="en-US"/>
        </w:rPr>
        <w:t xml:space="preserve">io </w:t>
      </w:r>
      <w:r w:rsidRPr="00A40793">
        <w:rPr>
          <w:rFonts w:ascii="Arial" w:hAnsi="Arial" w:cs="Arial"/>
          <w:sz w:val="28"/>
          <w:lang w:val="en-US"/>
        </w:rPr>
        <w:t xml:space="preserve">by clicking the launch the </w:t>
      </w:r>
      <w:r w:rsidR="00B17FC9">
        <w:rPr>
          <w:rFonts w:ascii="Arial" w:hAnsi="Arial" w:cs="Arial"/>
          <w:sz w:val="28"/>
          <w:lang w:val="en-US"/>
        </w:rPr>
        <w:t xml:space="preserve">IBM </w:t>
      </w:r>
      <w:r w:rsidR="00173A78">
        <w:rPr>
          <w:rFonts w:ascii="Arial" w:hAnsi="Arial" w:cs="Arial"/>
          <w:sz w:val="28"/>
          <w:lang w:val="en-US"/>
        </w:rPr>
        <w:t>Cloud Pak for Data</w:t>
      </w:r>
    </w:p>
    <w:p w14:paraId="0EF36FFC" w14:textId="3AA5690F" w:rsidR="00D0519B" w:rsidRDefault="00DC631F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8"/>
        </w:rPr>
      </w:pPr>
      <w:r>
        <w:rPr>
          <w:rFonts w:ascii="Arial" w:hAnsi="Arial" w:cs="Arial"/>
          <w:noProof/>
          <w:sz w:val="28"/>
        </w:rPr>
        <w:drawing>
          <wp:inline distT="0" distB="0" distL="0" distR="0" wp14:anchorId="76BC3B5D" wp14:editId="22328276">
            <wp:extent cx="5731510" cy="3020695"/>
            <wp:effectExtent l="0" t="0" r="2540" b="8255"/>
            <wp:docPr id="2492913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91365" name="Picture 2492913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F27A" w14:textId="0FCAA328" w:rsidR="007340B5" w:rsidRDefault="007340B5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28"/>
        </w:rPr>
      </w:pPr>
      <w:r w:rsidRPr="007340B5">
        <w:rPr>
          <w:rFonts w:ascii="Arial Black" w:hAnsi="Arial Black" w:cs="Arial"/>
          <w:sz w:val="28"/>
        </w:rPr>
        <w:t>Step 4:</w:t>
      </w:r>
      <w:r w:rsidR="000F1725">
        <w:rPr>
          <w:rFonts w:ascii="Arial Black" w:hAnsi="Arial Black" w:cs="Arial"/>
          <w:sz w:val="28"/>
        </w:rPr>
        <w:t xml:space="preserve"> </w:t>
      </w:r>
    </w:p>
    <w:p w14:paraId="292A6A85" w14:textId="1B60E39B" w:rsidR="00D60900" w:rsidRPr="00FC470C" w:rsidRDefault="000F1725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 w:rsidRPr="000F1725">
        <w:rPr>
          <w:rFonts w:ascii="Arial" w:hAnsi="Arial" w:cs="Arial"/>
          <w:sz w:val="28"/>
        </w:rPr>
        <w:lastRenderedPageBreak/>
        <w:t>A</w:t>
      </w:r>
      <w:r w:rsidR="00676D5E">
        <w:rPr>
          <w:rFonts w:ascii="Arial" w:hAnsi="Arial" w:cs="Arial"/>
          <w:sz w:val="28"/>
        </w:rPr>
        <w:t xml:space="preserve">fter launching the IBM Cloud </w:t>
      </w:r>
      <w:r w:rsidR="00FE29CA">
        <w:rPr>
          <w:rFonts w:ascii="Arial" w:hAnsi="Arial" w:cs="Arial"/>
          <w:sz w:val="28"/>
        </w:rPr>
        <w:t xml:space="preserve">Pak for Data, it displays the </w:t>
      </w:r>
      <w:r w:rsidR="005E36A0">
        <w:rPr>
          <w:rFonts w:ascii="Arial" w:hAnsi="Arial" w:cs="Arial"/>
          <w:sz w:val="28"/>
        </w:rPr>
        <w:t>below page then press the create new project</w:t>
      </w:r>
      <w:r w:rsidR="002F6500">
        <w:rPr>
          <w:rFonts w:ascii="Arial" w:hAnsi="Arial" w:cs="Arial"/>
          <w:sz w:val="28"/>
        </w:rPr>
        <w:t xml:space="preserve"> </w:t>
      </w:r>
    </w:p>
    <w:p w14:paraId="619B4207" w14:textId="23D3236F" w:rsidR="00FC470C" w:rsidRPr="00FC470C" w:rsidRDefault="00F4066B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</w:rPr>
        <w:t xml:space="preserve">It </w:t>
      </w:r>
      <w:proofErr w:type="gramStart"/>
      <w:r>
        <w:rPr>
          <w:rFonts w:ascii="Arial" w:hAnsi="Arial" w:cs="Arial"/>
          <w:sz w:val="28"/>
        </w:rPr>
        <w:t>ask</w:t>
      </w:r>
      <w:proofErr w:type="gramEnd"/>
      <w:r>
        <w:rPr>
          <w:rFonts w:ascii="Arial" w:hAnsi="Arial" w:cs="Arial"/>
          <w:sz w:val="28"/>
        </w:rPr>
        <w:t xml:space="preserve"> press next for the f</w:t>
      </w:r>
      <w:r w:rsidR="000F726F">
        <w:rPr>
          <w:rFonts w:ascii="Arial" w:hAnsi="Arial" w:cs="Arial"/>
          <w:sz w:val="28"/>
        </w:rPr>
        <w:t>u</w:t>
      </w:r>
      <w:r>
        <w:rPr>
          <w:rFonts w:ascii="Arial" w:hAnsi="Arial" w:cs="Arial"/>
          <w:sz w:val="28"/>
        </w:rPr>
        <w:t>rther proc</w:t>
      </w:r>
      <w:r w:rsidR="000F726F">
        <w:rPr>
          <w:rFonts w:ascii="Arial" w:hAnsi="Arial" w:cs="Arial"/>
          <w:sz w:val="28"/>
        </w:rPr>
        <w:t xml:space="preserve">ess by </w:t>
      </w:r>
      <w:r w:rsidR="00C1226B">
        <w:rPr>
          <w:rFonts w:ascii="Arial" w:hAnsi="Arial" w:cs="Arial"/>
          <w:sz w:val="28"/>
        </w:rPr>
        <w:t>press next it creates</w:t>
      </w:r>
      <w:r w:rsidR="00D64499">
        <w:rPr>
          <w:rFonts w:ascii="Arial" w:hAnsi="Arial" w:cs="Arial"/>
          <w:sz w:val="28"/>
        </w:rPr>
        <w:t xml:space="preserve"> new project</w:t>
      </w:r>
    </w:p>
    <w:p w14:paraId="33597ECD" w14:textId="069D0A63" w:rsidR="00FC470C" w:rsidRDefault="00DC631F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1A41F00" wp14:editId="0435E22D">
            <wp:extent cx="5731510" cy="3027045"/>
            <wp:effectExtent l="0" t="0" r="2540" b="1905"/>
            <wp:docPr id="1504803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0333" name="Picture 1504803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3C2F" w14:textId="76B53A44" w:rsidR="00D64499" w:rsidRDefault="00D64499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D64499">
        <w:rPr>
          <w:rFonts w:ascii="Arial Black" w:hAnsi="Arial Black" w:cs="Arial"/>
          <w:sz w:val="32"/>
          <w:szCs w:val="32"/>
        </w:rPr>
        <w:t>Step 5:</w:t>
      </w:r>
    </w:p>
    <w:p w14:paraId="5E36E2A2" w14:textId="4C86AEDA" w:rsidR="00CF2E84" w:rsidRDefault="00904A9E" w:rsidP="00904A9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asks the project </w:t>
      </w:r>
      <w:r w:rsidR="003A7A26">
        <w:rPr>
          <w:rFonts w:ascii="Arial" w:hAnsi="Arial" w:cs="Arial"/>
          <w:sz w:val="24"/>
          <w:szCs w:val="24"/>
        </w:rPr>
        <w:t>N</w:t>
      </w:r>
      <w:r w:rsidR="00EC145C">
        <w:rPr>
          <w:rFonts w:ascii="Arial" w:hAnsi="Arial" w:cs="Arial"/>
          <w:sz w:val="24"/>
          <w:szCs w:val="24"/>
        </w:rPr>
        <w:t xml:space="preserve">ame &amp; </w:t>
      </w:r>
      <w:r w:rsidR="003A7A26">
        <w:rPr>
          <w:rFonts w:ascii="Arial" w:hAnsi="Arial" w:cs="Arial"/>
          <w:sz w:val="24"/>
          <w:szCs w:val="24"/>
        </w:rPr>
        <w:t xml:space="preserve">Description </w:t>
      </w:r>
      <w:r w:rsidR="00B9135C">
        <w:rPr>
          <w:rFonts w:ascii="Arial" w:hAnsi="Arial" w:cs="Arial"/>
          <w:sz w:val="24"/>
          <w:szCs w:val="24"/>
        </w:rPr>
        <w:t>to create a project</w:t>
      </w:r>
      <w:r w:rsidR="0071752E">
        <w:rPr>
          <w:rFonts w:ascii="Arial" w:hAnsi="Arial" w:cs="Arial"/>
          <w:sz w:val="24"/>
          <w:szCs w:val="24"/>
        </w:rPr>
        <w:t xml:space="preserve">, provide those to create a </w:t>
      </w:r>
      <w:r w:rsidR="00D45B7F">
        <w:rPr>
          <w:rFonts w:ascii="Arial" w:hAnsi="Arial" w:cs="Arial"/>
          <w:sz w:val="24"/>
          <w:szCs w:val="24"/>
        </w:rPr>
        <w:t>project</w:t>
      </w:r>
    </w:p>
    <w:p w14:paraId="45A83BA4" w14:textId="5B257B70" w:rsidR="007340B5" w:rsidRDefault="00DC631F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7FD6C0D" wp14:editId="3F8C4B69">
            <wp:extent cx="5731510" cy="3006090"/>
            <wp:effectExtent l="0" t="0" r="2540" b="3810"/>
            <wp:docPr id="59710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0553" name="Picture 597105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FC17" w14:textId="04558E9F" w:rsidR="008148C2" w:rsidRDefault="008148C2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 Black" w:hAnsi="Arial Black" w:cs="Arial"/>
          <w:sz w:val="32"/>
          <w:szCs w:val="32"/>
        </w:rPr>
      </w:pPr>
      <w:r w:rsidRPr="008148C2">
        <w:rPr>
          <w:rFonts w:ascii="Arial Black" w:hAnsi="Arial Black" w:cs="Arial"/>
          <w:sz w:val="32"/>
          <w:szCs w:val="32"/>
        </w:rPr>
        <w:lastRenderedPageBreak/>
        <w:t>Step 6:</w:t>
      </w:r>
    </w:p>
    <w:p w14:paraId="73952E14" w14:textId="77777777" w:rsidR="00D860D0" w:rsidRPr="00D860D0" w:rsidRDefault="006A3A7D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By pressing create option the new </w:t>
      </w:r>
      <w:r w:rsidR="004462CB">
        <w:rPr>
          <w:rFonts w:ascii="Arial" w:hAnsi="Arial" w:cs="Arial"/>
          <w:sz w:val="24"/>
          <w:szCs w:val="24"/>
        </w:rPr>
        <w:t>p</w:t>
      </w:r>
      <w:r w:rsidR="003E6258">
        <w:rPr>
          <w:rFonts w:ascii="Arial" w:hAnsi="Arial" w:cs="Arial"/>
          <w:sz w:val="24"/>
          <w:szCs w:val="24"/>
        </w:rPr>
        <w:t xml:space="preserve">roject </w:t>
      </w:r>
      <w:r w:rsidR="00BF097F">
        <w:rPr>
          <w:rFonts w:ascii="Arial" w:hAnsi="Arial" w:cs="Arial"/>
          <w:sz w:val="24"/>
          <w:szCs w:val="24"/>
        </w:rPr>
        <w:t>is created with the Machine Learni</w:t>
      </w:r>
      <w:r w:rsidR="0010015C">
        <w:rPr>
          <w:rFonts w:ascii="Arial" w:hAnsi="Arial" w:cs="Arial"/>
          <w:sz w:val="24"/>
          <w:szCs w:val="24"/>
        </w:rPr>
        <w:t>n</w:t>
      </w:r>
      <w:r w:rsidR="00BF097F">
        <w:rPr>
          <w:rFonts w:ascii="Arial" w:hAnsi="Arial" w:cs="Arial"/>
          <w:sz w:val="24"/>
          <w:szCs w:val="24"/>
        </w:rPr>
        <w:t>g</w:t>
      </w:r>
      <w:r w:rsidR="0010015C">
        <w:rPr>
          <w:rFonts w:ascii="Arial" w:hAnsi="Arial" w:cs="Arial"/>
          <w:sz w:val="24"/>
          <w:szCs w:val="24"/>
        </w:rPr>
        <w:t xml:space="preserve"> </w:t>
      </w:r>
      <w:r w:rsidR="00E6718C">
        <w:rPr>
          <w:rFonts w:ascii="Arial" w:hAnsi="Arial" w:cs="Arial"/>
          <w:sz w:val="24"/>
          <w:szCs w:val="24"/>
        </w:rPr>
        <w:t>Model</w:t>
      </w:r>
    </w:p>
    <w:p w14:paraId="0FFBDCF5" w14:textId="77777777" w:rsidR="00093DB5" w:rsidRPr="00093DB5" w:rsidRDefault="00D860D0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It displays the below page for the </w:t>
      </w:r>
      <w:r w:rsidR="000156AC">
        <w:rPr>
          <w:rFonts w:ascii="Arial" w:hAnsi="Arial" w:cs="Arial"/>
          <w:sz w:val="24"/>
          <w:szCs w:val="24"/>
        </w:rPr>
        <w:t>further process</w:t>
      </w:r>
    </w:p>
    <w:p w14:paraId="5EAD213E" w14:textId="1C0DA543" w:rsidR="00907087" w:rsidRDefault="00DC631F" w:rsidP="00093DB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89B6C2" wp14:editId="4005F4C7">
            <wp:extent cx="5731510" cy="2955290"/>
            <wp:effectExtent l="0" t="0" r="2540" b="0"/>
            <wp:docPr id="2461145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14500" name="Picture 2461145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5EC3" w14:textId="2690A7A3" w:rsidR="006A3A7D" w:rsidRDefault="00907087" w:rsidP="00907087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907087">
        <w:rPr>
          <w:rFonts w:ascii="Arial Black" w:hAnsi="Arial Black" w:cs="Arial"/>
          <w:sz w:val="32"/>
          <w:szCs w:val="32"/>
        </w:rPr>
        <w:t>Step 7:</w:t>
      </w:r>
      <w:r w:rsidR="00BF097F" w:rsidRPr="00907087">
        <w:rPr>
          <w:rFonts w:ascii="Arial Black" w:hAnsi="Arial Black" w:cs="Arial"/>
          <w:sz w:val="32"/>
          <w:szCs w:val="32"/>
        </w:rPr>
        <w:t xml:space="preserve"> </w:t>
      </w:r>
    </w:p>
    <w:p w14:paraId="63B82952" w14:textId="17FDE32E" w:rsidR="00907087" w:rsidRPr="002B4F09" w:rsidRDefault="008A4E1F" w:rsidP="0090708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From above go to the </w:t>
      </w:r>
      <w:r w:rsidR="00794E8C">
        <w:rPr>
          <w:rFonts w:ascii="Arial" w:hAnsi="Arial" w:cs="Arial"/>
          <w:sz w:val="24"/>
          <w:szCs w:val="24"/>
        </w:rPr>
        <w:t>Assets</w:t>
      </w:r>
      <w:r w:rsidR="00363BB5">
        <w:rPr>
          <w:rFonts w:ascii="Arial" w:hAnsi="Arial" w:cs="Arial"/>
          <w:sz w:val="24"/>
          <w:szCs w:val="24"/>
        </w:rPr>
        <w:t xml:space="preserve"> then add the data set in the Assets section </w:t>
      </w:r>
    </w:p>
    <w:p w14:paraId="40A8F294" w14:textId="18C44946" w:rsidR="002B4F09" w:rsidRDefault="00DC631F" w:rsidP="002B4F09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3D3BAF63" wp14:editId="3D2142A1">
            <wp:extent cx="5731510" cy="3006090"/>
            <wp:effectExtent l="0" t="0" r="2540" b="3810"/>
            <wp:docPr id="340361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1480" name="Picture 3403614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5068" w14:textId="011752A6" w:rsidR="002B4F09" w:rsidRDefault="00512113" w:rsidP="0051211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lastRenderedPageBreak/>
        <w:t>Step 8:</w:t>
      </w:r>
    </w:p>
    <w:p w14:paraId="49B97325" w14:textId="62314D5A" w:rsidR="00512113" w:rsidRPr="003E7BA4" w:rsidRDefault="004C1559" w:rsidP="004C155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Press the add </w:t>
      </w:r>
      <w:r w:rsidR="00CE42F8">
        <w:rPr>
          <w:rFonts w:ascii="Arial" w:hAnsi="Arial" w:cs="Arial"/>
          <w:sz w:val="24"/>
          <w:szCs w:val="24"/>
        </w:rPr>
        <w:t>Assets then it displays the Data present in</w:t>
      </w:r>
      <w:r w:rsidR="003E7BA4">
        <w:rPr>
          <w:rFonts w:ascii="Arial" w:hAnsi="Arial" w:cs="Arial"/>
          <w:sz w:val="24"/>
          <w:szCs w:val="24"/>
        </w:rPr>
        <w:t xml:space="preserve"> the Assets</w:t>
      </w:r>
    </w:p>
    <w:p w14:paraId="4E1C0B68" w14:textId="66A4ED20" w:rsidR="003E7BA4" w:rsidRDefault="00DC631F" w:rsidP="003E7BA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6029D2EB" wp14:editId="7C35F5BD">
            <wp:extent cx="5731510" cy="2981960"/>
            <wp:effectExtent l="0" t="0" r="2540" b="8890"/>
            <wp:docPr id="10465706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70642" name="Picture 10465706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FAA" w14:textId="78D97C1B" w:rsidR="00040EBB" w:rsidRDefault="00E80073" w:rsidP="00E8007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E80073">
        <w:rPr>
          <w:rFonts w:ascii="Arial Black" w:hAnsi="Arial Black" w:cs="Arial"/>
          <w:sz w:val="32"/>
          <w:szCs w:val="32"/>
        </w:rPr>
        <w:t>Step 9:</w:t>
      </w:r>
    </w:p>
    <w:p w14:paraId="270481EC" w14:textId="1F320734" w:rsidR="00E80073" w:rsidRDefault="00E80073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 w:rsidRPr="00E80073">
        <w:rPr>
          <w:rFonts w:ascii="Arial" w:hAnsi="Arial" w:cs="Arial"/>
          <w:sz w:val="32"/>
          <w:szCs w:val="32"/>
        </w:rPr>
        <w:t>P</w:t>
      </w:r>
      <w:r>
        <w:rPr>
          <w:rFonts w:ascii="Arial" w:hAnsi="Arial" w:cs="Arial"/>
          <w:sz w:val="32"/>
          <w:szCs w:val="32"/>
        </w:rPr>
        <w:t>ress the vi</w:t>
      </w:r>
      <w:r w:rsidR="00A073AF">
        <w:rPr>
          <w:rFonts w:ascii="Arial" w:hAnsi="Arial" w:cs="Arial"/>
          <w:sz w:val="32"/>
          <w:szCs w:val="32"/>
        </w:rPr>
        <w:t>su</w:t>
      </w:r>
      <w:r w:rsidR="00B239DA">
        <w:rPr>
          <w:rFonts w:ascii="Arial" w:hAnsi="Arial" w:cs="Arial"/>
          <w:sz w:val="32"/>
          <w:szCs w:val="32"/>
        </w:rPr>
        <w:t>a</w:t>
      </w:r>
      <w:r w:rsidR="00A073AF">
        <w:rPr>
          <w:rFonts w:ascii="Arial" w:hAnsi="Arial" w:cs="Arial"/>
          <w:sz w:val="32"/>
          <w:szCs w:val="32"/>
        </w:rPr>
        <w:t>li</w:t>
      </w:r>
      <w:r w:rsidR="00B239DA">
        <w:rPr>
          <w:rFonts w:ascii="Arial" w:hAnsi="Arial" w:cs="Arial"/>
          <w:sz w:val="32"/>
          <w:szCs w:val="32"/>
        </w:rPr>
        <w:t xml:space="preserve">zation to </w:t>
      </w:r>
      <w:r w:rsidR="00830DDE">
        <w:rPr>
          <w:rFonts w:ascii="Arial" w:hAnsi="Arial" w:cs="Arial"/>
          <w:sz w:val="32"/>
          <w:szCs w:val="32"/>
        </w:rPr>
        <w:t xml:space="preserve">visualize the data set present in the </w:t>
      </w:r>
      <w:r w:rsidR="00EE0A52">
        <w:rPr>
          <w:rFonts w:ascii="Arial" w:hAnsi="Arial" w:cs="Arial"/>
          <w:sz w:val="32"/>
          <w:szCs w:val="32"/>
        </w:rPr>
        <w:t>Asse</w:t>
      </w:r>
      <w:r w:rsidR="00FE2CC0">
        <w:rPr>
          <w:rFonts w:ascii="Arial" w:hAnsi="Arial" w:cs="Arial"/>
          <w:sz w:val="32"/>
          <w:szCs w:val="32"/>
        </w:rPr>
        <w:t>ts.</w:t>
      </w:r>
    </w:p>
    <w:p w14:paraId="177A6E03" w14:textId="75B7FF3D" w:rsidR="00664D81" w:rsidRDefault="00664D81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this </w:t>
      </w:r>
      <w:r w:rsidR="001A18D0">
        <w:rPr>
          <w:rFonts w:ascii="Arial" w:hAnsi="Arial" w:cs="Arial"/>
          <w:sz w:val="32"/>
          <w:szCs w:val="32"/>
        </w:rPr>
        <w:t xml:space="preserve">visualization we see data in the </w:t>
      </w:r>
      <w:r w:rsidR="007B26E2">
        <w:rPr>
          <w:rFonts w:ascii="Arial" w:hAnsi="Arial" w:cs="Arial"/>
          <w:sz w:val="32"/>
          <w:szCs w:val="32"/>
        </w:rPr>
        <w:t>various types of charts</w:t>
      </w:r>
    </w:p>
    <w:p w14:paraId="25287B30" w14:textId="4F3967B2" w:rsidR="003E222B" w:rsidRDefault="003E222B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 of now I am displ</w:t>
      </w:r>
      <w:r w:rsidR="001414B6">
        <w:rPr>
          <w:rFonts w:ascii="Arial" w:hAnsi="Arial" w:cs="Arial"/>
          <w:sz w:val="32"/>
          <w:szCs w:val="32"/>
        </w:rPr>
        <w:t xml:space="preserve">aying the data in the </w:t>
      </w:r>
      <w:proofErr w:type="spellStart"/>
      <w:r w:rsidR="001414B6">
        <w:rPr>
          <w:rFonts w:ascii="Arial" w:hAnsi="Arial" w:cs="Arial"/>
          <w:sz w:val="32"/>
          <w:szCs w:val="32"/>
        </w:rPr>
        <w:t>from</w:t>
      </w:r>
      <w:proofErr w:type="spellEnd"/>
      <w:r w:rsidR="001414B6">
        <w:rPr>
          <w:rFonts w:ascii="Arial" w:hAnsi="Arial" w:cs="Arial"/>
          <w:sz w:val="32"/>
          <w:szCs w:val="32"/>
        </w:rPr>
        <w:t xml:space="preserve"> of </w:t>
      </w:r>
      <w:r w:rsidR="00520ED8">
        <w:rPr>
          <w:rFonts w:ascii="Arial" w:hAnsi="Arial" w:cs="Arial"/>
          <w:sz w:val="32"/>
          <w:szCs w:val="32"/>
        </w:rPr>
        <w:t>Bar graph</w:t>
      </w:r>
    </w:p>
    <w:p w14:paraId="47A1A654" w14:textId="755AEE52" w:rsidR="00520ED8" w:rsidRPr="00520ED8" w:rsidRDefault="00DC631F" w:rsidP="00520ED8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inline distT="0" distB="0" distL="0" distR="0" wp14:anchorId="3C75C3D0" wp14:editId="45A23E1F">
            <wp:extent cx="5731510" cy="2997200"/>
            <wp:effectExtent l="0" t="0" r="2540" b="0"/>
            <wp:docPr id="11235693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69373" name="Picture 112356937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C1E8" w14:textId="379DB156" w:rsidR="003E222B" w:rsidRPr="003E222B" w:rsidRDefault="003E222B" w:rsidP="003E222B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</w:p>
    <w:p w14:paraId="70BF2C8A" w14:textId="77777777" w:rsidR="00E80073" w:rsidRPr="00512113" w:rsidRDefault="00E80073" w:rsidP="00E80073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60A677E8" w14:textId="7DBB9FC4" w:rsidR="00E55107" w:rsidRPr="00D5275E" w:rsidRDefault="00E55107">
      <w:pPr>
        <w:rPr>
          <w:rFonts w:ascii="Arial Black" w:hAnsi="Arial Black"/>
          <w:sz w:val="24"/>
          <w:szCs w:val="24"/>
        </w:rPr>
      </w:pPr>
    </w:p>
    <w:sectPr w:rsidR="00E55107" w:rsidRPr="00D5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7127"/>
    <w:multiLevelType w:val="hybridMultilevel"/>
    <w:tmpl w:val="F2541F98"/>
    <w:numStyleLink w:val="ImportedStyle5"/>
  </w:abstractNum>
  <w:abstractNum w:abstractNumId="1" w15:restartNumberingAfterBreak="0">
    <w:nsid w:val="1C256026"/>
    <w:multiLevelType w:val="hybridMultilevel"/>
    <w:tmpl w:val="A7B69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B0B3A"/>
    <w:multiLevelType w:val="hybridMultilevel"/>
    <w:tmpl w:val="C0F289B6"/>
    <w:styleLink w:val="ImportedStyle7"/>
    <w:lvl w:ilvl="0" w:tplc="9034A4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D6A3F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E4E4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EE24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06F3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E4721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120F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8DE9EE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C68C2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03398"/>
    <w:multiLevelType w:val="hybridMultilevel"/>
    <w:tmpl w:val="F2541F98"/>
    <w:styleLink w:val="ImportedStyle5"/>
    <w:lvl w:ilvl="0" w:tplc="7DCC6D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E859B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06747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701A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580C2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2EC6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1022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5E827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D285F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91B2AA0"/>
    <w:multiLevelType w:val="hybridMultilevel"/>
    <w:tmpl w:val="C65A2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04238"/>
    <w:multiLevelType w:val="hybridMultilevel"/>
    <w:tmpl w:val="406CF1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0C12"/>
    <w:multiLevelType w:val="hybridMultilevel"/>
    <w:tmpl w:val="C0F289B6"/>
    <w:numStyleLink w:val="ImportedStyle7"/>
  </w:abstractNum>
  <w:abstractNum w:abstractNumId="7" w15:restartNumberingAfterBreak="0">
    <w:nsid w:val="3DDB2F96"/>
    <w:multiLevelType w:val="hybridMultilevel"/>
    <w:tmpl w:val="A0BE0E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631E0"/>
    <w:multiLevelType w:val="hybridMultilevel"/>
    <w:tmpl w:val="368047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1FB"/>
    <w:multiLevelType w:val="hybridMultilevel"/>
    <w:tmpl w:val="59126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5E86"/>
    <w:multiLevelType w:val="hybridMultilevel"/>
    <w:tmpl w:val="E8A805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005CB"/>
    <w:multiLevelType w:val="hybridMultilevel"/>
    <w:tmpl w:val="D3B43B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20839"/>
    <w:multiLevelType w:val="hybridMultilevel"/>
    <w:tmpl w:val="F684AE16"/>
    <w:numStyleLink w:val="ImportedStyle6"/>
  </w:abstractNum>
  <w:abstractNum w:abstractNumId="13" w15:restartNumberingAfterBreak="0">
    <w:nsid w:val="4F7D351B"/>
    <w:multiLevelType w:val="hybridMultilevel"/>
    <w:tmpl w:val="F684AE16"/>
    <w:styleLink w:val="ImportedStyle6"/>
    <w:lvl w:ilvl="0" w:tplc="293A05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585C9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AE283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A2C6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06D5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E002D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F89F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A8432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12D22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0826253"/>
    <w:multiLevelType w:val="hybridMultilevel"/>
    <w:tmpl w:val="25046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0232C"/>
    <w:multiLevelType w:val="hybridMultilevel"/>
    <w:tmpl w:val="10D056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5828005">
    <w:abstractNumId w:val="11"/>
  </w:num>
  <w:num w:numId="2" w16cid:durableId="684020932">
    <w:abstractNumId w:val="7"/>
  </w:num>
  <w:num w:numId="3" w16cid:durableId="1954511413">
    <w:abstractNumId w:val="1"/>
  </w:num>
  <w:num w:numId="4" w16cid:durableId="212739542">
    <w:abstractNumId w:val="8"/>
  </w:num>
  <w:num w:numId="5" w16cid:durableId="426002468">
    <w:abstractNumId w:val="10"/>
  </w:num>
  <w:num w:numId="6" w16cid:durableId="232664431">
    <w:abstractNumId w:val="5"/>
  </w:num>
  <w:num w:numId="7" w16cid:durableId="953096171">
    <w:abstractNumId w:val="3"/>
  </w:num>
  <w:num w:numId="8" w16cid:durableId="1677459885">
    <w:abstractNumId w:val="0"/>
  </w:num>
  <w:num w:numId="9" w16cid:durableId="1723023524">
    <w:abstractNumId w:val="13"/>
  </w:num>
  <w:num w:numId="10" w16cid:durableId="1321232441">
    <w:abstractNumId w:val="12"/>
  </w:num>
  <w:num w:numId="11" w16cid:durableId="1065639110">
    <w:abstractNumId w:val="2"/>
  </w:num>
  <w:num w:numId="12" w16cid:durableId="1995182459">
    <w:abstractNumId w:val="6"/>
  </w:num>
  <w:num w:numId="13" w16cid:durableId="872887000">
    <w:abstractNumId w:val="9"/>
  </w:num>
  <w:num w:numId="14" w16cid:durableId="705063807">
    <w:abstractNumId w:val="4"/>
  </w:num>
  <w:num w:numId="15" w16cid:durableId="165831348">
    <w:abstractNumId w:val="15"/>
  </w:num>
  <w:num w:numId="16" w16cid:durableId="13229250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F1"/>
    <w:rsid w:val="00014B58"/>
    <w:rsid w:val="000156AC"/>
    <w:rsid w:val="00040EBB"/>
    <w:rsid w:val="000516C1"/>
    <w:rsid w:val="00093DB5"/>
    <w:rsid w:val="0009777D"/>
    <w:rsid w:val="000F1725"/>
    <w:rsid w:val="000F726F"/>
    <w:rsid w:val="0010015C"/>
    <w:rsid w:val="001414B6"/>
    <w:rsid w:val="00152824"/>
    <w:rsid w:val="00154DCA"/>
    <w:rsid w:val="00173A78"/>
    <w:rsid w:val="001A18D0"/>
    <w:rsid w:val="001D47E1"/>
    <w:rsid w:val="002571AE"/>
    <w:rsid w:val="00283013"/>
    <w:rsid w:val="002975AC"/>
    <w:rsid w:val="002B4F09"/>
    <w:rsid w:val="002F6500"/>
    <w:rsid w:val="0032716E"/>
    <w:rsid w:val="00363BB5"/>
    <w:rsid w:val="003759EC"/>
    <w:rsid w:val="003A7A26"/>
    <w:rsid w:val="003C12B1"/>
    <w:rsid w:val="003E222B"/>
    <w:rsid w:val="003E6258"/>
    <w:rsid w:val="003E7BA4"/>
    <w:rsid w:val="00404C21"/>
    <w:rsid w:val="004462CB"/>
    <w:rsid w:val="004C1559"/>
    <w:rsid w:val="00512113"/>
    <w:rsid w:val="00520ED8"/>
    <w:rsid w:val="00545911"/>
    <w:rsid w:val="005A4D50"/>
    <w:rsid w:val="005E36A0"/>
    <w:rsid w:val="006268CD"/>
    <w:rsid w:val="00642414"/>
    <w:rsid w:val="00664D81"/>
    <w:rsid w:val="00675F80"/>
    <w:rsid w:val="00676D5E"/>
    <w:rsid w:val="006834DA"/>
    <w:rsid w:val="006A3A7D"/>
    <w:rsid w:val="006C0CB6"/>
    <w:rsid w:val="006D2884"/>
    <w:rsid w:val="0071752E"/>
    <w:rsid w:val="00720E3F"/>
    <w:rsid w:val="007252B0"/>
    <w:rsid w:val="007340B5"/>
    <w:rsid w:val="00751D3D"/>
    <w:rsid w:val="00794E8C"/>
    <w:rsid w:val="007A5D13"/>
    <w:rsid w:val="007B26E2"/>
    <w:rsid w:val="007D134E"/>
    <w:rsid w:val="007D13C9"/>
    <w:rsid w:val="008011C6"/>
    <w:rsid w:val="0081094F"/>
    <w:rsid w:val="008148C2"/>
    <w:rsid w:val="00830DDE"/>
    <w:rsid w:val="00855D9E"/>
    <w:rsid w:val="008A4E1F"/>
    <w:rsid w:val="008D1400"/>
    <w:rsid w:val="00904A9E"/>
    <w:rsid w:val="00907087"/>
    <w:rsid w:val="009A0375"/>
    <w:rsid w:val="009E0184"/>
    <w:rsid w:val="009E6EC0"/>
    <w:rsid w:val="009F44F1"/>
    <w:rsid w:val="00A073AF"/>
    <w:rsid w:val="00A40793"/>
    <w:rsid w:val="00A43078"/>
    <w:rsid w:val="00A71E11"/>
    <w:rsid w:val="00AC4E7A"/>
    <w:rsid w:val="00AD0526"/>
    <w:rsid w:val="00B03F26"/>
    <w:rsid w:val="00B17FC9"/>
    <w:rsid w:val="00B239DA"/>
    <w:rsid w:val="00B9135C"/>
    <w:rsid w:val="00B968D6"/>
    <w:rsid w:val="00BF097F"/>
    <w:rsid w:val="00C1226B"/>
    <w:rsid w:val="00CB5B2E"/>
    <w:rsid w:val="00CE42F8"/>
    <w:rsid w:val="00CE599F"/>
    <w:rsid w:val="00CF2E84"/>
    <w:rsid w:val="00D0519B"/>
    <w:rsid w:val="00D45B7F"/>
    <w:rsid w:val="00D5275E"/>
    <w:rsid w:val="00D60900"/>
    <w:rsid w:val="00D64499"/>
    <w:rsid w:val="00D860D0"/>
    <w:rsid w:val="00DC631F"/>
    <w:rsid w:val="00DF518E"/>
    <w:rsid w:val="00E164CC"/>
    <w:rsid w:val="00E365C5"/>
    <w:rsid w:val="00E55107"/>
    <w:rsid w:val="00E6718C"/>
    <w:rsid w:val="00E74812"/>
    <w:rsid w:val="00E80073"/>
    <w:rsid w:val="00EC145C"/>
    <w:rsid w:val="00EE0A52"/>
    <w:rsid w:val="00F1013E"/>
    <w:rsid w:val="00F3633C"/>
    <w:rsid w:val="00F4066B"/>
    <w:rsid w:val="00F40BF8"/>
    <w:rsid w:val="00FC470C"/>
    <w:rsid w:val="00FE29CA"/>
    <w:rsid w:val="00FE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FA18"/>
  <w15:chartTrackingRefBased/>
  <w15:docId w15:val="{787E2461-6E56-4A73-A19C-0FA093F8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E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6EC0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kern w:val="0"/>
      <w:sz w:val="24"/>
      <w:szCs w:val="24"/>
      <w:lang w:bidi="ar-SA"/>
    </w:rPr>
  </w:style>
  <w:style w:type="paragraph" w:styleId="ListParagraph">
    <w:name w:val="List Paragraph"/>
    <w:basedOn w:val="Normal"/>
    <w:qFormat/>
    <w:rsid w:val="00283013"/>
    <w:pPr>
      <w:ind w:left="720"/>
      <w:contextualSpacing/>
    </w:pPr>
  </w:style>
  <w:style w:type="paragraph" w:customStyle="1" w:styleId="Body">
    <w:name w:val="Body"/>
    <w:rsid w:val="000516C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val="en-US" w:eastAsia="en-IN" w:bidi="ar-SA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5">
    <w:name w:val="Imported Style 5"/>
    <w:rsid w:val="00154DCA"/>
    <w:pPr>
      <w:numPr>
        <w:numId w:val="7"/>
      </w:numPr>
    </w:pPr>
  </w:style>
  <w:style w:type="numbering" w:customStyle="1" w:styleId="ImportedStyle6">
    <w:name w:val="Imported Style 6"/>
    <w:rsid w:val="007D134E"/>
    <w:pPr>
      <w:numPr>
        <w:numId w:val="9"/>
      </w:numPr>
    </w:pPr>
  </w:style>
  <w:style w:type="numbering" w:customStyle="1" w:styleId="ImportedStyle7">
    <w:name w:val="Imported Style 7"/>
    <w:rsid w:val="00E55107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541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Lakkireddy</dc:creator>
  <cp:keywords/>
  <dc:description/>
  <cp:lastModifiedBy>GOKUL SARAVANAN</cp:lastModifiedBy>
  <cp:revision>3</cp:revision>
  <dcterms:created xsi:type="dcterms:W3CDTF">2023-10-25T14:22:00Z</dcterms:created>
  <dcterms:modified xsi:type="dcterms:W3CDTF">2023-10-25T14:25:00Z</dcterms:modified>
</cp:coreProperties>
</file>