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0DE84819" w14:textId="49A455F2" w:rsidR="002F417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D5EF6EC" w14:textId="77777777" w:rsidR="00007583" w:rsidRPr="00007583" w:rsidRDefault="00007583" w:rsidP="00007583">
      <w:pPr>
        <w:jc w:val="both"/>
        <w:rPr>
          <w:rFonts w:ascii="Times New Roman" w:hAnsi="Times New Roman" w:cs="Times New Roman"/>
          <w:b/>
          <w:bCs/>
          <w:sz w:val="36"/>
          <w:szCs w:val="36"/>
          <w:lang w:val="en-US"/>
        </w:rPr>
      </w:pPr>
      <w:r w:rsidRPr="00007583">
        <w:rPr>
          <w:rFonts w:ascii="Times New Roman" w:hAnsi="Times New Roman" w:cs="Times New Roman"/>
          <w:b/>
          <w:bCs/>
          <w:sz w:val="36"/>
          <w:szCs w:val="36"/>
          <w:lang w:val="en-US"/>
        </w:rPr>
        <w:t xml:space="preserve">46) </w:t>
      </w:r>
      <w:r w:rsidRPr="00007583">
        <w:rPr>
          <w:rFonts w:ascii="Times New Roman" w:hAnsi="Times New Roman" w:cs="Times New Roman"/>
          <w:b/>
          <w:bCs/>
          <w:sz w:val="36"/>
          <w:szCs w:val="36"/>
          <w:lang w:val="en-US"/>
        </w:rPr>
        <w:t>What is the difference between an alert box and a confirmation box?</w:t>
      </w:r>
    </w:p>
    <w:p w14:paraId="1CD7EDB8" w14:textId="56727505" w:rsidR="00007583" w:rsidRPr="00007583" w:rsidRDefault="00007583" w:rsidP="00007583">
      <w:pPr>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An alert box displays only one button, which is the OK button.</w:t>
      </w:r>
    </w:p>
    <w:p w14:paraId="4DBB30FF" w14:textId="22C764CB" w:rsidR="00007583" w:rsidRPr="00007583" w:rsidRDefault="00007583" w:rsidP="00007583">
      <w:pPr>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But a Confirmation box displays two buttons, namely OK and cancel.</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E1335" w14:textId="77777777" w:rsidR="007C249E" w:rsidRDefault="007C249E" w:rsidP="000F3362">
      <w:pPr>
        <w:spacing w:after="0" w:line="240" w:lineRule="auto"/>
      </w:pPr>
      <w:r>
        <w:separator/>
      </w:r>
    </w:p>
  </w:endnote>
  <w:endnote w:type="continuationSeparator" w:id="0">
    <w:p w14:paraId="4C781EAE" w14:textId="77777777" w:rsidR="007C249E" w:rsidRDefault="007C249E"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26D2" w14:textId="77777777" w:rsidR="007C249E" w:rsidRDefault="007C249E" w:rsidP="000F3362">
      <w:pPr>
        <w:spacing w:after="0" w:line="240" w:lineRule="auto"/>
      </w:pPr>
      <w:r>
        <w:separator/>
      </w:r>
    </w:p>
  </w:footnote>
  <w:footnote w:type="continuationSeparator" w:id="0">
    <w:p w14:paraId="79EBDDCC" w14:textId="77777777" w:rsidR="007C249E" w:rsidRDefault="007C249E"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07583"/>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2F417C"/>
    <w:rsid w:val="00377304"/>
    <w:rsid w:val="004457DC"/>
    <w:rsid w:val="0045203E"/>
    <w:rsid w:val="0045570F"/>
    <w:rsid w:val="00472295"/>
    <w:rsid w:val="004C4D3C"/>
    <w:rsid w:val="004D3E21"/>
    <w:rsid w:val="004F7FE8"/>
    <w:rsid w:val="00515966"/>
    <w:rsid w:val="00555507"/>
    <w:rsid w:val="00572C54"/>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249E"/>
    <w:rsid w:val="007C6EBF"/>
    <w:rsid w:val="008018E5"/>
    <w:rsid w:val="008472EF"/>
    <w:rsid w:val="00850A8A"/>
    <w:rsid w:val="00852BCC"/>
    <w:rsid w:val="0085441B"/>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12</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76</cp:revision>
  <dcterms:created xsi:type="dcterms:W3CDTF">2023-10-03T09:36:00Z</dcterms:created>
  <dcterms:modified xsi:type="dcterms:W3CDTF">2023-10-10T09:45:00Z</dcterms:modified>
</cp:coreProperties>
</file>