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 xml:space="preserve">62) </w:t>
      </w:r>
      <w:r w:rsidRPr="00E345A9">
        <w:rPr>
          <w:rFonts w:ascii="Times New Roman" w:hAnsi="Times New Roman" w:cs="Times New Roman"/>
          <w:b/>
          <w:bCs/>
          <w:color w:val="202124"/>
          <w:sz w:val="36"/>
          <w:szCs w:val="36"/>
          <w:shd w:val="clear" w:color="auto" w:fill="FFFFFF"/>
        </w:rPr>
        <w:t>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 xml:space="preserve">63) </w:t>
      </w:r>
      <w:r w:rsidRPr="00BC0F69">
        <w:rPr>
          <w:rFonts w:ascii="Times New Roman" w:hAnsi="Times New Roman" w:cs="Times New Roman"/>
          <w:b/>
          <w:bCs/>
          <w:color w:val="202124"/>
          <w:sz w:val="36"/>
          <w:szCs w:val="36"/>
          <w:shd w:val="clear" w:color="auto" w:fill="FFFFFF"/>
        </w:rPr>
        <w:t>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11029F55" w14:textId="77777777" w:rsidR="00B05C39" w:rsidRPr="00B05C39" w:rsidRDefault="00B05C39" w:rsidP="00B05C39">
      <w:pPr>
        <w:ind w:left="-567" w:right="-330"/>
        <w:jc w:val="both"/>
        <w:rPr>
          <w:rFonts w:ascii="Times New Roman" w:hAnsi="Times New Roman" w:cs="Times New Roman"/>
          <w:b/>
          <w:bCs/>
          <w:color w:val="202124"/>
          <w:sz w:val="36"/>
          <w:szCs w:val="36"/>
          <w:shd w:val="clear" w:color="auto" w:fill="FFFFFF"/>
        </w:rPr>
      </w:pPr>
      <w:r w:rsidRPr="00B05C39">
        <w:rPr>
          <w:rFonts w:ascii="Times New Roman" w:hAnsi="Times New Roman" w:cs="Times New Roman"/>
          <w:b/>
          <w:bCs/>
          <w:color w:val="202124"/>
          <w:sz w:val="36"/>
          <w:szCs w:val="36"/>
          <w:shd w:val="clear" w:color="auto" w:fill="FFFFFF"/>
        </w:rPr>
        <w:t xml:space="preserve">64) </w:t>
      </w:r>
      <w:r w:rsidRPr="00B05C39">
        <w:rPr>
          <w:rFonts w:ascii="Times New Roman" w:hAnsi="Times New Roman" w:cs="Times New Roman"/>
          <w:b/>
          <w:bCs/>
          <w:color w:val="202124"/>
          <w:sz w:val="36"/>
          <w:szCs w:val="36"/>
          <w:shd w:val="clear" w:color="auto" w:fill="FFFFFF"/>
        </w:rPr>
        <w:t>What are pure components in ReactJS?</w:t>
      </w:r>
    </w:p>
    <w:p w14:paraId="58BF7636" w14:textId="7B3B4AC4" w:rsidR="00B05C39" w:rsidRDefault="00B05C39" w:rsidP="00B05C39">
      <w:pPr>
        <w:ind w:left="-567" w:right="-330"/>
        <w:jc w:val="both"/>
        <w:rPr>
          <w:rFonts w:ascii="Times New Roman" w:hAnsi="Times New Roman" w:cs="Times New Roman"/>
          <w:color w:val="202124"/>
          <w:sz w:val="36"/>
          <w:szCs w:val="36"/>
          <w:shd w:val="clear" w:color="auto" w:fill="FFFFFF"/>
        </w:rPr>
      </w:pPr>
      <w:r w:rsidRPr="00B05C39">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650257E0" w14:textId="77777777" w:rsidR="00095671" w:rsidRDefault="00095671" w:rsidP="00B05C39">
      <w:pPr>
        <w:ind w:left="-567" w:right="-330"/>
        <w:jc w:val="both"/>
        <w:rPr>
          <w:rFonts w:ascii="Times New Roman" w:hAnsi="Times New Roman" w:cs="Times New Roman"/>
          <w:color w:val="202124"/>
          <w:sz w:val="36"/>
          <w:szCs w:val="36"/>
          <w:shd w:val="clear" w:color="auto" w:fill="FFFFFF"/>
        </w:rPr>
      </w:pPr>
    </w:p>
    <w:p w14:paraId="5CD8BAA9" w14:textId="77777777"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 xml:space="preserve">65) </w:t>
      </w:r>
      <w:r w:rsidRPr="00095671">
        <w:rPr>
          <w:rFonts w:ascii="Times New Roman" w:hAnsi="Times New Roman" w:cs="Times New Roman"/>
          <w:b/>
          <w:bCs/>
          <w:color w:val="202124"/>
          <w:sz w:val="36"/>
          <w:szCs w:val="36"/>
          <w:shd w:val="clear" w:color="auto" w:fill="FFFFFF"/>
        </w:rPr>
        <w:t>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77777777"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 xml:space="preserve">66) </w:t>
      </w:r>
      <w:r w:rsidRPr="00E026BF">
        <w:rPr>
          <w:rFonts w:ascii="Times New Roman" w:hAnsi="Times New Roman" w:cs="Times New Roman"/>
          <w:b/>
          <w:bCs/>
          <w:color w:val="202124"/>
          <w:sz w:val="36"/>
          <w:szCs w:val="36"/>
          <w:shd w:val="clear" w:color="auto" w:fill="FFFFFF"/>
        </w:rPr>
        <w:t>What is one-way data flow in React?</w:t>
      </w:r>
    </w:p>
    <w:p w14:paraId="6EC2A586" w14:textId="5085DC57" w:rsidR="00E026BF" w:rsidRPr="00533090" w:rsidRDefault="00E026BF" w:rsidP="00E026BF">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sectPr w:rsidR="00E026BF"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F686D" w14:textId="77777777" w:rsidR="002879F2" w:rsidRDefault="002879F2" w:rsidP="00DD0FA7">
      <w:pPr>
        <w:spacing w:after="0" w:line="240" w:lineRule="auto"/>
      </w:pPr>
      <w:r>
        <w:separator/>
      </w:r>
    </w:p>
  </w:endnote>
  <w:endnote w:type="continuationSeparator" w:id="0">
    <w:p w14:paraId="354DA955" w14:textId="77777777" w:rsidR="002879F2" w:rsidRDefault="002879F2"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072CE" w14:textId="77777777" w:rsidR="002879F2" w:rsidRDefault="002879F2" w:rsidP="00DD0FA7">
      <w:pPr>
        <w:spacing w:after="0" w:line="240" w:lineRule="auto"/>
      </w:pPr>
      <w:r>
        <w:separator/>
      </w:r>
    </w:p>
  </w:footnote>
  <w:footnote w:type="continuationSeparator" w:id="0">
    <w:p w14:paraId="7480DB40" w14:textId="77777777" w:rsidR="002879F2" w:rsidRDefault="002879F2"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5671"/>
    <w:rsid w:val="0009719A"/>
    <w:rsid w:val="000D1B46"/>
    <w:rsid w:val="00113F3A"/>
    <w:rsid w:val="001151FD"/>
    <w:rsid w:val="00156046"/>
    <w:rsid w:val="00157AAF"/>
    <w:rsid w:val="001F1CCD"/>
    <w:rsid w:val="0022240F"/>
    <w:rsid w:val="002879F2"/>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8168A7"/>
    <w:rsid w:val="00854F53"/>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E026BF"/>
    <w:rsid w:val="00E345A9"/>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53</cp:revision>
  <dcterms:created xsi:type="dcterms:W3CDTF">2023-12-14T09:59:00Z</dcterms:created>
  <dcterms:modified xsi:type="dcterms:W3CDTF">2023-12-16T11:21:00Z</dcterms:modified>
</cp:coreProperties>
</file>