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9B68" w14:textId="77777777" w:rsidR="00D51772" w:rsidRDefault="006C3A96" w:rsidP="00F85E0F">
      <w:pPr>
        <w:pStyle w:val="Title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Service Broker</w:t>
      </w:r>
    </w:p>
    <w:p w14:paraId="487ECAFC" w14:textId="77777777" w:rsidR="00BD1D72" w:rsidRPr="00BD1D72" w:rsidRDefault="00BD1D72" w:rsidP="00BD1D7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2758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3DF618" w14:textId="77777777" w:rsidR="008C0766" w:rsidRDefault="008C0766">
          <w:pPr>
            <w:pStyle w:val="TOCHeading"/>
          </w:pPr>
          <w:r>
            <w:t>Contents</w:t>
          </w:r>
        </w:p>
        <w:p w14:paraId="3B16DAAC" w14:textId="77777777" w:rsidR="0065243B" w:rsidRDefault="008C07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6727044" w:history="1">
            <w:r w:rsidR="0065243B" w:rsidRPr="006F694E">
              <w:rPr>
                <w:rStyle w:val="Hyperlink"/>
                <w:noProof/>
              </w:rPr>
              <w:t>1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Purpose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_Toc36727044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1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76CFDE29" w14:textId="77777777" w:rsidR="0065243B" w:rsidRDefault="002C7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45" w:history="1">
            <w:r w:rsidR="0065243B" w:rsidRPr="006F694E">
              <w:rPr>
                <w:rStyle w:val="Hyperlink"/>
                <w:noProof/>
              </w:rPr>
              <w:t>2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Service Broker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_Toc36727045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1F8AB765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46" w:history="1">
            <w:r w:rsidR="0065243B" w:rsidRPr="006F694E">
              <w:rPr>
                <w:rStyle w:val="Hyperlink"/>
                <w:noProof/>
              </w:rPr>
              <w:t>2.1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Document reference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_Toc36727046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27AA51C5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47" w:history="1">
            <w:r w:rsidR="0065243B" w:rsidRPr="006F694E">
              <w:rPr>
                <w:rStyle w:val="Hyperlink"/>
                <w:noProof/>
              </w:rPr>
              <w:t>2.2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Services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_Toc36727047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4C0FAF42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48" w:history="1">
            <w:r w:rsidR="0065243B" w:rsidRPr="006F694E">
              <w:rPr>
                <w:rStyle w:val="Hyperlink"/>
                <w:noProof/>
              </w:rPr>
              <w:t>2.3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Queues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_Toc36727048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10C355C4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49" w:history="1">
            <w:r w:rsidR="0065243B" w:rsidRPr="006F694E">
              <w:rPr>
                <w:rStyle w:val="Hyperlink"/>
                <w:noProof/>
              </w:rPr>
              <w:t>2.4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Contract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_Toc36727049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30BDEB10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0" w:history="1">
            <w:r w:rsidR="0065243B" w:rsidRPr="006F694E">
              <w:rPr>
                <w:rStyle w:val="Hyperlink"/>
                <w:noProof/>
              </w:rPr>
              <w:t>2.5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Service Broker Framework Setup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_Toc36727050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00EF9AC2" w14:textId="77777777" w:rsidR="0065243B" w:rsidRDefault="002C79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1" w:history="1">
            <w:r w:rsidR="0065243B" w:rsidRPr="006F694E">
              <w:rPr>
                <w:rStyle w:val="Hyperlink"/>
                <w:noProof/>
              </w:rPr>
              <w:t>2.5.1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Script to create Services and Queues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_Toc36727051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2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0310C512" w14:textId="77777777" w:rsidR="0065243B" w:rsidRDefault="002C79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2" w:history="1">
            <w:r w:rsidR="0065243B" w:rsidRPr="006F694E">
              <w:rPr>
                <w:rStyle w:val="Hyperlink"/>
                <w:noProof/>
              </w:rPr>
              <w:t>2.5.2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 xml:space="preserve"> Application objects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_Toc36727052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4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3564E6AF" w14:textId="77777777" w:rsidR="0065243B" w:rsidRDefault="002C7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3" w:history="1">
            <w:r w:rsidR="0065243B" w:rsidRPr="006F694E">
              <w:rPr>
                <w:rStyle w:val="Hyperlink"/>
                <w:noProof/>
              </w:rPr>
              <w:t>3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Using the Service Broker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_Toc36727053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5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7AF28DD0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4" w:history="1">
            <w:r w:rsidR="0065243B" w:rsidRPr="006F694E">
              <w:rPr>
                <w:rStyle w:val="Hyperlink"/>
                <w:noProof/>
              </w:rPr>
              <w:t>3.1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Pending messages processing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_Toc36727054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5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46376C08" w14:textId="77777777" w:rsidR="0065243B" w:rsidRDefault="002C7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5" w:history="1">
            <w:r w:rsidR="0065243B" w:rsidRPr="006F694E">
              <w:rPr>
                <w:rStyle w:val="Hyperlink"/>
                <w:noProof/>
              </w:rPr>
              <w:t>4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Maintenance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_Toc36727055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5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57385854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6" w:history="1">
            <w:r w:rsidR="0065243B" w:rsidRPr="006F694E">
              <w:rPr>
                <w:rStyle w:val="Hyperlink"/>
                <w:noProof/>
              </w:rPr>
              <w:t>4.1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Background Sessions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_Toc36727056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5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27A17E29" w14:textId="77777777" w:rsidR="0065243B" w:rsidRDefault="002C793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7" w:history="1">
            <w:r w:rsidR="0065243B" w:rsidRPr="006F694E">
              <w:rPr>
                <w:rStyle w:val="Hyperlink"/>
                <w:noProof/>
              </w:rPr>
              <w:t>4.2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Verify the Logs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_Toc36727057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6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7971B718" w14:textId="77777777" w:rsidR="0065243B" w:rsidRDefault="002C79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8" w:history="1">
            <w:r w:rsidR="0065243B" w:rsidRPr="006F694E">
              <w:rPr>
                <w:rStyle w:val="Hyperlink"/>
                <w:noProof/>
              </w:rPr>
              <w:t>4.2.1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Service Broker Log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_Toc36727058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6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1A8A0982" w14:textId="77777777" w:rsidR="0065243B" w:rsidRDefault="002C79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59" w:history="1">
            <w:r w:rsidR="0065243B" w:rsidRPr="006F694E">
              <w:rPr>
                <w:rStyle w:val="Hyperlink"/>
                <w:noProof/>
              </w:rPr>
              <w:t>4.2.2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Trigger Log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_Toc36727059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6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3C9B8862" w14:textId="77777777" w:rsidR="0065243B" w:rsidRDefault="002C79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60" w:history="1">
            <w:r w:rsidR="0065243B" w:rsidRPr="006F694E">
              <w:rPr>
                <w:rStyle w:val="Hyperlink"/>
                <w:noProof/>
              </w:rPr>
              <w:t>4.2.3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Successful process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_Toc36727060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6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35CBEE5F" w14:textId="77777777" w:rsidR="0065243B" w:rsidRDefault="002C793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6727061" w:history="1">
            <w:r w:rsidR="0065243B" w:rsidRPr="006F694E">
              <w:rPr>
                <w:rStyle w:val="Hyperlink"/>
                <w:noProof/>
              </w:rPr>
              <w:t>4.2.4</w:t>
            </w:r>
            <w:r w:rsidR="0065243B">
              <w:rPr>
                <w:rFonts w:eastAsiaTheme="minorEastAsia"/>
                <w:noProof/>
              </w:rPr>
              <w:tab/>
            </w:r>
            <w:r w:rsidR="0065243B" w:rsidRPr="006F694E">
              <w:rPr>
                <w:rStyle w:val="Hyperlink"/>
                <w:noProof/>
              </w:rPr>
              <w:t>Failure Process</w:t>
            </w:r>
            <w:r w:rsidR="0065243B">
              <w:rPr>
                <w:noProof/>
                <w:webHidden/>
              </w:rPr>
              <w:tab/>
            </w:r>
            <w:r w:rsidR="0065243B">
              <w:rPr>
                <w:noProof/>
                <w:webHidden/>
              </w:rPr>
              <w:fldChar w:fldCharType="begin"/>
            </w:r>
            <w:r w:rsidR="0065243B">
              <w:rPr>
                <w:noProof/>
                <w:webHidden/>
              </w:rPr>
              <w:instrText xml:space="preserve"> PAGEREF _Toc36727061 \h </w:instrText>
            </w:r>
            <w:r w:rsidR="0065243B">
              <w:rPr>
                <w:noProof/>
                <w:webHidden/>
              </w:rPr>
            </w:r>
            <w:r w:rsidR="0065243B">
              <w:rPr>
                <w:noProof/>
                <w:webHidden/>
              </w:rPr>
              <w:fldChar w:fldCharType="separate"/>
            </w:r>
            <w:r w:rsidR="0065243B">
              <w:rPr>
                <w:noProof/>
                <w:webHidden/>
              </w:rPr>
              <w:t>7</w:t>
            </w:r>
            <w:r w:rsidR="0065243B">
              <w:rPr>
                <w:noProof/>
                <w:webHidden/>
              </w:rPr>
              <w:fldChar w:fldCharType="end"/>
            </w:r>
          </w:hyperlink>
        </w:p>
        <w:p w14:paraId="6B847306" w14:textId="77777777" w:rsidR="008C0766" w:rsidRDefault="008C0766">
          <w:r>
            <w:rPr>
              <w:b/>
              <w:bCs/>
              <w:noProof/>
            </w:rPr>
            <w:fldChar w:fldCharType="end"/>
          </w:r>
        </w:p>
      </w:sdtContent>
    </w:sdt>
    <w:p w14:paraId="533D9614" w14:textId="77777777" w:rsidR="006C72E9" w:rsidRDefault="006C72E9" w:rsidP="00F56A76">
      <w:pPr>
        <w:pStyle w:val="Heading1"/>
      </w:pPr>
      <w:bookmarkStart w:id="0" w:name="_Toc36727044"/>
      <w:r>
        <w:t>Purpose</w:t>
      </w:r>
      <w:bookmarkEnd w:id="0"/>
    </w:p>
    <w:p w14:paraId="7CB3627E" w14:textId="77777777" w:rsidR="006C72E9" w:rsidRDefault="005A3428" w:rsidP="006C72E9">
      <w:r>
        <w:t xml:space="preserve"> application requires some of the database scripts, which can be executed in the background asynchronously.</w:t>
      </w:r>
    </w:p>
    <w:p w14:paraId="08D664D4" w14:textId="77777777" w:rsidR="005A3428" w:rsidRDefault="005A3428" w:rsidP="006C72E9">
      <w:r>
        <w:t>The scripts which can be executed asynchronously do not have any dependencies on its completion time.</w:t>
      </w:r>
    </w:p>
    <w:p w14:paraId="23E6BF9B" w14:textId="77777777" w:rsidR="005A3428" w:rsidRDefault="005A3428" w:rsidP="006C72E9">
      <w:r w:rsidRPr="005A3428">
        <w:rPr>
          <w:b/>
        </w:rPr>
        <w:t>Examples</w:t>
      </w:r>
      <w:r>
        <w:t xml:space="preserve">: Deleting the data updating the data </w:t>
      </w:r>
      <w:proofErr w:type="spellStart"/>
      <w:r>
        <w:t>etc</w:t>
      </w:r>
      <w:proofErr w:type="spellEnd"/>
    </w:p>
    <w:p w14:paraId="665165B0" w14:textId="77777777" w:rsidR="005A3428" w:rsidRPr="006C72E9" w:rsidRDefault="005A3428" w:rsidP="006C72E9">
      <w:r>
        <w:t>Service Broker can trigger the scripts request in background asynchronously.</w:t>
      </w:r>
    </w:p>
    <w:p w14:paraId="5BB6FC9C" w14:textId="77777777" w:rsidR="00F56A76" w:rsidRDefault="006C72E9" w:rsidP="00F56A76">
      <w:pPr>
        <w:pStyle w:val="Heading1"/>
      </w:pPr>
      <w:bookmarkStart w:id="1" w:name="_Toc36727045"/>
      <w:r>
        <w:lastRenderedPageBreak/>
        <w:t>Service Broker</w:t>
      </w:r>
      <w:bookmarkEnd w:id="1"/>
    </w:p>
    <w:p w14:paraId="1605C730" w14:textId="77777777" w:rsidR="006C72E9" w:rsidRDefault="006C72E9" w:rsidP="006C72E9">
      <w:pPr>
        <w:pStyle w:val="Heading2"/>
      </w:pPr>
      <w:bookmarkStart w:id="2" w:name="_Toc36727046"/>
      <w:r>
        <w:t>Document reference</w:t>
      </w:r>
      <w:bookmarkEnd w:id="2"/>
    </w:p>
    <w:p w14:paraId="76B74018" w14:textId="77777777" w:rsidR="006C72E9" w:rsidRDefault="002C7937" w:rsidP="006C72E9">
      <w:hyperlink r:id="rId6" w:history="1">
        <w:r w:rsidR="006C72E9">
          <w:rPr>
            <w:rStyle w:val="Hyperlink"/>
          </w:rPr>
          <w:t>https://docs.microsoft.com/en-us/sql/database-engine/configure-windows/sql-server-service-broker?redirectedfrom=MSDN&amp;view=sql-server-ver15</w:t>
        </w:r>
      </w:hyperlink>
    </w:p>
    <w:p w14:paraId="6F22D9BE" w14:textId="77777777" w:rsidR="006C72E9" w:rsidRDefault="006C72E9" w:rsidP="006C72E9">
      <w:pPr>
        <w:pStyle w:val="Heading2"/>
      </w:pPr>
      <w:bookmarkStart w:id="3" w:name="_Toc36727047"/>
      <w:r>
        <w:t>Services</w:t>
      </w:r>
      <w:bookmarkEnd w:id="3"/>
    </w:p>
    <w:p w14:paraId="27084623" w14:textId="77777777" w:rsidR="006C72E9" w:rsidRDefault="006C72E9" w:rsidP="006C72E9">
      <w:pPr>
        <w:pStyle w:val="ListParagraph"/>
        <w:numPr>
          <w:ilvl w:val="0"/>
          <w:numId w:val="2"/>
        </w:numPr>
      </w:pPr>
      <w:r w:rsidRPr="006C72E9">
        <w:t>//SB_AT/</w:t>
      </w:r>
      <w:proofErr w:type="spellStart"/>
      <w:r w:rsidRPr="006C72E9">
        <w:t>ProcessReceivingService</w:t>
      </w:r>
      <w:proofErr w:type="spellEnd"/>
    </w:p>
    <w:p w14:paraId="037766CA" w14:textId="77777777" w:rsidR="006C72E9" w:rsidRDefault="006C72E9" w:rsidP="006C72E9">
      <w:pPr>
        <w:pStyle w:val="ListParagraph"/>
        <w:numPr>
          <w:ilvl w:val="0"/>
          <w:numId w:val="2"/>
        </w:numPr>
      </w:pPr>
      <w:r w:rsidRPr="006C72E9">
        <w:t>//SB_AT/</w:t>
      </w:r>
      <w:proofErr w:type="spellStart"/>
      <w:r w:rsidRPr="006C72E9">
        <w:t>ProcessStartingService</w:t>
      </w:r>
      <w:proofErr w:type="spellEnd"/>
    </w:p>
    <w:p w14:paraId="16AEFE18" w14:textId="77777777" w:rsidR="006C72E9" w:rsidRDefault="006C72E9" w:rsidP="006C72E9">
      <w:pPr>
        <w:pStyle w:val="Heading2"/>
      </w:pPr>
      <w:bookmarkStart w:id="4" w:name="_Toc36727048"/>
      <w:r>
        <w:t>Queues</w:t>
      </w:r>
      <w:bookmarkEnd w:id="4"/>
    </w:p>
    <w:p w14:paraId="5256A6B9" w14:textId="77777777" w:rsidR="006C72E9" w:rsidRDefault="006C72E9" w:rsidP="006C72E9">
      <w:pPr>
        <w:pStyle w:val="ListParagraph"/>
        <w:numPr>
          <w:ilvl w:val="0"/>
          <w:numId w:val="3"/>
        </w:numPr>
      </w:pPr>
      <w:proofErr w:type="spellStart"/>
      <w:r w:rsidRPr="006C72E9">
        <w:t>SB_AT_Request_Queue</w:t>
      </w:r>
      <w:proofErr w:type="spellEnd"/>
    </w:p>
    <w:p w14:paraId="6146F666" w14:textId="77777777" w:rsidR="006C72E9" w:rsidRDefault="006C72E9" w:rsidP="006C72E9">
      <w:pPr>
        <w:pStyle w:val="ListParagraph"/>
        <w:numPr>
          <w:ilvl w:val="0"/>
          <w:numId w:val="3"/>
        </w:numPr>
      </w:pPr>
      <w:proofErr w:type="spellStart"/>
      <w:r w:rsidRPr="006C72E9">
        <w:t>SB_AT_Response_Queue</w:t>
      </w:r>
      <w:proofErr w:type="spellEnd"/>
    </w:p>
    <w:p w14:paraId="7A67962C" w14:textId="77777777" w:rsidR="006C72E9" w:rsidRDefault="006C72E9" w:rsidP="006C72E9">
      <w:pPr>
        <w:pStyle w:val="Heading2"/>
      </w:pPr>
      <w:bookmarkStart w:id="5" w:name="_Toc36727049"/>
      <w:r>
        <w:t>Contract</w:t>
      </w:r>
      <w:bookmarkEnd w:id="5"/>
    </w:p>
    <w:p w14:paraId="72F8FE22" w14:textId="77777777" w:rsidR="006C72E9" w:rsidRDefault="006C72E9" w:rsidP="006C72E9">
      <w:pPr>
        <w:pStyle w:val="ListParagraph"/>
        <w:numPr>
          <w:ilvl w:val="0"/>
          <w:numId w:val="4"/>
        </w:numPr>
      </w:pPr>
      <w:r w:rsidRPr="006C72E9">
        <w:t>//SB_AT/Contract</w:t>
      </w:r>
    </w:p>
    <w:p w14:paraId="553A4AC6" w14:textId="77777777" w:rsidR="006C72E9" w:rsidRDefault="001752B4" w:rsidP="006C72E9">
      <w:pPr>
        <w:pStyle w:val="Heading2"/>
      </w:pPr>
      <w:bookmarkStart w:id="6" w:name="_Toc36727050"/>
      <w:r>
        <w:t xml:space="preserve">Service Broker Framework </w:t>
      </w:r>
      <w:r w:rsidR="006C72E9">
        <w:t>Setup</w:t>
      </w:r>
      <w:bookmarkEnd w:id="6"/>
    </w:p>
    <w:p w14:paraId="3853617A" w14:textId="77777777" w:rsidR="00A35F36" w:rsidRDefault="00A35F36" w:rsidP="00A35F36">
      <w:pPr>
        <w:pStyle w:val="NoSpacing"/>
        <w:ind w:left="576"/>
      </w:pPr>
      <w:r>
        <w:t xml:space="preserve">This is one time setup on the required database. This framework is not limited </w:t>
      </w:r>
      <w:proofErr w:type="gramStart"/>
      <w:r>
        <w:t>to .</w:t>
      </w:r>
      <w:proofErr w:type="gramEnd"/>
    </w:p>
    <w:p w14:paraId="71CF4D19" w14:textId="77777777" w:rsidR="00A35F36" w:rsidRPr="00A35F36" w:rsidRDefault="00A35F36" w:rsidP="00A35F36">
      <w:pPr>
        <w:pStyle w:val="NoSpacing"/>
        <w:ind w:left="576"/>
      </w:pPr>
      <w:r>
        <w:t>It can be utilized for any application.</w:t>
      </w:r>
    </w:p>
    <w:p w14:paraId="38CDB8BC" w14:textId="77777777" w:rsidR="006C72E9" w:rsidRPr="006C72E9" w:rsidRDefault="006C72E9" w:rsidP="006C72E9">
      <w:pPr>
        <w:pStyle w:val="Heading3"/>
      </w:pPr>
      <w:bookmarkStart w:id="7" w:name="_Toc36727051"/>
      <w:bookmarkStart w:id="8" w:name="_Ref36727737"/>
      <w:r>
        <w:t>Script to create Services and Queues</w:t>
      </w:r>
      <w:bookmarkEnd w:id="7"/>
      <w:bookmarkEnd w:id="8"/>
    </w:p>
    <w:p w14:paraId="4734D97D" w14:textId="77777777" w:rsidR="006C72E9" w:rsidRPr="006C72E9" w:rsidRDefault="006C72E9" w:rsidP="006C72E9">
      <w:r>
        <w:t xml:space="preserve">                 </w:t>
      </w:r>
      <w:r w:rsidR="005A3428">
        <w:object w:dxaOrig="1520" w:dyaOrig="987" w14:anchorId="0EACE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7" o:title=""/>
          </v:shape>
          <o:OLEObject Type="Embed" ProgID="Package" ShapeID="_x0000_i1025" DrawAspect="Icon" ObjectID="_1667811970" r:id="rId8"/>
        </w:object>
      </w:r>
    </w:p>
    <w:p w14:paraId="51887E67" w14:textId="77777777" w:rsidR="006C72E9" w:rsidRDefault="006C72E9" w:rsidP="006C72E9">
      <w:pPr>
        <w:ind w:left="720"/>
      </w:pPr>
    </w:p>
    <w:p w14:paraId="7C662821" w14:textId="77777777" w:rsidR="005A3428" w:rsidRDefault="005A3428" w:rsidP="005A3428">
      <w:pPr>
        <w:pStyle w:val="NoSpacing"/>
      </w:pPr>
      <w:r>
        <w:t>Script is prepare to Handle two request simultaneously.</w:t>
      </w:r>
    </w:p>
    <w:p w14:paraId="761E7DB6" w14:textId="77777777" w:rsidR="005A3428" w:rsidRDefault="005A3428" w:rsidP="005A3428">
      <w:pPr>
        <w:pStyle w:val="NoSpacing"/>
      </w:pPr>
      <w:r>
        <w:t>If we need to change the simultaneous tasks, we need to make the below changes to the script.</w:t>
      </w:r>
    </w:p>
    <w:p w14:paraId="0AC9958C" w14:textId="77777777" w:rsidR="005A3428" w:rsidRDefault="005A3428" w:rsidP="005A3428">
      <w:pPr>
        <w:pStyle w:val="NoSpacing"/>
      </w:pPr>
    </w:p>
    <w:p w14:paraId="727ADB05" w14:textId="77777777" w:rsidR="00A5401A" w:rsidRDefault="00A5401A" w:rsidP="005A3428">
      <w:pPr>
        <w:pStyle w:val="NoSpacing"/>
      </w:pPr>
      <w:r>
        <w:t>Change the number ‘2’ to desired size.</w:t>
      </w:r>
    </w:p>
    <w:p w14:paraId="6E3153BD" w14:textId="77777777" w:rsidR="00A5401A" w:rsidRDefault="00A5401A" w:rsidP="005A3428">
      <w:pPr>
        <w:pStyle w:val="NoSpacing"/>
      </w:pPr>
      <w:r>
        <w:t>This request will take background sessions. Make sure you have enough amount service capacity to handle multiple concurrent request.</w:t>
      </w:r>
    </w:p>
    <w:p w14:paraId="75665C7D" w14:textId="77777777" w:rsidR="00A5401A" w:rsidRDefault="00A5401A" w:rsidP="005A3428">
      <w:pPr>
        <w:pStyle w:val="NoSpacing"/>
      </w:pPr>
    </w:p>
    <w:p w14:paraId="72F717BA" w14:textId="77777777" w:rsidR="005A3428" w:rsidRDefault="005A3428" w:rsidP="005A3428">
      <w:pPr>
        <w:pStyle w:val="NoSpacing"/>
      </w:pPr>
      <w:r w:rsidRPr="005A3428">
        <w:rPr>
          <w:noProof/>
        </w:rPr>
        <w:drawing>
          <wp:inline distT="0" distB="0" distL="0" distR="0" wp14:anchorId="19E4249E" wp14:editId="605D7CBD">
            <wp:extent cx="5943600" cy="21323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561F34" w14:textId="77777777" w:rsidR="005A3428" w:rsidRDefault="005A3428" w:rsidP="005A3428">
      <w:pPr>
        <w:pStyle w:val="NoSpacing"/>
      </w:pPr>
      <w:r>
        <w:lastRenderedPageBreak/>
        <w:tab/>
      </w:r>
    </w:p>
    <w:p w14:paraId="5EF7BF44" w14:textId="77777777" w:rsidR="008E0A93" w:rsidRDefault="008E0A93" w:rsidP="005A3428">
      <w:pPr>
        <w:pStyle w:val="NoSpacing"/>
      </w:pPr>
    </w:p>
    <w:p w14:paraId="61718871" w14:textId="77777777" w:rsidR="008E0A93" w:rsidRDefault="008E0A93" w:rsidP="005A3428">
      <w:pPr>
        <w:pStyle w:val="NoSpacing"/>
      </w:pPr>
    </w:p>
    <w:p w14:paraId="5B8C30BD" w14:textId="77777777" w:rsidR="00887CA0" w:rsidRDefault="00887CA0" w:rsidP="005A3428">
      <w:pPr>
        <w:pStyle w:val="NoSpacing"/>
      </w:pPr>
    </w:p>
    <w:p w14:paraId="2C36ACC3" w14:textId="77777777" w:rsidR="00887CA0" w:rsidRDefault="00887CA0" w:rsidP="005A3428">
      <w:pPr>
        <w:pStyle w:val="NoSpacing"/>
      </w:pPr>
    </w:p>
    <w:p w14:paraId="488E701C" w14:textId="77777777" w:rsidR="008E0A93" w:rsidRDefault="00063202" w:rsidP="005A3428">
      <w:pPr>
        <w:pStyle w:val="NoSpacing"/>
      </w:pPr>
      <w:r>
        <w:t>This script shall create the below objects in the database.</w:t>
      </w:r>
    </w:p>
    <w:p w14:paraId="1B6FAFA6" w14:textId="77777777" w:rsidR="00063202" w:rsidRDefault="00063202" w:rsidP="00063202">
      <w:pPr>
        <w:rPr>
          <w:b/>
          <w:bCs/>
        </w:rPr>
      </w:pPr>
    </w:p>
    <w:p w14:paraId="26B2461A" w14:textId="77777777" w:rsidR="00063202" w:rsidRDefault="00063202" w:rsidP="00063202">
      <w:pPr>
        <w:rPr>
          <w:b/>
          <w:bCs/>
        </w:rPr>
      </w:pPr>
      <w:r>
        <w:rPr>
          <w:b/>
          <w:bCs/>
        </w:rPr>
        <w:t>Stored Procedures</w:t>
      </w:r>
    </w:p>
    <w:p w14:paraId="20382246" w14:textId="77777777" w:rsidR="00063202" w:rsidRDefault="00063202" w:rsidP="00063202">
      <w:pPr>
        <w:pStyle w:val="NoSpacing"/>
        <w:ind w:left="720"/>
      </w:pPr>
      <w:proofErr w:type="spellStart"/>
      <w:r>
        <w:t>SB_AT_Fire_Trigger</w:t>
      </w:r>
      <w:proofErr w:type="spellEnd"/>
      <w:r>
        <w:t xml:space="preserve">         </w:t>
      </w:r>
    </w:p>
    <w:p w14:paraId="24878E34" w14:textId="77777777" w:rsidR="00063202" w:rsidRDefault="00063202" w:rsidP="00063202">
      <w:pPr>
        <w:pStyle w:val="NoSpacing"/>
        <w:ind w:left="720"/>
      </w:pPr>
      <w:proofErr w:type="spellStart"/>
      <w:r>
        <w:t>SB_AT_CloseDialogs</w:t>
      </w:r>
      <w:proofErr w:type="spellEnd"/>
      <w:r>
        <w:t xml:space="preserve">        </w:t>
      </w:r>
    </w:p>
    <w:p w14:paraId="7F673242" w14:textId="77777777" w:rsidR="00063202" w:rsidRDefault="00063202" w:rsidP="00063202">
      <w:pPr>
        <w:pStyle w:val="NoSpacing"/>
        <w:ind w:left="720"/>
      </w:pPr>
      <w:proofErr w:type="spellStart"/>
      <w:r>
        <w:t>SB_AT_HandleQueue</w:t>
      </w:r>
      <w:proofErr w:type="spellEnd"/>
    </w:p>
    <w:p w14:paraId="35001838" w14:textId="77777777" w:rsidR="00063202" w:rsidRDefault="00063202" w:rsidP="005A3428">
      <w:pPr>
        <w:pStyle w:val="NoSpacing"/>
      </w:pPr>
    </w:p>
    <w:p w14:paraId="5FADFB20" w14:textId="77777777" w:rsidR="00ED713F" w:rsidRPr="00ED713F" w:rsidRDefault="00ED713F" w:rsidP="005A3428">
      <w:pPr>
        <w:pStyle w:val="NoSpacing"/>
        <w:rPr>
          <w:b/>
        </w:rPr>
      </w:pPr>
      <w:r w:rsidRPr="00ED713F">
        <w:rPr>
          <w:b/>
        </w:rPr>
        <w:t>Tables</w:t>
      </w:r>
    </w:p>
    <w:p w14:paraId="3087F236" w14:textId="77777777" w:rsidR="008E0A93" w:rsidRDefault="00ED713F" w:rsidP="005A3428">
      <w:pPr>
        <w:pStyle w:val="NoSpacing"/>
      </w:pPr>
      <w:r>
        <w:tab/>
      </w:r>
      <w:proofErr w:type="spellStart"/>
      <w:r>
        <w:t>SB_AT_ServiceBrokerLogs</w:t>
      </w:r>
      <w:proofErr w:type="spellEnd"/>
    </w:p>
    <w:p w14:paraId="6A63D78F" w14:textId="77777777" w:rsidR="00ED713F" w:rsidRDefault="00ED713F" w:rsidP="005A3428">
      <w:pPr>
        <w:pStyle w:val="NoSpacing"/>
      </w:pPr>
    </w:p>
    <w:p w14:paraId="13516FE7" w14:textId="77777777" w:rsidR="00ED713F" w:rsidRDefault="00ED713F" w:rsidP="005A3428">
      <w:pPr>
        <w:pStyle w:val="NoSpacing"/>
      </w:pPr>
      <w:r>
        <w:t xml:space="preserve">After execution of the above script, we can notice the below </w:t>
      </w:r>
    </w:p>
    <w:p w14:paraId="363EBA6C" w14:textId="77777777" w:rsidR="00ED713F" w:rsidRDefault="00ED713F" w:rsidP="005A3428">
      <w:pPr>
        <w:pStyle w:val="NoSpacing"/>
      </w:pPr>
    </w:p>
    <w:p w14:paraId="1F82A258" w14:textId="77777777" w:rsidR="00ED713F" w:rsidRDefault="00ED713F" w:rsidP="005A3428">
      <w:pPr>
        <w:pStyle w:val="NoSpacing"/>
      </w:pPr>
      <w:r>
        <w:rPr>
          <w:noProof/>
        </w:rPr>
        <w:drawing>
          <wp:inline distT="0" distB="0" distL="0" distR="0" wp14:anchorId="7D875977" wp14:editId="4C801F45">
            <wp:extent cx="2378710" cy="1937385"/>
            <wp:effectExtent l="0" t="0" r="2540" b="5715"/>
            <wp:docPr id="5" name="Picture 5" descr="cid:image004.png@01D5F987.F83A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png@01D5F987.F83A9E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CD07" w14:textId="77777777" w:rsidR="00ED713F" w:rsidRDefault="00ED713F" w:rsidP="005A3428">
      <w:pPr>
        <w:pStyle w:val="NoSpacing"/>
      </w:pPr>
    </w:p>
    <w:p w14:paraId="5AB8752F" w14:textId="77777777" w:rsidR="00ED713F" w:rsidRDefault="00ED713F" w:rsidP="005A3428">
      <w:pPr>
        <w:pStyle w:val="NoSpacing"/>
      </w:pPr>
      <w:r w:rsidRPr="00ED713F">
        <w:rPr>
          <w:b/>
        </w:rPr>
        <w:t>Note:</w:t>
      </w:r>
      <w:r>
        <w:rPr>
          <w:b/>
        </w:rPr>
        <w:t xml:space="preserve"> </w:t>
      </w:r>
      <w:r>
        <w:t xml:space="preserve"> Role required to view the above details is “</w:t>
      </w:r>
      <w:proofErr w:type="spellStart"/>
      <w:r>
        <w:t>db_securityadmin</w:t>
      </w:r>
      <w:proofErr w:type="spellEnd"/>
      <w:r>
        <w:t xml:space="preserve">” for the SQL Account. </w:t>
      </w:r>
    </w:p>
    <w:p w14:paraId="71747EC9" w14:textId="77777777" w:rsidR="00ED713F" w:rsidRPr="00ED713F" w:rsidRDefault="00ED713F" w:rsidP="005A3428">
      <w:pPr>
        <w:pStyle w:val="NoSpacing"/>
      </w:pPr>
    </w:p>
    <w:p w14:paraId="1D30E8BF" w14:textId="77777777" w:rsidR="00ED713F" w:rsidRDefault="00ED713F" w:rsidP="005A3428">
      <w:pPr>
        <w:pStyle w:val="NoSpacing"/>
      </w:pPr>
    </w:p>
    <w:p w14:paraId="785DA773" w14:textId="77777777" w:rsidR="00ED713F" w:rsidRDefault="004430EF" w:rsidP="005A3428">
      <w:pPr>
        <w:pStyle w:val="NoSpacing"/>
      </w:pPr>
      <w:r>
        <w:rPr>
          <w:noProof/>
        </w:rPr>
        <w:drawing>
          <wp:inline distT="0" distB="0" distL="0" distR="0" wp14:anchorId="6A3C696A" wp14:editId="2AA4EF0F">
            <wp:extent cx="1212215" cy="13233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C3B" w14:textId="77777777" w:rsidR="00ED713F" w:rsidRDefault="00ED713F" w:rsidP="005A3428">
      <w:pPr>
        <w:pStyle w:val="NoSpacing"/>
      </w:pPr>
    </w:p>
    <w:p w14:paraId="2CC0CB2D" w14:textId="77777777" w:rsidR="001752B4" w:rsidRDefault="001752B4" w:rsidP="005A3428">
      <w:pPr>
        <w:pStyle w:val="NoSpacing"/>
      </w:pPr>
    </w:p>
    <w:p w14:paraId="7B3F4BB8" w14:textId="77777777" w:rsidR="001752B4" w:rsidRDefault="001752B4" w:rsidP="005A3428">
      <w:pPr>
        <w:pStyle w:val="NoSpacing"/>
      </w:pPr>
    </w:p>
    <w:p w14:paraId="4648D1E5" w14:textId="77777777" w:rsidR="001752B4" w:rsidRDefault="001752B4" w:rsidP="005A3428">
      <w:pPr>
        <w:pStyle w:val="NoSpacing"/>
      </w:pPr>
    </w:p>
    <w:p w14:paraId="72A9285D" w14:textId="77777777" w:rsidR="001752B4" w:rsidRDefault="001752B4" w:rsidP="005A3428">
      <w:pPr>
        <w:pStyle w:val="NoSpacing"/>
      </w:pPr>
    </w:p>
    <w:p w14:paraId="5E7E6062" w14:textId="77777777" w:rsidR="008D4594" w:rsidRDefault="008D4594" w:rsidP="001752B4">
      <w:pPr>
        <w:pStyle w:val="Heading3"/>
      </w:pPr>
      <w:bookmarkStart w:id="9" w:name="_Toc36727052"/>
      <w:r>
        <w:lastRenderedPageBreak/>
        <w:t xml:space="preserve"> Application objects</w:t>
      </w:r>
      <w:bookmarkEnd w:id="9"/>
    </w:p>
    <w:p w14:paraId="31447F52" w14:textId="77777777" w:rsidR="008D4594" w:rsidRDefault="008D4594" w:rsidP="008D4594">
      <w:pPr>
        <w:pStyle w:val="ListParagraph"/>
        <w:numPr>
          <w:ilvl w:val="0"/>
          <w:numId w:val="4"/>
        </w:numPr>
      </w:pPr>
      <w:r>
        <w:t>To utilize the Services and Queues created in Service broker, application is having below objects</w:t>
      </w:r>
    </w:p>
    <w:p w14:paraId="2BD53FF6" w14:textId="77777777" w:rsidR="001752B4" w:rsidRDefault="001752B4" w:rsidP="008D4594">
      <w:pPr>
        <w:pStyle w:val="ListParagraph"/>
        <w:rPr>
          <w:b/>
        </w:rPr>
      </w:pPr>
    </w:p>
    <w:p w14:paraId="2F038BAC" w14:textId="77777777" w:rsidR="008D4594" w:rsidRDefault="008D4594" w:rsidP="008D4594">
      <w:pPr>
        <w:pStyle w:val="ListParagraph"/>
        <w:rPr>
          <w:b/>
        </w:rPr>
      </w:pPr>
      <w:r w:rsidRPr="008D4594">
        <w:rPr>
          <w:b/>
        </w:rPr>
        <w:t>Stored Procedures</w:t>
      </w:r>
    </w:p>
    <w:p w14:paraId="36120E04" w14:textId="77777777" w:rsidR="008D4594" w:rsidRDefault="008D4594" w:rsidP="008D4594">
      <w:pPr>
        <w:pStyle w:val="NoSpacing"/>
        <w:numPr>
          <w:ilvl w:val="1"/>
          <w:numId w:val="4"/>
        </w:numPr>
      </w:pPr>
      <w:proofErr w:type="spellStart"/>
      <w:r>
        <w:t>Trigger_Create_Job</w:t>
      </w:r>
      <w:proofErr w:type="spellEnd"/>
    </w:p>
    <w:p w14:paraId="6DB082B2" w14:textId="77777777" w:rsidR="008D4594" w:rsidRDefault="008D4594" w:rsidP="008D4594">
      <w:pPr>
        <w:pStyle w:val="NoSpacing"/>
        <w:numPr>
          <w:ilvl w:val="1"/>
          <w:numId w:val="4"/>
        </w:numPr>
      </w:pPr>
      <w:proofErr w:type="spellStart"/>
      <w:r>
        <w:t>Trigger_Execute_Job</w:t>
      </w:r>
      <w:proofErr w:type="spellEnd"/>
    </w:p>
    <w:p w14:paraId="2792DF4D" w14:textId="77777777" w:rsidR="008D4594" w:rsidRDefault="008D4594" w:rsidP="008D4594">
      <w:pPr>
        <w:pStyle w:val="ListParagraph"/>
        <w:rPr>
          <w:b/>
        </w:rPr>
      </w:pPr>
    </w:p>
    <w:p w14:paraId="488D5188" w14:textId="77777777" w:rsidR="008D4594" w:rsidRDefault="008D4594" w:rsidP="008D4594">
      <w:pPr>
        <w:pStyle w:val="ListParagraph"/>
        <w:rPr>
          <w:b/>
        </w:rPr>
      </w:pPr>
      <w:r>
        <w:rPr>
          <w:b/>
        </w:rPr>
        <w:t>Tables</w:t>
      </w:r>
    </w:p>
    <w:p w14:paraId="707DAFF6" w14:textId="77777777" w:rsidR="008D4594" w:rsidRPr="00696028" w:rsidRDefault="008D4594" w:rsidP="008D4594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Trigger_Jobs</w:t>
      </w:r>
      <w:proofErr w:type="spellEnd"/>
    </w:p>
    <w:p w14:paraId="20D45D3D" w14:textId="77777777" w:rsidR="00696028" w:rsidRPr="00696028" w:rsidRDefault="00696028" w:rsidP="00696028">
      <w:pPr>
        <w:ind w:left="1440"/>
        <w:rPr>
          <w:u w:val="single"/>
        </w:rPr>
      </w:pPr>
      <w:r w:rsidRPr="00696028">
        <w:rPr>
          <w:u w:val="single"/>
        </w:rPr>
        <w:t>Table Schema details</w:t>
      </w:r>
    </w:p>
    <w:p w14:paraId="0E09C428" w14:textId="77777777" w:rsidR="001C06C1" w:rsidRDefault="001C06C1" w:rsidP="00696028">
      <w:pPr>
        <w:pStyle w:val="NoSpacing"/>
        <w:ind w:left="1440"/>
      </w:pPr>
      <w:proofErr w:type="spellStart"/>
      <w:r w:rsidRPr="00581D7B">
        <w:rPr>
          <w:b/>
        </w:rPr>
        <w:t>Job_Request_From</w:t>
      </w:r>
      <w:proofErr w:type="spellEnd"/>
      <w:r>
        <w:t>: Which Service / SP Requested this Job</w:t>
      </w:r>
    </w:p>
    <w:p w14:paraId="27B6E197" w14:textId="77777777" w:rsidR="001C06C1" w:rsidRDefault="001C06C1" w:rsidP="00696028">
      <w:pPr>
        <w:pStyle w:val="NoSpacing"/>
        <w:ind w:left="1440"/>
      </w:pPr>
      <w:proofErr w:type="spellStart"/>
      <w:r w:rsidRPr="00581D7B">
        <w:rPr>
          <w:b/>
        </w:rPr>
        <w:t>HostName</w:t>
      </w:r>
      <w:proofErr w:type="spellEnd"/>
      <w:r>
        <w:rPr>
          <w:b/>
        </w:rPr>
        <w:t xml:space="preserve">: </w:t>
      </w:r>
      <w:r>
        <w:t xml:space="preserve">Requested </w:t>
      </w:r>
      <w:proofErr w:type="spellStart"/>
      <w:r>
        <w:t>HostName</w:t>
      </w:r>
      <w:proofErr w:type="spellEnd"/>
    </w:p>
    <w:p w14:paraId="2DF91408" w14:textId="77777777" w:rsidR="001C06C1" w:rsidRDefault="001C06C1" w:rsidP="00696028">
      <w:pPr>
        <w:pStyle w:val="NoSpacing"/>
        <w:ind w:left="1440"/>
      </w:pPr>
      <w:proofErr w:type="spellStart"/>
      <w:r w:rsidRPr="00581D7B">
        <w:rPr>
          <w:b/>
        </w:rPr>
        <w:t>Exec_Sp_Name</w:t>
      </w:r>
      <w:proofErr w:type="spellEnd"/>
      <w:r>
        <w:rPr>
          <w:b/>
        </w:rPr>
        <w:t xml:space="preserve">: </w:t>
      </w:r>
      <w:proofErr w:type="spellStart"/>
      <w:r>
        <w:t>Sp</w:t>
      </w:r>
      <w:proofErr w:type="spellEnd"/>
      <w:r>
        <w:t xml:space="preserve"> to be executed. It should be unique name for that kind of requests. Request </w:t>
      </w:r>
    </w:p>
    <w:p w14:paraId="478236E5" w14:textId="77777777" w:rsidR="001C06C1" w:rsidRDefault="001C06C1" w:rsidP="00696028">
      <w:pPr>
        <w:pStyle w:val="NoSpacing"/>
        <w:ind w:left="1440"/>
      </w:pPr>
      <w:r>
        <w:t xml:space="preserve"> can be to execute a SP or a script to be executed.</w:t>
      </w:r>
    </w:p>
    <w:p w14:paraId="6980CDAC" w14:textId="77777777" w:rsidR="001C06C1" w:rsidRDefault="001C06C1" w:rsidP="00696028">
      <w:pPr>
        <w:pStyle w:val="NoSpacing"/>
        <w:ind w:left="1440"/>
      </w:pPr>
      <w:proofErr w:type="spellStart"/>
      <w:r w:rsidRPr="00581D7B">
        <w:rPr>
          <w:b/>
        </w:rPr>
        <w:t>Job_Query</w:t>
      </w:r>
      <w:proofErr w:type="spellEnd"/>
      <w:r w:rsidRPr="00581D7B">
        <w:rPr>
          <w:b/>
        </w:rPr>
        <w:t xml:space="preserve">: </w:t>
      </w:r>
      <w:r>
        <w:t xml:space="preserve">Actual query to be </w:t>
      </w:r>
      <w:proofErr w:type="spellStart"/>
      <w:r>
        <w:t>exucted</w:t>
      </w:r>
      <w:proofErr w:type="spellEnd"/>
      <w:r>
        <w:t>.</w:t>
      </w:r>
    </w:p>
    <w:p w14:paraId="0D5F4190" w14:textId="77777777" w:rsidR="00696028" w:rsidRDefault="001C06C1" w:rsidP="00696028">
      <w:pPr>
        <w:pStyle w:val="NoSpacing"/>
        <w:ind w:left="1440"/>
        <w:rPr>
          <w:b/>
        </w:rPr>
      </w:pPr>
      <w:proofErr w:type="spellStart"/>
      <w:r w:rsidRPr="00581D7B">
        <w:rPr>
          <w:b/>
        </w:rPr>
        <w:t>Job_Created_Time</w:t>
      </w:r>
      <w:proofErr w:type="spellEnd"/>
      <w:r w:rsidRPr="00581D7B">
        <w:rPr>
          <w:b/>
        </w:rPr>
        <w:t>:</w:t>
      </w:r>
      <w:r>
        <w:rPr>
          <w:b/>
        </w:rPr>
        <w:t xml:space="preserve"> </w:t>
      </w:r>
    </w:p>
    <w:p w14:paraId="1A62F161" w14:textId="77777777" w:rsidR="001C06C1" w:rsidRDefault="001C06C1" w:rsidP="00696028">
      <w:pPr>
        <w:pStyle w:val="NoSpacing"/>
        <w:ind w:left="1440"/>
      </w:pPr>
      <w:r>
        <w:t>When the Job created. This shall be created by the system, once the request is inserted.</w:t>
      </w:r>
    </w:p>
    <w:p w14:paraId="60D2D554" w14:textId="77777777" w:rsidR="00696028" w:rsidRDefault="001C06C1" w:rsidP="00696028">
      <w:pPr>
        <w:pStyle w:val="NoSpacing"/>
        <w:ind w:left="1440"/>
        <w:rPr>
          <w:b/>
        </w:rPr>
      </w:pPr>
      <w:proofErr w:type="spellStart"/>
      <w:r w:rsidRPr="00581D7B">
        <w:rPr>
          <w:b/>
        </w:rPr>
        <w:t>Start_Time</w:t>
      </w:r>
      <w:proofErr w:type="spellEnd"/>
      <w:r>
        <w:rPr>
          <w:b/>
        </w:rPr>
        <w:t xml:space="preserve">: </w:t>
      </w:r>
    </w:p>
    <w:p w14:paraId="134ECF1C" w14:textId="77777777" w:rsidR="001C06C1" w:rsidRPr="00581D7B" w:rsidRDefault="001C06C1" w:rsidP="00696028">
      <w:pPr>
        <w:pStyle w:val="NoSpacing"/>
        <w:ind w:left="1440"/>
      </w:pPr>
      <w:r>
        <w:t>Once the Job execution started by the Service broker, this Time shall be recorded</w:t>
      </w:r>
    </w:p>
    <w:p w14:paraId="516C259C" w14:textId="77777777" w:rsidR="00696028" w:rsidRDefault="001C06C1" w:rsidP="00696028">
      <w:pPr>
        <w:pStyle w:val="NoSpacing"/>
        <w:ind w:left="1440"/>
        <w:rPr>
          <w:b/>
        </w:rPr>
      </w:pPr>
      <w:proofErr w:type="spellStart"/>
      <w:r>
        <w:rPr>
          <w:b/>
        </w:rPr>
        <w:t>End</w:t>
      </w:r>
      <w:r w:rsidRPr="00581D7B">
        <w:rPr>
          <w:b/>
        </w:rPr>
        <w:t>_Time</w:t>
      </w:r>
      <w:proofErr w:type="spellEnd"/>
      <w:r>
        <w:rPr>
          <w:b/>
        </w:rPr>
        <w:t xml:space="preserve">: </w:t>
      </w:r>
    </w:p>
    <w:p w14:paraId="3CEBB39B" w14:textId="77777777" w:rsidR="001C06C1" w:rsidRDefault="001C06C1" w:rsidP="00696028">
      <w:pPr>
        <w:pStyle w:val="NoSpacing"/>
        <w:ind w:left="1440"/>
      </w:pPr>
      <w:r>
        <w:t>Once the Job execution completed by the Service broker, this Time shall be recorded</w:t>
      </w:r>
    </w:p>
    <w:p w14:paraId="3956044C" w14:textId="77777777" w:rsidR="001C06C1" w:rsidRDefault="001C06C1" w:rsidP="00696028">
      <w:pPr>
        <w:pStyle w:val="NoSpacing"/>
        <w:ind w:left="1440"/>
      </w:pPr>
      <w:r w:rsidRPr="00581D7B">
        <w:rPr>
          <w:b/>
        </w:rPr>
        <w:t>Status</w:t>
      </w:r>
      <w:r>
        <w:rPr>
          <w:b/>
        </w:rPr>
        <w:t xml:space="preserve">: </w:t>
      </w:r>
      <w:r>
        <w:t>Status of the Job.</w:t>
      </w:r>
    </w:p>
    <w:p w14:paraId="33EF99EC" w14:textId="77777777" w:rsidR="001C06C1" w:rsidRDefault="001C06C1" w:rsidP="00696028">
      <w:pPr>
        <w:pStyle w:val="NoSpacing"/>
        <w:ind w:left="1440"/>
      </w:pPr>
      <w:r>
        <w:tab/>
        <w:t xml:space="preserve">             </w:t>
      </w:r>
      <w:r w:rsidRPr="00581D7B">
        <w:t>Pending, Started, Complete, Failed, Hold, Reject</w:t>
      </w:r>
    </w:p>
    <w:p w14:paraId="09F0C310" w14:textId="77777777" w:rsidR="00696028" w:rsidRDefault="00696028" w:rsidP="00696028">
      <w:pPr>
        <w:pStyle w:val="NoSpacing"/>
        <w:ind w:left="1440"/>
      </w:pPr>
    </w:p>
    <w:p w14:paraId="7477E57F" w14:textId="77777777" w:rsidR="001C06C1" w:rsidRDefault="001C06C1" w:rsidP="00696028">
      <w:pPr>
        <w:pStyle w:val="NoSpacing"/>
        <w:ind w:left="1440"/>
        <w:rPr>
          <w:i/>
        </w:rPr>
      </w:pPr>
      <w:r>
        <w:tab/>
      </w:r>
      <w:r w:rsidRPr="001C06C1">
        <w:rPr>
          <w:b/>
          <w:i/>
        </w:rPr>
        <w:t>Pending</w:t>
      </w:r>
      <w:r>
        <w:rPr>
          <w:i/>
        </w:rPr>
        <w:t>: Initial status of the request</w:t>
      </w:r>
    </w:p>
    <w:p w14:paraId="36AC2B2E" w14:textId="77777777" w:rsidR="001C06C1" w:rsidRDefault="001C06C1" w:rsidP="00696028">
      <w:pPr>
        <w:pStyle w:val="NoSpacing"/>
        <w:ind w:left="1440"/>
        <w:rPr>
          <w:i/>
        </w:rPr>
      </w:pPr>
      <w:r>
        <w:rPr>
          <w:i/>
        </w:rPr>
        <w:tab/>
      </w:r>
      <w:r w:rsidRPr="001C06C1">
        <w:rPr>
          <w:b/>
          <w:i/>
        </w:rPr>
        <w:t>Started</w:t>
      </w:r>
      <w:r>
        <w:rPr>
          <w:i/>
        </w:rPr>
        <w:t>: Once the Job execution started. “</w:t>
      </w:r>
      <w:proofErr w:type="spellStart"/>
      <w:r>
        <w:rPr>
          <w:i/>
        </w:rPr>
        <w:t>Start_Time</w:t>
      </w:r>
      <w:proofErr w:type="spellEnd"/>
      <w:r>
        <w:rPr>
          <w:i/>
        </w:rPr>
        <w:t>” shall be updated.</w:t>
      </w:r>
    </w:p>
    <w:p w14:paraId="060148E0" w14:textId="77777777" w:rsidR="001C06C1" w:rsidRPr="00581D7B" w:rsidRDefault="001C06C1" w:rsidP="00696028">
      <w:pPr>
        <w:pStyle w:val="NoSpacing"/>
        <w:ind w:left="1440"/>
        <w:rPr>
          <w:i/>
        </w:rPr>
      </w:pPr>
      <w:r>
        <w:rPr>
          <w:i/>
        </w:rPr>
        <w:tab/>
      </w:r>
      <w:r w:rsidRPr="001C06C1">
        <w:rPr>
          <w:b/>
          <w:i/>
        </w:rPr>
        <w:t>Complete</w:t>
      </w:r>
      <w:r>
        <w:rPr>
          <w:i/>
        </w:rPr>
        <w:t>: After completion of the Job.  “</w:t>
      </w:r>
      <w:proofErr w:type="spellStart"/>
      <w:r>
        <w:rPr>
          <w:i/>
        </w:rPr>
        <w:t>End_Time</w:t>
      </w:r>
      <w:proofErr w:type="spellEnd"/>
      <w:r>
        <w:rPr>
          <w:i/>
        </w:rPr>
        <w:t>” shall be updated</w:t>
      </w:r>
    </w:p>
    <w:p w14:paraId="7A555F96" w14:textId="77777777" w:rsidR="001C06C1" w:rsidRDefault="001C06C1" w:rsidP="00696028">
      <w:pPr>
        <w:pStyle w:val="NoSpacing"/>
        <w:ind w:left="1440"/>
        <w:rPr>
          <w:i/>
        </w:rPr>
      </w:pPr>
      <w:r>
        <w:rPr>
          <w:i/>
        </w:rPr>
        <w:tab/>
      </w:r>
      <w:r w:rsidRPr="001C06C1">
        <w:rPr>
          <w:b/>
          <w:i/>
        </w:rPr>
        <w:t>Failed</w:t>
      </w:r>
      <w:r>
        <w:rPr>
          <w:i/>
        </w:rPr>
        <w:t>: If the Job failed.</w:t>
      </w:r>
    </w:p>
    <w:p w14:paraId="3840EFC2" w14:textId="77777777" w:rsidR="001C06C1" w:rsidRDefault="001C06C1" w:rsidP="00696028">
      <w:pPr>
        <w:pStyle w:val="NoSpacing"/>
        <w:ind w:left="1440"/>
        <w:rPr>
          <w:i/>
        </w:rPr>
      </w:pPr>
      <w:r>
        <w:rPr>
          <w:i/>
        </w:rPr>
        <w:tab/>
      </w:r>
      <w:r w:rsidRPr="001C06C1">
        <w:rPr>
          <w:b/>
          <w:i/>
        </w:rPr>
        <w:t>Hold</w:t>
      </w:r>
      <w:r>
        <w:rPr>
          <w:i/>
        </w:rPr>
        <w:t xml:space="preserve">: If we need to hold the job not to run, until we enable to “pending”. </w:t>
      </w:r>
    </w:p>
    <w:p w14:paraId="2E3ABF78" w14:textId="77777777" w:rsidR="001C06C1" w:rsidRPr="001C06C1" w:rsidRDefault="001C06C1" w:rsidP="00696028">
      <w:pPr>
        <w:pStyle w:val="NoSpacing"/>
        <w:ind w:left="1440"/>
        <w:rPr>
          <w:i/>
          <w:sz w:val="20"/>
          <w:szCs w:val="20"/>
        </w:rPr>
      </w:pPr>
      <w:r>
        <w:rPr>
          <w:i/>
        </w:rPr>
        <w:tab/>
      </w:r>
      <w:r w:rsidRPr="001C06C1">
        <w:rPr>
          <w:i/>
          <w:sz w:val="20"/>
          <w:szCs w:val="20"/>
        </w:rPr>
        <w:t xml:space="preserve">          There is no UI to change this, </w:t>
      </w:r>
      <w:r w:rsidR="00696028">
        <w:rPr>
          <w:i/>
          <w:sz w:val="20"/>
          <w:szCs w:val="20"/>
        </w:rPr>
        <w:t>we need to use SQL to change the status.</w:t>
      </w:r>
    </w:p>
    <w:p w14:paraId="1ED017D7" w14:textId="77777777" w:rsidR="001C06C1" w:rsidRPr="00581D7B" w:rsidRDefault="001C06C1" w:rsidP="00696028">
      <w:pPr>
        <w:pStyle w:val="NoSpacing"/>
        <w:ind w:left="1440"/>
        <w:rPr>
          <w:i/>
        </w:rPr>
      </w:pPr>
      <w:r>
        <w:rPr>
          <w:i/>
        </w:rPr>
        <w:tab/>
      </w:r>
      <w:r w:rsidRPr="001C06C1">
        <w:rPr>
          <w:b/>
          <w:i/>
        </w:rPr>
        <w:t>Reject</w:t>
      </w:r>
      <w:r>
        <w:rPr>
          <w:i/>
        </w:rPr>
        <w:t>: If we do not want this Job to be executed any more.</w:t>
      </w:r>
    </w:p>
    <w:p w14:paraId="302F6441" w14:textId="77777777" w:rsidR="00696028" w:rsidRPr="001C06C1" w:rsidRDefault="001C06C1" w:rsidP="00696028">
      <w:pPr>
        <w:pStyle w:val="NoSpacing"/>
        <w:ind w:left="1440"/>
        <w:rPr>
          <w:i/>
          <w:sz w:val="20"/>
          <w:szCs w:val="20"/>
        </w:rPr>
      </w:pPr>
      <w:r>
        <w:tab/>
      </w:r>
      <w:r>
        <w:tab/>
        <w:t xml:space="preserve">       </w:t>
      </w:r>
      <w:r w:rsidR="00696028">
        <w:rPr>
          <w:i/>
          <w:sz w:val="20"/>
          <w:szCs w:val="20"/>
        </w:rPr>
        <w:t xml:space="preserve"> </w:t>
      </w:r>
      <w:r w:rsidR="00696028" w:rsidRPr="001C06C1">
        <w:rPr>
          <w:i/>
          <w:sz w:val="20"/>
          <w:szCs w:val="20"/>
        </w:rPr>
        <w:t xml:space="preserve">There is no UI to change this, </w:t>
      </w:r>
      <w:r w:rsidR="00696028">
        <w:rPr>
          <w:i/>
          <w:sz w:val="20"/>
          <w:szCs w:val="20"/>
        </w:rPr>
        <w:t>we need to use SQL to change the status.</w:t>
      </w:r>
    </w:p>
    <w:p w14:paraId="2525E097" w14:textId="77777777" w:rsidR="008D4594" w:rsidRDefault="008D4594" w:rsidP="00696028">
      <w:pPr>
        <w:pStyle w:val="NoSpacing"/>
        <w:ind w:firstLine="720"/>
        <w:rPr>
          <w:b/>
        </w:rPr>
      </w:pPr>
      <w:r w:rsidRPr="008D4594">
        <w:rPr>
          <w:b/>
        </w:rPr>
        <w:t>Triggers</w:t>
      </w:r>
    </w:p>
    <w:p w14:paraId="3925C591" w14:textId="77777777" w:rsidR="008D4594" w:rsidRPr="008D4594" w:rsidRDefault="008D4594" w:rsidP="008D4594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>
        <w:t>Exec_Trigger_Jobs</w:t>
      </w:r>
      <w:proofErr w:type="spellEnd"/>
    </w:p>
    <w:p w14:paraId="791914CD" w14:textId="77777777" w:rsidR="008D4594" w:rsidRPr="008D4594" w:rsidRDefault="008D4594" w:rsidP="008D4594">
      <w:pPr>
        <w:pStyle w:val="ListParagraph"/>
        <w:ind w:left="1440"/>
        <w:rPr>
          <w:b/>
          <w:bCs/>
        </w:rPr>
      </w:pPr>
      <w:r>
        <w:t>  (on the Table “</w:t>
      </w:r>
      <w:proofErr w:type="spellStart"/>
      <w:r>
        <w:t>Trigger_Jobs</w:t>
      </w:r>
      <w:proofErr w:type="spellEnd"/>
      <w:r>
        <w:t>”</w:t>
      </w:r>
      <w:r w:rsidRPr="008D4594">
        <w:rPr>
          <w:b/>
          <w:bCs/>
        </w:rPr>
        <w:t>)</w:t>
      </w:r>
    </w:p>
    <w:p w14:paraId="52400777" w14:textId="77777777" w:rsidR="001752B4" w:rsidRDefault="001752B4" w:rsidP="001752B4">
      <w:pPr>
        <w:pStyle w:val="Heading1"/>
      </w:pPr>
      <w:bookmarkStart w:id="10" w:name="_Toc36727053"/>
      <w:r>
        <w:t>Using the Service Broker</w:t>
      </w:r>
      <w:bookmarkEnd w:id="10"/>
    </w:p>
    <w:p w14:paraId="7D6B37F8" w14:textId="77777777" w:rsidR="000B21DF" w:rsidRDefault="000B21DF" w:rsidP="000B21DF">
      <w:pPr>
        <w:pStyle w:val="Heading2"/>
      </w:pPr>
      <w:r>
        <w:t>Steps</w:t>
      </w:r>
      <w:r w:rsidR="00BA1AB7">
        <w:t xml:space="preserve"> to </w:t>
      </w:r>
      <w:r w:rsidR="00C044E9">
        <w:t>create</w:t>
      </w:r>
      <w:r w:rsidR="00BA1AB7">
        <w:t xml:space="preserve"> in new application</w:t>
      </w:r>
    </w:p>
    <w:p w14:paraId="154F19D6" w14:textId="77777777" w:rsidR="000B21DF" w:rsidRDefault="000B21DF" w:rsidP="000B21DF">
      <w:pPr>
        <w:pStyle w:val="ListParagraph"/>
        <w:numPr>
          <w:ilvl w:val="0"/>
          <w:numId w:val="5"/>
        </w:numPr>
      </w:pPr>
      <w:r>
        <w:t>Run the script [</w:t>
      </w:r>
      <w:r>
        <w:fldChar w:fldCharType="begin"/>
      </w:r>
      <w:r>
        <w:instrText xml:space="preserve"> REF _Ref36727737 \r \h </w:instrText>
      </w:r>
      <w:r>
        <w:fldChar w:fldCharType="separate"/>
      </w:r>
      <w:r>
        <w:t>2.5.1</w:t>
      </w:r>
      <w:r>
        <w:fldChar w:fldCharType="end"/>
      </w:r>
      <w:r>
        <w:t>] on the database where you want the asynchronous trigger(s).</w:t>
      </w:r>
    </w:p>
    <w:p w14:paraId="169EDA39" w14:textId="77777777" w:rsidR="000B21DF" w:rsidRDefault="000B21DF" w:rsidP="000B21DF">
      <w:pPr>
        <w:pStyle w:val="ListParagraph"/>
        <w:numPr>
          <w:ilvl w:val="0"/>
          <w:numId w:val="5"/>
        </w:numPr>
      </w:pPr>
      <w:r>
        <w:t>Create a stored procedure which will receive the following two parameters:</w:t>
      </w:r>
    </w:p>
    <w:p w14:paraId="67266803" w14:textId="77777777" w:rsidR="000B21DF" w:rsidRDefault="000B21DF" w:rsidP="000B21DF">
      <w:r>
        <w:tab/>
      </w:r>
      <w:r>
        <w:tab/>
        <w:t>@inserted XML,</w:t>
      </w:r>
    </w:p>
    <w:p w14:paraId="47713AD8" w14:textId="77777777" w:rsidR="000B21DF" w:rsidRDefault="000B21DF" w:rsidP="000B21DF">
      <w:r>
        <w:tab/>
      </w:r>
      <w:r>
        <w:tab/>
        <w:t>@deleted XML</w:t>
      </w:r>
    </w:p>
    <w:p w14:paraId="5DEB3EB1" w14:textId="77777777" w:rsidR="000B21DF" w:rsidRDefault="000B21DF" w:rsidP="000B21DF">
      <w:pPr>
        <w:pStyle w:val="NoSpacing"/>
      </w:pPr>
      <w:r>
        <w:lastRenderedPageBreak/>
        <w:tab/>
        <w:t xml:space="preserve">   This procedure will be responsible for parsing the inserted/deleted data and executing the </w:t>
      </w:r>
    </w:p>
    <w:p w14:paraId="24D0FE6B" w14:textId="77777777" w:rsidR="000B21DF" w:rsidRDefault="000B21DF" w:rsidP="000B21DF">
      <w:pPr>
        <w:pStyle w:val="NoSpacing"/>
        <w:ind w:left="720"/>
      </w:pPr>
      <w:r>
        <w:t xml:space="preserve">    </w:t>
      </w:r>
      <w:r w:rsidR="00A62F35">
        <w:t>actual</w:t>
      </w:r>
      <w:r>
        <w:t xml:space="preserve"> trigger logic based on that data.</w:t>
      </w:r>
    </w:p>
    <w:p w14:paraId="00BD1ADA" w14:textId="77777777" w:rsidR="000B21DF" w:rsidRDefault="00BA1AB7" w:rsidP="00BA1AB7">
      <w:pPr>
        <w:pStyle w:val="NoSpacing"/>
      </w:pPr>
      <w:r>
        <w:tab/>
        <w:t xml:space="preserve">  </w:t>
      </w:r>
      <w:r w:rsidR="000B21DF">
        <w:t>3. Inside the actual table trigger, use the following code:</w:t>
      </w:r>
    </w:p>
    <w:p w14:paraId="71BBD7B6" w14:textId="77777777" w:rsidR="000B21DF" w:rsidRDefault="000B21DF" w:rsidP="00BA1AB7">
      <w:pPr>
        <w:pStyle w:val="NoSpacing"/>
      </w:pPr>
      <w:r>
        <w:tab/>
      </w:r>
      <w:r>
        <w:tab/>
      </w:r>
      <w:r>
        <w:tab/>
        <w:t>DECLARE</w:t>
      </w:r>
    </w:p>
    <w:p w14:paraId="4E4F5C00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  <w:r>
        <w:tab/>
        <w:t>@inserted</w:t>
      </w:r>
      <w:r>
        <w:tab/>
        <w:t>XML,</w:t>
      </w:r>
    </w:p>
    <w:p w14:paraId="55894D2E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  <w:r>
        <w:tab/>
        <w:t>@deleted</w:t>
      </w:r>
      <w:r>
        <w:tab/>
        <w:t>XML;</w:t>
      </w:r>
    </w:p>
    <w:p w14:paraId="0F62CE1B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  <w:r>
        <w:tab/>
      </w:r>
    </w:p>
    <w:p w14:paraId="5C89A6F7" w14:textId="77777777" w:rsidR="000B21DF" w:rsidRDefault="000B21DF" w:rsidP="00BA1AB7">
      <w:pPr>
        <w:pStyle w:val="NoSpacing"/>
      </w:pPr>
      <w:r>
        <w:tab/>
      </w:r>
      <w:r>
        <w:tab/>
      </w:r>
      <w:r>
        <w:tab/>
        <w:t>SELECT @inserted =</w:t>
      </w:r>
    </w:p>
    <w:p w14:paraId="27D744AC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( SELECT</w:t>
      </w:r>
      <w:proofErr w:type="gramEnd"/>
      <w:r>
        <w:t xml:space="preserve"> * FROM inserted FOR XML PATH('row'), ROOT('inserted') );</w:t>
      </w:r>
    </w:p>
    <w:p w14:paraId="08724664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</w:p>
    <w:p w14:paraId="23031DE2" w14:textId="77777777" w:rsidR="000B21DF" w:rsidRDefault="000B21DF" w:rsidP="00BA1AB7">
      <w:pPr>
        <w:pStyle w:val="NoSpacing"/>
      </w:pPr>
      <w:r>
        <w:tab/>
      </w:r>
      <w:r>
        <w:tab/>
      </w:r>
      <w:r>
        <w:tab/>
        <w:t xml:space="preserve">SELECT @deleted = </w:t>
      </w:r>
    </w:p>
    <w:p w14:paraId="499E1961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( SELECT</w:t>
      </w:r>
      <w:proofErr w:type="gramEnd"/>
      <w:r>
        <w:t xml:space="preserve"> * FROM deleted FOR XML PATH('row'), ROOT('deleted') );</w:t>
      </w:r>
    </w:p>
    <w:p w14:paraId="51407382" w14:textId="77777777" w:rsidR="000B21DF" w:rsidRDefault="000B21DF" w:rsidP="00BA1AB7">
      <w:pPr>
        <w:pStyle w:val="NoSpacing"/>
      </w:pPr>
      <w:r>
        <w:tab/>
      </w:r>
      <w:r>
        <w:tab/>
      </w:r>
      <w:r>
        <w:tab/>
      </w:r>
    </w:p>
    <w:p w14:paraId="309C10D4" w14:textId="77777777" w:rsidR="000B21DF" w:rsidRDefault="000B21DF" w:rsidP="00BA1AB7">
      <w:pPr>
        <w:pStyle w:val="NoSpacing"/>
      </w:pPr>
      <w:r>
        <w:tab/>
      </w:r>
      <w:r>
        <w:tab/>
      </w:r>
      <w:r>
        <w:tab/>
        <w:t xml:space="preserve">EXECUTE </w:t>
      </w:r>
      <w:proofErr w:type="spellStart"/>
      <w:r>
        <w:t>SB_AT_Fire_Trigger</w:t>
      </w:r>
      <w:proofErr w:type="spellEnd"/>
      <w:r>
        <w:t xml:space="preserve"> '{</w:t>
      </w:r>
      <w:proofErr w:type="spellStart"/>
      <w:r>
        <w:t>YourProcedureName</w:t>
      </w:r>
      <w:proofErr w:type="spellEnd"/>
      <w:r>
        <w:t>}', @inserted, @deleted;</w:t>
      </w:r>
    </w:p>
    <w:p w14:paraId="6E3E5D3E" w14:textId="77777777" w:rsidR="000B21DF" w:rsidRDefault="000B21DF" w:rsidP="00BA1AB7">
      <w:pPr>
        <w:pStyle w:val="NoSpacing"/>
      </w:pPr>
      <w:r>
        <w:tab/>
      </w:r>
      <w:r>
        <w:tab/>
      </w:r>
    </w:p>
    <w:p w14:paraId="698C179F" w14:textId="77777777" w:rsidR="000B21DF" w:rsidRDefault="000B21DF" w:rsidP="00BA1AB7">
      <w:pPr>
        <w:pStyle w:val="NoSpacing"/>
      </w:pPr>
      <w:r>
        <w:tab/>
        <w:t xml:space="preserve">   But replace {</w:t>
      </w:r>
      <w:proofErr w:type="spellStart"/>
      <w:r>
        <w:t>YourProcedureName</w:t>
      </w:r>
      <w:proofErr w:type="spellEnd"/>
      <w:r>
        <w:t>} with the name of the procedure you've</w:t>
      </w:r>
    </w:p>
    <w:p w14:paraId="3E731198" w14:textId="77777777" w:rsidR="000B21DF" w:rsidRDefault="000B21DF" w:rsidP="00BA1AB7">
      <w:pPr>
        <w:pStyle w:val="NoSpacing"/>
      </w:pPr>
      <w:r>
        <w:tab/>
        <w:t xml:space="preserve">   created in step 2.</w:t>
      </w:r>
    </w:p>
    <w:p w14:paraId="5F76BE19" w14:textId="77777777" w:rsidR="000B21DF" w:rsidRPr="000B21DF" w:rsidRDefault="00BA1AB7" w:rsidP="000B21DF">
      <w:pPr>
        <w:pStyle w:val="Heading2"/>
      </w:pPr>
      <w:r>
        <w:t>Usage in the application</w:t>
      </w:r>
    </w:p>
    <w:p w14:paraId="6967A2AA" w14:textId="77777777" w:rsidR="001752B4" w:rsidRPr="001752B4" w:rsidRDefault="001752B4" w:rsidP="000B21DF">
      <w:pPr>
        <w:pStyle w:val="ListParagraph"/>
        <w:numPr>
          <w:ilvl w:val="0"/>
          <w:numId w:val="5"/>
        </w:numPr>
        <w:rPr>
          <w:bCs/>
        </w:rPr>
      </w:pPr>
      <w:r w:rsidRPr="001752B4">
        <w:rPr>
          <w:bCs/>
        </w:rPr>
        <w:t>To utilize this framework we need to insert the required execution scripts as below</w:t>
      </w:r>
    </w:p>
    <w:p w14:paraId="47D84EF1" w14:textId="77777777" w:rsidR="001752B4" w:rsidRDefault="001752B4" w:rsidP="004430EF">
      <w:pPr>
        <w:pStyle w:val="NoSpacing"/>
        <w:rPr>
          <w:color w:val="000000"/>
        </w:rPr>
      </w:pPr>
      <w:r>
        <w:rPr>
          <w:color w:val="0000FF"/>
        </w:rPr>
        <w:t>SET</w:t>
      </w:r>
      <w:r>
        <w:rPr>
          <w:color w:val="000000"/>
        </w:rPr>
        <w:t xml:space="preserve"> @P_Job_Query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t>'EXEC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DeleteFileData</w:t>
      </w:r>
      <w:proofErr w:type="spellEnd"/>
      <w:r w:rsidR="004430EF">
        <w:t>]’</w:t>
      </w:r>
    </w:p>
    <w:p w14:paraId="50593EB4" w14:textId="77777777" w:rsidR="001752B4" w:rsidRDefault="001752B4" w:rsidP="001752B4">
      <w:pPr>
        <w:rPr>
          <w:rFonts w:ascii="Consolas" w:hAnsi="Consolas"/>
          <w:color w:val="0000FF"/>
          <w:sz w:val="19"/>
          <w:szCs w:val="19"/>
          <w:highlight w:val="yellow"/>
        </w:rPr>
      </w:pPr>
    </w:p>
    <w:p w14:paraId="0AC7605A" w14:textId="77777777" w:rsidR="001752B4" w:rsidRDefault="001752B4" w:rsidP="001752B4">
      <w:pPr>
        <w:rPr>
          <w:rFonts w:ascii="Calibri" w:hAnsi="Calibri"/>
          <w:b/>
          <w:bCs/>
        </w:rPr>
      </w:pPr>
      <w:r>
        <w:rPr>
          <w:rFonts w:ascii="Consolas" w:hAnsi="Consolas"/>
          <w:color w:val="0000FF"/>
          <w:sz w:val="19"/>
          <w:szCs w:val="19"/>
          <w:highlight w:val="yellow"/>
        </w:rPr>
        <w:t>EXEC</w:t>
      </w:r>
      <w:r>
        <w:rPr>
          <w:rFonts w:ascii="Consolas" w:hAnsi="Consolas"/>
          <w:color w:val="000000"/>
          <w:sz w:val="19"/>
          <w:szCs w:val="19"/>
          <w:highlight w:val="yellow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  <w:highlight w:val="yellow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  <w:highlight w:val="yellow"/>
        </w:rPr>
        <w:t>]</w:t>
      </w:r>
      <w:r>
        <w:rPr>
          <w:rFonts w:ascii="Consolas" w:hAnsi="Consolas"/>
          <w:color w:val="808080"/>
          <w:sz w:val="19"/>
          <w:szCs w:val="19"/>
          <w:highlight w:val="yellow"/>
        </w:rPr>
        <w:t>.</w:t>
      </w:r>
      <w:r>
        <w:rPr>
          <w:rFonts w:ascii="Consolas" w:hAnsi="Consolas"/>
          <w:color w:val="000000"/>
          <w:sz w:val="19"/>
          <w:szCs w:val="19"/>
          <w:highlight w:val="yellow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  <w:highlight w:val="yellow"/>
        </w:rPr>
        <w:t>Trigger_Create_Job</w:t>
      </w:r>
      <w:proofErr w:type="spellEnd"/>
      <w:r>
        <w:rPr>
          <w:rFonts w:ascii="Consolas" w:hAnsi="Consolas"/>
          <w:color w:val="000000"/>
          <w:sz w:val="19"/>
          <w:szCs w:val="19"/>
          <w:highlight w:val="yellow"/>
        </w:rPr>
        <w:t>]</w:t>
      </w:r>
      <w:r>
        <w:rPr>
          <w:rFonts w:ascii="Consolas" w:hAnsi="Consolas"/>
          <w:color w:val="0000FF"/>
          <w:sz w:val="19"/>
          <w:szCs w:val="19"/>
          <w:highlight w:val="yellow"/>
        </w:rPr>
        <w:t xml:space="preserve"> </w:t>
      </w:r>
      <w:r>
        <w:rPr>
          <w:rFonts w:ascii="Consolas" w:hAnsi="Consolas"/>
          <w:color w:val="FF0000"/>
          <w:sz w:val="19"/>
          <w:szCs w:val="19"/>
          <w:highlight w:val="yellow"/>
        </w:rPr>
        <w:t>'Madhu Test'</w:t>
      </w:r>
      <w:r>
        <w:rPr>
          <w:rFonts w:ascii="Consolas" w:hAnsi="Consolas"/>
          <w:color w:val="808080"/>
          <w:sz w:val="19"/>
          <w:szCs w:val="19"/>
          <w:highlight w:val="yellow"/>
        </w:rPr>
        <w:t>,</w:t>
      </w:r>
      <w:r w:rsidR="00B64A13" w:rsidRPr="00B64A13">
        <w:t xml:space="preserve"> </w:t>
      </w:r>
      <w:proofErr w:type="spellStart"/>
      <w:r w:rsidR="00B64A13" w:rsidRPr="00B64A13">
        <w:rPr>
          <w:highlight w:val="yellow"/>
        </w:rPr>
        <w:t>DeleteFileData</w:t>
      </w:r>
      <w:proofErr w:type="spellEnd"/>
      <w:r>
        <w:rPr>
          <w:rFonts w:ascii="Consolas" w:hAnsi="Consolas"/>
          <w:color w:val="808080"/>
          <w:sz w:val="19"/>
          <w:szCs w:val="19"/>
          <w:highlight w:val="yellow"/>
        </w:rPr>
        <w:t>,</w:t>
      </w:r>
      <w:r>
        <w:rPr>
          <w:rFonts w:ascii="Consolas" w:hAnsi="Consolas"/>
          <w:color w:val="000000"/>
          <w:sz w:val="19"/>
          <w:szCs w:val="19"/>
          <w:highlight w:val="yellow"/>
        </w:rPr>
        <w:t xml:space="preserve"> @P_Job_Query</w:t>
      </w:r>
    </w:p>
    <w:p w14:paraId="1DC811D2" w14:textId="77777777" w:rsidR="001752B4" w:rsidRDefault="001752B4" w:rsidP="001752B4">
      <w:r>
        <w:t>We need to pass the three parameters to the “</w:t>
      </w:r>
      <w:proofErr w:type="spellStart"/>
      <w:r>
        <w:rPr>
          <w:rFonts w:ascii="Consolas" w:hAnsi="Consolas"/>
          <w:color w:val="000000"/>
          <w:sz w:val="19"/>
          <w:szCs w:val="19"/>
          <w:highlight w:val="yellow"/>
        </w:rPr>
        <w:t>Trigger_Create_Job</w:t>
      </w:r>
      <w:proofErr w:type="spellEnd"/>
      <w:r>
        <w:rPr>
          <w:rFonts w:ascii="Consolas" w:hAnsi="Consolas"/>
          <w:color w:val="000000"/>
          <w:sz w:val="19"/>
          <w:szCs w:val="19"/>
        </w:rPr>
        <w:t>”</w:t>
      </w:r>
    </w:p>
    <w:p w14:paraId="1F6076D0" w14:textId="77777777" w:rsidR="001752B4" w:rsidRDefault="001752B4" w:rsidP="001752B4">
      <w:r>
        <w:t xml:space="preserve"> </w:t>
      </w:r>
      <w:proofErr w:type="gramStart"/>
      <w:r>
        <w:t>It’s</w:t>
      </w:r>
      <w:proofErr w:type="gramEnd"/>
      <w:r>
        <w:t xml:space="preserve"> input parameters are as below</w:t>
      </w:r>
    </w:p>
    <w:p w14:paraId="52BAD504" w14:textId="77777777" w:rsidR="001752B4" w:rsidRPr="001752B4" w:rsidRDefault="001752B4" w:rsidP="001752B4">
      <w:pPr>
        <w:pStyle w:val="NoSpacing"/>
        <w:rPr>
          <w:color w:val="000000"/>
          <w:sz w:val="20"/>
          <w:szCs w:val="20"/>
        </w:rPr>
      </w:pPr>
      <w:r>
        <w:t> </w:t>
      </w:r>
      <w:r>
        <w:rPr>
          <w:color w:val="000000"/>
        </w:rPr>
        <w:t xml:space="preserve">@P_Job_Request_From </w:t>
      </w:r>
      <w:proofErr w:type="gramStart"/>
      <w:r>
        <w:rPr>
          <w:color w:val="0000FF"/>
        </w:rPr>
        <w:t>NVARCHAR</w:t>
      </w:r>
      <w:r>
        <w:t>(</w:t>
      </w:r>
      <w:proofErr w:type="gramEnd"/>
      <w:r>
        <w:rPr>
          <w:color w:val="000000"/>
        </w:rPr>
        <w:t>100</w:t>
      </w:r>
      <w:r>
        <w:t xml:space="preserve">)   - </w:t>
      </w:r>
      <w:r w:rsidRPr="001752B4">
        <w:rPr>
          <w:sz w:val="20"/>
          <w:szCs w:val="20"/>
        </w:rPr>
        <w:t>Which Service / SP sending this request, it can be by a person also</w:t>
      </w:r>
    </w:p>
    <w:p w14:paraId="648AD0EB" w14:textId="77777777" w:rsidR="001752B4" w:rsidRDefault="001752B4" w:rsidP="001752B4">
      <w:pPr>
        <w:pStyle w:val="NoSpacing"/>
        <w:rPr>
          <w:color w:val="000000"/>
        </w:rPr>
      </w:pPr>
      <w:r>
        <w:rPr>
          <w:color w:val="000000"/>
        </w:rPr>
        <w:t xml:space="preserve"> @P_Exec_Sp_Name </w:t>
      </w:r>
      <w:proofErr w:type="gramStart"/>
      <w:r>
        <w:rPr>
          <w:color w:val="0000FF"/>
        </w:rPr>
        <w:t>NVARCHAR</w:t>
      </w:r>
      <w:r>
        <w:t>(</w:t>
      </w:r>
      <w:proofErr w:type="gramEnd"/>
      <w:r>
        <w:rPr>
          <w:color w:val="000000"/>
        </w:rPr>
        <w:t>100</w:t>
      </w:r>
      <w:r>
        <w:t>)</w:t>
      </w:r>
      <w:r>
        <w:rPr>
          <w:color w:val="000000"/>
        </w:rPr>
        <w:t xml:space="preserve">  - </w:t>
      </w:r>
      <w:r w:rsidRPr="001752B4">
        <w:rPr>
          <w:color w:val="000000"/>
          <w:sz w:val="20"/>
          <w:szCs w:val="20"/>
        </w:rPr>
        <w:t>This is the SP name to be executed, this is a non-unique Key</w:t>
      </w:r>
      <w:r>
        <w:rPr>
          <w:color w:val="000000"/>
        </w:rPr>
        <w:t xml:space="preserve"> field</w:t>
      </w:r>
    </w:p>
    <w:p w14:paraId="3C7DB8BD" w14:textId="77777777" w:rsidR="001752B4" w:rsidRPr="001752B4" w:rsidRDefault="001752B4" w:rsidP="001752B4">
      <w:pPr>
        <w:pStyle w:val="NoSpacing"/>
        <w:rPr>
          <w:rFonts w:ascii="Calibri" w:hAnsi="Calibri"/>
          <w:sz w:val="20"/>
          <w:szCs w:val="20"/>
        </w:rPr>
      </w:pPr>
      <w:r>
        <w:rPr>
          <w:color w:val="000000"/>
        </w:rPr>
        <w:t xml:space="preserve"> @P_Job_Query </w:t>
      </w:r>
      <w:r>
        <w:rPr>
          <w:color w:val="0000FF"/>
        </w:rPr>
        <w:t>NVARCHAR</w:t>
      </w:r>
      <w:r>
        <w:t>(</w:t>
      </w:r>
      <w:proofErr w:type="gramStart"/>
      <w:r>
        <w:rPr>
          <w:color w:val="FF00FF"/>
        </w:rPr>
        <w:t>MAX</w:t>
      </w:r>
      <w:r>
        <w:t>)   </w:t>
      </w:r>
      <w:proofErr w:type="gramEnd"/>
      <w:r>
        <w:t xml:space="preserve">  - </w:t>
      </w:r>
      <w:r w:rsidRPr="001752B4">
        <w:rPr>
          <w:sz w:val="20"/>
          <w:szCs w:val="20"/>
        </w:rPr>
        <w:t xml:space="preserve">Query which need to be executed. </w:t>
      </w:r>
    </w:p>
    <w:p w14:paraId="3E24FDAE" w14:textId="77777777" w:rsidR="00D749A7" w:rsidRDefault="00D749A7" w:rsidP="001752B4"/>
    <w:p w14:paraId="2C24DFF1" w14:textId="77777777" w:rsidR="001752B4" w:rsidRDefault="001752B4" w:rsidP="001752B4">
      <w:r>
        <w:t>It will create the records in the table ‘</w:t>
      </w:r>
      <w:proofErr w:type="spellStart"/>
      <w:r>
        <w:t>Trigger_Jobs</w:t>
      </w:r>
      <w:proofErr w:type="spellEnd"/>
      <w:r>
        <w:t xml:space="preserve">’. </w:t>
      </w:r>
    </w:p>
    <w:p w14:paraId="1DAFF153" w14:textId="77777777" w:rsidR="001752B4" w:rsidRDefault="001752B4" w:rsidP="001752B4">
      <w:r>
        <w:t>A Trigger will send a message to service broker to execute the SP ‘</w:t>
      </w:r>
      <w:proofErr w:type="spellStart"/>
      <w:r>
        <w:t>Trigger_Execute_Job</w:t>
      </w:r>
      <w:proofErr w:type="spellEnd"/>
      <w:r>
        <w:t>’</w:t>
      </w:r>
    </w:p>
    <w:p w14:paraId="01C9CFA7" w14:textId="77777777" w:rsidR="00F33A67" w:rsidRDefault="00F33A67" w:rsidP="007B61AA">
      <w:pPr>
        <w:pStyle w:val="Heading2"/>
      </w:pPr>
      <w:bookmarkStart w:id="11" w:name="_Toc36727054"/>
      <w:r>
        <w:t>Pending message</w:t>
      </w:r>
      <w:r w:rsidR="00BC6327">
        <w:t>s</w:t>
      </w:r>
      <w:r>
        <w:t xml:space="preserve"> processing</w:t>
      </w:r>
      <w:bookmarkEnd w:id="11"/>
    </w:p>
    <w:p w14:paraId="362FEC9F" w14:textId="77777777" w:rsidR="00F33A67" w:rsidRDefault="00F33A67" w:rsidP="00F33A67">
      <w:pPr>
        <w:ind w:left="432"/>
      </w:pPr>
      <w:r>
        <w:t>Once the request is received to the Queue, it will trigger the request to execute the Job.</w:t>
      </w:r>
    </w:p>
    <w:p w14:paraId="67955705" w14:textId="77777777" w:rsidR="00F33A67" w:rsidRDefault="00F33A67" w:rsidP="00F33A67">
      <w:pPr>
        <w:ind w:left="432"/>
      </w:pPr>
      <w:r>
        <w:t>If there are any jobs with the same “</w:t>
      </w:r>
      <w:proofErr w:type="spellStart"/>
      <w:r w:rsidRPr="00581D7B">
        <w:rPr>
          <w:b/>
        </w:rPr>
        <w:t>Exec_Sp_Name</w:t>
      </w:r>
      <w:proofErr w:type="spellEnd"/>
      <w:r>
        <w:rPr>
          <w:b/>
        </w:rPr>
        <w:t xml:space="preserve">” </w:t>
      </w:r>
      <w:r>
        <w:t>type in the ‘</w:t>
      </w:r>
      <w:proofErr w:type="spellStart"/>
      <w:r>
        <w:t>Trigger_Jobs</w:t>
      </w:r>
      <w:proofErr w:type="spellEnd"/>
      <w:r>
        <w:t xml:space="preserve">’ table and the status is “Pending” then system </w:t>
      </w:r>
      <w:r w:rsidR="00BC6327">
        <w:t>shall</w:t>
      </w:r>
      <w:r>
        <w:t xml:space="preserve"> process all the pending Jobs with that type.</w:t>
      </w:r>
    </w:p>
    <w:p w14:paraId="673841B1" w14:textId="77777777" w:rsidR="00F33A67" w:rsidRPr="00F33A67" w:rsidRDefault="00F33A67" w:rsidP="00F33A67">
      <w:pPr>
        <w:ind w:left="432"/>
      </w:pPr>
      <w:r>
        <w:t>This is step is taken to handle any failure cases in their previous execution.</w:t>
      </w:r>
    </w:p>
    <w:p w14:paraId="743D0C33" w14:textId="77777777" w:rsidR="00CD6A85" w:rsidRDefault="00D749A7" w:rsidP="00CD6A85">
      <w:pPr>
        <w:pStyle w:val="Heading1"/>
      </w:pPr>
      <w:bookmarkStart w:id="12" w:name="_Toc36727055"/>
      <w:r>
        <w:t>Maintenance</w:t>
      </w:r>
      <w:bookmarkEnd w:id="12"/>
    </w:p>
    <w:p w14:paraId="6509E5C1" w14:textId="77777777" w:rsidR="00CD6A85" w:rsidRDefault="00D5791E" w:rsidP="00D5791E">
      <w:pPr>
        <w:pStyle w:val="Heading2"/>
      </w:pPr>
      <w:bookmarkStart w:id="13" w:name="_Toc36727056"/>
      <w:r>
        <w:t>Background Sessions</w:t>
      </w:r>
      <w:bookmarkEnd w:id="13"/>
    </w:p>
    <w:p w14:paraId="47C0063D" w14:textId="77777777" w:rsidR="00A5401A" w:rsidRDefault="008E0A93" w:rsidP="005A3428">
      <w:pPr>
        <w:pStyle w:val="NoSpacing"/>
      </w:pPr>
      <w:r>
        <w:t>To check the number of sessions running in the background, execute the below query.</w:t>
      </w:r>
    </w:p>
    <w:p w14:paraId="2CBC25EE" w14:textId="77777777" w:rsidR="008E0A93" w:rsidRDefault="00D5791E" w:rsidP="005A3428">
      <w:pPr>
        <w:pStyle w:val="NoSpacing"/>
      </w:pPr>
      <w:r>
        <w:lastRenderedPageBreak/>
        <w:t>If there is no background sessions for service means, the service broker went to disabled state due to multiple errors.</w:t>
      </w:r>
    </w:p>
    <w:p w14:paraId="4907F826" w14:textId="77777777" w:rsidR="00D5791E" w:rsidRDefault="00D5791E" w:rsidP="005A3428">
      <w:pPr>
        <w:pStyle w:val="NoSpacing"/>
      </w:pPr>
    </w:p>
    <w:p w14:paraId="51C797BB" w14:textId="77777777" w:rsidR="00D5791E" w:rsidRDefault="00D5791E" w:rsidP="005A3428">
      <w:pPr>
        <w:pStyle w:val="NoSpacing"/>
      </w:pPr>
    </w:p>
    <w:p w14:paraId="7114B72C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sqltext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C415CF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8585BB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8477A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8AE691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cpu_time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BC1AF2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total_elapsed_time</w:t>
      </w:r>
      <w:proofErr w:type="spellEnd"/>
    </w:p>
    <w:p w14:paraId="3562A0B0" w14:textId="77777777" w:rsidR="008E0A93" w:rsidRDefault="008E0A93" w:rsidP="008E0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</w:t>
      </w:r>
    </w:p>
    <w:p w14:paraId="23BB53A2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sqltext</w:t>
      </w:r>
      <w:proofErr w:type="spellEnd"/>
    </w:p>
    <w:p w14:paraId="64844391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1210A16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8E0A93">
        <w:rPr>
          <w:rFonts w:ascii="Consolas" w:hAnsi="Consolas" w:cs="Consolas"/>
          <w:b/>
          <w:color w:val="000000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>: background.</w:t>
      </w:r>
    </w:p>
    <w:p w14:paraId="2B8CC3DD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Status of this tasks always “background”</w:t>
      </w:r>
    </w:p>
    <w:p w14:paraId="5242AEE7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8E0A93">
        <w:rPr>
          <w:rFonts w:ascii="Consolas" w:hAnsi="Consolas" w:cs="Consolas"/>
          <w:b/>
          <w:color w:val="000000"/>
          <w:sz w:val="19"/>
          <w:szCs w:val="19"/>
        </w:rPr>
        <w:t>Session ID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This number varies, number is irrelevant. Other queries will not use these </w:t>
      </w:r>
    </w:p>
    <w:p w14:paraId="633CC7E8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DCDF004" w14:textId="77777777" w:rsidR="008E0A93" w:rsidRP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8E0A93">
        <w:rPr>
          <w:rFonts w:ascii="Consolas" w:hAnsi="Consolas" w:cs="Consolas"/>
          <w:b/>
          <w:color w:val="000000"/>
          <w:sz w:val="19"/>
          <w:szCs w:val="19"/>
        </w:rPr>
        <w:t>Text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It provides the </w:t>
      </w:r>
      <w:r w:rsidR="00063202">
        <w:rPr>
          <w:rFonts w:ascii="Consolas" w:hAnsi="Consolas" w:cs="Consolas"/>
          <w:color w:val="000000"/>
          <w:sz w:val="19"/>
          <w:szCs w:val="19"/>
        </w:rPr>
        <w:t>details of Stored Procedures using by Services of Service Broker.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7D9009" w14:textId="77777777" w:rsidR="008E0A93" w:rsidRDefault="008E0A93" w:rsidP="008E0A9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C0B8727" w14:textId="77777777" w:rsidR="008E0A93" w:rsidRDefault="008E0A93" w:rsidP="008E0A93">
      <w:pPr>
        <w:pStyle w:val="NoSpacing"/>
      </w:pPr>
      <w:r w:rsidRPr="008E0A93">
        <w:rPr>
          <w:noProof/>
        </w:rPr>
        <w:drawing>
          <wp:inline distT="0" distB="0" distL="0" distR="0" wp14:anchorId="1473ED57" wp14:editId="3E64E2BF">
            <wp:extent cx="5943600" cy="57340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CD3DC" w14:textId="77777777" w:rsidR="00D5791E" w:rsidRDefault="00D5791E" w:rsidP="008E0A93">
      <w:pPr>
        <w:pStyle w:val="NoSpacing"/>
      </w:pPr>
    </w:p>
    <w:p w14:paraId="5B687FF4" w14:textId="77777777" w:rsidR="00D5791E" w:rsidRDefault="00E61313" w:rsidP="00D5791E">
      <w:pPr>
        <w:pStyle w:val="Heading2"/>
      </w:pPr>
      <w:bookmarkStart w:id="14" w:name="_Toc36727057"/>
      <w:r>
        <w:t>Verify the Logs</w:t>
      </w:r>
      <w:bookmarkEnd w:id="14"/>
    </w:p>
    <w:p w14:paraId="53019618" w14:textId="77777777" w:rsidR="00E61313" w:rsidRDefault="00E61313" w:rsidP="00E61313">
      <w:pPr>
        <w:pStyle w:val="Heading3"/>
      </w:pPr>
      <w:bookmarkStart w:id="15" w:name="_Toc36727058"/>
      <w:r>
        <w:t>Service Broker Log</w:t>
      </w:r>
      <w:bookmarkEnd w:id="15"/>
    </w:p>
    <w:p w14:paraId="7EE80A7B" w14:textId="77777777" w:rsidR="00E61313" w:rsidRDefault="00E61313" w:rsidP="00E61313">
      <w:pPr>
        <w:ind w:left="720"/>
      </w:pPr>
      <w:r>
        <w:t>Requests sent to the queue shall be retrieved from the below table</w:t>
      </w:r>
    </w:p>
    <w:p w14:paraId="26E702E0" w14:textId="77777777" w:rsidR="00E61313" w:rsidRDefault="00E61313" w:rsidP="00E61313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E61313">
        <w:rPr>
          <w:b/>
        </w:rPr>
        <w:t>Table Name</w:t>
      </w:r>
      <w: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SB_AT_ServiceBrokerLogs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661E53" w14:textId="77777777" w:rsidR="00E61313" w:rsidRDefault="00E61313" w:rsidP="00E61313">
      <w:pPr>
        <w:ind w:left="720"/>
        <w:rPr>
          <w:b/>
        </w:rPr>
      </w:pPr>
      <w:r>
        <w:rPr>
          <w:b/>
        </w:rPr>
        <w:t>Make sure to use query as below</w:t>
      </w:r>
    </w:p>
    <w:p w14:paraId="73A60C8C" w14:textId="77777777" w:rsidR="00E61313" w:rsidRDefault="00E61313" w:rsidP="00E61313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SB_AT_ServiceBrokerLogs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3C521E" w14:textId="77777777" w:rsidR="00D977BB" w:rsidRDefault="00D977BB" w:rsidP="00E61313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D977BB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F5B7F72" wp14:editId="34350BE3">
            <wp:extent cx="5943600" cy="73850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71B18" w14:textId="77777777" w:rsidR="00581D7B" w:rsidRDefault="00581D7B" w:rsidP="00581D7B">
      <w:pPr>
        <w:pStyle w:val="Heading3"/>
      </w:pPr>
      <w:bookmarkStart w:id="16" w:name="_Toc36727059"/>
      <w:r>
        <w:t>Trigger Log</w:t>
      </w:r>
      <w:bookmarkEnd w:id="16"/>
    </w:p>
    <w:p w14:paraId="4C474B86" w14:textId="77777777" w:rsidR="00581D7B" w:rsidRPr="00581D7B" w:rsidRDefault="00581D7B" w:rsidP="00581D7B">
      <w:pPr>
        <w:ind w:left="720"/>
      </w:pPr>
      <w:r w:rsidRPr="00581D7B">
        <w:t>Job Request submitted contains in the table: [</w:t>
      </w:r>
      <w:proofErr w:type="spellStart"/>
      <w:r w:rsidRPr="00581D7B">
        <w:t>Trigger_Jobs</w:t>
      </w:r>
      <w:proofErr w:type="spellEnd"/>
      <w:r w:rsidRPr="00581D7B">
        <w:t>]</w:t>
      </w:r>
    </w:p>
    <w:p w14:paraId="66292B6B" w14:textId="77777777" w:rsidR="00581D7B" w:rsidRDefault="00581D7B" w:rsidP="00581D7B">
      <w:pPr>
        <w:ind w:left="720"/>
      </w:pPr>
      <w:r>
        <w:t>Use the query is as below</w:t>
      </w:r>
    </w:p>
    <w:p w14:paraId="54739C9C" w14:textId="77777777" w:rsidR="00581D7B" w:rsidRDefault="00581D7B" w:rsidP="00581D7B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Trigger_Jobs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4BE65C" w14:textId="0F463ECA" w:rsidR="00581D7B" w:rsidRDefault="00581D7B" w:rsidP="00581D7B">
      <w:pPr>
        <w:ind w:left="720"/>
      </w:pPr>
    </w:p>
    <w:p w14:paraId="64D14185" w14:textId="77777777" w:rsidR="00E61313" w:rsidRDefault="00E61313" w:rsidP="00E61313">
      <w:pPr>
        <w:pStyle w:val="Heading3"/>
      </w:pPr>
      <w:bookmarkStart w:id="17" w:name="_Toc36727060"/>
      <w:r>
        <w:t>Successful process</w:t>
      </w:r>
      <w:bookmarkEnd w:id="17"/>
    </w:p>
    <w:p w14:paraId="4ACB6CF3" w14:textId="77777777" w:rsidR="00E61313" w:rsidRDefault="00E61313" w:rsidP="00E61313">
      <w:pPr>
        <w:ind w:left="720"/>
      </w:pPr>
      <w:r>
        <w:t>If the message is successful, we can see the below details</w:t>
      </w:r>
    </w:p>
    <w:p w14:paraId="791F73C0" w14:textId="77777777" w:rsidR="00E61313" w:rsidRDefault="00E61313" w:rsidP="00E61313">
      <w:pPr>
        <w:ind w:left="720"/>
      </w:pPr>
      <w:proofErr w:type="spellStart"/>
      <w:r w:rsidRPr="00E61313">
        <w:rPr>
          <w:b/>
        </w:rPr>
        <w:t>ErrorMessage</w:t>
      </w:r>
      <w:proofErr w:type="spellEnd"/>
      <w:r>
        <w:t>: Stating Process, Finished Process, means Jobs is successful.</w:t>
      </w:r>
    </w:p>
    <w:p w14:paraId="46A885E9" w14:textId="77777777" w:rsidR="00E61313" w:rsidRDefault="00E61313" w:rsidP="00E61313">
      <w:pPr>
        <w:ind w:firstLine="720"/>
      </w:pPr>
      <w:r w:rsidRPr="00E61313">
        <w:rPr>
          <w:noProof/>
        </w:rPr>
        <w:lastRenderedPageBreak/>
        <w:drawing>
          <wp:inline distT="0" distB="0" distL="0" distR="0" wp14:anchorId="50B5BDA2" wp14:editId="6738DA66">
            <wp:extent cx="5943600" cy="27241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60A8B" w14:textId="77777777" w:rsidR="00E61313" w:rsidRDefault="00CD6CA5" w:rsidP="00CD6CA5">
      <w:r>
        <w:tab/>
        <w:t>To check the message info click on the XML in “</w:t>
      </w:r>
      <w:proofErr w:type="spellStart"/>
      <w:r>
        <w:t>QueueMessage</w:t>
      </w:r>
      <w:proofErr w:type="spellEnd"/>
      <w:r>
        <w:t>”</w:t>
      </w:r>
    </w:p>
    <w:p w14:paraId="306F5A9A" w14:textId="77777777" w:rsidR="00CD6CA5" w:rsidRDefault="00CD6CA5" w:rsidP="00CD6CA5">
      <w:r>
        <w:tab/>
        <w:t>Message looks like below.</w:t>
      </w:r>
    </w:p>
    <w:p w14:paraId="3AF39332" w14:textId="77777777" w:rsidR="00CD6CA5" w:rsidRDefault="00CD6CA5" w:rsidP="00CD6CA5">
      <w:r>
        <w:t xml:space="preserve">               </w:t>
      </w:r>
    </w:p>
    <w:p w14:paraId="2D62C96B" w14:textId="77777777" w:rsidR="00581D7B" w:rsidRDefault="00581D7B" w:rsidP="00581D7B">
      <w:pPr>
        <w:pStyle w:val="Heading3"/>
      </w:pPr>
      <w:bookmarkStart w:id="18" w:name="_Toc36727061"/>
      <w:r>
        <w:t>Failure Process</w:t>
      </w:r>
      <w:bookmarkEnd w:id="18"/>
    </w:p>
    <w:p w14:paraId="41D5E90F" w14:textId="77777777" w:rsidR="00F2700B" w:rsidRDefault="00F2700B" w:rsidP="00F2700B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SB_AT_ServiceBrokerLogs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AC076" w14:textId="77777777" w:rsidR="00581D7B" w:rsidRDefault="00D977BB" w:rsidP="00581D7B">
      <w:pPr>
        <w:ind w:left="720"/>
      </w:pPr>
      <w:r>
        <w:t>If the message is failed due to any unhandled exception while executing the Job.</w:t>
      </w:r>
    </w:p>
    <w:p w14:paraId="22964ACE" w14:textId="77777777" w:rsidR="00D977BB" w:rsidRDefault="00D977BB" w:rsidP="00581D7B">
      <w:pPr>
        <w:ind w:left="720"/>
      </w:pPr>
      <w:r w:rsidRPr="00D977BB">
        <w:rPr>
          <w:noProof/>
        </w:rPr>
        <w:drawing>
          <wp:inline distT="0" distB="0" distL="0" distR="0" wp14:anchorId="0B1F6023" wp14:editId="4DB7D377">
            <wp:extent cx="5943600" cy="2413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C095CD" w14:textId="77777777" w:rsidR="00F2700B" w:rsidRPr="00F2700B" w:rsidRDefault="00F2700B" w:rsidP="00F2700B">
      <w:pPr>
        <w:ind w:left="720"/>
      </w:pPr>
      <w:r w:rsidRPr="00F2700B">
        <w:t>Job</w:t>
      </w:r>
      <w:r>
        <w:t xml:space="preserve"> requests in the “</w:t>
      </w:r>
      <w:proofErr w:type="spellStart"/>
      <w:r>
        <w:t>Trigger_Jobs</w:t>
      </w:r>
      <w:proofErr w:type="spellEnd"/>
      <w:r>
        <w:t>” will be in pending state</w:t>
      </w:r>
    </w:p>
    <w:p w14:paraId="493FD8ED" w14:textId="77777777" w:rsidR="00F2700B" w:rsidRDefault="00F2700B" w:rsidP="00F2700B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Trigger_Jobs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71D4E4" w14:textId="59D82D07" w:rsidR="00F2700B" w:rsidRDefault="002C7937" w:rsidP="00581D7B">
      <w:pPr>
        <w:ind w:left="720"/>
      </w:pPr>
      <w:r>
        <w:rPr>
          <w:noProof/>
        </w:rPr>
        <w:t>It will provide the list with “Pending” state.</w:t>
      </w:r>
    </w:p>
    <w:p w14:paraId="7700EBAB" w14:textId="77777777" w:rsidR="00F33A67" w:rsidRDefault="00BC6327" w:rsidP="00581D7B">
      <w:pPr>
        <w:ind w:left="720"/>
      </w:pPr>
      <w:r>
        <w:t>If there are multiple failures, then the queue shall go to disabled state.</w:t>
      </w:r>
    </w:p>
    <w:p w14:paraId="795DEBD7" w14:textId="77777777" w:rsidR="00BC6327" w:rsidRDefault="00BC6327" w:rsidP="00581D7B">
      <w:pPr>
        <w:ind w:left="720"/>
      </w:pPr>
      <w:r w:rsidRPr="00BC6327">
        <w:rPr>
          <w:noProof/>
        </w:rPr>
        <w:drawing>
          <wp:inline distT="0" distB="0" distL="0" distR="0" wp14:anchorId="396EF201" wp14:editId="7046ECF9">
            <wp:extent cx="2347163" cy="1188823"/>
            <wp:effectExtent l="19050" t="19050" r="1524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88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D8687" w14:textId="77777777" w:rsidR="00BC6327" w:rsidRDefault="00BC6327" w:rsidP="00581D7B">
      <w:pPr>
        <w:ind w:left="720"/>
      </w:pPr>
      <w:r>
        <w:t>It will remain in disable state, until we manually enable it by right click on that and enable it.</w:t>
      </w:r>
    </w:p>
    <w:p w14:paraId="248EA06B" w14:textId="77777777" w:rsidR="00BC6327" w:rsidRPr="00581D7B" w:rsidRDefault="00BC6327" w:rsidP="00581D7B">
      <w:pPr>
        <w:ind w:left="720"/>
      </w:pPr>
      <w:r w:rsidRPr="00BC6327">
        <w:rPr>
          <w:noProof/>
        </w:rPr>
        <w:drawing>
          <wp:inline distT="0" distB="0" distL="0" distR="0" wp14:anchorId="6BFDF9C6" wp14:editId="096421BC">
            <wp:extent cx="3680779" cy="899238"/>
            <wp:effectExtent l="19050" t="19050" r="152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899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6327" w:rsidRPr="00581D7B" w:rsidSect="0005566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2220E"/>
    <w:multiLevelType w:val="hybridMultilevel"/>
    <w:tmpl w:val="EEA85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7106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BC330D"/>
    <w:multiLevelType w:val="hybridMultilevel"/>
    <w:tmpl w:val="89E82C1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772770EC"/>
    <w:multiLevelType w:val="hybridMultilevel"/>
    <w:tmpl w:val="B1D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1F36"/>
    <w:multiLevelType w:val="hybridMultilevel"/>
    <w:tmpl w:val="EEA856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DD"/>
    <w:rsid w:val="00023FF1"/>
    <w:rsid w:val="00025F6F"/>
    <w:rsid w:val="000440D5"/>
    <w:rsid w:val="00051912"/>
    <w:rsid w:val="00055667"/>
    <w:rsid w:val="00063202"/>
    <w:rsid w:val="00095824"/>
    <w:rsid w:val="000A7565"/>
    <w:rsid w:val="000B21DF"/>
    <w:rsid w:val="00104A9F"/>
    <w:rsid w:val="00134BFA"/>
    <w:rsid w:val="0014614A"/>
    <w:rsid w:val="001752B4"/>
    <w:rsid w:val="00184F16"/>
    <w:rsid w:val="001C06C1"/>
    <w:rsid w:val="001C639B"/>
    <w:rsid w:val="001F09B6"/>
    <w:rsid w:val="00202189"/>
    <w:rsid w:val="00205FEB"/>
    <w:rsid w:val="00240142"/>
    <w:rsid w:val="00261C76"/>
    <w:rsid w:val="002C7937"/>
    <w:rsid w:val="002D651D"/>
    <w:rsid w:val="0030397E"/>
    <w:rsid w:val="00342350"/>
    <w:rsid w:val="00392608"/>
    <w:rsid w:val="003F19DD"/>
    <w:rsid w:val="004050EA"/>
    <w:rsid w:val="004430EF"/>
    <w:rsid w:val="0047582D"/>
    <w:rsid w:val="004B0216"/>
    <w:rsid w:val="004D587A"/>
    <w:rsid w:val="004F0FF3"/>
    <w:rsid w:val="00535D67"/>
    <w:rsid w:val="0056563A"/>
    <w:rsid w:val="005761FF"/>
    <w:rsid w:val="005810E3"/>
    <w:rsid w:val="00581D7B"/>
    <w:rsid w:val="005A3428"/>
    <w:rsid w:val="005C1684"/>
    <w:rsid w:val="005F7CBD"/>
    <w:rsid w:val="006065F2"/>
    <w:rsid w:val="00613DA0"/>
    <w:rsid w:val="00620B10"/>
    <w:rsid w:val="0065243B"/>
    <w:rsid w:val="00653860"/>
    <w:rsid w:val="00696028"/>
    <w:rsid w:val="006B5A91"/>
    <w:rsid w:val="006C3A96"/>
    <w:rsid w:val="006C72E9"/>
    <w:rsid w:val="006D70A2"/>
    <w:rsid w:val="007114B5"/>
    <w:rsid w:val="00712AF5"/>
    <w:rsid w:val="00740A18"/>
    <w:rsid w:val="00765438"/>
    <w:rsid w:val="00777332"/>
    <w:rsid w:val="00787D6E"/>
    <w:rsid w:val="007A6B25"/>
    <w:rsid w:val="007B61AA"/>
    <w:rsid w:val="007F2426"/>
    <w:rsid w:val="0081421E"/>
    <w:rsid w:val="00887CA0"/>
    <w:rsid w:val="008909AA"/>
    <w:rsid w:val="008934D4"/>
    <w:rsid w:val="008B34C3"/>
    <w:rsid w:val="008C0766"/>
    <w:rsid w:val="008D4594"/>
    <w:rsid w:val="008E0A93"/>
    <w:rsid w:val="008F3E2F"/>
    <w:rsid w:val="00905549"/>
    <w:rsid w:val="009246AF"/>
    <w:rsid w:val="00942DD0"/>
    <w:rsid w:val="009A44FC"/>
    <w:rsid w:val="009F3392"/>
    <w:rsid w:val="009F4D14"/>
    <w:rsid w:val="00A16DFB"/>
    <w:rsid w:val="00A2391B"/>
    <w:rsid w:val="00A35F36"/>
    <w:rsid w:val="00A450DE"/>
    <w:rsid w:val="00A50DCA"/>
    <w:rsid w:val="00A5401A"/>
    <w:rsid w:val="00A617CA"/>
    <w:rsid w:val="00A62F35"/>
    <w:rsid w:val="00A86A92"/>
    <w:rsid w:val="00AA017B"/>
    <w:rsid w:val="00AA23D2"/>
    <w:rsid w:val="00AD6B7D"/>
    <w:rsid w:val="00B64A13"/>
    <w:rsid w:val="00BA1AB7"/>
    <w:rsid w:val="00BB37E2"/>
    <w:rsid w:val="00BC6327"/>
    <w:rsid w:val="00BD1D72"/>
    <w:rsid w:val="00BF3C86"/>
    <w:rsid w:val="00BF6CDA"/>
    <w:rsid w:val="00C044E9"/>
    <w:rsid w:val="00C31CF8"/>
    <w:rsid w:val="00C47141"/>
    <w:rsid w:val="00C6558A"/>
    <w:rsid w:val="00C8561D"/>
    <w:rsid w:val="00CB2CC6"/>
    <w:rsid w:val="00CD6A85"/>
    <w:rsid w:val="00CD6CA5"/>
    <w:rsid w:val="00D03647"/>
    <w:rsid w:val="00D23753"/>
    <w:rsid w:val="00D26A31"/>
    <w:rsid w:val="00D51772"/>
    <w:rsid w:val="00D5791E"/>
    <w:rsid w:val="00D6249B"/>
    <w:rsid w:val="00D749A7"/>
    <w:rsid w:val="00D849E6"/>
    <w:rsid w:val="00D977BB"/>
    <w:rsid w:val="00DB3D83"/>
    <w:rsid w:val="00DE19DD"/>
    <w:rsid w:val="00E03332"/>
    <w:rsid w:val="00E168A9"/>
    <w:rsid w:val="00E5315F"/>
    <w:rsid w:val="00E57B37"/>
    <w:rsid w:val="00E61313"/>
    <w:rsid w:val="00E6623B"/>
    <w:rsid w:val="00ED713F"/>
    <w:rsid w:val="00F2700B"/>
    <w:rsid w:val="00F30D87"/>
    <w:rsid w:val="00F33A67"/>
    <w:rsid w:val="00F51CC8"/>
    <w:rsid w:val="00F56A76"/>
    <w:rsid w:val="00F85E0F"/>
    <w:rsid w:val="00F95887"/>
    <w:rsid w:val="00FD0073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D990"/>
  <w15:chartTrackingRefBased/>
  <w15:docId w15:val="{E341E394-AB1C-4144-864E-CAC77896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E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E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E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E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5E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5E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5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85E0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C076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0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07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07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07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database-engine/configure-windows/sql-server-service-broker?redirectedfrom=MSDN&amp;view=sql-server-ver15" TargetMode="External"/><Relationship Id="rId11" Type="http://schemas.openxmlformats.org/officeDocument/2006/relationships/image" Target="cid:image004.png@01D5F987.F83A9E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BAE8-82AA-44A5-9F5B-7F944C53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EXI-Nadamala, Madhusudhana Reddy</dc:creator>
  <cp:keywords/>
  <dc:description/>
  <cp:lastModifiedBy>Madhu Nadamala</cp:lastModifiedBy>
  <cp:revision>40</cp:revision>
  <dcterms:created xsi:type="dcterms:W3CDTF">2020-03-19T11:15:00Z</dcterms:created>
  <dcterms:modified xsi:type="dcterms:W3CDTF">2020-11-25T20:20:00Z</dcterms:modified>
</cp:coreProperties>
</file>