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48DF0" w14:textId="77777777" w:rsidR="00903B3E" w:rsidRDefault="00903B3E" w:rsidP="00903B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7685FB7D" w14:textId="77777777" w:rsidR="00903B3E" w:rsidRDefault="00903B3E" w:rsidP="00903B3E">
      <w:pPr>
        <w:rPr>
          <w:b/>
          <w:bCs/>
        </w:rPr>
      </w:pPr>
    </w:p>
    <w:p w14:paraId="0D0DD94F" w14:textId="77777777" w:rsidR="00903B3E" w:rsidRDefault="00903B3E" w:rsidP="00903B3E">
      <w:pPr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67565894" w14:textId="77777777" w:rsidR="00903B3E" w:rsidRDefault="00903B3E" w:rsidP="00903B3E">
      <w:pPr>
        <w:widowControl/>
        <w:numPr>
          <w:ilvl w:val="1"/>
          <w:numId w:val="24"/>
        </w:numPr>
        <w:autoSpaceDE/>
        <w:autoSpaceDN/>
        <w:spacing w:line="256" w:lineRule="auto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76911E66" w14:textId="77777777" w:rsidR="00903B3E" w:rsidRDefault="00903B3E" w:rsidP="00903B3E">
      <w:pPr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384819D4" w14:textId="77777777" w:rsidR="00903B3E" w:rsidRDefault="00903B3E" w:rsidP="00903B3E">
      <w:pPr>
        <w:widowControl/>
        <w:numPr>
          <w:ilvl w:val="1"/>
          <w:numId w:val="24"/>
        </w:numPr>
        <w:autoSpaceDE/>
        <w:autoSpaceDN/>
        <w:spacing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4113ADB6" w14:textId="77777777" w:rsidR="00903B3E" w:rsidRDefault="00903B3E" w:rsidP="00903B3E">
      <w:pPr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2AFBF4D6" w14:textId="77777777" w:rsidR="00903B3E" w:rsidRDefault="00903B3E" w:rsidP="00903B3E">
      <w:pPr>
        <w:widowControl/>
        <w:numPr>
          <w:ilvl w:val="1"/>
          <w:numId w:val="24"/>
        </w:numPr>
        <w:autoSpaceDE/>
        <w:autoSpaceDN/>
        <w:spacing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08458AFE" w14:textId="77777777" w:rsidR="00903B3E" w:rsidRDefault="00903B3E" w:rsidP="00903B3E">
      <w:pPr>
        <w:pStyle w:val="HTMLPreformatted"/>
      </w:pPr>
    </w:p>
    <w:p w14:paraId="0022453D" w14:textId="4838F200" w:rsidR="00903B3E" w:rsidRPr="00893A87" w:rsidRDefault="00903B3E" w:rsidP="00903B3E">
      <w:pPr>
        <w:pStyle w:val="HTMLPreformatted"/>
        <w:rPr>
          <w:rStyle w:val="hljs-keyword"/>
          <w:rFonts w:ascii="Times New Roman" w:hAnsi="Times New Roman" w:cs="Times New Roman"/>
          <w:sz w:val="22"/>
          <w:szCs w:val="22"/>
        </w:rPr>
      </w:pPr>
      <w:r w:rsidRPr="00893A87">
        <w:rPr>
          <w:rFonts w:ascii="Times New Roman" w:hAnsi="Times New Roman" w:cs="Times New Roman"/>
          <w:b/>
          <w:bCs/>
          <w:sz w:val="24"/>
          <w:szCs w:val="24"/>
        </w:rPr>
        <w:t>Scenario 1</w:t>
      </w:r>
    </w:p>
    <w:p w14:paraId="1105DBD8" w14:textId="77777777" w:rsidR="00903B3E" w:rsidRPr="00893A87" w:rsidRDefault="00903B3E" w:rsidP="00903B3E">
      <w:pPr>
        <w:pStyle w:val="HTMLPreformatted"/>
        <w:rPr>
          <w:rStyle w:val="hljs-keyword"/>
          <w:rFonts w:ascii="Times New Roman" w:hAnsi="Times New Roman" w:cs="Times New Roman"/>
          <w:sz w:val="22"/>
          <w:szCs w:val="22"/>
        </w:rPr>
      </w:pPr>
    </w:p>
    <w:p w14:paraId="3F05451B" w14:textId="77777777" w:rsidR="00903B3E" w:rsidRPr="00893A87" w:rsidRDefault="00903B3E" w:rsidP="00903B3E">
      <w:pPr>
        <w:pStyle w:val="HTMLPreformatted"/>
        <w:rPr>
          <w:rStyle w:val="hljs-keyword"/>
          <w:rFonts w:ascii="Times New Roman" w:hAnsi="Times New Roman" w:cs="Times New Roman"/>
          <w:sz w:val="22"/>
          <w:szCs w:val="22"/>
        </w:rPr>
      </w:pPr>
    </w:p>
    <w:p w14:paraId="1D585A68" w14:textId="28CF97F4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BEGIN</w:t>
      </w:r>
    </w:p>
    <w:p w14:paraId="619103A6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FOR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customer_rec</w:t>
      </w:r>
      <w:proofErr w:type="spell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IN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(</w:t>
      </w:r>
    </w:p>
    <w:p w14:paraId="1345D62B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SELECT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LoanID</w:t>
      </w:r>
      <w:proofErr w:type="spell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InterestRate</w:t>
      </w:r>
      <w:proofErr w:type="spellEnd"/>
    </w:p>
    <w:p w14:paraId="7935E172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FROM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Customers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JOIN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Loans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ON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Customers.CustomerID</w:t>
      </w:r>
      <w:proofErr w:type="spell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893A87">
        <w:rPr>
          <w:rStyle w:val="hljs-operator"/>
          <w:rFonts w:ascii="Times New Roman" w:hAnsi="Times New Roman" w:cs="Times New Roman"/>
          <w:sz w:val="22"/>
          <w:szCs w:val="22"/>
        </w:rPr>
        <w:t>=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Loans.CustomerID</w:t>
      </w:r>
      <w:proofErr w:type="spellEnd"/>
    </w:p>
    <w:p w14:paraId="2316CA9A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WHERE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Age </w:t>
      </w:r>
      <w:r w:rsidRPr="00893A87">
        <w:rPr>
          <w:rStyle w:val="hljs-operator"/>
          <w:rFonts w:ascii="Times New Roman" w:hAnsi="Times New Roman" w:cs="Times New Roman"/>
          <w:sz w:val="22"/>
          <w:szCs w:val="22"/>
        </w:rPr>
        <w:t>&gt;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893A87">
        <w:rPr>
          <w:rStyle w:val="hljs-number"/>
          <w:rFonts w:ascii="Times New Roman" w:hAnsi="Times New Roman" w:cs="Times New Roman"/>
          <w:sz w:val="22"/>
          <w:szCs w:val="22"/>
        </w:rPr>
        <w:t>60</w:t>
      </w:r>
    </w:p>
    <w:p w14:paraId="3C6736E9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) LOOP</w:t>
      </w:r>
    </w:p>
    <w:p w14:paraId="5EB24EA0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UPDATE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Loans</w:t>
      </w:r>
    </w:p>
    <w:p w14:paraId="797F42FD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SET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893A87">
        <w:rPr>
          <w:rStyle w:val="hljs-operator"/>
          <w:rFonts w:ascii="Times New Roman" w:hAnsi="Times New Roman" w:cs="Times New Roman"/>
          <w:sz w:val="22"/>
          <w:szCs w:val="22"/>
        </w:rPr>
        <w:t>=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893A87">
        <w:rPr>
          <w:rStyle w:val="hljs-operator"/>
          <w:rFonts w:ascii="Times New Roman" w:hAnsi="Times New Roman" w:cs="Times New Roman"/>
          <w:sz w:val="22"/>
          <w:szCs w:val="22"/>
        </w:rPr>
        <w:t>-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893A87">
        <w:rPr>
          <w:rStyle w:val="hljs-number"/>
          <w:rFonts w:ascii="Times New Roman" w:hAnsi="Times New Roman" w:cs="Times New Roman"/>
          <w:sz w:val="22"/>
          <w:szCs w:val="22"/>
        </w:rPr>
        <w:t>1</w:t>
      </w:r>
    </w:p>
    <w:p w14:paraId="2239CF36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WHERE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LoanID</w:t>
      </w:r>
      <w:proofErr w:type="spell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893A87">
        <w:rPr>
          <w:rStyle w:val="hljs-operator"/>
          <w:rFonts w:ascii="Times New Roman" w:hAnsi="Times New Roman" w:cs="Times New Roman"/>
          <w:sz w:val="22"/>
          <w:szCs w:val="22"/>
        </w:rPr>
        <w:t>=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customer_</w:t>
      </w:r>
      <w:proofErr w:type="gramStart"/>
      <w:r w:rsidRPr="00893A87">
        <w:rPr>
          <w:rStyle w:val="HTMLCode"/>
          <w:rFonts w:ascii="Times New Roman" w:hAnsi="Times New Roman" w:cs="Times New Roman"/>
          <w:sz w:val="22"/>
          <w:szCs w:val="22"/>
        </w:rPr>
        <w:t>rec.LoanID</w:t>
      </w:r>
      <w:proofErr w:type="spellEnd"/>
      <w:proofErr w:type="gramEnd"/>
      <w:r w:rsidRPr="00893A87">
        <w:rPr>
          <w:rStyle w:val="HTMLCode"/>
          <w:rFonts w:ascii="Times New Roman" w:hAnsi="Times New Roman" w:cs="Times New Roman"/>
          <w:sz w:val="22"/>
          <w:szCs w:val="22"/>
        </w:rPr>
        <w:t>;</w:t>
      </w:r>
    </w:p>
    <w:p w14:paraId="1ECF024B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END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LOOP;</w:t>
      </w:r>
    </w:p>
    <w:p w14:paraId="0697A927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340EF99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893A87">
        <w:rPr>
          <w:rStyle w:val="HTMLCode"/>
          <w:rFonts w:ascii="Times New Roman" w:hAnsi="Times New Roman" w:cs="Times New Roman"/>
          <w:sz w:val="22"/>
          <w:szCs w:val="22"/>
        </w:rPr>
        <w:t xml:space="preserve">  </w:t>
      </w: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COMMIT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>;</w:t>
      </w:r>
    </w:p>
    <w:p w14:paraId="6D347D6C" w14:textId="77777777" w:rsidR="00903B3E" w:rsidRPr="00893A87" w:rsidRDefault="00903B3E" w:rsidP="00903B3E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93A87">
        <w:rPr>
          <w:rStyle w:val="hljs-keyword"/>
          <w:rFonts w:ascii="Times New Roman" w:hAnsi="Times New Roman" w:cs="Times New Roman"/>
          <w:sz w:val="22"/>
          <w:szCs w:val="22"/>
        </w:rPr>
        <w:t>END</w:t>
      </w:r>
      <w:r w:rsidRPr="00893A87">
        <w:rPr>
          <w:rStyle w:val="HTMLCode"/>
          <w:rFonts w:ascii="Times New Roman" w:hAnsi="Times New Roman" w:cs="Times New Roman"/>
          <w:sz w:val="22"/>
          <w:szCs w:val="22"/>
        </w:rPr>
        <w:t>;</w:t>
      </w:r>
    </w:p>
    <w:p w14:paraId="75490E4F" w14:textId="537A58C5" w:rsidR="000660A4" w:rsidRPr="00893A87" w:rsidRDefault="000660A4" w:rsidP="00903B3E"/>
    <w:p w14:paraId="17AC5CE1" w14:textId="4A73D903" w:rsidR="00903B3E" w:rsidRPr="00893A87" w:rsidRDefault="00903B3E" w:rsidP="00903B3E"/>
    <w:p w14:paraId="0745C3DC" w14:textId="17CBDB92" w:rsidR="00903B3E" w:rsidRPr="00893A87" w:rsidRDefault="00903B3E" w:rsidP="00903B3E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893A8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Scenario 2</w:t>
      </w:r>
    </w:p>
    <w:p w14:paraId="02B31B94" w14:textId="77777777" w:rsidR="00903B3E" w:rsidRPr="00893A87" w:rsidRDefault="00903B3E" w:rsidP="00903B3E">
      <w:pPr>
        <w:rPr>
          <w:color w:val="000000" w:themeColor="text1"/>
        </w:rPr>
      </w:pPr>
    </w:p>
    <w:p w14:paraId="3A5E6353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BEGIN</w:t>
      </w:r>
    </w:p>
    <w:p w14:paraId="52154496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FOR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customer_rec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(</w:t>
      </w:r>
    </w:p>
    <w:p w14:paraId="14F51BBE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SELECT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CustomerID</w:t>
      </w:r>
      <w:proofErr w:type="spellEnd"/>
    </w:p>
    <w:p w14:paraId="1A35F50F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FROM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Customers</w:t>
      </w:r>
    </w:p>
    <w:p w14:paraId="2306FA4C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&gt;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number"/>
          <w:rFonts w:ascii="Times New Roman" w:hAnsi="Times New Roman" w:cs="Times New Roman"/>
          <w:color w:val="000000" w:themeColor="text1"/>
        </w:rPr>
        <w:t>10000</w:t>
      </w:r>
    </w:p>
    <w:p w14:paraId="5DBCF1C6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) LOOP</w:t>
      </w:r>
    </w:p>
    <w:p w14:paraId="349433AA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UPDATE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Customers</w:t>
      </w:r>
    </w:p>
    <w:p w14:paraId="348EC877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IsVIP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string"/>
          <w:rFonts w:ascii="Times New Roman" w:eastAsiaTheme="majorEastAsia" w:hAnsi="Times New Roman" w:cs="Times New Roman"/>
          <w:color w:val="000000" w:themeColor="text1"/>
        </w:rPr>
        <w:t>'TRUE'</w:t>
      </w:r>
    </w:p>
    <w:p w14:paraId="64AD508C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CustomerID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customer_</w:t>
      </w:r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rec.CustomerID</w:t>
      </w:r>
      <w:proofErr w:type="spellEnd"/>
      <w:proofErr w:type="gramEnd"/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67F80A76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LOOP;</w:t>
      </w:r>
    </w:p>
    <w:p w14:paraId="31B63785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14:paraId="367CBD50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COMMIT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6A77714A" w14:textId="77777777" w:rsidR="00903B3E" w:rsidRPr="00893A87" w:rsidRDefault="00903B3E" w:rsidP="00903B3E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5959278C" w14:textId="2C35B557" w:rsidR="00903B3E" w:rsidRPr="00893A87" w:rsidRDefault="00903B3E" w:rsidP="00903B3E">
      <w:pPr>
        <w:rPr>
          <w:color w:val="000000" w:themeColor="text1"/>
        </w:rPr>
      </w:pPr>
    </w:p>
    <w:p w14:paraId="50586A34" w14:textId="13D74BEA" w:rsidR="00903B3E" w:rsidRPr="00893A87" w:rsidRDefault="00903B3E" w:rsidP="00903B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893A8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Scenario 3</w:t>
      </w:r>
    </w:p>
    <w:p w14:paraId="3A0CAC8B" w14:textId="77777777" w:rsidR="00893A87" w:rsidRPr="00893A87" w:rsidRDefault="00893A87" w:rsidP="00903B3E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14:paraId="381EE22B" w14:textId="77777777" w:rsidR="00893A87" w:rsidRPr="00893A87" w:rsidRDefault="00893A87" w:rsidP="00903B3E">
      <w:pPr>
        <w:pStyle w:val="HTMLPreformatted"/>
        <w:rPr>
          <w:rStyle w:val="hljs-keyword"/>
          <w:rFonts w:ascii="Times New Roman" w:hAnsi="Times New Roman" w:cs="Times New Roman"/>
          <w:color w:val="000000" w:themeColor="text1"/>
        </w:rPr>
      </w:pPr>
    </w:p>
    <w:p w14:paraId="47F28393" w14:textId="134423D2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BEGIN</w:t>
      </w:r>
    </w:p>
    <w:p w14:paraId="3DAE8162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FOR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loan_rec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(</w:t>
      </w:r>
    </w:p>
    <w:p w14:paraId="6AA6646A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SELECT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Loans.LoanID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Customers.CustomerName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Loans.DueDate</w:t>
      </w:r>
      <w:proofErr w:type="spellEnd"/>
    </w:p>
    <w:p w14:paraId="0C673238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FROM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Loans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JOIN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Customers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ON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Loans.CustomerID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Customers.CustomerID</w:t>
      </w:r>
      <w:proofErr w:type="spellEnd"/>
    </w:p>
    <w:p w14:paraId="6DFE3D8C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DueDate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&lt;=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SYSDATE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+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number"/>
          <w:rFonts w:ascii="Times New Roman" w:hAnsi="Times New Roman" w:cs="Times New Roman"/>
          <w:color w:val="000000" w:themeColor="text1"/>
        </w:rPr>
        <w:t>30</w:t>
      </w:r>
    </w:p>
    <w:p w14:paraId="4D8C0E55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) LOOP</w:t>
      </w:r>
    </w:p>
    <w:p w14:paraId="110EB111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DBMS_OUTPUT.PUT_</w:t>
      </w:r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LINE(</w:t>
      </w:r>
      <w:proofErr w:type="gramEnd"/>
      <w:r w:rsidRPr="00893A87">
        <w:rPr>
          <w:rStyle w:val="hljs-string"/>
          <w:rFonts w:ascii="Times New Roman" w:eastAsiaTheme="majorEastAsia" w:hAnsi="Times New Roman" w:cs="Times New Roman"/>
          <w:color w:val="000000" w:themeColor="text1"/>
        </w:rPr>
        <w:t>'Reminder: Dear '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||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loan_rec.CustomerName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||</w:t>
      </w:r>
    </w:p>
    <w:p w14:paraId="7BAB9903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                     </w:t>
      </w:r>
      <w:r w:rsidRPr="00893A87">
        <w:rPr>
          <w:rStyle w:val="hljs-string"/>
          <w:rFonts w:ascii="Times New Roman" w:eastAsiaTheme="majorEastAsia" w:hAnsi="Times New Roman" w:cs="Times New Roman"/>
          <w:color w:val="000000" w:themeColor="text1"/>
        </w:rPr>
        <w:t>', your loan (ID: '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||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loan_</w:t>
      </w:r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rec.LoanID</w:t>
      </w:r>
      <w:proofErr w:type="spellEnd"/>
      <w:proofErr w:type="gram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||</w:t>
      </w:r>
    </w:p>
    <w:p w14:paraId="0119FF01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                     </w:t>
      </w:r>
      <w:r w:rsidRPr="00893A87">
        <w:rPr>
          <w:rStyle w:val="hljs-string"/>
          <w:rFonts w:ascii="Times New Roman" w:eastAsiaTheme="majorEastAsia" w:hAnsi="Times New Roman" w:cs="Times New Roman"/>
          <w:color w:val="000000" w:themeColor="text1"/>
        </w:rPr>
        <w:t>') is due on '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||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TO_</w:t>
      </w:r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CHAR(</w:t>
      </w:r>
      <w:proofErr w:type="spellStart"/>
      <w:proofErr w:type="gramEnd"/>
      <w:r w:rsidRPr="00893A87">
        <w:rPr>
          <w:rStyle w:val="HTMLCode"/>
          <w:rFonts w:ascii="Times New Roman" w:hAnsi="Times New Roman" w:cs="Times New Roman"/>
          <w:color w:val="000000" w:themeColor="text1"/>
        </w:rPr>
        <w:t>loan_rec.DueDate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893A87">
        <w:rPr>
          <w:rStyle w:val="hljs-string"/>
          <w:rFonts w:ascii="Times New Roman" w:eastAsiaTheme="majorEastAsia" w:hAnsi="Times New Roman" w:cs="Times New Roman"/>
          <w:color w:val="000000" w:themeColor="text1"/>
        </w:rPr>
        <w:t>'DD-MON-YYYY'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)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||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string"/>
          <w:rFonts w:ascii="Times New Roman" w:eastAsiaTheme="majorEastAsia" w:hAnsi="Times New Roman" w:cs="Times New Roman"/>
          <w:color w:val="000000" w:themeColor="text1"/>
        </w:rPr>
        <w:t>'.'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14:paraId="5D588707" w14:textId="77777777" w:rsidR="00903B3E" w:rsidRPr="00893A87" w:rsidRDefault="00903B3E" w:rsidP="00903B3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LOOP;</w:t>
      </w:r>
    </w:p>
    <w:p w14:paraId="28410431" w14:textId="77777777" w:rsidR="00903B3E" w:rsidRPr="00893A87" w:rsidRDefault="00903B3E" w:rsidP="00903B3E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  <w:bookmarkStart w:id="0" w:name="_GoBack"/>
      <w:bookmarkEnd w:id="0"/>
    </w:p>
    <w:p w14:paraId="237A8368" w14:textId="4587FDA4" w:rsidR="00903B3E" w:rsidRDefault="00903B3E" w:rsidP="00903B3E"/>
    <w:p w14:paraId="34288BF4" w14:textId="77777777" w:rsidR="00893A87" w:rsidRDefault="00893A87" w:rsidP="00893A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128DE2E4" w14:textId="77777777" w:rsidR="00893A87" w:rsidRDefault="00893A87" w:rsidP="00893A87">
      <w:pPr>
        <w:rPr>
          <w:b/>
          <w:bCs/>
          <w:sz w:val="28"/>
          <w:szCs w:val="28"/>
        </w:rPr>
      </w:pPr>
    </w:p>
    <w:p w14:paraId="6845F0BC" w14:textId="77777777" w:rsidR="00893A87" w:rsidRDefault="00893A87" w:rsidP="00893A87">
      <w:pPr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5E314711" w14:textId="77777777" w:rsidR="00893A87" w:rsidRDefault="00893A87" w:rsidP="00893A87">
      <w:pPr>
        <w:widowControl/>
        <w:numPr>
          <w:ilvl w:val="1"/>
          <w:numId w:val="25"/>
        </w:numPr>
        <w:autoSpaceDE/>
        <w:autoSpaceDN/>
        <w:spacing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23805129" w14:textId="77777777" w:rsidR="00893A87" w:rsidRDefault="00893A87" w:rsidP="00893A87">
      <w:pPr>
        <w:ind w:left="1440"/>
      </w:pPr>
    </w:p>
    <w:p w14:paraId="0CB660A6" w14:textId="77777777" w:rsidR="00893A87" w:rsidRDefault="00893A87" w:rsidP="00893A87">
      <w:pPr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4BA6701C" w14:textId="77777777" w:rsidR="00893A87" w:rsidRDefault="00893A87" w:rsidP="00893A87">
      <w:pPr>
        <w:widowControl/>
        <w:numPr>
          <w:ilvl w:val="1"/>
          <w:numId w:val="25"/>
        </w:numPr>
        <w:autoSpaceDE/>
        <w:autoSpaceDN/>
        <w:spacing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4B27B7AA" w14:textId="77777777" w:rsidR="00893A87" w:rsidRDefault="00893A87" w:rsidP="00893A87">
      <w:pPr>
        <w:ind w:left="1440"/>
      </w:pPr>
    </w:p>
    <w:p w14:paraId="4DBDD843" w14:textId="77777777" w:rsidR="00893A87" w:rsidRDefault="00893A87" w:rsidP="00893A87">
      <w:pPr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071E6493" w14:textId="77777777" w:rsidR="00893A87" w:rsidRDefault="00893A87" w:rsidP="00893A87">
      <w:pPr>
        <w:widowControl/>
        <w:numPr>
          <w:ilvl w:val="1"/>
          <w:numId w:val="25"/>
        </w:numPr>
        <w:autoSpaceDE/>
        <w:autoSpaceDN/>
        <w:spacing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0D1A47CF" w14:textId="444191C3" w:rsidR="00893A87" w:rsidRDefault="00893A87" w:rsidP="00903B3E"/>
    <w:p w14:paraId="2281BD35" w14:textId="66446C26" w:rsidR="00893A87" w:rsidRDefault="00893A87" w:rsidP="00903B3E"/>
    <w:p w14:paraId="347E52D2" w14:textId="3EA5AE80" w:rsidR="00893A87" w:rsidRPr="00893A87" w:rsidRDefault="00893A87" w:rsidP="00893A87">
      <w:pPr>
        <w:pStyle w:val="Heading3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893A8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Scenario 1: </w:t>
      </w:r>
    </w:p>
    <w:p w14:paraId="75244587" w14:textId="77777777" w:rsidR="00893A87" w:rsidRPr="00893A87" w:rsidRDefault="00893A87" w:rsidP="00893A87">
      <w:pPr>
        <w:rPr>
          <w:color w:val="000000" w:themeColor="text1"/>
        </w:rPr>
      </w:pPr>
    </w:p>
    <w:p w14:paraId="20760221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CREATE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OR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REPLACE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PROCEDURE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ProcessMonthlyInterest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AS</w:t>
      </w:r>
    </w:p>
    <w:p w14:paraId="6A3C647B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BEGIN</w:t>
      </w:r>
    </w:p>
    <w:p w14:paraId="29E7C13D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FOR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acc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(</w:t>
      </w:r>
    </w:p>
    <w:p w14:paraId="3AED12FC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SELECT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AccountID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>, Balance</w:t>
      </w:r>
    </w:p>
    <w:p w14:paraId="33FE0E83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FROM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Accounts</w:t>
      </w:r>
    </w:p>
    <w:p w14:paraId="347F7D93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AccountType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string"/>
          <w:rFonts w:ascii="Times New Roman" w:hAnsi="Times New Roman" w:cs="Times New Roman"/>
          <w:color w:val="000000" w:themeColor="text1"/>
        </w:rPr>
        <w:t>'SAVINGS'</w:t>
      </w:r>
    </w:p>
    <w:p w14:paraId="1A013CE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) LOOP</w:t>
      </w:r>
    </w:p>
    <w:p w14:paraId="3C8A5537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UPDATE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Accounts</w:t>
      </w:r>
    </w:p>
    <w:p w14:paraId="21F3FD05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+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(Balance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*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number"/>
          <w:rFonts w:ascii="Times New Roman" w:eastAsiaTheme="majorEastAsia" w:hAnsi="Times New Roman" w:cs="Times New Roman"/>
          <w:color w:val="000000" w:themeColor="text1"/>
        </w:rPr>
        <w:t>0.01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)</w:t>
      </w:r>
    </w:p>
    <w:p w14:paraId="283E5AB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AccountID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acc.AccountID</w:t>
      </w:r>
      <w:proofErr w:type="spellEnd"/>
      <w:proofErr w:type="gramEnd"/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7B2B1DA1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LOOP;</w:t>
      </w:r>
    </w:p>
    <w:p w14:paraId="401CB30F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14:paraId="280E0CCF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COMMIT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3E0E2A2E" w14:textId="77777777" w:rsidR="00893A87" w:rsidRPr="00893A87" w:rsidRDefault="00893A87" w:rsidP="00893A87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69F5DC19" w14:textId="0B8C54DE" w:rsidR="00893A87" w:rsidRPr="00893A87" w:rsidRDefault="00893A87" w:rsidP="00903B3E">
      <w:pPr>
        <w:rPr>
          <w:color w:val="000000" w:themeColor="text1"/>
        </w:rPr>
      </w:pPr>
    </w:p>
    <w:p w14:paraId="21A06FD7" w14:textId="22EF3E82" w:rsidR="00893A87" w:rsidRPr="00893A87" w:rsidRDefault="00893A87" w:rsidP="00903B3E">
      <w:pPr>
        <w:rPr>
          <w:color w:val="000000" w:themeColor="text1"/>
        </w:rPr>
      </w:pPr>
    </w:p>
    <w:p w14:paraId="2DF759AE" w14:textId="30998F4D" w:rsidR="00893A87" w:rsidRPr="00893A87" w:rsidRDefault="00893A87" w:rsidP="00893A8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893A8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Scenario 2</w:t>
      </w:r>
    </w:p>
    <w:p w14:paraId="0E1B3CD1" w14:textId="77777777" w:rsidR="00893A87" w:rsidRPr="00893A87" w:rsidRDefault="00893A87" w:rsidP="00893A87">
      <w:pPr>
        <w:rPr>
          <w:color w:val="000000" w:themeColor="text1"/>
        </w:rPr>
      </w:pPr>
    </w:p>
    <w:p w14:paraId="0538431B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CREATE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OR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REPLACE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PROCEDURE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UpdateEmployeeBonus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</w:p>
    <w:p w14:paraId="5A730816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dept_id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NUMBER,</w:t>
      </w:r>
    </w:p>
    <w:p w14:paraId="0A0A08B4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bonus_percent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NUMBER</w:t>
      </w:r>
    </w:p>
    <w:p w14:paraId="3DFC8EF3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)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AS</w:t>
      </w:r>
    </w:p>
    <w:p w14:paraId="1D04C48A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BEGIN</w:t>
      </w:r>
    </w:p>
    <w:p w14:paraId="5AF4A7D1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UPDATE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Employees</w:t>
      </w:r>
    </w:p>
    <w:p w14:paraId="76D6D3EA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Salary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Salary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+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(Salary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*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bonus_percent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/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number"/>
          <w:rFonts w:ascii="Times New Roman" w:hAnsi="Times New Roman" w:cs="Times New Roman"/>
          <w:color w:val="000000" w:themeColor="text1"/>
        </w:rPr>
        <w:t>100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)</w:t>
      </w:r>
    </w:p>
    <w:p w14:paraId="2A8CB3CA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DepartmentID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dept_id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72DA28EB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14:paraId="3660A5B9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COMMIT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34C288D8" w14:textId="77777777" w:rsidR="00893A87" w:rsidRPr="00893A87" w:rsidRDefault="00893A87" w:rsidP="00893A87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4F3DCBEE" w14:textId="45F8C81C" w:rsidR="00893A87" w:rsidRPr="00893A87" w:rsidRDefault="00893A87" w:rsidP="00903B3E">
      <w:pPr>
        <w:rPr>
          <w:color w:val="000000" w:themeColor="text1"/>
        </w:rPr>
      </w:pPr>
    </w:p>
    <w:p w14:paraId="7421BE20" w14:textId="4D87B74D" w:rsidR="00893A87" w:rsidRPr="00893A87" w:rsidRDefault="00893A87" w:rsidP="00903B3E">
      <w:pPr>
        <w:rPr>
          <w:color w:val="000000" w:themeColor="text1"/>
        </w:rPr>
      </w:pPr>
    </w:p>
    <w:p w14:paraId="408A0622" w14:textId="1D7582A9" w:rsidR="00893A87" w:rsidRPr="00893A87" w:rsidRDefault="00893A87" w:rsidP="00893A87">
      <w:pPr>
        <w:pStyle w:val="Heading3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893A8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Scenario 3: </w:t>
      </w:r>
    </w:p>
    <w:p w14:paraId="40224225" w14:textId="77777777" w:rsidR="00893A87" w:rsidRPr="00893A87" w:rsidRDefault="00893A87" w:rsidP="00893A87">
      <w:pPr>
        <w:rPr>
          <w:color w:val="000000" w:themeColor="text1"/>
        </w:rPr>
      </w:pPr>
    </w:p>
    <w:p w14:paraId="1BA8D1D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CREATE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OR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REPLACE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PROCEDURE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TransferFunds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</w:p>
    <w:p w14:paraId="3687041E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from_acc_id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NUMBER,</w:t>
      </w:r>
    </w:p>
    <w:p w14:paraId="74B5B2A9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to_acc_id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NUMBER,</w:t>
      </w:r>
    </w:p>
    <w:p w14:paraId="7993ED56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amount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NUMBER</w:t>
      </w:r>
    </w:p>
    <w:p w14:paraId="3B04E47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)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AS</w:t>
      </w:r>
    </w:p>
    <w:p w14:paraId="45BD9C8C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from_balance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NUMBER;</w:t>
      </w:r>
    </w:p>
    <w:p w14:paraId="162B6F3E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BEGIN</w:t>
      </w:r>
    </w:p>
    <w:p w14:paraId="1B5762D6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comment"/>
          <w:rFonts w:ascii="Times New Roman" w:hAnsi="Times New Roman" w:cs="Times New Roman"/>
          <w:color w:val="000000" w:themeColor="text1"/>
        </w:rPr>
        <w:t>-- Get balance of source account</w:t>
      </w:r>
    </w:p>
    <w:p w14:paraId="02775FE5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SELECT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INTO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from_balance</w:t>
      </w:r>
      <w:proofErr w:type="spellEnd"/>
    </w:p>
    <w:p w14:paraId="38A697DA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FROM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Accounts</w:t>
      </w:r>
    </w:p>
    <w:p w14:paraId="6A1C60DC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AccountID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from_acc_id</w:t>
      </w:r>
      <w:proofErr w:type="spellEnd"/>
    </w:p>
    <w:p w14:paraId="5DBCC085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FOR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UPDATE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2D329E09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14:paraId="09E59272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IF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from_balance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&lt;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amount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THEN</w:t>
      </w:r>
    </w:p>
    <w:p w14:paraId="472FC45B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  RAISE_APPLICATION_</w:t>
      </w:r>
      <w:proofErr w:type="gram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ERROR(</w:t>
      </w:r>
      <w:proofErr w:type="gramEnd"/>
      <w:r w:rsidRPr="00893A87">
        <w:rPr>
          <w:rStyle w:val="hljs-number"/>
          <w:rFonts w:ascii="Times New Roman" w:eastAsiaTheme="majorEastAsia" w:hAnsi="Times New Roman" w:cs="Times New Roman"/>
          <w:color w:val="000000" w:themeColor="text1"/>
        </w:rPr>
        <w:t>-20001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893A87">
        <w:rPr>
          <w:rStyle w:val="hljs-string"/>
          <w:rFonts w:ascii="Times New Roman" w:hAnsi="Times New Roman" w:cs="Times New Roman"/>
          <w:color w:val="000000" w:themeColor="text1"/>
        </w:rPr>
        <w:t>'Insufficient balance in source account.'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14:paraId="0E8C9F9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IF;</w:t>
      </w:r>
    </w:p>
    <w:p w14:paraId="43D3371A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14:paraId="18F5B2B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comment"/>
          <w:rFonts w:ascii="Times New Roman" w:hAnsi="Times New Roman" w:cs="Times New Roman"/>
          <w:color w:val="000000" w:themeColor="text1"/>
        </w:rPr>
        <w:t>-- Deduct from source account</w:t>
      </w:r>
    </w:p>
    <w:p w14:paraId="24D60141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UPDATE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Accounts</w:t>
      </w:r>
    </w:p>
    <w:p w14:paraId="40FAEE3C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-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amount</w:t>
      </w:r>
    </w:p>
    <w:p w14:paraId="7592428B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AccountID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from_acc_id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070FCB0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14:paraId="03ECA131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comment"/>
          <w:rFonts w:ascii="Times New Roman" w:hAnsi="Times New Roman" w:cs="Times New Roman"/>
          <w:color w:val="000000" w:themeColor="text1"/>
        </w:rPr>
        <w:t>-- Add to destination account</w:t>
      </w:r>
    </w:p>
    <w:p w14:paraId="27F07984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UPDATE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Accounts</w:t>
      </w:r>
    </w:p>
    <w:p w14:paraId="4F7296F1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Balance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+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amount</w:t>
      </w:r>
    </w:p>
    <w:p w14:paraId="7A157B28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WHERE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AccountID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893A87">
        <w:rPr>
          <w:rStyle w:val="hljs-operator"/>
          <w:rFonts w:ascii="Times New Roman" w:hAnsi="Times New Roman" w:cs="Times New Roman"/>
          <w:color w:val="000000" w:themeColor="text1"/>
        </w:rPr>
        <w:t>=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3A87">
        <w:rPr>
          <w:rStyle w:val="HTMLCode"/>
          <w:rFonts w:ascii="Times New Roman" w:hAnsi="Times New Roman" w:cs="Times New Roman"/>
          <w:color w:val="000000" w:themeColor="text1"/>
        </w:rPr>
        <w:t>to_acc_id</w:t>
      </w:r>
      <w:proofErr w:type="spellEnd"/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2522A50B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14:paraId="3D22660C" w14:textId="77777777" w:rsidR="00893A87" w:rsidRPr="00893A87" w:rsidRDefault="00893A87" w:rsidP="00893A87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893A87">
        <w:rPr>
          <w:rStyle w:val="HTMLCode"/>
          <w:rFonts w:ascii="Times New Roman" w:hAnsi="Times New Roman" w:cs="Times New Roman"/>
          <w:color w:val="000000" w:themeColor="text1"/>
        </w:rPr>
        <w:t xml:space="preserve">  </w:t>
      </w:r>
      <w:r w:rsidRPr="00893A87">
        <w:rPr>
          <w:rStyle w:val="hljs-keyword"/>
          <w:rFonts w:ascii="Times New Roman" w:hAnsi="Times New Roman" w:cs="Times New Roman"/>
          <w:color w:val="000000" w:themeColor="text1"/>
        </w:rPr>
        <w:t>COMMIT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6BB1A609" w14:textId="77777777" w:rsidR="00893A87" w:rsidRPr="00893A87" w:rsidRDefault="00893A87" w:rsidP="00893A87">
      <w:pPr>
        <w:pStyle w:val="HTMLPreformatted"/>
        <w:rPr>
          <w:rFonts w:ascii="Times New Roman" w:hAnsi="Times New Roman" w:cs="Times New Roman"/>
          <w:color w:val="000000" w:themeColor="text1"/>
        </w:rPr>
      </w:pPr>
      <w:r w:rsidRPr="00893A87">
        <w:rPr>
          <w:rStyle w:val="hljs-keyword"/>
          <w:rFonts w:ascii="Times New Roman" w:hAnsi="Times New Roman" w:cs="Times New Roman"/>
          <w:color w:val="000000" w:themeColor="text1"/>
        </w:rPr>
        <w:t>END</w:t>
      </w:r>
      <w:r w:rsidRPr="00893A87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6A8FF18B" w14:textId="340513E6" w:rsidR="00893A87" w:rsidRDefault="00893A87" w:rsidP="00903B3E"/>
    <w:p w14:paraId="41D936BF" w14:textId="45160F35" w:rsidR="00893A87" w:rsidRDefault="00893A87" w:rsidP="00903B3E"/>
    <w:p w14:paraId="7A524B94" w14:textId="77777777" w:rsidR="00893A87" w:rsidRPr="00903B3E" w:rsidRDefault="00893A87" w:rsidP="00903B3E"/>
    <w:sectPr w:rsidR="00893A87" w:rsidRPr="00903B3E" w:rsidSect="00146C6C">
      <w:headerReference w:type="default" r:id="rId8"/>
      <w:pgSz w:w="11910" w:h="16840"/>
      <w:pgMar w:top="1440" w:right="1440" w:bottom="1440" w:left="1440" w:header="1456" w:footer="0" w:gutter="0"/>
      <w:pgBorders w:offsetFrom="page">
        <w:top w:val="single" w:sz="4" w:space="24" w:color="000000"/>
        <w:left w:val="single" w:sz="4" w:space="30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FCA8" w14:textId="77777777" w:rsidR="00A45E60" w:rsidRDefault="00A45E60">
      <w:r>
        <w:separator/>
      </w:r>
    </w:p>
  </w:endnote>
  <w:endnote w:type="continuationSeparator" w:id="0">
    <w:p w14:paraId="4BC14BEA" w14:textId="77777777" w:rsidR="00A45E60" w:rsidRDefault="00A4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75B0E" w14:textId="77777777" w:rsidR="00A45E60" w:rsidRDefault="00A45E60">
      <w:r>
        <w:separator/>
      </w:r>
    </w:p>
  </w:footnote>
  <w:footnote w:type="continuationSeparator" w:id="0">
    <w:p w14:paraId="0FBD3EBA" w14:textId="77777777" w:rsidR="00A45E60" w:rsidRDefault="00A45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5366" w14:textId="338CF12A" w:rsidR="00580882" w:rsidRPr="00043B81" w:rsidRDefault="00580882">
    <w:pPr>
      <w:pStyle w:val="BodyText"/>
      <w:spacing w:line="14" w:lineRule="auto"/>
      <w:rPr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870"/>
    <w:multiLevelType w:val="hybridMultilevel"/>
    <w:tmpl w:val="91E0C30E"/>
    <w:lvl w:ilvl="0" w:tplc="0944DE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D0A"/>
    <w:multiLevelType w:val="multilevel"/>
    <w:tmpl w:val="8F5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930D5"/>
    <w:multiLevelType w:val="multilevel"/>
    <w:tmpl w:val="3DA6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164E7"/>
    <w:multiLevelType w:val="multilevel"/>
    <w:tmpl w:val="630E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1444E"/>
    <w:multiLevelType w:val="hybridMultilevel"/>
    <w:tmpl w:val="D94832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4570C"/>
    <w:multiLevelType w:val="multilevel"/>
    <w:tmpl w:val="415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0371D"/>
    <w:multiLevelType w:val="multilevel"/>
    <w:tmpl w:val="1AD2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34AB2"/>
    <w:multiLevelType w:val="hybridMultilevel"/>
    <w:tmpl w:val="88A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75DA"/>
    <w:multiLevelType w:val="multilevel"/>
    <w:tmpl w:val="DA22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7283F"/>
    <w:multiLevelType w:val="hybridMultilevel"/>
    <w:tmpl w:val="4B267F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66844"/>
    <w:multiLevelType w:val="hybridMultilevel"/>
    <w:tmpl w:val="8CDC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B6463"/>
    <w:multiLevelType w:val="hybridMultilevel"/>
    <w:tmpl w:val="100CF1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87116D"/>
    <w:multiLevelType w:val="multilevel"/>
    <w:tmpl w:val="519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744DE"/>
    <w:multiLevelType w:val="multilevel"/>
    <w:tmpl w:val="6080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07755"/>
    <w:multiLevelType w:val="hybridMultilevel"/>
    <w:tmpl w:val="844A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20801"/>
    <w:multiLevelType w:val="hybridMultilevel"/>
    <w:tmpl w:val="93C6BA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D4901"/>
    <w:multiLevelType w:val="multilevel"/>
    <w:tmpl w:val="F26E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C21CF"/>
    <w:multiLevelType w:val="multilevel"/>
    <w:tmpl w:val="6022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534750"/>
    <w:multiLevelType w:val="multilevel"/>
    <w:tmpl w:val="03A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A29A4"/>
    <w:multiLevelType w:val="hybridMultilevel"/>
    <w:tmpl w:val="624E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93C9D"/>
    <w:multiLevelType w:val="multilevel"/>
    <w:tmpl w:val="48C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196261"/>
    <w:multiLevelType w:val="multilevel"/>
    <w:tmpl w:val="F280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E6476"/>
    <w:multiLevelType w:val="hybridMultilevel"/>
    <w:tmpl w:val="896C9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3"/>
  </w:num>
  <w:num w:numId="5">
    <w:abstractNumId w:val="13"/>
  </w:num>
  <w:num w:numId="6">
    <w:abstractNumId w:val="9"/>
  </w:num>
  <w:num w:numId="7">
    <w:abstractNumId w:val="22"/>
  </w:num>
  <w:num w:numId="8">
    <w:abstractNumId w:val="10"/>
  </w:num>
  <w:num w:numId="9">
    <w:abstractNumId w:val="24"/>
  </w:num>
  <w:num w:numId="10">
    <w:abstractNumId w:val="0"/>
  </w:num>
  <w:num w:numId="11">
    <w:abstractNumId w:val="16"/>
  </w:num>
  <w:num w:numId="12">
    <w:abstractNumId w:val="17"/>
  </w:num>
  <w:num w:numId="13">
    <w:abstractNumId w:val="8"/>
  </w:num>
  <w:num w:numId="14">
    <w:abstractNumId w:val="5"/>
  </w:num>
  <w:num w:numId="15">
    <w:abstractNumId w:val="1"/>
  </w:num>
  <w:num w:numId="16">
    <w:abstractNumId w:val="15"/>
  </w:num>
  <w:num w:numId="17">
    <w:abstractNumId w:val="6"/>
  </w:num>
  <w:num w:numId="18">
    <w:abstractNumId w:val="23"/>
  </w:num>
  <w:num w:numId="19">
    <w:abstractNumId w:val="4"/>
  </w:num>
  <w:num w:numId="20">
    <w:abstractNumId w:val="7"/>
  </w:num>
  <w:num w:numId="21">
    <w:abstractNumId w:val="12"/>
  </w:num>
  <w:num w:numId="22">
    <w:abstractNumId w:val="21"/>
  </w:num>
  <w:num w:numId="23">
    <w:abstractNumId w:val="19"/>
  </w:num>
  <w:num w:numId="2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39"/>
    <w:rsid w:val="0002003D"/>
    <w:rsid w:val="00043B81"/>
    <w:rsid w:val="00065175"/>
    <w:rsid w:val="000660A4"/>
    <w:rsid w:val="000711DE"/>
    <w:rsid w:val="00090591"/>
    <w:rsid w:val="000E56B9"/>
    <w:rsid w:val="00122A3E"/>
    <w:rsid w:val="00146C6C"/>
    <w:rsid w:val="001A7F7F"/>
    <w:rsid w:val="001C38B2"/>
    <w:rsid w:val="001E1F68"/>
    <w:rsid w:val="001E30FA"/>
    <w:rsid w:val="001F2812"/>
    <w:rsid w:val="00220EFC"/>
    <w:rsid w:val="00225FD5"/>
    <w:rsid w:val="00252781"/>
    <w:rsid w:val="00270390"/>
    <w:rsid w:val="00286C3E"/>
    <w:rsid w:val="00287362"/>
    <w:rsid w:val="002C2765"/>
    <w:rsid w:val="002D3FDF"/>
    <w:rsid w:val="00304FBB"/>
    <w:rsid w:val="0032600D"/>
    <w:rsid w:val="00334199"/>
    <w:rsid w:val="00355ED0"/>
    <w:rsid w:val="00386651"/>
    <w:rsid w:val="003C191A"/>
    <w:rsid w:val="003D448F"/>
    <w:rsid w:val="00440846"/>
    <w:rsid w:val="004533B4"/>
    <w:rsid w:val="004679AB"/>
    <w:rsid w:val="00471F95"/>
    <w:rsid w:val="004C0EB0"/>
    <w:rsid w:val="00526A5C"/>
    <w:rsid w:val="00526B8D"/>
    <w:rsid w:val="00526ED0"/>
    <w:rsid w:val="005716D0"/>
    <w:rsid w:val="00580882"/>
    <w:rsid w:val="005E5DDC"/>
    <w:rsid w:val="005E62D4"/>
    <w:rsid w:val="005F7F76"/>
    <w:rsid w:val="00615FCE"/>
    <w:rsid w:val="006171D9"/>
    <w:rsid w:val="00641296"/>
    <w:rsid w:val="006F2607"/>
    <w:rsid w:val="00746B47"/>
    <w:rsid w:val="007A5D19"/>
    <w:rsid w:val="007B7846"/>
    <w:rsid w:val="007C3C99"/>
    <w:rsid w:val="00822E2E"/>
    <w:rsid w:val="00872062"/>
    <w:rsid w:val="00877C0B"/>
    <w:rsid w:val="008843B7"/>
    <w:rsid w:val="00893A87"/>
    <w:rsid w:val="008C6960"/>
    <w:rsid w:val="008D0BE0"/>
    <w:rsid w:val="008F77A7"/>
    <w:rsid w:val="00903B3E"/>
    <w:rsid w:val="00905E24"/>
    <w:rsid w:val="00932B53"/>
    <w:rsid w:val="00984802"/>
    <w:rsid w:val="009C234B"/>
    <w:rsid w:val="00A02DAB"/>
    <w:rsid w:val="00A077B6"/>
    <w:rsid w:val="00A15749"/>
    <w:rsid w:val="00A42ADA"/>
    <w:rsid w:val="00A45E60"/>
    <w:rsid w:val="00A55D17"/>
    <w:rsid w:val="00A755E8"/>
    <w:rsid w:val="00A85E1C"/>
    <w:rsid w:val="00AA380D"/>
    <w:rsid w:val="00AB78F5"/>
    <w:rsid w:val="00AD3C16"/>
    <w:rsid w:val="00B21D92"/>
    <w:rsid w:val="00B3503D"/>
    <w:rsid w:val="00B40885"/>
    <w:rsid w:val="00B55D88"/>
    <w:rsid w:val="00B71EF7"/>
    <w:rsid w:val="00B87A2C"/>
    <w:rsid w:val="00BA42E2"/>
    <w:rsid w:val="00BB24E9"/>
    <w:rsid w:val="00BD41CB"/>
    <w:rsid w:val="00C01BEC"/>
    <w:rsid w:val="00C2269A"/>
    <w:rsid w:val="00C7107B"/>
    <w:rsid w:val="00C82318"/>
    <w:rsid w:val="00CF113F"/>
    <w:rsid w:val="00CF3F09"/>
    <w:rsid w:val="00CF48CD"/>
    <w:rsid w:val="00D566B8"/>
    <w:rsid w:val="00D661AC"/>
    <w:rsid w:val="00D70F7D"/>
    <w:rsid w:val="00D91C5F"/>
    <w:rsid w:val="00D96545"/>
    <w:rsid w:val="00DF4D41"/>
    <w:rsid w:val="00DF5425"/>
    <w:rsid w:val="00E10634"/>
    <w:rsid w:val="00E14996"/>
    <w:rsid w:val="00E37EED"/>
    <w:rsid w:val="00E45E39"/>
    <w:rsid w:val="00E575F2"/>
    <w:rsid w:val="00E67159"/>
    <w:rsid w:val="00E71E95"/>
    <w:rsid w:val="00EB5C1A"/>
    <w:rsid w:val="00EB66CE"/>
    <w:rsid w:val="00F00446"/>
    <w:rsid w:val="00F06708"/>
    <w:rsid w:val="00F370CA"/>
    <w:rsid w:val="00F41537"/>
    <w:rsid w:val="00F42A15"/>
    <w:rsid w:val="00F4540F"/>
    <w:rsid w:val="00F659D4"/>
    <w:rsid w:val="00F82291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7F468"/>
  <w15:docId w15:val="{6F49B30B-16B9-4013-853D-FDBED6C9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" w:right="2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2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" w:right="2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47"/>
    </w:pPr>
  </w:style>
  <w:style w:type="paragraph" w:styleId="Header">
    <w:name w:val="header"/>
    <w:basedOn w:val="Normal"/>
    <w:link w:val="HeaderChar"/>
    <w:uiPriority w:val="99"/>
    <w:unhideWhenUsed/>
    <w:rsid w:val="00043B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B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B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B8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71F9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62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E62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E62D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electable-text">
    <w:name w:val="selectable-text"/>
    <w:basedOn w:val="Normal"/>
    <w:rsid w:val="00355ED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355ED0"/>
  </w:style>
  <w:style w:type="character" w:styleId="Hyperlink">
    <w:name w:val="Hyperlink"/>
    <w:basedOn w:val="DefaultParagraphFont"/>
    <w:uiPriority w:val="99"/>
    <w:unhideWhenUsed/>
    <w:rsid w:val="00A02DAB"/>
    <w:rPr>
      <w:color w:val="0000FF"/>
      <w:u w:val="single"/>
    </w:rPr>
  </w:style>
  <w:style w:type="character" w:customStyle="1" w:styleId="line-clamp-1">
    <w:name w:val="line-clamp-1"/>
    <w:basedOn w:val="DefaultParagraphFont"/>
    <w:rsid w:val="00A02DAB"/>
  </w:style>
  <w:style w:type="paragraph" w:customStyle="1" w:styleId="Default">
    <w:name w:val="Default"/>
    <w:rsid w:val="001E1F6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jx-char">
    <w:name w:val="mjx-char"/>
    <w:basedOn w:val="DefaultParagraphFont"/>
    <w:rsid w:val="00D91C5F"/>
  </w:style>
  <w:style w:type="character" w:customStyle="1" w:styleId="mjxassistivemathml">
    <w:name w:val="mjx_assistive_mathml"/>
    <w:basedOn w:val="DefaultParagraphFont"/>
    <w:rsid w:val="00D91C5F"/>
  </w:style>
  <w:style w:type="character" w:styleId="Emphasis">
    <w:name w:val="Emphasis"/>
    <w:basedOn w:val="DefaultParagraphFont"/>
    <w:uiPriority w:val="20"/>
    <w:qFormat/>
    <w:rsid w:val="00EB5C1A"/>
    <w:rPr>
      <w:i/>
      <w:iCs/>
    </w:rPr>
  </w:style>
  <w:style w:type="character" w:customStyle="1" w:styleId="katex-mathml">
    <w:name w:val="katex-mathml"/>
    <w:basedOn w:val="DefaultParagraphFont"/>
    <w:rsid w:val="00EB5C1A"/>
  </w:style>
  <w:style w:type="character" w:customStyle="1" w:styleId="mord">
    <w:name w:val="mord"/>
    <w:basedOn w:val="DefaultParagraphFont"/>
    <w:rsid w:val="00EB5C1A"/>
  </w:style>
  <w:style w:type="character" w:customStyle="1" w:styleId="mrel">
    <w:name w:val="mrel"/>
    <w:basedOn w:val="DefaultParagraphFont"/>
    <w:rsid w:val="00EB5C1A"/>
  </w:style>
  <w:style w:type="paragraph" w:styleId="TOCHeading">
    <w:name w:val="TOC Heading"/>
    <w:basedOn w:val="Heading1"/>
    <w:next w:val="Normal"/>
    <w:uiPriority w:val="39"/>
    <w:unhideWhenUsed/>
    <w:qFormat/>
    <w:rsid w:val="001A7F7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A7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F7F"/>
    <w:pPr>
      <w:spacing w:after="100"/>
      <w:ind w:left="220"/>
    </w:pPr>
  </w:style>
  <w:style w:type="table" w:styleId="TableGrid">
    <w:name w:val="Table Grid"/>
    <w:basedOn w:val="TableNormal"/>
    <w:uiPriority w:val="39"/>
    <w:rsid w:val="0028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87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873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70F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D41CB"/>
    <w:rPr>
      <w:color w:val="800080" w:themeColor="followedHyperlink"/>
      <w:u w:val="single"/>
    </w:rPr>
  </w:style>
  <w:style w:type="character" w:customStyle="1" w:styleId="vlist-s">
    <w:name w:val="vlist-s"/>
    <w:basedOn w:val="DefaultParagraphFont"/>
    <w:rsid w:val="004533B4"/>
  </w:style>
  <w:style w:type="character" w:customStyle="1" w:styleId="mpunct">
    <w:name w:val="mpunct"/>
    <w:basedOn w:val="DefaultParagraphFont"/>
    <w:rsid w:val="004533B4"/>
  </w:style>
  <w:style w:type="character" w:customStyle="1" w:styleId="minner">
    <w:name w:val="minner"/>
    <w:basedOn w:val="DefaultParagraphFont"/>
    <w:rsid w:val="004533B4"/>
  </w:style>
  <w:style w:type="character" w:customStyle="1" w:styleId="mbin">
    <w:name w:val="mbin"/>
    <w:basedOn w:val="DefaultParagraphFont"/>
    <w:rsid w:val="004533B4"/>
  </w:style>
  <w:style w:type="character" w:customStyle="1" w:styleId="mop">
    <w:name w:val="mop"/>
    <w:basedOn w:val="DefaultParagraphFont"/>
    <w:rsid w:val="004533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B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B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3B3E"/>
  </w:style>
  <w:style w:type="character" w:customStyle="1" w:styleId="hljs-operator">
    <w:name w:val="hljs-operator"/>
    <w:basedOn w:val="DefaultParagraphFont"/>
    <w:rsid w:val="00903B3E"/>
  </w:style>
  <w:style w:type="character" w:customStyle="1" w:styleId="hljs-number">
    <w:name w:val="hljs-number"/>
    <w:basedOn w:val="DefaultParagraphFont"/>
    <w:rsid w:val="00903B3E"/>
  </w:style>
  <w:style w:type="character" w:customStyle="1" w:styleId="hljs-string">
    <w:name w:val="hljs-string"/>
    <w:basedOn w:val="DefaultParagraphFont"/>
    <w:rsid w:val="00903B3E"/>
  </w:style>
  <w:style w:type="character" w:customStyle="1" w:styleId="hljs-comment">
    <w:name w:val="hljs-comment"/>
    <w:basedOn w:val="DefaultParagraphFont"/>
    <w:rsid w:val="0089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7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4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AD31-6405-4560-A650-08A58EEE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user</cp:lastModifiedBy>
  <cp:revision>4</cp:revision>
  <dcterms:created xsi:type="dcterms:W3CDTF">2024-07-09T15:10:00Z</dcterms:created>
  <dcterms:modified xsi:type="dcterms:W3CDTF">2025-06-29T14:08:00Z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  <property fmtid="{D5CDD505-2E9C-101B-9397-08002B2CF9AE}" pid="5" name="Producer">
    <vt:lpwstr>3-Heights(TM) PDF Security Shell 4.8.25.2 (http://www.pdf-tools.com)</vt:lpwstr>
  </property>
</Properties>
</file>