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2BE4F" w14:textId="06483A8B" w:rsidR="008D20A1" w:rsidRPr="00EC7750" w:rsidRDefault="009D117D" w:rsidP="009D117D">
      <w:pPr>
        <w:jc w:val="center"/>
        <w:rPr>
          <w:rFonts w:ascii="Bookman Old Style" w:hAnsi="Bookman Old Style"/>
          <w:b/>
          <w:sz w:val="44"/>
          <w:szCs w:val="28"/>
        </w:rPr>
      </w:pPr>
      <w:r w:rsidRPr="00EC7750">
        <w:rPr>
          <w:rFonts w:ascii="Bookman Old Style" w:hAnsi="Bookman Old Style"/>
          <w:b/>
          <w:sz w:val="44"/>
          <w:szCs w:val="28"/>
        </w:rPr>
        <w:t>2</w:t>
      </w:r>
      <w:r w:rsidRPr="00EC7750">
        <w:rPr>
          <w:rFonts w:ascii="Bookman Old Style" w:hAnsi="Bookman Old Style"/>
          <w:b/>
          <w:sz w:val="44"/>
          <w:szCs w:val="28"/>
          <w:vertAlign w:val="superscript"/>
        </w:rPr>
        <w:t>ND</w:t>
      </w:r>
      <w:r w:rsidRPr="00EC7750">
        <w:rPr>
          <w:rFonts w:ascii="Bookman Old Style" w:hAnsi="Bookman Old Style"/>
          <w:b/>
          <w:sz w:val="44"/>
          <w:szCs w:val="28"/>
        </w:rPr>
        <w:t xml:space="preserve"> HOUSE</w:t>
      </w:r>
    </w:p>
    <w:p w14:paraId="58D8CF5D" w14:textId="332D8781" w:rsidR="00EC7750" w:rsidRDefault="00EC7750" w:rsidP="009D117D">
      <w:pPr>
        <w:jc w:val="center"/>
        <w:rPr>
          <w:rFonts w:ascii="Bookman Old Style" w:hAnsi="Bookman Old Style"/>
          <w:b/>
          <w:sz w:val="28"/>
          <w:szCs w:val="28"/>
        </w:rPr>
      </w:pPr>
      <w:r>
        <w:rPr>
          <w:rFonts w:ascii="Bookman Old Style" w:hAnsi="Bookman Old Style"/>
          <w:b/>
          <w:sz w:val="28"/>
          <w:szCs w:val="28"/>
        </w:rPr>
        <w:t>Prof. K.V. Muralidhar Patnaik</w:t>
      </w:r>
    </w:p>
    <w:p w14:paraId="10980612" w14:textId="74B424B8" w:rsidR="00EC7750" w:rsidRPr="00EC7750" w:rsidRDefault="00EC7750" w:rsidP="009D117D">
      <w:pPr>
        <w:jc w:val="center"/>
        <w:rPr>
          <w:rFonts w:ascii="Bookman Old Style" w:hAnsi="Bookman Old Style"/>
          <w:b/>
          <w:szCs w:val="28"/>
        </w:rPr>
      </w:pPr>
      <w:r w:rsidRPr="00EC7750">
        <w:rPr>
          <w:rFonts w:ascii="Bookman Old Style" w:hAnsi="Bookman Old Style"/>
          <w:b/>
          <w:szCs w:val="28"/>
        </w:rPr>
        <w:t>Vice Chairman, JYSA</w:t>
      </w:r>
    </w:p>
    <w:p w14:paraId="71ED0BB4" w14:textId="665619AC" w:rsidR="000C2E60" w:rsidRPr="00F727BB" w:rsidRDefault="000C2E60" w:rsidP="000C2E60">
      <w:pPr>
        <w:autoSpaceDE w:val="0"/>
        <w:autoSpaceDN w:val="0"/>
        <w:adjustRightInd w:val="0"/>
        <w:spacing w:after="0"/>
        <w:jc w:val="both"/>
        <w:rPr>
          <w:rFonts w:ascii="Bookman Old Style" w:hAnsi="Bookman Old Style" w:cs="Arial"/>
          <w:bCs/>
          <w:color w:val="000000"/>
          <w:sz w:val="24"/>
          <w:szCs w:val="24"/>
        </w:rPr>
      </w:pPr>
      <w:r w:rsidRPr="00F727BB">
        <w:rPr>
          <w:rFonts w:ascii="Bookman Old Style" w:hAnsi="Bookman Old Style" w:cs="Arial"/>
          <w:bCs/>
          <w:color w:val="000000"/>
          <w:sz w:val="24"/>
          <w:szCs w:val="24"/>
        </w:rPr>
        <w:t xml:space="preserve">The ‘root causes’ of life can be obtained by measuring and understanding the ‘influence of celestial objects’ with the help of “Tools” provided under Jyothisha Shastra. The basic TOOLS are – </w:t>
      </w:r>
      <w:r w:rsidRPr="00F727BB">
        <w:rPr>
          <w:rFonts w:ascii="Bookman Old Style" w:hAnsi="Bookman Old Style" w:cs="Arial"/>
          <w:b/>
          <w:bCs/>
          <w:i/>
          <w:iCs/>
          <w:sz w:val="24"/>
          <w:szCs w:val="24"/>
        </w:rPr>
        <w:t xml:space="preserve">Rasi Chakra </w:t>
      </w:r>
      <w:r w:rsidRPr="00F727BB">
        <w:rPr>
          <w:rFonts w:ascii="Bookman Old Style" w:hAnsi="Bookman Old Style" w:cs="Arial"/>
          <w:bCs/>
          <w:color w:val="000000"/>
          <w:sz w:val="24"/>
          <w:szCs w:val="24"/>
        </w:rPr>
        <w:t>(Zodiac Wheel)</w:t>
      </w:r>
      <w:r w:rsidRPr="00F727BB">
        <w:rPr>
          <w:rFonts w:ascii="Bookman Old Style" w:hAnsi="Bookman Old Style" w:cs="Arial"/>
          <w:bCs/>
          <w:color w:val="FF65FF"/>
          <w:sz w:val="24"/>
          <w:szCs w:val="24"/>
        </w:rPr>
        <w:t xml:space="preserve">, </w:t>
      </w:r>
      <w:r w:rsidRPr="00F727BB">
        <w:rPr>
          <w:rFonts w:ascii="Bookman Old Style" w:hAnsi="Bookman Old Style" w:cs="Arial"/>
          <w:b/>
          <w:bCs/>
          <w:i/>
          <w:iCs/>
          <w:sz w:val="24"/>
          <w:szCs w:val="24"/>
        </w:rPr>
        <w:t>Bhava Chakra</w:t>
      </w:r>
      <w:r w:rsidRPr="00F727BB">
        <w:rPr>
          <w:rFonts w:ascii="Bookman Old Style" w:hAnsi="Bookman Old Style" w:cs="Arial"/>
          <w:bCs/>
          <w:i/>
          <w:iCs/>
          <w:color w:val="FF65FF"/>
          <w:sz w:val="24"/>
          <w:szCs w:val="24"/>
        </w:rPr>
        <w:t xml:space="preserve"> </w:t>
      </w:r>
      <w:r w:rsidRPr="00F727BB">
        <w:rPr>
          <w:rFonts w:ascii="Bookman Old Style" w:hAnsi="Bookman Old Style" w:cs="Arial"/>
          <w:bCs/>
          <w:color w:val="000000"/>
          <w:sz w:val="24"/>
          <w:szCs w:val="24"/>
        </w:rPr>
        <w:t xml:space="preserve">(Wheel of the Houses) with the </w:t>
      </w:r>
      <w:r w:rsidRPr="00F727BB">
        <w:rPr>
          <w:rFonts w:ascii="Bookman Old Style" w:hAnsi="Bookman Old Style" w:cs="Arial"/>
          <w:b/>
          <w:bCs/>
          <w:i/>
          <w:iCs/>
          <w:sz w:val="24"/>
          <w:szCs w:val="24"/>
        </w:rPr>
        <w:t>Graha Sthithi</w:t>
      </w:r>
      <w:r w:rsidRPr="00F727BB">
        <w:rPr>
          <w:rFonts w:ascii="Bookman Old Style" w:hAnsi="Bookman Old Style" w:cs="Arial"/>
          <w:bCs/>
          <w:i/>
          <w:iCs/>
          <w:color w:val="FF65FF"/>
          <w:sz w:val="24"/>
          <w:szCs w:val="24"/>
        </w:rPr>
        <w:t xml:space="preserve"> </w:t>
      </w:r>
      <w:r w:rsidRPr="00F727BB">
        <w:rPr>
          <w:rFonts w:ascii="Bookman Old Style" w:hAnsi="Bookman Old Style" w:cs="Arial"/>
          <w:bCs/>
          <w:color w:val="000000"/>
          <w:sz w:val="24"/>
          <w:szCs w:val="24"/>
        </w:rPr>
        <w:t>therein</w:t>
      </w:r>
      <w:r w:rsidRPr="00F727BB">
        <w:rPr>
          <w:rFonts w:ascii="Bookman Old Style" w:hAnsi="Bookman Old Style" w:cs="Arial"/>
          <w:bCs/>
          <w:i/>
          <w:iCs/>
          <w:color w:val="FF65FF"/>
          <w:sz w:val="24"/>
          <w:szCs w:val="24"/>
        </w:rPr>
        <w:t xml:space="preserve"> </w:t>
      </w:r>
      <w:r w:rsidRPr="00F727BB">
        <w:rPr>
          <w:rFonts w:ascii="Bookman Old Style" w:hAnsi="Bookman Old Style" w:cs="Arial"/>
          <w:bCs/>
          <w:color w:val="000000"/>
          <w:sz w:val="24"/>
          <w:szCs w:val="24"/>
        </w:rPr>
        <w:t xml:space="preserve">interpreted mainly through </w:t>
      </w:r>
      <w:r w:rsidRPr="00F727BB">
        <w:rPr>
          <w:rFonts w:ascii="Bookman Old Style" w:hAnsi="Bookman Old Style" w:cs="Arial"/>
          <w:b/>
          <w:bCs/>
          <w:i/>
          <w:iCs/>
          <w:sz w:val="24"/>
          <w:szCs w:val="24"/>
        </w:rPr>
        <w:t>Rasi Karakatvas, Bhava Karakatvas</w:t>
      </w:r>
      <w:r w:rsidRPr="00F727BB">
        <w:rPr>
          <w:rFonts w:ascii="Bookman Old Style" w:hAnsi="Bookman Old Style" w:cs="Arial"/>
          <w:bCs/>
          <w:color w:val="000000"/>
          <w:sz w:val="24"/>
          <w:szCs w:val="24"/>
        </w:rPr>
        <w:t xml:space="preserve"> </w:t>
      </w:r>
      <w:r w:rsidRPr="00F727BB">
        <w:rPr>
          <w:rFonts w:ascii="Bookman Old Style" w:hAnsi="Bookman Old Style" w:cs="Arial"/>
          <w:bCs/>
          <w:i/>
          <w:iCs/>
          <w:color w:val="000000"/>
          <w:sz w:val="24"/>
          <w:szCs w:val="24"/>
        </w:rPr>
        <w:t xml:space="preserve">and </w:t>
      </w:r>
      <w:r w:rsidRPr="00F727BB">
        <w:rPr>
          <w:rFonts w:ascii="Bookman Old Style" w:hAnsi="Bookman Old Style" w:cs="Arial"/>
          <w:b/>
          <w:bCs/>
          <w:i/>
          <w:iCs/>
          <w:sz w:val="24"/>
          <w:szCs w:val="24"/>
        </w:rPr>
        <w:t>Graha Karakatvas</w:t>
      </w:r>
      <w:r w:rsidRPr="00F727BB">
        <w:rPr>
          <w:rFonts w:ascii="Bookman Old Style" w:hAnsi="Bookman Old Style" w:cs="Arial"/>
          <w:bCs/>
          <w:i/>
          <w:iCs/>
          <w:color w:val="FF65FF"/>
          <w:sz w:val="24"/>
          <w:szCs w:val="24"/>
        </w:rPr>
        <w:t xml:space="preserve"> </w:t>
      </w:r>
      <w:r w:rsidRPr="00F727BB">
        <w:rPr>
          <w:rFonts w:ascii="Bookman Old Style" w:hAnsi="Bookman Old Style" w:cs="Arial"/>
          <w:color w:val="000000"/>
          <w:sz w:val="24"/>
          <w:szCs w:val="24"/>
        </w:rPr>
        <w:t>(i.e. Signification</w:t>
      </w:r>
      <w:r w:rsidR="008D20A1" w:rsidRPr="00F727BB">
        <w:rPr>
          <w:rFonts w:ascii="Bookman Old Style" w:hAnsi="Bookman Old Style" w:cs="Arial"/>
          <w:color w:val="000000"/>
          <w:sz w:val="24"/>
          <w:szCs w:val="24"/>
        </w:rPr>
        <w:t>s</w:t>
      </w:r>
      <w:r w:rsidRPr="00F727BB">
        <w:rPr>
          <w:rFonts w:ascii="Bookman Old Style" w:hAnsi="Bookman Old Style" w:cs="Arial"/>
          <w:color w:val="000000"/>
          <w:sz w:val="24"/>
          <w:szCs w:val="24"/>
        </w:rPr>
        <w:t xml:space="preserve"> of Zodiac Signs, Houses and Planets)</w:t>
      </w:r>
    </w:p>
    <w:p w14:paraId="21AD7BCE" w14:textId="77777777" w:rsidR="00B8294A" w:rsidRPr="00F727BB" w:rsidRDefault="00B8294A" w:rsidP="00AE32EA">
      <w:pPr>
        <w:autoSpaceDE w:val="0"/>
        <w:autoSpaceDN w:val="0"/>
        <w:adjustRightInd w:val="0"/>
        <w:spacing w:after="0"/>
        <w:jc w:val="both"/>
        <w:rPr>
          <w:rFonts w:ascii="Bookman Old Style" w:hAnsi="Bookman Old Style" w:cs="Arial"/>
          <w:bCs/>
          <w:sz w:val="24"/>
          <w:szCs w:val="24"/>
        </w:rPr>
      </w:pPr>
    </w:p>
    <w:p w14:paraId="0FF89B1C" w14:textId="648A1DFE" w:rsidR="00794B1D" w:rsidRPr="00F727BB" w:rsidRDefault="00B8294A" w:rsidP="00AE32EA">
      <w:pPr>
        <w:autoSpaceDE w:val="0"/>
        <w:autoSpaceDN w:val="0"/>
        <w:adjustRightInd w:val="0"/>
        <w:spacing w:after="0"/>
        <w:jc w:val="both"/>
        <w:rPr>
          <w:rFonts w:ascii="Bookman Old Style" w:hAnsi="Bookman Old Style" w:cs="Arial"/>
          <w:bCs/>
          <w:sz w:val="24"/>
          <w:szCs w:val="24"/>
        </w:rPr>
      </w:pPr>
      <w:r w:rsidRPr="00F727BB">
        <w:rPr>
          <w:rFonts w:ascii="Bookman Old Style" w:hAnsi="Bookman Old Style" w:cs="Arial"/>
          <w:bCs/>
          <w:sz w:val="24"/>
          <w:szCs w:val="24"/>
        </w:rPr>
        <w:t>H</w:t>
      </w:r>
      <w:r w:rsidR="00794B1D" w:rsidRPr="00F727BB">
        <w:rPr>
          <w:rFonts w:ascii="Bookman Old Style" w:hAnsi="Bookman Old Style" w:cs="Arial"/>
          <w:bCs/>
          <w:sz w:val="24"/>
          <w:szCs w:val="24"/>
        </w:rPr>
        <w:t xml:space="preserve">uman life is continuously under the influence of Celestial objects i.e. </w:t>
      </w:r>
      <w:r w:rsidR="00794B1D" w:rsidRPr="00F727BB">
        <w:rPr>
          <w:rFonts w:ascii="Bookman Old Style" w:hAnsi="Bookman Old Style" w:cs="Arial"/>
          <w:bCs/>
          <w:iCs/>
          <w:sz w:val="24"/>
          <w:szCs w:val="24"/>
        </w:rPr>
        <w:t>Nakshatras</w:t>
      </w:r>
      <w:r w:rsidR="00794B1D" w:rsidRPr="00F727BB">
        <w:rPr>
          <w:rFonts w:ascii="Bookman Old Style" w:hAnsi="Bookman Old Style" w:cs="Arial"/>
          <w:bCs/>
          <w:sz w:val="24"/>
          <w:szCs w:val="24"/>
        </w:rPr>
        <w:t xml:space="preserve"> </w:t>
      </w:r>
      <w:r w:rsidR="00794B1D" w:rsidRPr="00F727BB">
        <w:rPr>
          <w:rFonts w:ascii="Bookman Old Style" w:hAnsi="Bookman Old Style" w:cs="Arial"/>
          <w:bCs/>
          <w:iCs/>
          <w:sz w:val="24"/>
          <w:szCs w:val="24"/>
        </w:rPr>
        <w:t xml:space="preserve">(Stars) and Rasis </w:t>
      </w:r>
      <w:r w:rsidR="00794B1D" w:rsidRPr="00F727BB">
        <w:rPr>
          <w:rFonts w:ascii="Bookman Old Style" w:hAnsi="Bookman Old Style" w:cs="Arial"/>
          <w:bCs/>
          <w:sz w:val="24"/>
          <w:szCs w:val="24"/>
        </w:rPr>
        <w:t xml:space="preserve">(Signs) in the Zodiac </w:t>
      </w:r>
      <w:r w:rsidR="00794B1D" w:rsidRPr="00F727BB">
        <w:rPr>
          <w:rFonts w:ascii="Bookman Old Style" w:hAnsi="Bookman Old Style" w:cs="Arial"/>
          <w:bCs/>
          <w:iCs/>
          <w:sz w:val="24"/>
          <w:szCs w:val="24"/>
        </w:rPr>
        <w:t xml:space="preserve">and Planets </w:t>
      </w:r>
      <w:r w:rsidR="00794B1D" w:rsidRPr="00F727BB">
        <w:rPr>
          <w:rFonts w:ascii="Bookman Old Style" w:hAnsi="Bookman Old Style" w:cs="Arial"/>
          <w:bCs/>
          <w:sz w:val="24"/>
          <w:szCs w:val="24"/>
        </w:rPr>
        <w:t>in the Solar System. The basic tools gifted by our Rishis to measure &amp; understand the celestial influence are:</w:t>
      </w:r>
    </w:p>
    <w:p w14:paraId="4F6346DB" w14:textId="77777777" w:rsidR="00794B1D" w:rsidRPr="00F727BB" w:rsidRDefault="00794B1D" w:rsidP="00AE32EA">
      <w:pPr>
        <w:autoSpaceDE w:val="0"/>
        <w:autoSpaceDN w:val="0"/>
        <w:adjustRightInd w:val="0"/>
        <w:spacing w:after="0"/>
        <w:jc w:val="both"/>
        <w:rPr>
          <w:rFonts w:ascii="Bookman Old Style" w:hAnsi="Bookman Old Style" w:cs="Arial"/>
          <w:bCs/>
          <w:sz w:val="24"/>
          <w:szCs w:val="24"/>
        </w:rPr>
      </w:pPr>
    </w:p>
    <w:p w14:paraId="2EA2168D" w14:textId="77777777" w:rsidR="00794B1D" w:rsidRPr="00F727BB" w:rsidRDefault="00794B1D" w:rsidP="00AE32EA">
      <w:pPr>
        <w:autoSpaceDE w:val="0"/>
        <w:autoSpaceDN w:val="0"/>
        <w:adjustRightInd w:val="0"/>
        <w:spacing w:after="0"/>
        <w:jc w:val="both"/>
        <w:rPr>
          <w:rFonts w:ascii="Bookman Old Style" w:hAnsi="Bookman Old Style" w:cs="Arial"/>
          <w:bCs/>
          <w:iCs/>
          <w:sz w:val="24"/>
          <w:szCs w:val="24"/>
        </w:rPr>
      </w:pPr>
      <w:r w:rsidRPr="00F727BB">
        <w:rPr>
          <w:rFonts w:ascii="Bookman Old Style" w:hAnsi="Bookman Old Style" w:cs="Arial"/>
          <w:bCs/>
          <w:sz w:val="24"/>
          <w:szCs w:val="24"/>
        </w:rPr>
        <w:t xml:space="preserve">1. The Zodiac </w:t>
      </w:r>
      <w:r w:rsidR="00C313EC" w:rsidRPr="00F727BB">
        <w:rPr>
          <w:rFonts w:ascii="Bookman Old Style" w:hAnsi="Bookman Old Style" w:cs="Arial"/>
          <w:bCs/>
          <w:sz w:val="24"/>
          <w:szCs w:val="24"/>
        </w:rPr>
        <w:t>Wheel</w:t>
      </w:r>
      <w:r w:rsidRPr="00F727BB">
        <w:rPr>
          <w:rFonts w:ascii="Bookman Old Style" w:hAnsi="Bookman Old Style" w:cs="Arial"/>
          <w:bCs/>
          <w:sz w:val="24"/>
          <w:szCs w:val="24"/>
        </w:rPr>
        <w:t xml:space="preserve">– </w:t>
      </w:r>
      <w:r w:rsidRPr="00F727BB">
        <w:rPr>
          <w:rFonts w:ascii="Bookman Old Style" w:hAnsi="Bookman Old Style" w:cs="Arial"/>
          <w:bCs/>
          <w:iCs/>
          <w:sz w:val="24"/>
          <w:szCs w:val="24"/>
        </w:rPr>
        <w:t>Rasi Chakra</w:t>
      </w:r>
      <w:r w:rsidRPr="00F727BB">
        <w:rPr>
          <w:rFonts w:ascii="Bookman Old Style" w:hAnsi="Bookman Old Style" w:cs="Arial"/>
          <w:bCs/>
          <w:sz w:val="24"/>
          <w:szCs w:val="24"/>
        </w:rPr>
        <w:t xml:space="preserve">– Kundali </w:t>
      </w:r>
      <w:r w:rsidRPr="00F727BB">
        <w:rPr>
          <w:rFonts w:ascii="Bookman Old Style" w:hAnsi="Bookman Old Style" w:cs="Arial"/>
          <w:bCs/>
          <w:iCs/>
          <w:sz w:val="24"/>
          <w:szCs w:val="24"/>
        </w:rPr>
        <w:t>through Nakshatra &amp; Rasi Karakatvas</w:t>
      </w:r>
    </w:p>
    <w:p w14:paraId="1B47F4A5" w14:textId="77777777" w:rsidR="00794B1D" w:rsidRPr="00F727BB" w:rsidRDefault="00794B1D" w:rsidP="00AE32EA">
      <w:pPr>
        <w:autoSpaceDE w:val="0"/>
        <w:autoSpaceDN w:val="0"/>
        <w:adjustRightInd w:val="0"/>
        <w:spacing w:after="0"/>
        <w:jc w:val="both"/>
        <w:rPr>
          <w:rFonts w:ascii="Bookman Old Style" w:hAnsi="Bookman Old Style" w:cs="Arial"/>
          <w:bCs/>
          <w:iCs/>
          <w:sz w:val="24"/>
          <w:szCs w:val="24"/>
        </w:rPr>
      </w:pPr>
      <w:r w:rsidRPr="00F727BB">
        <w:rPr>
          <w:rFonts w:ascii="Bookman Old Style" w:hAnsi="Bookman Old Style" w:cs="Arial"/>
          <w:bCs/>
          <w:sz w:val="24"/>
          <w:szCs w:val="24"/>
        </w:rPr>
        <w:t xml:space="preserve">2. The Bhava Chakra </w:t>
      </w:r>
      <w:r w:rsidR="00A161B3" w:rsidRPr="00F727BB">
        <w:rPr>
          <w:rFonts w:ascii="Bookman Old Style" w:hAnsi="Bookman Old Style" w:cs="Arial"/>
          <w:bCs/>
          <w:color w:val="000000"/>
          <w:sz w:val="24"/>
          <w:szCs w:val="24"/>
        </w:rPr>
        <w:t>(Wheel of the Houses)</w:t>
      </w:r>
      <w:r w:rsidRPr="00F727BB">
        <w:rPr>
          <w:rFonts w:ascii="Bookman Old Style" w:hAnsi="Bookman Old Style" w:cs="Arial"/>
          <w:bCs/>
          <w:sz w:val="24"/>
          <w:szCs w:val="24"/>
        </w:rPr>
        <w:t xml:space="preserve"> </w:t>
      </w:r>
      <w:r w:rsidRPr="00F727BB">
        <w:rPr>
          <w:rFonts w:ascii="Bookman Old Style" w:hAnsi="Bookman Old Style" w:cs="Arial"/>
          <w:bCs/>
          <w:iCs/>
          <w:sz w:val="24"/>
          <w:szCs w:val="24"/>
        </w:rPr>
        <w:t>through Bhava Karakatvas.</w:t>
      </w:r>
    </w:p>
    <w:p w14:paraId="3281141E" w14:textId="77777777" w:rsidR="00794B1D" w:rsidRPr="00F727BB" w:rsidRDefault="00794B1D" w:rsidP="00AE32EA">
      <w:pPr>
        <w:autoSpaceDE w:val="0"/>
        <w:autoSpaceDN w:val="0"/>
        <w:adjustRightInd w:val="0"/>
        <w:spacing w:after="0"/>
        <w:jc w:val="both"/>
        <w:rPr>
          <w:rFonts w:ascii="Bookman Old Style" w:hAnsi="Bookman Old Style" w:cs="Arial"/>
          <w:bCs/>
          <w:sz w:val="24"/>
          <w:szCs w:val="24"/>
        </w:rPr>
      </w:pPr>
      <w:r w:rsidRPr="00F727BB">
        <w:rPr>
          <w:rFonts w:ascii="Bookman Old Style" w:hAnsi="Bookman Old Style" w:cs="Arial"/>
          <w:bCs/>
          <w:sz w:val="24"/>
          <w:szCs w:val="24"/>
        </w:rPr>
        <w:t xml:space="preserve">3. The Positions and Association of Planets in Zodiac and Bhava Chakra </w:t>
      </w:r>
      <w:r w:rsidRPr="00F727BB">
        <w:rPr>
          <w:rFonts w:ascii="Bookman Old Style" w:hAnsi="Bookman Old Style" w:cs="Arial"/>
          <w:bCs/>
          <w:iCs/>
          <w:sz w:val="24"/>
          <w:szCs w:val="24"/>
        </w:rPr>
        <w:t>through Graha Karakatvas</w:t>
      </w:r>
    </w:p>
    <w:p w14:paraId="1CED82E4" w14:textId="77777777" w:rsidR="00794B1D" w:rsidRPr="00F727BB" w:rsidRDefault="00794B1D" w:rsidP="00AE32EA">
      <w:pPr>
        <w:autoSpaceDE w:val="0"/>
        <w:autoSpaceDN w:val="0"/>
        <w:adjustRightInd w:val="0"/>
        <w:spacing w:after="0"/>
        <w:jc w:val="both"/>
        <w:rPr>
          <w:rFonts w:ascii="Bookman Old Style" w:hAnsi="Bookman Old Style" w:cs="Arial"/>
          <w:sz w:val="24"/>
          <w:szCs w:val="24"/>
        </w:rPr>
      </w:pPr>
    </w:p>
    <w:p w14:paraId="5EC31CF3" w14:textId="3156FECB" w:rsidR="00794B1D" w:rsidRPr="00F727BB" w:rsidRDefault="00794B1D" w:rsidP="00AE32EA">
      <w:pPr>
        <w:autoSpaceDE w:val="0"/>
        <w:autoSpaceDN w:val="0"/>
        <w:adjustRightInd w:val="0"/>
        <w:spacing w:after="0"/>
        <w:jc w:val="both"/>
        <w:rPr>
          <w:rFonts w:ascii="Bookman Old Style" w:hAnsi="Bookman Old Style" w:cs="Arial"/>
          <w:sz w:val="24"/>
          <w:szCs w:val="24"/>
        </w:rPr>
      </w:pPr>
      <w:r w:rsidRPr="00F727BB">
        <w:rPr>
          <w:rFonts w:ascii="Bookman Old Style" w:hAnsi="Bookman Old Style" w:cs="Arial"/>
          <w:sz w:val="24"/>
          <w:szCs w:val="24"/>
        </w:rPr>
        <w:t xml:space="preserve">In Astrology, the </w:t>
      </w:r>
      <w:r w:rsidRPr="00F727BB">
        <w:rPr>
          <w:rFonts w:ascii="Bookman Old Style" w:hAnsi="Bookman Old Style" w:cs="Arial"/>
          <w:bCs/>
          <w:sz w:val="24"/>
          <w:szCs w:val="24"/>
        </w:rPr>
        <w:t xml:space="preserve">Zodiac Wheel </w:t>
      </w:r>
      <w:r w:rsidRPr="00F727BB">
        <w:rPr>
          <w:rFonts w:ascii="Bookman Old Style" w:hAnsi="Bookman Old Style" w:cs="Arial"/>
          <w:sz w:val="24"/>
          <w:szCs w:val="24"/>
        </w:rPr>
        <w:t xml:space="preserve">(12 Signs) – the </w:t>
      </w:r>
      <w:r w:rsidRPr="00F727BB">
        <w:rPr>
          <w:rFonts w:ascii="Bookman Old Style" w:hAnsi="Bookman Old Style" w:cs="Arial"/>
          <w:iCs/>
          <w:sz w:val="24"/>
          <w:szCs w:val="24"/>
        </w:rPr>
        <w:t>“</w:t>
      </w:r>
      <w:r w:rsidRPr="00F727BB">
        <w:rPr>
          <w:rFonts w:ascii="Bookman Old Style" w:hAnsi="Bookman Old Style" w:cs="Arial"/>
          <w:bCs/>
          <w:iCs/>
          <w:sz w:val="24"/>
          <w:szCs w:val="24"/>
        </w:rPr>
        <w:t>Rasi Chakra</w:t>
      </w:r>
      <w:r w:rsidRPr="00F727BB">
        <w:rPr>
          <w:rFonts w:ascii="Bookman Old Style" w:hAnsi="Bookman Old Style" w:cs="Arial"/>
          <w:iCs/>
          <w:sz w:val="24"/>
          <w:szCs w:val="24"/>
        </w:rPr>
        <w:t xml:space="preserve">” </w:t>
      </w:r>
      <w:r w:rsidRPr="00F727BB">
        <w:rPr>
          <w:rFonts w:ascii="Bookman Old Style" w:hAnsi="Bookman Old Style" w:cs="Arial"/>
          <w:sz w:val="24"/>
          <w:szCs w:val="24"/>
        </w:rPr>
        <w:t xml:space="preserve">and the </w:t>
      </w:r>
      <w:r w:rsidR="00C313EC" w:rsidRPr="00F727BB">
        <w:rPr>
          <w:rFonts w:ascii="Bookman Old Style" w:hAnsi="Bookman Old Style" w:cs="Arial"/>
          <w:bCs/>
          <w:sz w:val="24"/>
          <w:szCs w:val="24"/>
        </w:rPr>
        <w:t>Wheel of 12 Houses</w:t>
      </w:r>
      <w:r w:rsidRPr="00F727BB">
        <w:rPr>
          <w:rFonts w:ascii="Bookman Old Style" w:hAnsi="Bookman Old Style" w:cs="Arial"/>
          <w:sz w:val="24"/>
          <w:szCs w:val="24"/>
        </w:rPr>
        <w:t xml:space="preserve"> – the “</w:t>
      </w:r>
      <w:r w:rsidRPr="00F727BB">
        <w:rPr>
          <w:rFonts w:ascii="Bookman Old Style" w:hAnsi="Bookman Old Style" w:cs="Arial"/>
          <w:bCs/>
          <w:iCs/>
          <w:sz w:val="24"/>
          <w:szCs w:val="24"/>
        </w:rPr>
        <w:t>Bhava Chakra</w:t>
      </w:r>
      <w:r w:rsidRPr="00F727BB">
        <w:rPr>
          <w:rFonts w:ascii="Bookman Old Style" w:hAnsi="Bookman Old Style" w:cs="Arial"/>
          <w:sz w:val="24"/>
          <w:szCs w:val="24"/>
        </w:rPr>
        <w:t xml:space="preserve">” are two </w:t>
      </w:r>
      <w:r w:rsidRPr="00F727BB">
        <w:rPr>
          <w:rFonts w:ascii="Bookman Old Style" w:hAnsi="Bookman Old Style" w:cs="Arial"/>
          <w:bCs/>
          <w:iCs/>
          <w:sz w:val="24"/>
          <w:szCs w:val="24"/>
        </w:rPr>
        <w:t xml:space="preserve">separate </w:t>
      </w:r>
      <w:r w:rsidRPr="00F727BB">
        <w:rPr>
          <w:rFonts w:ascii="Bookman Old Style" w:hAnsi="Bookman Old Style" w:cs="Arial"/>
          <w:sz w:val="24"/>
          <w:szCs w:val="24"/>
        </w:rPr>
        <w:t>entities.</w:t>
      </w:r>
      <w:r w:rsidR="00223869" w:rsidRPr="00F727BB">
        <w:rPr>
          <w:rFonts w:ascii="Bookman Old Style" w:hAnsi="Bookman Old Style" w:cs="Arial"/>
          <w:sz w:val="24"/>
          <w:szCs w:val="24"/>
        </w:rPr>
        <w:t xml:space="preserve"> </w:t>
      </w:r>
      <w:r w:rsidRPr="00F727BB">
        <w:rPr>
          <w:rFonts w:ascii="Bookman Old Style" w:hAnsi="Bookman Old Style" w:cs="Arial"/>
          <w:sz w:val="24"/>
          <w:szCs w:val="24"/>
        </w:rPr>
        <w:t xml:space="preserve">In the </w:t>
      </w:r>
      <w:r w:rsidRPr="00F727BB">
        <w:rPr>
          <w:rFonts w:ascii="Bookman Old Style" w:hAnsi="Bookman Old Style" w:cs="Arial"/>
          <w:bCs/>
          <w:sz w:val="24"/>
          <w:szCs w:val="24"/>
        </w:rPr>
        <w:t>Zodiac Wheel</w:t>
      </w:r>
      <w:r w:rsidR="00B8294A" w:rsidRPr="00F727BB">
        <w:rPr>
          <w:rFonts w:ascii="Bookman Old Style" w:hAnsi="Bookman Old Style" w:cs="Arial"/>
          <w:bCs/>
          <w:sz w:val="24"/>
          <w:szCs w:val="24"/>
        </w:rPr>
        <w:t xml:space="preserve"> or Rasi Chakra</w:t>
      </w:r>
      <w:r w:rsidRPr="00F727BB">
        <w:rPr>
          <w:rFonts w:ascii="Bookman Old Style" w:hAnsi="Bookman Old Style" w:cs="Arial"/>
          <w:sz w:val="24"/>
          <w:szCs w:val="24"/>
        </w:rPr>
        <w:t xml:space="preserve">, counting of Signs starts from the Aries (Mesha) Sign. In the </w:t>
      </w:r>
      <w:r w:rsidRPr="00F727BB">
        <w:rPr>
          <w:rFonts w:ascii="Bookman Old Style" w:hAnsi="Bookman Old Style" w:cs="Arial"/>
          <w:bCs/>
          <w:sz w:val="24"/>
          <w:szCs w:val="24"/>
        </w:rPr>
        <w:t xml:space="preserve">Wheel of Houses </w:t>
      </w:r>
      <w:r w:rsidR="00B8294A" w:rsidRPr="00F727BB">
        <w:rPr>
          <w:rFonts w:ascii="Bookman Old Style" w:hAnsi="Bookman Old Style" w:cs="Arial"/>
          <w:sz w:val="24"/>
          <w:szCs w:val="24"/>
        </w:rPr>
        <w:t xml:space="preserve">or </w:t>
      </w:r>
      <w:r w:rsidRPr="00F727BB">
        <w:rPr>
          <w:rFonts w:ascii="Bookman Old Style" w:hAnsi="Bookman Old Style" w:cs="Arial"/>
          <w:sz w:val="24"/>
          <w:szCs w:val="24"/>
        </w:rPr>
        <w:t>Bhava Chakra, counting of Houses starts from the Ascendant (Lagna)</w:t>
      </w:r>
    </w:p>
    <w:p w14:paraId="7E3A71FC" w14:textId="77777777" w:rsidR="00794B1D" w:rsidRPr="00F727BB" w:rsidRDefault="00794B1D" w:rsidP="00AE32EA">
      <w:pPr>
        <w:autoSpaceDE w:val="0"/>
        <w:autoSpaceDN w:val="0"/>
        <w:adjustRightInd w:val="0"/>
        <w:spacing w:after="0" w:line="240" w:lineRule="auto"/>
        <w:jc w:val="both"/>
        <w:rPr>
          <w:rFonts w:ascii="Bookman Old Style" w:hAnsi="Bookman Old Style" w:cs="Arial"/>
          <w:i/>
          <w:sz w:val="24"/>
          <w:szCs w:val="24"/>
        </w:rPr>
      </w:pPr>
    </w:p>
    <w:p w14:paraId="2333DD57" w14:textId="42F8A24F" w:rsidR="00794B1D" w:rsidRPr="00F727BB" w:rsidRDefault="00794B1D" w:rsidP="00376B39">
      <w:pPr>
        <w:jc w:val="both"/>
        <w:rPr>
          <w:rFonts w:ascii="Bookman Old Style" w:hAnsi="Bookman Old Style" w:cs="Arial"/>
          <w:sz w:val="24"/>
          <w:szCs w:val="24"/>
        </w:rPr>
      </w:pPr>
      <w:r w:rsidRPr="00F727BB">
        <w:rPr>
          <w:rFonts w:ascii="Bookman Old Style" w:hAnsi="Bookman Old Style" w:cs="Arial"/>
          <w:sz w:val="24"/>
          <w:szCs w:val="24"/>
        </w:rPr>
        <w:t xml:space="preserve">The houses are the </w:t>
      </w:r>
      <w:r w:rsidRPr="00F727BB">
        <w:rPr>
          <w:rFonts w:ascii="Bookman Old Style" w:hAnsi="Bookman Old Style" w:cs="Arial"/>
          <w:b/>
          <w:bCs/>
          <w:sz w:val="24"/>
          <w:szCs w:val="24"/>
        </w:rPr>
        <w:t>fields of experience</w:t>
      </w:r>
      <w:r w:rsidRPr="00F727BB">
        <w:rPr>
          <w:rFonts w:ascii="Bookman Old Style" w:hAnsi="Bookman Old Style" w:cs="Arial"/>
          <w:sz w:val="24"/>
          <w:szCs w:val="24"/>
        </w:rPr>
        <w:t xml:space="preserve">, not the </w:t>
      </w:r>
      <w:r w:rsidRPr="00F727BB">
        <w:rPr>
          <w:rFonts w:ascii="Bookman Old Style" w:hAnsi="Bookman Old Style" w:cs="Arial"/>
          <w:b/>
          <w:bCs/>
          <w:sz w:val="24"/>
          <w:szCs w:val="24"/>
        </w:rPr>
        <w:t>experience themselves</w:t>
      </w:r>
      <w:r w:rsidRPr="00F727BB">
        <w:rPr>
          <w:rFonts w:ascii="Bookman Old Style" w:hAnsi="Bookman Old Style" w:cs="Arial"/>
          <w:sz w:val="24"/>
          <w:szCs w:val="24"/>
        </w:rPr>
        <w:t>.</w:t>
      </w:r>
      <w:r w:rsidR="00B8294A" w:rsidRPr="00F727BB">
        <w:rPr>
          <w:rFonts w:ascii="Bookman Old Style" w:hAnsi="Bookman Old Style" w:cs="Arial"/>
          <w:sz w:val="24"/>
          <w:szCs w:val="24"/>
        </w:rPr>
        <w:t xml:space="preserve"> </w:t>
      </w:r>
      <w:r w:rsidRPr="00F727BB">
        <w:rPr>
          <w:rFonts w:ascii="Bookman Old Style" w:hAnsi="Bookman Old Style" w:cs="Arial"/>
          <w:sz w:val="24"/>
          <w:szCs w:val="24"/>
        </w:rPr>
        <w:t xml:space="preserve">The </w:t>
      </w:r>
      <w:r w:rsidR="00B8294A" w:rsidRPr="00F727BB">
        <w:rPr>
          <w:rFonts w:ascii="Bookman Old Style" w:hAnsi="Bookman Old Style" w:cs="Arial"/>
          <w:b/>
          <w:bCs/>
          <w:sz w:val="24"/>
          <w:szCs w:val="24"/>
        </w:rPr>
        <w:t>Konas</w:t>
      </w:r>
      <w:r w:rsidR="00B8294A" w:rsidRPr="00F727BB">
        <w:rPr>
          <w:rFonts w:ascii="Bookman Old Style" w:hAnsi="Bookman Old Style" w:cs="Arial"/>
          <w:sz w:val="24"/>
          <w:szCs w:val="24"/>
        </w:rPr>
        <w:t xml:space="preserve"> (or Trines) are </w:t>
      </w:r>
      <w:r w:rsidR="00B8294A" w:rsidRPr="00F727BB">
        <w:rPr>
          <w:rFonts w:ascii="Bookman Old Style" w:hAnsi="Bookman Old Style" w:cs="Arial"/>
          <w:b/>
          <w:bCs/>
          <w:sz w:val="24"/>
          <w:szCs w:val="24"/>
        </w:rPr>
        <w:t>Houses 1,5 and 9</w:t>
      </w:r>
      <w:r w:rsidR="00B8294A" w:rsidRPr="00F727BB">
        <w:rPr>
          <w:rFonts w:ascii="Bookman Old Style" w:hAnsi="Bookman Old Style" w:cs="Arial"/>
          <w:sz w:val="24"/>
          <w:szCs w:val="24"/>
        </w:rPr>
        <w:t xml:space="preserve"> and  </w:t>
      </w:r>
      <w:r w:rsidRPr="00F727BB">
        <w:rPr>
          <w:rFonts w:ascii="Bookman Old Style" w:hAnsi="Bookman Old Style" w:cs="Arial"/>
          <w:b/>
          <w:bCs/>
          <w:sz w:val="24"/>
          <w:szCs w:val="24"/>
        </w:rPr>
        <w:t>kendras</w:t>
      </w:r>
      <w:r w:rsidR="00A161B3" w:rsidRPr="00F727BB">
        <w:rPr>
          <w:rFonts w:ascii="Bookman Old Style" w:hAnsi="Bookman Old Style" w:cs="Arial"/>
          <w:b/>
          <w:bCs/>
          <w:sz w:val="24"/>
          <w:szCs w:val="24"/>
        </w:rPr>
        <w:t xml:space="preserve"> </w:t>
      </w:r>
      <w:r w:rsidRPr="00F727BB">
        <w:rPr>
          <w:rFonts w:ascii="Bookman Old Style" w:hAnsi="Bookman Old Style" w:cs="Arial"/>
          <w:sz w:val="24"/>
          <w:szCs w:val="24"/>
        </w:rPr>
        <w:t xml:space="preserve">(or Quadrants) </w:t>
      </w:r>
      <w:r w:rsidR="00A161B3" w:rsidRPr="00F727BB">
        <w:rPr>
          <w:rFonts w:ascii="Bookman Old Style" w:hAnsi="Bookman Old Style" w:cs="Arial"/>
          <w:sz w:val="24"/>
          <w:szCs w:val="24"/>
        </w:rPr>
        <w:t xml:space="preserve">are </w:t>
      </w:r>
      <w:r w:rsidRPr="00F727BB">
        <w:rPr>
          <w:rFonts w:ascii="Bookman Old Style" w:hAnsi="Bookman Old Style" w:cs="Arial"/>
          <w:b/>
          <w:bCs/>
          <w:sz w:val="24"/>
          <w:szCs w:val="24"/>
        </w:rPr>
        <w:t>Houses 1,</w:t>
      </w:r>
      <w:r w:rsidR="00157B46" w:rsidRPr="00F727BB">
        <w:rPr>
          <w:rFonts w:ascii="Bookman Old Style" w:hAnsi="Bookman Old Style" w:cs="Arial"/>
          <w:b/>
          <w:bCs/>
          <w:sz w:val="24"/>
          <w:szCs w:val="24"/>
        </w:rPr>
        <w:t xml:space="preserve"> </w:t>
      </w:r>
      <w:r w:rsidRPr="00F727BB">
        <w:rPr>
          <w:rFonts w:ascii="Bookman Old Style" w:hAnsi="Bookman Old Style" w:cs="Arial"/>
          <w:b/>
          <w:bCs/>
          <w:sz w:val="24"/>
          <w:szCs w:val="24"/>
        </w:rPr>
        <w:t>4, 7 and 10</w:t>
      </w:r>
      <w:r w:rsidRPr="00F727BB">
        <w:rPr>
          <w:rFonts w:ascii="Bookman Old Style" w:hAnsi="Bookman Old Style" w:cs="Arial"/>
          <w:sz w:val="24"/>
          <w:szCs w:val="24"/>
        </w:rPr>
        <w:t>. These are highly significant houses.</w:t>
      </w:r>
      <w:r w:rsidR="00A161B3" w:rsidRPr="00F727BB">
        <w:rPr>
          <w:rFonts w:ascii="Bookman Old Style" w:hAnsi="Bookman Old Style" w:cs="Arial"/>
          <w:sz w:val="24"/>
          <w:szCs w:val="24"/>
        </w:rPr>
        <w:t xml:space="preserve"> </w:t>
      </w:r>
      <w:r w:rsidR="00157B46" w:rsidRPr="00F727BB">
        <w:rPr>
          <w:rFonts w:ascii="Bookman Old Style" w:hAnsi="Bookman Old Style" w:cs="Arial"/>
          <w:sz w:val="24"/>
          <w:szCs w:val="24"/>
        </w:rPr>
        <w:t>In addition to these, Houses 2 and 11 play significant role in shaping the future of the native</w:t>
      </w:r>
      <w:r w:rsidR="00A161B3" w:rsidRPr="00F727BB">
        <w:rPr>
          <w:rFonts w:ascii="Bookman Old Style" w:hAnsi="Bookman Old Style" w:cs="Arial"/>
          <w:sz w:val="24"/>
          <w:szCs w:val="24"/>
        </w:rPr>
        <w:t>.</w:t>
      </w:r>
      <w:r w:rsidR="00157B46" w:rsidRPr="00F727BB">
        <w:rPr>
          <w:rFonts w:ascii="Bookman Old Style" w:hAnsi="Bookman Old Style" w:cs="Arial"/>
          <w:sz w:val="24"/>
          <w:szCs w:val="24"/>
        </w:rPr>
        <w:t xml:space="preserve"> Because earning will reflect in 2</w:t>
      </w:r>
      <w:r w:rsidR="00157B46" w:rsidRPr="00F727BB">
        <w:rPr>
          <w:rFonts w:ascii="Bookman Old Style" w:hAnsi="Bookman Old Style" w:cs="Arial"/>
          <w:sz w:val="24"/>
          <w:szCs w:val="24"/>
          <w:vertAlign w:val="superscript"/>
        </w:rPr>
        <w:t>nd</w:t>
      </w:r>
      <w:r w:rsidR="00157B46" w:rsidRPr="00F727BB">
        <w:rPr>
          <w:rFonts w:ascii="Bookman Old Style" w:hAnsi="Bookman Old Style" w:cs="Arial"/>
          <w:sz w:val="24"/>
          <w:szCs w:val="24"/>
        </w:rPr>
        <w:t xml:space="preserve"> </w:t>
      </w:r>
      <w:r w:rsidR="00B417F5" w:rsidRPr="00F727BB">
        <w:rPr>
          <w:rFonts w:ascii="Bookman Old Style" w:hAnsi="Bookman Old Style" w:cs="Arial"/>
          <w:sz w:val="24"/>
          <w:szCs w:val="24"/>
        </w:rPr>
        <w:t xml:space="preserve">house </w:t>
      </w:r>
      <w:r w:rsidR="00157B46" w:rsidRPr="00F727BB">
        <w:rPr>
          <w:rFonts w:ascii="Bookman Old Style" w:hAnsi="Bookman Old Style" w:cs="Arial"/>
          <w:sz w:val="24"/>
          <w:szCs w:val="24"/>
        </w:rPr>
        <w:t>and Labha and prosperity is the role of 11</w:t>
      </w:r>
      <w:r w:rsidR="00157B46" w:rsidRPr="00F727BB">
        <w:rPr>
          <w:rFonts w:ascii="Bookman Old Style" w:hAnsi="Bookman Old Style" w:cs="Arial"/>
          <w:sz w:val="24"/>
          <w:szCs w:val="24"/>
          <w:vertAlign w:val="superscript"/>
        </w:rPr>
        <w:t>th</w:t>
      </w:r>
      <w:r w:rsidR="00157B46" w:rsidRPr="00F727BB">
        <w:rPr>
          <w:rFonts w:ascii="Bookman Old Style" w:hAnsi="Bookman Old Style" w:cs="Arial"/>
          <w:sz w:val="24"/>
          <w:szCs w:val="24"/>
        </w:rPr>
        <w:t xml:space="preserve"> house.</w:t>
      </w:r>
    </w:p>
    <w:p w14:paraId="18199121" w14:textId="77777777" w:rsidR="005219EE" w:rsidRPr="00F727BB" w:rsidRDefault="005219EE" w:rsidP="00376B39">
      <w:pPr>
        <w:autoSpaceDE w:val="0"/>
        <w:autoSpaceDN w:val="0"/>
        <w:adjustRightInd w:val="0"/>
        <w:spacing w:after="0" w:line="240" w:lineRule="auto"/>
        <w:jc w:val="both"/>
        <w:rPr>
          <w:rFonts w:ascii="Bookman Old Style" w:hAnsi="Bookman Old Style" w:cs="Arial"/>
          <w:sz w:val="24"/>
          <w:szCs w:val="24"/>
        </w:rPr>
      </w:pPr>
    </w:p>
    <w:p w14:paraId="6DC0A296" w14:textId="57777F99" w:rsidR="00B8294A" w:rsidRPr="00F727BB" w:rsidRDefault="00157B46" w:rsidP="00B417F5">
      <w:pPr>
        <w:jc w:val="both"/>
        <w:rPr>
          <w:rFonts w:ascii="Bookman Old Style" w:hAnsi="Bookman Old Style"/>
          <w:sz w:val="24"/>
          <w:szCs w:val="24"/>
        </w:rPr>
      </w:pPr>
      <w:r w:rsidRPr="00F727BB">
        <w:rPr>
          <w:rFonts w:ascii="Bookman Old Style" w:hAnsi="Bookman Old Style"/>
          <w:sz w:val="24"/>
          <w:szCs w:val="24"/>
        </w:rPr>
        <w:t>Lagna is hemmed between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and 12</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houses. So they have direct and close effect on Lagna. Good planets in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and 12</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will strengthen the Lagna and malifics will have negative effect on Lagna.</w:t>
      </w:r>
      <w:r w:rsidR="005219EE" w:rsidRPr="00F727BB">
        <w:rPr>
          <w:rFonts w:ascii="Bookman Old Style" w:hAnsi="Bookman Old Style"/>
          <w:sz w:val="24"/>
          <w:szCs w:val="24"/>
        </w:rPr>
        <w:t xml:space="preserve"> When We speak of </w:t>
      </w:r>
      <w:r w:rsidR="00B62CF3" w:rsidRPr="00F727BB">
        <w:rPr>
          <w:rFonts w:ascii="Bookman Old Style" w:hAnsi="Bookman Old Style"/>
          <w:sz w:val="24"/>
          <w:szCs w:val="24"/>
        </w:rPr>
        <w:t>2</w:t>
      </w:r>
      <w:r w:rsidR="00B62CF3" w:rsidRPr="00F727BB">
        <w:rPr>
          <w:rFonts w:ascii="Bookman Old Style" w:hAnsi="Bookman Old Style"/>
          <w:sz w:val="24"/>
          <w:szCs w:val="24"/>
          <w:vertAlign w:val="superscript"/>
        </w:rPr>
        <w:t>nd</w:t>
      </w:r>
      <w:r w:rsidR="00B62CF3" w:rsidRPr="00F727BB">
        <w:rPr>
          <w:rFonts w:ascii="Bookman Old Style" w:hAnsi="Bookman Old Style"/>
          <w:sz w:val="24"/>
          <w:szCs w:val="24"/>
        </w:rPr>
        <w:t xml:space="preserve"> house</w:t>
      </w:r>
      <w:r w:rsidR="00B8294A" w:rsidRPr="00F727BB">
        <w:rPr>
          <w:rFonts w:ascii="Bookman Old Style" w:hAnsi="Bookman Old Style"/>
          <w:sz w:val="24"/>
          <w:szCs w:val="24"/>
        </w:rPr>
        <w:t xml:space="preserve"> or 12</w:t>
      </w:r>
      <w:r w:rsidR="00B8294A" w:rsidRPr="00F727BB">
        <w:rPr>
          <w:rFonts w:ascii="Bookman Old Style" w:hAnsi="Bookman Old Style"/>
          <w:sz w:val="24"/>
          <w:szCs w:val="24"/>
          <w:vertAlign w:val="superscript"/>
        </w:rPr>
        <w:t>th</w:t>
      </w:r>
      <w:r w:rsidR="00B8294A" w:rsidRPr="00F727BB">
        <w:rPr>
          <w:rFonts w:ascii="Bookman Old Style" w:hAnsi="Bookman Old Style"/>
          <w:sz w:val="24"/>
          <w:szCs w:val="24"/>
        </w:rPr>
        <w:t xml:space="preserve"> </w:t>
      </w:r>
      <w:r w:rsidR="00B8294A" w:rsidRPr="00F727BB">
        <w:rPr>
          <w:rFonts w:ascii="Bookman Old Style" w:hAnsi="Bookman Old Style"/>
          <w:sz w:val="24"/>
          <w:szCs w:val="24"/>
        </w:rPr>
        <w:lastRenderedPageBreak/>
        <w:t>house,</w:t>
      </w:r>
      <w:r w:rsidR="00B62CF3" w:rsidRPr="00F727BB">
        <w:rPr>
          <w:rFonts w:ascii="Bookman Old Style" w:hAnsi="Bookman Old Style"/>
          <w:sz w:val="24"/>
          <w:szCs w:val="24"/>
        </w:rPr>
        <w:t xml:space="preserve"> We should take into account not only 2</w:t>
      </w:r>
      <w:r w:rsidR="00B62CF3" w:rsidRPr="00F727BB">
        <w:rPr>
          <w:rFonts w:ascii="Bookman Old Style" w:hAnsi="Bookman Old Style"/>
          <w:sz w:val="24"/>
          <w:szCs w:val="24"/>
          <w:vertAlign w:val="superscript"/>
        </w:rPr>
        <w:t>nd</w:t>
      </w:r>
      <w:r w:rsidR="00B62CF3" w:rsidRPr="00F727BB">
        <w:rPr>
          <w:rFonts w:ascii="Bookman Old Style" w:hAnsi="Bookman Old Style"/>
          <w:sz w:val="24"/>
          <w:szCs w:val="24"/>
        </w:rPr>
        <w:t xml:space="preserve"> house </w:t>
      </w:r>
      <w:r w:rsidR="00B8294A" w:rsidRPr="00F727BB">
        <w:rPr>
          <w:rFonts w:ascii="Bookman Old Style" w:hAnsi="Bookman Old Style"/>
          <w:sz w:val="24"/>
          <w:szCs w:val="24"/>
        </w:rPr>
        <w:t>or 12</w:t>
      </w:r>
      <w:r w:rsidR="00B8294A" w:rsidRPr="00F727BB">
        <w:rPr>
          <w:rFonts w:ascii="Bookman Old Style" w:hAnsi="Bookman Old Style"/>
          <w:sz w:val="24"/>
          <w:szCs w:val="24"/>
          <w:vertAlign w:val="superscript"/>
        </w:rPr>
        <w:t>th</w:t>
      </w:r>
      <w:r w:rsidR="00B8294A" w:rsidRPr="00F727BB">
        <w:rPr>
          <w:rFonts w:ascii="Bookman Old Style" w:hAnsi="Bookman Old Style"/>
          <w:sz w:val="24"/>
          <w:szCs w:val="24"/>
        </w:rPr>
        <w:t xml:space="preserve"> house </w:t>
      </w:r>
      <w:r w:rsidR="00B62CF3" w:rsidRPr="00F727BB">
        <w:rPr>
          <w:rFonts w:ascii="Bookman Old Style" w:hAnsi="Bookman Old Style"/>
          <w:sz w:val="24"/>
          <w:szCs w:val="24"/>
        </w:rPr>
        <w:t>from Lagna but also natural 2</w:t>
      </w:r>
      <w:r w:rsidR="00B62CF3" w:rsidRPr="00F727BB">
        <w:rPr>
          <w:rFonts w:ascii="Bookman Old Style" w:hAnsi="Bookman Old Style"/>
          <w:sz w:val="24"/>
          <w:szCs w:val="24"/>
          <w:vertAlign w:val="superscript"/>
        </w:rPr>
        <w:t>nd</w:t>
      </w:r>
      <w:r w:rsidR="00B62CF3" w:rsidRPr="00F727BB">
        <w:rPr>
          <w:rFonts w:ascii="Bookman Old Style" w:hAnsi="Bookman Old Style"/>
          <w:sz w:val="24"/>
          <w:szCs w:val="24"/>
        </w:rPr>
        <w:t xml:space="preserve"> house and its Lord </w:t>
      </w:r>
      <w:r w:rsidR="00B8294A" w:rsidRPr="00F727BB">
        <w:rPr>
          <w:rFonts w:ascii="Bookman Old Style" w:hAnsi="Bookman Old Style"/>
          <w:sz w:val="24"/>
          <w:szCs w:val="24"/>
        </w:rPr>
        <w:t>or natural 12</w:t>
      </w:r>
      <w:r w:rsidR="00B8294A" w:rsidRPr="00F727BB">
        <w:rPr>
          <w:rFonts w:ascii="Bookman Old Style" w:hAnsi="Bookman Old Style"/>
          <w:sz w:val="24"/>
          <w:szCs w:val="24"/>
          <w:vertAlign w:val="superscript"/>
        </w:rPr>
        <w:t>th</w:t>
      </w:r>
      <w:r w:rsidR="00B8294A" w:rsidRPr="00F727BB">
        <w:rPr>
          <w:rFonts w:ascii="Bookman Old Style" w:hAnsi="Bookman Old Style"/>
          <w:sz w:val="24"/>
          <w:szCs w:val="24"/>
        </w:rPr>
        <w:t xml:space="preserve"> house and its Lord </w:t>
      </w:r>
      <w:r w:rsidR="00B62CF3" w:rsidRPr="00F727BB">
        <w:rPr>
          <w:rFonts w:ascii="Bookman Old Style" w:hAnsi="Bookman Old Style"/>
          <w:sz w:val="24"/>
          <w:szCs w:val="24"/>
        </w:rPr>
        <w:t>for accurate predictions.</w:t>
      </w:r>
    </w:p>
    <w:p w14:paraId="0B78A1A5" w14:textId="35F702B1" w:rsidR="00B62CF3" w:rsidRPr="00F727BB" w:rsidRDefault="00B62CF3" w:rsidP="00AE32EA">
      <w:pPr>
        <w:jc w:val="both"/>
        <w:rPr>
          <w:rFonts w:ascii="Bookman Old Style" w:hAnsi="Bookman Old Style"/>
          <w:sz w:val="24"/>
          <w:szCs w:val="24"/>
        </w:rPr>
      </w:pPr>
      <w:r w:rsidRPr="00F727BB">
        <w:rPr>
          <w:rFonts w:ascii="Bookman Old Style" w:hAnsi="Bookman Old Style"/>
          <w:sz w:val="24"/>
          <w:szCs w:val="24"/>
        </w:rPr>
        <w:t xml:space="preserve">The Second house is the house of money and money matters are largely decided with reference to the </w:t>
      </w:r>
      <w:r w:rsidR="00C42D91" w:rsidRPr="00F727BB">
        <w:rPr>
          <w:rFonts w:ascii="Bookman Old Style" w:hAnsi="Bookman Old Style"/>
          <w:sz w:val="24"/>
          <w:szCs w:val="24"/>
        </w:rPr>
        <w:t xml:space="preserve">second house. It denotes the financial circumstances or fortune, profit or gain, loss or damage and general financial prosperity of the native. This house shows what the person acquires by individual effort and the degree of prosperity which he will enjoy. In short, all that is acquired </w:t>
      </w:r>
      <w:r w:rsidR="00541920" w:rsidRPr="00F727BB">
        <w:rPr>
          <w:rFonts w:ascii="Bookman Old Style" w:hAnsi="Bookman Old Style"/>
          <w:sz w:val="24"/>
          <w:szCs w:val="24"/>
        </w:rPr>
        <w:t>t</w:t>
      </w:r>
      <w:r w:rsidR="00C42D91" w:rsidRPr="00F727BB">
        <w:rPr>
          <w:rFonts w:ascii="Bookman Old Style" w:hAnsi="Bookman Old Style"/>
          <w:sz w:val="24"/>
          <w:szCs w:val="24"/>
        </w:rPr>
        <w:t xml:space="preserve">hrough one’s power and resources come under the purview of this house. The second house indicates the individual’s </w:t>
      </w:r>
      <w:r w:rsidR="00AE74DE" w:rsidRPr="00F727BB">
        <w:rPr>
          <w:rFonts w:ascii="Bookman Old Style" w:hAnsi="Bookman Old Style"/>
          <w:sz w:val="24"/>
          <w:szCs w:val="24"/>
        </w:rPr>
        <w:t>worldly attainments by means of possession of extrinsic value such as money or those things held to represent money such as jewelry, precious stones, metals (gold, silver, diamonds) bonds, bank balances, securities, shares, LIQUID ASSETS.</w:t>
      </w:r>
    </w:p>
    <w:p w14:paraId="2DDDF668" w14:textId="0A44262B" w:rsidR="009E3426" w:rsidRPr="00F727BB" w:rsidRDefault="009E3426" w:rsidP="00AE32EA">
      <w:pPr>
        <w:jc w:val="both"/>
        <w:rPr>
          <w:rFonts w:ascii="Bookman Old Style" w:hAnsi="Bookman Old Style"/>
          <w:sz w:val="24"/>
          <w:szCs w:val="24"/>
        </w:rPr>
      </w:pPr>
      <w:r w:rsidRPr="00F727BB">
        <w:rPr>
          <w:rFonts w:ascii="Bookman Old Style" w:hAnsi="Bookman Old Style"/>
          <w:sz w:val="24"/>
          <w:szCs w:val="24"/>
        </w:rPr>
        <w:t>Second house indicates receipt of money or earnings. Combination of 10</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and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indicates earning through Profession, 7 and 2 indicates income through business or </w:t>
      </w:r>
      <w:r w:rsidR="00B417F5" w:rsidRPr="00F727BB">
        <w:rPr>
          <w:rFonts w:ascii="Bookman Old Style" w:hAnsi="Bookman Old Style"/>
          <w:sz w:val="24"/>
          <w:szCs w:val="24"/>
        </w:rPr>
        <w:t>entrepreneurship</w:t>
      </w:r>
      <w:r w:rsidRPr="00F727BB">
        <w:rPr>
          <w:rFonts w:ascii="Bookman Old Style" w:hAnsi="Bookman Old Style"/>
          <w:sz w:val="24"/>
          <w:szCs w:val="24"/>
        </w:rPr>
        <w:t xml:space="preserve">, 6+2 indicates salary through Job, 8 and 2 indicates inheritance, lottery, hereditary properties, insurance claims. </w:t>
      </w:r>
    </w:p>
    <w:p w14:paraId="3742C7DA" w14:textId="3B6CD29E" w:rsidR="009E3426" w:rsidRPr="00F727BB" w:rsidRDefault="009E3426" w:rsidP="00AE32EA">
      <w:pPr>
        <w:jc w:val="both"/>
        <w:rPr>
          <w:rFonts w:ascii="Bookman Old Style" w:hAnsi="Bookman Old Style"/>
          <w:sz w:val="24"/>
          <w:szCs w:val="24"/>
        </w:rPr>
      </w:pPr>
      <w:r w:rsidRPr="00F727BB">
        <w:rPr>
          <w:rFonts w:ascii="Bookman Old Style" w:hAnsi="Bookman Old Style"/>
          <w:sz w:val="24"/>
          <w:szCs w:val="24"/>
        </w:rPr>
        <w:t>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indicates support, receiving help etc. 9</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Lord connected to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means support from Father, 4</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Lord connected to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means support from mother. Similarly 5</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lord in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indicates support by children, 11</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in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means support of </w:t>
      </w:r>
      <w:r w:rsidR="00EC7750" w:rsidRPr="00F727BB">
        <w:rPr>
          <w:rFonts w:ascii="Bookman Old Style" w:hAnsi="Bookman Old Style"/>
          <w:sz w:val="24"/>
          <w:szCs w:val="24"/>
        </w:rPr>
        <w:t>grandparents</w:t>
      </w:r>
      <w:r w:rsidRPr="00F727BB">
        <w:rPr>
          <w:rFonts w:ascii="Bookman Old Style" w:hAnsi="Bookman Old Style"/>
          <w:sz w:val="24"/>
          <w:szCs w:val="24"/>
        </w:rPr>
        <w:t>, 3</w:t>
      </w:r>
      <w:r w:rsidRPr="00F727BB">
        <w:rPr>
          <w:rFonts w:ascii="Bookman Old Style" w:hAnsi="Bookman Old Style"/>
          <w:sz w:val="24"/>
          <w:szCs w:val="24"/>
          <w:vertAlign w:val="superscript"/>
        </w:rPr>
        <w:t>rd</w:t>
      </w:r>
      <w:r w:rsidRPr="00F727BB">
        <w:rPr>
          <w:rFonts w:ascii="Bookman Old Style" w:hAnsi="Bookman Old Style"/>
          <w:sz w:val="24"/>
          <w:szCs w:val="24"/>
        </w:rPr>
        <w:t xml:space="preserve"> house means support from friends and close relatives.</w:t>
      </w:r>
    </w:p>
    <w:p w14:paraId="5C53C338" w14:textId="77777777" w:rsidR="00A44852" w:rsidRPr="00F727BB" w:rsidRDefault="00A44852" w:rsidP="00AE32EA">
      <w:pPr>
        <w:jc w:val="both"/>
        <w:rPr>
          <w:rFonts w:ascii="Bookman Old Style" w:hAnsi="Bookman Old Style"/>
          <w:sz w:val="24"/>
          <w:szCs w:val="24"/>
        </w:rPr>
      </w:pPr>
    </w:p>
    <w:p w14:paraId="17F9C865" w14:textId="6BF403E9" w:rsidR="009E3426" w:rsidRPr="00F727BB" w:rsidRDefault="009E3426" w:rsidP="00AE32EA">
      <w:pPr>
        <w:jc w:val="both"/>
        <w:rPr>
          <w:rFonts w:ascii="Bookman Old Style" w:hAnsi="Bookman Old Style"/>
          <w:sz w:val="24"/>
          <w:szCs w:val="24"/>
        </w:rPr>
      </w:pPr>
      <w:r w:rsidRPr="00F727BB">
        <w:rPr>
          <w:rFonts w:ascii="Bookman Old Style" w:hAnsi="Bookman Old Style"/>
          <w:sz w:val="24"/>
          <w:szCs w:val="24"/>
        </w:rPr>
        <w:t>SECOND HOUSE INDICATES RETENTION. Whatever asset added whether it is a materialistic or liquid asset or fixed asset or any family member,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should be strong to enjoy the retention. Or else EROSION will take place invoking 12</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house.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w:t>
      </w:r>
      <w:r w:rsidR="00EC7750" w:rsidRPr="00F727BB">
        <w:rPr>
          <w:rFonts w:ascii="Bookman Old Style" w:hAnsi="Bookman Old Style"/>
          <w:sz w:val="24"/>
          <w:szCs w:val="24"/>
        </w:rPr>
        <w:t>indicates RETENTION</w:t>
      </w:r>
      <w:r w:rsidRPr="00F727BB">
        <w:rPr>
          <w:rFonts w:ascii="Bookman Old Style" w:hAnsi="Bookman Old Style"/>
          <w:sz w:val="24"/>
          <w:szCs w:val="24"/>
        </w:rPr>
        <w:t>, 12</w:t>
      </w:r>
      <w:r w:rsidRPr="00F727BB">
        <w:rPr>
          <w:rFonts w:ascii="Bookman Old Style" w:hAnsi="Bookman Old Style"/>
          <w:sz w:val="24"/>
          <w:szCs w:val="24"/>
          <w:vertAlign w:val="superscript"/>
        </w:rPr>
        <w:t xml:space="preserve">th </w:t>
      </w:r>
      <w:r w:rsidRPr="00F727BB">
        <w:rPr>
          <w:rFonts w:ascii="Bookman Old Style" w:hAnsi="Bookman Old Style"/>
          <w:sz w:val="24"/>
          <w:szCs w:val="24"/>
        </w:rPr>
        <w:t>indicates EROSION. Whether it is wife or child or mother or father or a car or house or any asset there should be strong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Lord to retain the same and enjoy peacefully the fruits,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should be Strong. Otherwise </w:t>
      </w:r>
      <w:r w:rsidR="00EC7750" w:rsidRPr="00F727BB">
        <w:rPr>
          <w:rFonts w:ascii="Bookman Old Style" w:hAnsi="Bookman Old Style"/>
          <w:sz w:val="24"/>
          <w:szCs w:val="24"/>
        </w:rPr>
        <w:t>everything</w:t>
      </w:r>
      <w:r w:rsidRPr="00F727BB">
        <w:rPr>
          <w:rFonts w:ascii="Bookman Old Style" w:hAnsi="Bookman Old Style"/>
          <w:sz w:val="24"/>
          <w:szCs w:val="24"/>
        </w:rPr>
        <w:t xml:space="preserve"> will be LOST and the native will be poverty sticken and to lead a lonely and miserable life.</w:t>
      </w:r>
      <w:r w:rsidR="00241742" w:rsidRPr="00F727BB">
        <w:rPr>
          <w:rFonts w:ascii="Bookman Old Style" w:hAnsi="Bookman Old Style"/>
          <w:sz w:val="24"/>
          <w:szCs w:val="24"/>
        </w:rPr>
        <w:t xml:space="preserve"> If 2</w:t>
      </w:r>
      <w:r w:rsidR="00241742" w:rsidRPr="00F727BB">
        <w:rPr>
          <w:rFonts w:ascii="Bookman Old Style" w:hAnsi="Bookman Old Style"/>
          <w:sz w:val="24"/>
          <w:szCs w:val="24"/>
          <w:vertAlign w:val="superscript"/>
        </w:rPr>
        <w:t>nd</w:t>
      </w:r>
      <w:r w:rsidR="00241742" w:rsidRPr="00F727BB">
        <w:rPr>
          <w:rFonts w:ascii="Bookman Old Style" w:hAnsi="Bookman Old Style"/>
          <w:sz w:val="24"/>
          <w:szCs w:val="24"/>
        </w:rPr>
        <w:t xml:space="preserve"> house is strong he will get money by any means. Loneliness is also indicated by 2</w:t>
      </w:r>
      <w:r w:rsidR="00241742" w:rsidRPr="00F727BB">
        <w:rPr>
          <w:rFonts w:ascii="Bookman Old Style" w:hAnsi="Bookman Old Style"/>
          <w:sz w:val="24"/>
          <w:szCs w:val="24"/>
          <w:vertAlign w:val="superscript"/>
        </w:rPr>
        <w:t>nd</w:t>
      </w:r>
      <w:r w:rsidR="00241742" w:rsidRPr="00F727BB">
        <w:rPr>
          <w:rFonts w:ascii="Bookman Old Style" w:hAnsi="Bookman Old Style"/>
          <w:sz w:val="24"/>
          <w:szCs w:val="24"/>
        </w:rPr>
        <w:t xml:space="preserve"> house.</w:t>
      </w:r>
    </w:p>
    <w:p w14:paraId="64898821" w14:textId="1C70B9A6" w:rsidR="0077604D" w:rsidRPr="00F727BB" w:rsidRDefault="00157B46" w:rsidP="00AE32EA">
      <w:pPr>
        <w:jc w:val="both"/>
        <w:rPr>
          <w:rFonts w:ascii="Bookman Old Style" w:hAnsi="Bookman Old Style"/>
          <w:sz w:val="24"/>
          <w:szCs w:val="24"/>
        </w:rPr>
      </w:pPr>
      <w:r w:rsidRPr="00F727BB">
        <w:rPr>
          <w:rFonts w:ascii="Bookman Old Style" w:hAnsi="Bookman Old Style"/>
          <w:sz w:val="24"/>
          <w:szCs w:val="24"/>
        </w:rPr>
        <w:t xml:space="preserve"> </w:t>
      </w:r>
      <w:r w:rsidR="00AE74DE" w:rsidRPr="00F727BB">
        <w:rPr>
          <w:rFonts w:ascii="Bookman Old Style" w:hAnsi="Bookman Old Style"/>
          <w:sz w:val="24"/>
          <w:szCs w:val="24"/>
        </w:rPr>
        <w:t>2</w:t>
      </w:r>
      <w:r w:rsidR="00AE74DE" w:rsidRPr="00F727BB">
        <w:rPr>
          <w:rFonts w:ascii="Bookman Old Style" w:hAnsi="Bookman Old Style"/>
          <w:sz w:val="24"/>
          <w:szCs w:val="24"/>
          <w:vertAlign w:val="superscript"/>
        </w:rPr>
        <w:t>nd</w:t>
      </w:r>
      <w:r w:rsidR="0077604D" w:rsidRPr="00F727BB">
        <w:rPr>
          <w:rFonts w:ascii="Bookman Old Style" w:hAnsi="Bookman Old Style"/>
          <w:sz w:val="24"/>
          <w:szCs w:val="24"/>
        </w:rPr>
        <w:t xml:space="preserve"> house deals with family, close relatives, </w:t>
      </w:r>
      <w:r w:rsidR="00EC7750" w:rsidRPr="00F727BB">
        <w:rPr>
          <w:rFonts w:ascii="Bookman Old Style" w:hAnsi="Bookman Old Style"/>
          <w:sz w:val="24"/>
          <w:szCs w:val="24"/>
        </w:rPr>
        <w:t>grandfather</w:t>
      </w:r>
      <w:r w:rsidR="0077604D" w:rsidRPr="00F727BB">
        <w:rPr>
          <w:rFonts w:ascii="Bookman Old Style" w:hAnsi="Bookman Old Style"/>
          <w:sz w:val="24"/>
          <w:szCs w:val="24"/>
        </w:rPr>
        <w:t xml:space="preserve">, </w:t>
      </w:r>
      <w:r w:rsidR="00EC7750" w:rsidRPr="00F727BB">
        <w:rPr>
          <w:rFonts w:ascii="Bookman Old Style" w:hAnsi="Bookman Old Style"/>
          <w:sz w:val="24"/>
          <w:szCs w:val="24"/>
        </w:rPr>
        <w:t>grandmother</w:t>
      </w:r>
      <w:r w:rsidR="0077604D" w:rsidRPr="00F727BB">
        <w:rPr>
          <w:rFonts w:ascii="Bookman Old Style" w:hAnsi="Bookman Old Style"/>
          <w:sz w:val="24"/>
          <w:szCs w:val="24"/>
        </w:rPr>
        <w:t>, wife, children, brothers, sisters etc. in the family. If Moon is in 2</w:t>
      </w:r>
      <w:r w:rsidR="0077604D" w:rsidRPr="00F727BB">
        <w:rPr>
          <w:rFonts w:ascii="Bookman Old Style" w:hAnsi="Bookman Old Style"/>
          <w:sz w:val="24"/>
          <w:szCs w:val="24"/>
          <w:vertAlign w:val="superscript"/>
        </w:rPr>
        <w:t>nd</w:t>
      </w:r>
      <w:r w:rsidR="0077604D" w:rsidRPr="00F727BB">
        <w:rPr>
          <w:rFonts w:ascii="Bookman Old Style" w:hAnsi="Bookman Old Style"/>
          <w:sz w:val="24"/>
          <w:szCs w:val="24"/>
        </w:rPr>
        <w:t xml:space="preserve"> house receiving </w:t>
      </w:r>
      <w:r w:rsidR="0077604D" w:rsidRPr="00F727BB">
        <w:rPr>
          <w:rFonts w:ascii="Bookman Old Style" w:hAnsi="Bookman Old Style"/>
          <w:sz w:val="24"/>
          <w:szCs w:val="24"/>
        </w:rPr>
        <w:lastRenderedPageBreak/>
        <w:t xml:space="preserve">good aspect from Venus and Jupiter, it indicates good and big family. If Moon in the same position aspected by beneficial Saturn, then it shows small family. </w:t>
      </w:r>
    </w:p>
    <w:p w14:paraId="0B385819" w14:textId="24D50890" w:rsidR="000C2E60" w:rsidRPr="00F727BB" w:rsidRDefault="0077604D" w:rsidP="00AE32EA">
      <w:pPr>
        <w:jc w:val="both"/>
        <w:rPr>
          <w:rFonts w:ascii="Bookman Old Style" w:hAnsi="Bookman Old Style"/>
          <w:sz w:val="24"/>
          <w:szCs w:val="24"/>
        </w:rPr>
      </w:pPr>
      <w:r w:rsidRPr="00F727BB">
        <w:rPr>
          <w:rFonts w:ascii="Bookman Old Style" w:hAnsi="Bookman Old Style"/>
          <w:sz w:val="24"/>
          <w:szCs w:val="24"/>
        </w:rPr>
        <w:t>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indicates native’s ability to express his thoughts. The second house rules Vak meaning speech. If Ketu is in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in the signs of Cancer,</w:t>
      </w:r>
      <w:r w:rsidR="00A44852" w:rsidRPr="00F727BB">
        <w:rPr>
          <w:rFonts w:ascii="Bookman Old Style" w:hAnsi="Bookman Old Style"/>
          <w:sz w:val="24"/>
          <w:szCs w:val="24"/>
        </w:rPr>
        <w:t xml:space="preserve"> </w:t>
      </w:r>
      <w:r w:rsidRPr="00F727BB">
        <w:rPr>
          <w:rFonts w:ascii="Bookman Old Style" w:hAnsi="Bookman Old Style"/>
          <w:sz w:val="24"/>
          <w:szCs w:val="24"/>
        </w:rPr>
        <w:t xml:space="preserve">Scorpio and </w:t>
      </w:r>
      <w:r w:rsidR="00A44852" w:rsidRPr="00F727BB">
        <w:rPr>
          <w:rFonts w:ascii="Bookman Old Style" w:hAnsi="Bookman Old Style"/>
          <w:sz w:val="24"/>
          <w:szCs w:val="24"/>
        </w:rPr>
        <w:t>Pisces</w:t>
      </w:r>
      <w:r w:rsidRPr="00F727BB">
        <w:rPr>
          <w:rFonts w:ascii="Bookman Old Style" w:hAnsi="Bookman Old Style"/>
          <w:sz w:val="24"/>
          <w:szCs w:val="24"/>
        </w:rPr>
        <w:t xml:space="preserve"> which are mute signs, there is every danger of naïve losing his voice or born </w:t>
      </w:r>
      <w:r w:rsidR="00336CA3" w:rsidRPr="00F727BB">
        <w:rPr>
          <w:rFonts w:ascii="Bookman Old Style" w:hAnsi="Bookman Old Style"/>
          <w:sz w:val="24"/>
          <w:szCs w:val="24"/>
        </w:rPr>
        <w:t>to be dumb. Mars, Jupiter and Mercury connected to 2</w:t>
      </w:r>
      <w:r w:rsidR="00336CA3" w:rsidRPr="00F727BB">
        <w:rPr>
          <w:rFonts w:ascii="Bookman Old Style" w:hAnsi="Bookman Old Style"/>
          <w:sz w:val="24"/>
          <w:szCs w:val="24"/>
          <w:vertAlign w:val="superscript"/>
        </w:rPr>
        <w:t>nd</w:t>
      </w:r>
      <w:r w:rsidR="00336CA3" w:rsidRPr="00F727BB">
        <w:rPr>
          <w:rFonts w:ascii="Bookman Old Style" w:hAnsi="Bookman Old Style"/>
          <w:sz w:val="24"/>
          <w:szCs w:val="24"/>
        </w:rPr>
        <w:t xml:space="preserve"> house indicates good speech and outspoken. Moon Mercury clear speech, Moon Jupiter speak wisely,</w:t>
      </w:r>
      <w:r w:rsidRPr="00F727BB">
        <w:rPr>
          <w:rFonts w:ascii="Bookman Old Style" w:hAnsi="Bookman Old Style"/>
          <w:sz w:val="24"/>
          <w:szCs w:val="24"/>
        </w:rPr>
        <w:t xml:space="preserve"> </w:t>
      </w:r>
      <w:r w:rsidR="00336CA3" w:rsidRPr="00F727BB">
        <w:rPr>
          <w:rFonts w:ascii="Bookman Old Style" w:hAnsi="Bookman Old Style"/>
          <w:sz w:val="24"/>
          <w:szCs w:val="24"/>
        </w:rPr>
        <w:t>Moon and Venus means speaking about enjoyment,</w:t>
      </w:r>
      <w:r w:rsidR="00A44852" w:rsidRPr="00F727BB">
        <w:rPr>
          <w:rFonts w:ascii="Bookman Old Style" w:hAnsi="Bookman Old Style"/>
          <w:sz w:val="24"/>
          <w:szCs w:val="24"/>
        </w:rPr>
        <w:t xml:space="preserve"> </w:t>
      </w:r>
      <w:r w:rsidR="00336CA3" w:rsidRPr="00F727BB">
        <w:rPr>
          <w:rFonts w:ascii="Bookman Old Style" w:hAnsi="Bookman Old Style"/>
          <w:sz w:val="24"/>
          <w:szCs w:val="24"/>
        </w:rPr>
        <w:t>pleasures, moon and Saturn limited speech, Sun and Moon dignified speech.</w:t>
      </w:r>
    </w:p>
    <w:p w14:paraId="0B985F19" w14:textId="77777777" w:rsidR="00336CA3" w:rsidRPr="00F727BB" w:rsidRDefault="00336CA3" w:rsidP="00AE32EA">
      <w:pPr>
        <w:jc w:val="both"/>
        <w:rPr>
          <w:rFonts w:ascii="Bookman Old Style" w:hAnsi="Bookman Old Style"/>
          <w:sz w:val="24"/>
          <w:szCs w:val="24"/>
        </w:rPr>
      </w:pPr>
      <w:r w:rsidRPr="00F727BB">
        <w:rPr>
          <w:rFonts w:ascii="Bookman Old Style" w:hAnsi="Bookman Old Style"/>
          <w:sz w:val="24"/>
          <w:szCs w:val="24"/>
        </w:rPr>
        <w:t>Second house governs second marriage. This is so because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is the 8</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to the 7</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representing the first wife and it is generally one will prefer second marriage only after the death of first wife or husband. 7</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house is to be legal marriage but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is to be reckoned to ascertain the time of marriage, description of partner and the state of marital life.</w:t>
      </w:r>
    </w:p>
    <w:p w14:paraId="6F84F568" w14:textId="1D5592E1" w:rsidR="00241742" w:rsidRPr="00F727BB" w:rsidRDefault="00241742" w:rsidP="00AE32EA">
      <w:pPr>
        <w:jc w:val="both"/>
        <w:rPr>
          <w:rFonts w:ascii="Bookman Old Style" w:hAnsi="Bookman Old Style"/>
          <w:sz w:val="24"/>
          <w:szCs w:val="24"/>
        </w:rPr>
      </w:pPr>
      <w:r w:rsidRPr="00F727BB">
        <w:rPr>
          <w:rFonts w:ascii="Bookman Old Style" w:hAnsi="Bookman Old Style"/>
          <w:sz w:val="24"/>
          <w:szCs w:val="24"/>
        </w:rPr>
        <w:t>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is a materialistic house. So if this house is strong, the native will enjoy all materialistic comforts of life.</w:t>
      </w:r>
      <w:r w:rsidR="00A44852" w:rsidRPr="00F727BB">
        <w:rPr>
          <w:rFonts w:ascii="Bookman Old Style" w:hAnsi="Bookman Old Style"/>
          <w:sz w:val="24"/>
          <w:szCs w:val="24"/>
        </w:rPr>
        <w:t xml:space="preserve"> </w:t>
      </w:r>
      <w:r w:rsidRPr="00F727BB">
        <w:rPr>
          <w:rFonts w:ascii="Bookman Old Style" w:hAnsi="Bookman Old Style"/>
          <w:sz w:val="24"/>
          <w:szCs w:val="24"/>
        </w:rPr>
        <w:t>This house shows whether the person will be extravagant or economical. Saturn in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indicates economical and slow in speech, Mars indicates extravagant and outspoken. Jupiter in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means earnings through right and fair means and spending for rightful purpose and speak well.</w:t>
      </w:r>
      <w:r w:rsidR="00A44852" w:rsidRPr="00F727BB">
        <w:rPr>
          <w:rFonts w:ascii="Bookman Old Style" w:hAnsi="Bookman Old Style"/>
          <w:sz w:val="24"/>
          <w:szCs w:val="24"/>
        </w:rPr>
        <w:t xml:space="preserve"> </w:t>
      </w:r>
      <w:r w:rsidRPr="00F727BB">
        <w:rPr>
          <w:rFonts w:ascii="Bookman Old Style" w:hAnsi="Bookman Old Style"/>
          <w:sz w:val="24"/>
          <w:szCs w:val="24"/>
        </w:rPr>
        <w:t>It has to do with</w:t>
      </w:r>
      <w:r w:rsidR="00A44852" w:rsidRPr="00F727BB">
        <w:rPr>
          <w:rFonts w:ascii="Bookman Old Style" w:hAnsi="Bookman Old Style"/>
          <w:sz w:val="24"/>
          <w:szCs w:val="24"/>
        </w:rPr>
        <w:t xml:space="preserve"> </w:t>
      </w:r>
      <w:r w:rsidRPr="00F727BB">
        <w:rPr>
          <w:rFonts w:ascii="Bookman Old Style" w:hAnsi="Bookman Old Style"/>
          <w:sz w:val="24"/>
          <w:szCs w:val="24"/>
        </w:rPr>
        <w:t>loans, money employed in speculation, money left with guardian,</w:t>
      </w:r>
      <w:r w:rsidR="00A44852" w:rsidRPr="00F727BB">
        <w:rPr>
          <w:rFonts w:ascii="Bookman Old Style" w:hAnsi="Bookman Old Style"/>
          <w:sz w:val="24"/>
          <w:szCs w:val="24"/>
        </w:rPr>
        <w:t xml:space="preserve"> </w:t>
      </w:r>
      <w:r w:rsidRPr="00F727BB">
        <w:rPr>
          <w:rFonts w:ascii="Bookman Old Style" w:hAnsi="Bookman Old Style"/>
          <w:sz w:val="24"/>
          <w:szCs w:val="24"/>
        </w:rPr>
        <w:t>trust etc.</w:t>
      </w:r>
    </w:p>
    <w:p w14:paraId="5AC780E1" w14:textId="63BE1414" w:rsidR="00CE17D3" w:rsidRPr="00F727BB" w:rsidRDefault="00241742" w:rsidP="00AE32EA">
      <w:pPr>
        <w:jc w:val="both"/>
        <w:rPr>
          <w:rFonts w:ascii="Bookman Old Style" w:hAnsi="Bookman Old Style"/>
          <w:sz w:val="24"/>
          <w:szCs w:val="24"/>
        </w:rPr>
      </w:pPr>
      <w:r w:rsidRPr="00F727BB">
        <w:rPr>
          <w:rFonts w:ascii="Bookman Old Style" w:hAnsi="Bookman Old Style"/>
          <w:sz w:val="24"/>
          <w:szCs w:val="24"/>
        </w:rPr>
        <w:t>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is opposite to 8</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house aspecting 8</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house, the Ayush sthana. It means impact on ayush</w:t>
      </w:r>
      <w:r w:rsidR="00CA0669" w:rsidRPr="00F727BB">
        <w:rPr>
          <w:rFonts w:ascii="Bookman Old Style" w:hAnsi="Bookman Old Style"/>
          <w:sz w:val="24"/>
          <w:szCs w:val="24"/>
        </w:rPr>
        <w:t xml:space="preserve"> and affects longevity</w:t>
      </w:r>
      <w:r w:rsidRPr="00F727BB">
        <w:rPr>
          <w:rFonts w:ascii="Bookman Old Style" w:hAnsi="Bookman Old Style"/>
          <w:sz w:val="24"/>
          <w:szCs w:val="24"/>
        </w:rPr>
        <w:t>. Hence it is called Maraka sthana</w:t>
      </w:r>
      <w:r w:rsidR="00CE17D3" w:rsidRPr="00F727BB">
        <w:rPr>
          <w:rFonts w:ascii="Bookman Old Style" w:hAnsi="Bookman Old Style"/>
          <w:sz w:val="24"/>
          <w:szCs w:val="24"/>
        </w:rPr>
        <w:t>. 2</w:t>
      </w:r>
      <w:r w:rsidR="00CE17D3" w:rsidRPr="00F727BB">
        <w:rPr>
          <w:rFonts w:ascii="Bookman Old Style" w:hAnsi="Bookman Old Style"/>
          <w:sz w:val="24"/>
          <w:szCs w:val="24"/>
          <w:vertAlign w:val="superscript"/>
        </w:rPr>
        <w:t>nd</w:t>
      </w:r>
      <w:r w:rsidR="00CE17D3" w:rsidRPr="00F727BB">
        <w:rPr>
          <w:rFonts w:ascii="Bookman Old Style" w:hAnsi="Bookman Old Style"/>
          <w:sz w:val="24"/>
          <w:szCs w:val="24"/>
        </w:rPr>
        <w:t xml:space="preserve"> house shows the death of the individual.</w:t>
      </w:r>
      <w:r w:rsidR="007A5B51" w:rsidRPr="00F727BB">
        <w:rPr>
          <w:rFonts w:ascii="Bookman Old Style" w:hAnsi="Bookman Old Style"/>
          <w:sz w:val="24"/>
          <w:szCs w:val="24"/>
        </w:rPr>
        <w:t xml:space="preserve"> </w:t>
      </w:r>
      <w:r w:rsidR="00CE17D3" w:rsidRPr="00F727BB">
        <w:rPr>
          <w:rFonts w:ascii="Bookman Old Style" w:hAnsi="Bookman Old Style"/>
          <w:sz w:val="24"/>
          <w:szCs w:val="24"/>
        </w:rPr>
        <w:t>Kind of death or type of death is indicated by 8</w:t>
      </w:r>
      <w:r w:rsidR="00CE17D3" w:rsidRPr="00F727BB">
        <w:rPr>
          <w:rFonts w:ascii="Bookman Old Style" w:hAnsi="Bookman Old Style"/>
          <w:sz w:val="24"/>
          <w:szCs w:val="24"/>
          <w:vertAlign w:val="superscript"/>
        </w:rPr>
        <w:t>th</w:t>
      </w:r>
      <w:r w:rsidR="00CE17D3" w:rsidRPr="00F727BB">
        <w:rPr>
          <w:rFonts w:ascii="Bookman Old Style" w:hAnsi="Bookman Old Style"/>
          <w:sz w:val="24"/>
          <w:szCs w:val="24"/>
        </w:rPr>
        <w:t xml:space="preserve"> house.</w:t>
      </w:r>
      <w:r w:rsidR="007A5B51" w:rsidRPr="00F727BB">
        <w:rPr>
          <w:rFonts w:ascii="Bookman Old Style" w:hAnsi="Bookman Old Style"/>
          <w:sz w:val="24"/>
          <w:szCs w:val="24"/>
        </w:rPr>
        <w:t xml:space="preserve"> </w:t>
      </w:r>
      <w:r w:rsidR="00CE17D3" w:rsidRPr="00F727BB">
        <w:rPr>
          <w:rFonts w:ascii="Bookman Old Style" w:hAnsi="Bookman Old Style"/>
          <w:sz w:val="24"/>
          <w:szCs w:val="24"/>
        </w:rPr>
        <w:t>3</w:t>
      </w:r>
      <w:r w:rsidR="00CE17D3" w:rsidRPr="00F727BB">
        <w:rPr>
          <w:rFonts w:ascii="Bookman Old Style" w:hAnsi="Bookman Old Style"/>
          <w:sz w:val="24"/>
          <w:szCs w:val="24"/>
          <w:vertAlign w:val="superscript"/>
        </w:rPr>
        <w:t>rd</w:t>
      </w:r>
      <w:r w:rsidR="00CE17D3" w:rsidRPr="00F727BB">
        <w:rPr>
          <w:rFonts w:ascii="Bookman Old Style" w:hAnsi="Bookman Old Style"/>
          <w:sz w:val="24"/>
          <w:szCs w:val="24"/>
        </w:rPr>
        <w:t xml:space="preserve"> house also indicates longevity.12</w:t>
      </w:r>
      <w:r w:rsidR="00CE17D3" w:rsidRPr="00F727BB">
        <w:rPr>
          <w:rFonts w:ascii="Bookman Old Style" w:hAnsi="Bookman Old Style"/>
          <w:sz w:val="24"/>
          <w:szCs w:val="24"/>
          <w:vertAlign w:val="superscript"/>
        </w:rPr>
        <w:t>th</w:t>
      </w:r>
      <w:r w:rsidR="00CE17D3" w:rsidRPr="00F727BB">
        <w:rPr>
          <w:rFonts w:ascii="Bookman Old Style" w:hAnsi="Bookman Old Style"/>
          <w:sz w:val="24"/>
          <w:szCs w:val="24"/>
        </w:rPr>
        <w:t xml:space="preserve"> to 3</w:t>
      </w:r>
      <w:r w:rsidR="00CE17D3" w:rsidRPr="00F727BB">
        <w:rPr>
          <w:rFonts w:ascii="Bookman Old Style" w:hAnsi="Bookman Old Style"/>
          <w:sz w:val="24"/>
          <w:szCs w:val="24"/>
          <w:vertAlign w:val="superscript"/>
        </w:rPr>
        <w:t>rd</w:t>
      </w:r>
      <w:r w:rsidR="00CE17D3" w:rsidRPr="00F727BB">
        <w:rPr>
          <w:rFonts w:ascii="Bookman Old Style" w:hAnsi="Bookman Old Style"/>
          <w:sz w:val="24"/>
          <w:szCs w:val="24"/>
        </w:rPr>
        <w:t xml:space="preserve"> is 2</w:t>
      </w:r>
      <w:r w:rsidR="00CE17D3" w:rsidRPr="00F727BB">
        <w:rPr>
          <w:rFonts w:ascii="Bookman Old Style" w:hAnsi="Bookman Old Style"/>
          <w:sz w:val="24"/>
          <w:szCs w:val="24"/>
          <w:vertAlign w:val="superscript"/>
        </w:rPr>
        <w:t>nd</w:t>
      </w:r>
      <w:r w:rsidR="00CE17D3" w:rsidRPr="00F727BB">
        <w:rPr>
          <w:rFonts w:ascii="Bookman Old Style" w:hAnsi="Bookman Old Style"/>
          <w:sz w:val="24"/>
          <w:szCs w:val="24"/>
        </w:rPr>
        <w:t xml:space="preserve"> . So 2</w:t>
      </w:r>
      <w:r w:rsidR="00CE17D3" w:rsidRPr="00F727BB">
        <w:rPr>
          <w:rFonts w:ascii="Bookman Old Style" w:hAnsi="Bookman Old Style"/>
          <w:sz w:val="24"/>
          <w:szCs w:val="24"/>
          <w:vertAlign w:val="superscript"/>
        </w:rPr>
        <w:t>nd</w:t>
      </w:r>
      <w:r w:rsidR="00CE17D3" w:rsidRPr="00F727BB">
        <w:rPr>
          <w:rFonts w:ascii="Bookman Old Style" w:hAnsi="Bookman Old Style"/>
          <w:sz w:val="24"/>
          <w:szCs w:val="24"/>
        </w:rPr>
        <w:t xml:space="preserve"> is Maraka sthana.</w:t>
      </w:r>
    </w:p>
    <w:p w14:paraId="32A8195F" w14:textId="77777777" w:rsidR="00CE17D3" w:rsidRPr="00F727BB" w:rsidRDefault="00CE17D3" w:rsidP="00AE32EA">
      <w:pPr>
        <w:jc w:val="both"/>
        <w:rPr>
          <w:rFonts w:ascii="Bookman Old Style" w:hAnsi="Bookman Old Style"/>
          <w:sz w:val="24"/>
          <w:szCs w:val="24"/>
        </w:rPr>
      </w:pPr>
      <w:r w:rsidRPr="00F727BB">
        <w:rPr>
          <w:rFonts w:ascii="Bookman Old Style" w:hAnsi="Bookman Old Style"/>
          <w:sz w:val="24"/>
          <w:szCs w:val="24"/>
        </w:rPr>
        <w:t>In Mundane astrology,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indicates Country’s National Wealth, Banking activies, all matters concerned to Revenue.</w:t>
      </w:r>
    </w:p>
    <w:p w14:paraId="75E21EFC" w14:textId="42A63DCD" w:rsidR="00930397" w:rsidRPr="00F727BB" w:rsidRDefault="00930397" w:rsidP="00AE32EA">
      <w:pPr>
        <w:jc w:val="both"/>
        <w:rPr>
          <w:rFonts w:ascii="Bookman Old Style" w:hAnsi="Bookman Old Style"/>
          <w:sz w:val="24"/>
          <w:szCs w:val="24"/>
        </w:rPr>
      </w:pPr>
      <w:r w:rsidRPr="00F727BB">
        <w:rPr>
          <w:rFonts w:ascii="Bookman Old Style" w:hAnsi="Bookman Old Style"/>
          <w:sz w:val="24"/>
          <w:szCs w:val="24"/>
        </w:rPr>
        <w:t>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indicates Food, 12</w:t>
      </w:r>
      <w:r w:rsidRPr="00F727BB">
        <w:rPr>
          <w:rFonts w:ascii="Bookman Old Style" w:hAnsi="Bookman Old Style"/>
          <w:sz w:val="24"/>
          <w:szCs w:val="24"/>
          <w:vertAlign w:val="superscript"/>
        </w:rPr>
        <w:t>th</w:t>
      </w:r>
      <w:r w:rsidRPr="00F727BB">
        <w:rPr>
          <w:rFonts w:ascii="Bookman Old Style" w:hAnsi="Bookman Old Style"/>
          <w:sz w:val="24"/>
          <w:szCs w:val="24"/>
        </w:rPr>
        <w:t xml:space="preserve"> indicates Bed and Lagna is hemmed between Food and Bed</w:t>
      </w:r>
      <w:r w:rsidR="00A44852" w:rsidRPr="00F727BB">
        <w:rPr>
          <w:rFonts w:ascii="Bookman Old Style" w:hAnsi="Bookman Old Style"/>
          <w:sz w:val="24"/>
          <w:szCs w:val="24"/>
        </w:rPr>
        <w:t xml:space="preserve"> which are vital for the native to sustain</w:t>
      </w:r>
      <w:r w:rsidRPr="00F727BB">
        <w:rPr>
          <w:rFonts w:ascii="Bookman Old Style" w:hAnsi="Bookman Old Style"/>
          <w:sz w:val="24"/>
          <w:szCs w:val="24"/>
        </w:rPr>
        <w:t xml:space="preserve">. </w:t>
      </w:r>
      <w:r w:rsidR="004D4857" w:rsidRPr="00F727BB">
        <w:rPr>
          <w:rFonts w:ascii="Bookman Old Style" w:hAnsi="Bookman Old Style"/>
          <w:sz w:val="24"/>
          <w:szCs w:val="24"/>
        </w:rPr>
        <w:t>2</w:t>
      </w:r>
      <w:r w:rsidR="004D4857" w:rsidRPr="00F727BB">
        <w:rPr>
          <w:rFonts w:ascii="Bookman Old Style" w:hAnsi="Bookman Old Style"/>
          <w:sz w:val="24"/>
          <w:szCs w:val="24"/>
          <w:vertAlign w:val="superscript"/>
        </w:rPr>
        <w:t>nd</w:t>
      </w:r>
      <w:r w:rsidR="004D4857" w:rsidRPr="00F727BB">
        <w:rPr>
          <w:rFonts w:ascii="Bookman Old Style" w:hAnsi="Bookman Old Style"/>
          <w:sz w:val="24"/>
          <w:szCs w:val="24"/>
        </w:rPr>
        <w:t xml:space="preserve"> house is an earthy sign. It means the native seeks all earthly pleasures. </w:t>
      </w:r>
      <w:r w:rsidR="007A5B51" w:rsidRPr="00F727BB">
        <w:rPr>
          <w:rFonts w:ascii="Bookman Old Style" w:hAnsi="Bookman Old Style"/>
          <w:sz w:val="24"/>
          <w:szCs w:val="24"/>
        </w:rPr>
        <w:t>2</w:t>
      </w:r>
      <w:r w:rsidR="007A5B51" w:rsidRPr="00F727BB">
        <w:rPr>
          <w:rFonts w:ascii="Bookman Old Style" w:hAnsi="Bookman Old Style"/>
          <w:sz w:val="24"/>
          <w:szCs w:val="24"/>
          <w:vertAlign w:val="superscript"/>
        </w:rPr>
        <w:t>nd</w:t>
      </w:r>
      <w:r w:rsidR="007A5B51" w:rsidRPr="00F727BB">
        <w:rPr>
          <w:rFonts w:ascii="Bookman Old Style" w:hAnsi="Bookman Old Style"/>
          <w:sz w:val="24"/>
          <w:szCs w:val="24"/>
        </w:rPr>
        <w:t xml:space="preserve"> house Lord is Venus. </w:t>
      </w:r>
      <w:r w:rsidR="004D4857" w:rsidRPr="00F727BB">
        <w:rPr>
          <w:rFonts w:ascii="Bookman Old Style" w:hAnsi="Bookman Old Style"/>
          <w:sz w:val="24"/>
          <w:szCs w:val="24"/>
        </w:rPr>
        <w:t xml:space="preserve">Venus is </w:t>
      </w:r>
      <w:r w:rsidR="007A5B51" w:rsidRPr="00F727BB">
        <w:rPr>
          <w:rFonts w:ascii="Bookman Old Style" w:hAnsi="Bookman Old Style"/>
          <w:sz w:val="24"/>
          <w:szCs w:val="24"/>
        </w:rPr>
        <w:t>Lord of</w:t>
      </w:r>
      <w:r w:rsidR="004D4857" w:rsidRPr="00F727BB">
        <w:rPr>
          <w:rFonts w:ascii="Bookman Old Style" w:hAnsi="Bookman Old Style"/>
          <w:sz w:val="24"/>
          <w:szCs w:val="24"/>
        </w:rPr>
        <w:t xml:space="preserve"> Bharani, Pubba and Purvashada. All the three stars are in fiery sign. Fire spreads fast and result is quick. It dominates other things. So Bharani’s Venus is fast and aggressive in achieving its materialistic wants. Pubba’s Venus is balanced and dignified in fulfilling the desires. Purvashada’s Venus is judicious and righteous in fulfilling the materialistic or earthy wants.</w:t>
      </w:r>
    </w:p>
    <w:p w14:paraId="7ECBA2B4" w14:textId="602ECFFE" w:rsidR="00930397" w:rsidRPr="00F727BB" w:rsidRDefault="00930397" w:rsidP="00AE32EA">
      <w:pPr>
        <w:jc w:val="both"/>
        <w:rPr>
          <w:rFonts w:ascii="Bookman Old Style" w:hAnsi="Bookman Old Style"/>
          <w:sz w:val="24"/>
          <w:szCs w:val="24"/>
        </w:rPr>
      </w:pPr>
      <w:r w:rsidRPr="00F727BB">
        <w:rPr>
          <w:rFonts w:ascii="Bookman Old Style" w:hAnsi="Bookman Old Style"/>
          <w:sz w:val="24"/>
          <w:szCs w:val="24"/>
        </w:rPr>
        <w:lastRenderedPageBreak/>
        <w:t>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Lord is Venus.</w:t>
      </w:r>
      <w:r w:rsidR="004D4857" w:rsidRPr="00F727BB">
        <w:rPr>
          <w:rFonts w:ascii="Bookman Old Style" w:hAnsi="Bookman Old Style"/>
          <w:sz w:val="24"/>
          <w:szCs w:val="24"/>
        </w:rPr>
        <w:t xml:space="preserve"> He is the Kalathra karaka. Venus is the chief planet connected with vehicles. </w:t>
      </w:r>
    </w:p>
    <w:p w14:paraId="136E5D5E" w14:textId="77777777" w:rsidR="00F727BB" w:rsidRPr="00F727BB" w:rsidRDefault="00F727BB" w:rsidP="00AE32EA">
      <w:pPr>
        <w:jc w:val="both"/>
        <w:rPr>
          <w:rFonts w:ascii="Bookman Old Style" w:hAnsi="Bookman Old Style"/>
          <w:sz w:val="24"/>
          <w:szCs w:val="24"/>
        </w:rPr>
      </w:pPr>
    </w:p>
    <w:p w14:paraId="652DC8A7" w14:textId="0C00A9A1" w:rsidR="004D4857" w:rsidRPr="00F727BB" w:rsidRDefault="004D4857" w:rsidP="00AE32EA">
      <w:pPr>
        <w:jc w:val="both"/>
        <w:rPr>
          <w:rFonts w:ascii="Bookman Old Style" w:hAnsi="Bookman Old Style"/>
          <w:sz w:val="24"/>
          <w:szCs w:val="24"/>
        </w:rPr>
      </w:pPr>
      <w:r w:rsidRPr="00F727BB">
        <w:rPr>
          <w:rFonts w:ascii="Bookman Old Style" w:hAnsi="Bookman Old Style"/>
          <w:sz w:val="24"/>
          <w:szCs w:val="24"/>
        </w:rPr>
        <w:t>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is ruled by Krittika, Rohini and Mrigasira. That means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is controlled by Venus-Sun, Venus-Moon, Venus-Mars. </w:t>
      </w:r>
      <w:r w:rsidR="006455D5" w:rsidRPr="00F727BB">
        <w:rPr>
          <w:rFonts w:ascii="Bookman Old Style" w:hAnsi="Bookman Old Style"/>
          <w:sz w:val="24"/>
          <w:szCs w:val="24"/>
        </w:rPr>
        <w:t>Sun and Moon are luminaries representing body and mind. Mars is energy. Hence all the three are essential for Venus to fulfil its materialist</w:t>
      </w:r>
      <w:r w:rsidR="00F727BB" w:rsidRPr="00F727BB">
        <w:rPr>
          <w:rFonts w:ascii="Bookman Old Style" w:hAnsi="Bookman Old Style"/>
          <w:sz w:val="24"/>
          <w:szCs w:val="24"/>
        </w:rPr>
        <w:t>i</w:t>
      </w:r>
      <w:r w:rsidR="006455D5" w:rsidRPr="00F727BB">
        <w:rPr>
          <w:rFonts w:ascii="Bookman Old Style" w:hAnsi="Bookman Old Style"/>
          <w:sz w:val="24"/>
          <w:szCs w:val="24"/>
        </w:rPr>
        <w:t xml:space="preserve">c gains. </w:t>
      </w:r>
    </w:p>
    <w:p w14:paraId="287792D9" w14:textId="77777777" w:rsidR="006455D5" w:rsidRPr="00F727BB" w:rsidRDefault="006455D5" w:rsidP="00AE32EA">
      <w:pPr>
        <w:jc w:val="both"/>
        <w:rPr>
          <w:rFonts w:ascii="Bookman Old Style" w:hAnsi="Bookman Old Style"/>
          <w:sz w:val="24"/>
          <w:szCs w:val="24"/>
        </w:rPr>
      </w:pPr>
      <w:r w:rsidRPr="00F727BB">
        <w:rPr>
          <w:rFonts w:ascii="Bookman Old Style" w:hAnsi="Bookman Old Style"/>
          <w:sz w:val="24"/>
          <w:szCs w:val="24"/>
        </w:rPr>
        <w:t>Venus being chief governor of music, pleasure and social success,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controlled by Venus gives good musicians to the society.</w:t>
      </w:r>
    </w:p>
    <w:p w14:paraId="0E49630E" w14:textId="304E0ADF" w:rsidR="006455D5" w:rsidRPr="00F727BB" w:rsidRDefault="006455D5" w:rsidP="00AE32EA">
      <w:pPr>
        <w:jc w:val="both"/>
        <w:rPr>
          <w:rFonts w:ascii="Bookman Old Style" w:hAnsi="Bookman Old Style"/>
          <w:sz w:val="24"/>
          <w:szCs w:val="24"/>
        </w:rPr>
      </w:pPr>
      <w:r w:rsidRPr="00F727BB">
        <w:rPr>
          <w:rFonts w:ascii="Bookman Old Style" w:hAnsi="Bookman Old Style"/>
          <w:sz w:val="24"/>
          <w:szCs w:val="24"/>
        </w:rPr>
        <w:t>Income Tax, Chartered Accountant,</w:t>
      </w:r>
      <w:r w:rsidR="007A5B51" w:rsidRPr="00F727BB">
        <w:rPr>
          <w:rFonts w:ascii="Bookman Old Style" w:hAnsi="Bookman Old Style"/>
          <w:sz w:val="24"/>
          <w:szCs w:val="24"/>
        </w:rPr>
        <w:t xml:space="preserve"> </w:t>
      </w:r>
      <w:r w:rsidRPr="00F727BB">
        <w:rPr>
          <w:rFonts w:ascii="Bookman Old Style" w:hAnsi="Bookman Old Style"/>
          <w:sz w:val="24"/>
          <w:szCs w:val="24"/>
        </w:rPr>
        <w:t>Sales tax etc come under the purview of 2</w:t>
      </w:r>
      <w:r w:rsidRPr="00F727BB">
        <w:rPr>
          <w:rFonts w:ascii="Bookman Old Style" w:hAnsi="Bookman Old Style"/>
          <w:sz w:val="24"/>
          <w:szCs w:val="24"/>
          <w:vertAlign w:val="superscript"/>
        </w:rPr>
        <w:t>nd</w:t>
      </w:r>
      <w:r w:rsidRPr="00F727BB">
        <w:rPr>
          <w:rFonts w:ascii="Bookman Old Style" w:hAnsi="Bookman Old Style"/>
          <w:sz w:val="24"/>
          <w:szCs w:val="24"/>
        </w:rPr>
        <w:t xml:space="preserve"> house as this is house indicating money. </w:t>
      </w:r>
    </w:p>
    <w:p w14:paraId="3069C9DB" w14:textId="7328628A" w:rsidR="006455D5" w:rsidRPr="00F727BB" w:rsidRDefault="006455D5" w:rsidP="00AE32EA">
      <w:pPr>
        <w:jc w:val="both"/>
        <w:rPr>
          <w:rFonts w:ascii="Bookman Old Style" w:hAnsi="Bookman Old Style"/>
          <w:sz w:val="24"/>
          <w:szCs w:val="24"/>
        </w:rPr>
      </w:pPr>
      <w:r w:rsidRPr="00F727BB">
        <w:rPr>
          <w:rFonts w:ascii="Bookman Old Style" w:hAnsi="Bookman Old Style"/>
          <w:sz w:val="24"/>
          <w:szCs w:val="24"/>
        </w:rPr>
        <w:t>2</w:t>
      </w:r>
      <w:r w:rsidRPr="00F727BB">
        <w:rPr>
          <w:rFonts w:ascii="Bookman Old Style" w:hAnsi="Bookman Old Style"/>
          <w:sz w:val="24"/>
          <w:szCs w:val="24"/>
          <w:vertAlign w:val="superscript"/>
        </w:rPr>
        <w:t>nd</w:t>
      </w:r>
      <w:r w:rsidR="00F727BB">
        <w:rPr>
          <w:rFonts w:ascii="Bookman Old Style" w:hAnsi="Bookman Old Style"/>
          <w:sz w:val="24"/>
          <w:szCs w:val="24"/>
        </w:rPr>
        <w:t xml:space="preserve"> </w:t>
      </w:r>
      <w:r w:rsidRPr="00F727BB">
        <w:rPr>
          <w:rFonts w:ascii="Bookman Old Style" w:hAnsi="Bookman Old Style"/>
          <w:sz w:val="24"/>
          <w:szCs w:val="24"/>
        </w:rPr>
        <w:t xml:space="preserve">house indicates </w:t>
      </w:r>
      <w:r w:rsidR="004066EB" w:rsidRPr="00F727BB">
        <w:rPr>
          <w:rFonts w:ascii="Bookman Old Style" w:hAnsi="Bookman Old Style"/>
          <w:sz w:val="24"/>
          <w:szCs w:val="24"/>
        </w:rPr>
        <w:t xml:space="preserve">Food and enjoyment of food. Hence nose, throat, </w:t>
      </w:r>
      <w:r w:rsidR="007A5B51" w:rsidRPr="00F727BB">
        <w:rPr>
          <w:rFonts w:ascii="Bookman Old Style" w:hAnsi="Bookman Old Style"/>
          <w:sz w:val="24"/>
          <w:szCs w:val="24"/>
        </w:rPr>
        <w:t>esophagus</w:t>
      </w:r>
      <w:r w:rsidR="004066EB" w:rsidRPr="00F727BB">
        <w:rPr>
          <w:rFonts w:ascii="Bookman Old Style" w:hAnsi="Bookman Old Style"/>
          <w:sz w:val="24"/>
          <w:szCs w:val="24"/>
        </w:rPr>
        <w:t>, tongue, are ruled by 2</w:t>
      </w:r>
      <w:r w:rsidR="004066EB" w:rsidRPr="00F727BB">
        <w:rPr>
          <w:rFonts w:ascii="Bookman Old Style" w:hAnsi="Bookman Old Style"/>
          <w:sz w:val="24"/>
          <w:szCs w:val="24"/>
          <w:vertAlign w:val="superscript"/>
        </w:rPr>
        <w:t>nd</w:t>
      </w:r>
      <w:r w:rsidR="004066EB" w:rsidRPr="00F727BB">
        <w:rPr>
          <w:rFonts w:ascii="Bookman Old Style" w:hAnsi="Bookman Old Style"/>
          <w:sz w:val="24"/>
          <w:szCs w:val="24"/>
        </w:rPr>
        <w:t xml:space="preserve"> house. Vision is also attributed to 2</w:t>
      </w:r>
      <w:r w:rsidR="004066EB" w:rsidRPr="00F727BB">
        <w:rPr>
          <w:rFonts w:ascii="Bookman Old Style" w:hAnsi="Bookman Old Style"/>
          <w:sz w:val="24"/>
          <w:szCs w:val="24"/>
          <w:vertAlign w:val="superscript"/>
        </w:rPr>
        <w:t>nd</w:t>
      </w:r>
      <w:r w:rsidR="004066EB" w:rsidRPr="00F727BB">
        <w:rPr>
          <w:rFonts w:ascii="Bookman Old Style" w:hAnsi="Bookman Old Style"/>
          <w:sz w:val="24"/>
          <w:szCs w:val="24"/>
        </w:rPr>
        <w:t xml:space="preserve"> house as Venus Lord is karaka for beautifu eyes.</w:t>
      </w:r>
    </w:p>
    <w:p w14:paraId="55CB27C0" w14:textId="77777777" w:rsidR="008B06AD" w:rsidRPr="00F727BB" w:rsidRDefault="008B06AD" w:rsidP="00904AFF">
      <w:pPr>
        <w:spacing w:before="100" w:beforeAutospacing="1" w:after="100" w:afterAutospacing="1"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The Second House is commonly referred to as the House of Possessions. While this speaks to that which we own, it’s not limited simply to tangible things. We own our feelings and emotions, as well as our inner selves, abilities, needs and wants. When we own up to something, we are in fact claiming ownership of our greatest possession, our self.</w:t>
      </w:r>
    </w:p>
    <w:p w14:paraId="6DC0DE71" w14:textId="77777777" w:rsidR="00904AFF" w:rsidRPr="00F727BB" w:rsidRDefault="008B06AD" w:rsidP="00904AFF">
      <w:pPr>
        <w:spacing w:before="100" w:beforeAutospacing="1" w:after="100" w:afterAutospacing="1"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 xml:space="preserve">Using our possessions, including material goods, to maximum advantage is also within the realm of the Second House. Our possessions should enhance our lives and those of others, and foster a general sense of well-being. This brings forth the concept of value, which is key to the Second House. </w:t>
      </w:r>
    </w:p>
    <w:p w14:paraId="7258C8EE" w14:textId="6F59463C" w:rsidR="00F727BB" w:rsidRPr="00F727BB" w:rsidRDefault="008B06AD" w:rsidP="00F727BB">
      <w:pPr>
        <w:spacing w:before="100" w:beforeAutospacing="1" w:after="100" w:afterAutospacing="1"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Specific possessions covered by the Second House include earned income and our ability to influence it, investments and moveable property (cars, clothing, jewelry and the like). Debt is also part of the equation here, since we own the responsibility to pay our bills. How we view money, the acquisition of wealth (and debt), financial reversals, savings, budgeting and financial status are all ruled by the Second House.</w:t>
      </w:r>
    </w:p>
    <w:p w14:paraId="1851B589" w14:textId="10784E19" w:rsidR="00904AFF" w:rsidRPr="00F727BB" w:rsidRDefault="00904AFF" w:rsidP="00904AFF">
      <w:pPr>
        <w:spacing w:after="240" w:line="240" w:lineRule="auto"/>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b/>
          <w:bCs/>
          <w:i/>
          <w:iCs/>
          <w:color w:val="333333"/>
          <w:sz w:val="24"/>
          <w:szCs w:val="24"/>
          <w:lang w:bidi="te-IN"/>
        </w:rPr>
        <w:t>SECOND HOUSE FROM THE ASCENDANT</w:t>
      </w:r>
    </w:p>
    <w:p w14:paraId="11AE0E28" w14:textId="77777777" w:rsidR="00904AFF" w:rsidRPr="00F727BB" w:rsidRDefault="00904AFF" w:rsidP="00904AFF">
      <w:pPr>
        <w:spacing w:after="240" w:line="240" w:lineRule="auto"/>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This house refers to the following:</w:t>
      </w:r>
    </w:p>
    <w:p w14:paraId="5D61CFA6"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 xml:space="preserve">Wealth, acquisition, purchase and sale of clothes, perfumes, efforts for the acquisition of wealth, miserliness, financial status, gains and </w:t>
      </w:r>
      <w:r w:rsidRPr="00F727BB">
        <w:rPr>
          <w:rFonts w:ascii="Bookman Old Style" w:eastAsia="Times New Roman" w:hAnsi="Bookman Old Style" w:cs="Times New Roman"/>
          <w:color w:val="333333"/>
          <w:sz w:val="24"/>
          <w:szCs w:val="24"/>
          <w:lang w:bidi="te-IN"/>
        </w:rPr>
        <w:lastRenderedPageBreak/>
        <w:t>losses from accidents, earning from right or wrong sources, and financial success in career.</w:t>
      </w:r>
    </w:p>
    <w:p w14:paraId="0C67F936"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Lawsuits. Administration and governing. Status in life.</w:t>
      </w:r>
    </w:p>
    <w:p w14:paraId="0BD0414C"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Family, and relations with them, persons close to the native and all those who are to be fed and maintained by the native.</w:t>
      </w:r>
    </w:p>
    <w:p w14:paraId="4F65A852"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Death. This house is a more powerful Maraka house than the seventh house.</w:t>
      </w:r>
    </w:p>
    <w:p w14:paraId="09F735F9"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Childhood, schooling and early educational matters.</w:t>
      </w:r>
    </w:p>
    <w:p w14:paraId="6BDE3F50" w14:textId="0DC186A0"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Face, teeth, nose, chin, tongue, nails, cheek, and lips. First Drekkan</w:t>
      </w:r>
      <w:r w:rsidR="00A90CA6">
        <w:rPr>
          <w:rFonts w:ascii="Bookman Old Style" w:eastAsia="Times New Roman" w:hAnsi="Bookman Old Style" w:cs="Times New Roman"/>
          <w:color w:val="333333"/>
          <w:sz w:val="24"/>
          <w:szCs w:val="24"/>
          <w:lang w:bidi="te-IN"/>
        </w:rPr>
        <w:t>a</w:t>
      </w:r>
      <w:r w:rsidRPr="00F727BB">
        <w:rPr>
          <w:rFonts w:ascii="Bookman Old Style" w:eastAsia="Times New Roman" w:hAnsi="Bookman Old Style" w:cs="Times New Roman"/>
          <w:color w:val="333333"/>
          <w:sz w:val="24"/>
          <w:szCs w:val="24"/>
          <w:lang w:bidi="te-IN"/>
        </w:rPr>
        <w:t xml:space="preserve"> rising, this house indicates the right eye, second Drekkan</w:t>
      </w:r>
      <w:r w:rsidR="00A90CA6">
        <w:rPr>
          <w:rFonts w:ascii="Bookman Old Style" w:eastAsia="Times New Roman" w:hAnsi="Bookman Old Style" w:cs="Times New Roman"/>
          <w:color w:val="333333"/>
          <w:sz w:val="24"/>
          <w:szCs w:val="24"/>
          <w:lang w:bidi="te-IN"/>
        </w:rPr>
        <w:t>a</w:t>
      </w:r>
      <w:r w:rsidRPr="00F727BB">
        <w:rPr>
          <w:rFonts w:ascii="Bookman Old Style" w:eastAsia="Times New Roman" w:hAnsi="Bookman Old Style" w:cs="Times New Roman"/>
          <w:color w:val="333333"/>
          <w:sz w:val="24"/>
          <w:szCs w:val="24"/>
          <w:lang w:bidi="te-IN"/>
        </w:rPr>
        <w:t xml:space="preserve"> rising this house shows the right shoulder. And if the third Drekkan</w:t>
      </w:r>
      <w:r w:rsidR="00A90CA6">
        <w:rPr>
          <w:rFonts w:ascii="Bookman Old Style" w:eastAsia="Times New Roman" w:hAnsi="Bookman Old Style" w:cs="Times New Roman"/>
          <w:color w:val="333333"/>
          <w:sz w:val="24"/>
          <w:szCs w:val="24"/>
          <w:lang w:bidi="te-IN"/>
        </w:rPr>
        <w:t>a</w:t>
      </w:r>
      <w:r w:rsidRPr="00F727BB">
        <w:rPr>
          <w:rFonts w:ascii="Bookman Old Style" w:eastAsia="Times New Roman" w:hAnsi="Bookman Old Style" w:cs="Times New Roman"/>
          <w:color w:val="333333"/>
          <w:sz w:val="24"/>
          <w:szCs w:val="24"/>
          <w:lang w:bidi="te-IN"/>
        </w:rPr>
        <w:t xml:space="preserve"> is rising it refers to the right side of genitals and anus.</w:t>
      </w:r>
    </w:p>
    <w:p w14:paraId="482FC032"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Oral knowledge and speech. Truthfulness.</w:t>
      </w:r>
    </w:p>
    <w:p w14:paraId="6AED19CD"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Nature of education. Early or school education.</w:t>
      </w:r>
    </w:p>
    <w:p w14:paraId="2503ACEF"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Drink and Food, Taste of foot and that of art and Appetite.</w:t>
      </w:r>
    </w:p>
    <w:p w14:paraId="190E1030"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Cheerfulness, and steadiness of the mind. Imagination. Generosity.</w:t>
      </w:r>
    </w:p>
    <w:p w14:paraId="4B8FC03A"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The Second marriage. The time of marriage, description of the second partner, and the state of such married life.</w:t>
      </w:r>
    </w:p>
    <w:p w14:paraId="64CE5326"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Mother's elder brother/sister.</w:t>
      </w:r>
    </w:p>
    <w:p w14:paraId="5A58D017" w14:textId="77777777" w:rsidR="00904AFF" w:rsidRPr="00F727BB" w:rsidRDefault="00904AFF" w:rsidP="00904AFF">
      <w:pPr>
        <w:numPr>
          <w:ilvl w:val="0"/>
          <w:numId w:val="1"/>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Wife's longevity.</w:t>
      </w:r>
    </w:p>
    <w:p w14:paraId="1C33E2CA" w14:textId="77777777" w:rsidR="00904AFF" w:rsidRPr="00F727BB" w:rsidRDefault="00904AFF" w:rsidP="00904AFF">
      <w:pPr>
        <w:spacing w:after="240" w:line="240" w:lineRule="auto"/>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The above significations of the second house are for the ascendant or the 1st house.</w:t>
      </w:r>
    </w:p>
    <w:p w14:paraId="0D903075" w14:textId="42F417A0" w:rsidR="00904AFF" w:rsidRPr="00F727BB" w:rsidRDefault="00FF55DB" w:rsidP="00904AFF">
      <w:pPr>
        <w:spacing w:after="240" w:line="240" w:lineRule="auto"/>
        <w:rPr>
          <w:rFonts w:ascii="Bookman Old Style" w:eastAsia="Times New Roman" w:hAnsi="Bookman Old Style" w:cs="Times New Roman"/>
          <w:color w:val="333333"/>
          <w:sz w:val="24"/>
          <w:szCs w:val="24"/>
          <w:lang w:bidi="te-IN"/>
        </w:rPr>
      </w:pPr>
      <w:r>
        <w:rPr>
          <w:rFonts w:ascii="Bookman Old Style" w:eastAsia="Times New Roman" w:hAnsi="Bookman Old Style" w:cs="Times New Roman"/>
          <w:color w:val="333333"/>
          <w:sz w:val="24"/>
          <w:szCs w:val="24"/>
          <w:lang w:bidi="te-IN"/>
        </w:rPr>
        <w:t>F</w:t>
      </w:r>
      <w:r w:rsidR="00904AFF" w:rsidRPr="00F727BB">
        <w:rPr>
          <w:rFonts w:ascii="Bookman Old Style" w:eastAsia="Times New Roman" w:hAnsi="Bookman Old Style" w:cs="Times New Roman"/>
          <w:color w:val="333333"/>
          <w:sz w:val="24"/>
          <w:szCs w:val="24"/>
          <w:lang w:bidi="te-IN"/>
        </w:rPr>
        <w:t>rom the above significations of the second house</w:t>
      </w:r>
      <w:r>
        <w:rPr>
          <w:rFonts w:ascii="Bookman Old Style" w:eastAsia="Times New Roman" w:hAnsi="Bookman Old Style" w:cs="Times New Roman"/>
          <w:color w:val="333333"/>
          <w:sz w:val="24"/>
          <w:szCs w:val="24"/>
          <w:lang w:bidi="te-IN"/>
        </w:rPr>
        <w:t>, the following are key factors</w:t>
      </w:r>
      <w:r w:rsidR="00904AFF" w:rsidRPr="00F727BB">
        <w:rPr>
          <w:rFonts w:ascii="Bookman Old Style" w:eastAsia="Times New Roman" w:hAnsi="Bookman Old Style" w:cs="Times New Roman"/>
          <w:color w:val="333333"/>
          <w:sz w:val="24"/>
          <w:szCs w:val="24"/>
          <w:lang w:bidi="te-IN"/>
        </w:rPr>
        <w:t>.</w:t>
      </w:r>
    </w:p>
    <w:p w14:paraId="6F9FC082" w14:textId="77777777" w:rsidR="00904AFF" w:rsidRPr="00F727BB" w:rsidRDefault="00904AFF" w:rsidP="00904AFF">
      <w:pPr>
        <w:numPr>
          <w:ilvl w:val="0"/>
          <w:numId w:val="2"/>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Gains and losses</w:t>
      </w:r>
    </w:p>
    <w:p w14:paraId="5EA92A6B" w14:textId="77777777" w:rsidR="00904AFF" w:rsidRPr="00F727BB" w:rsidRDefault="00904AFF" w:rsidP="00904AFF">
      <w:pPr>
        <w:numPr>
          <w:ilvl w:val="0"/>
          <w:numId w:val="2"/>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Earning from right or wrong sources,</w:t>
      </w:r>
    </w:p>
    <w:p w14:paraId="1ACD39FE" w14:textId="77777777" w:rsidR="00904AFF" w:rsidRPr="00F727BB" w:rsidRDefault="00904AFF" w:rsidP="00904AFF">
      <w:pPr>
        <w:numPr>
          <w:ilvl w:val="0"/>
          <w:numId w:val="2"/>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Financial success</w:t>
      </w:r>
    </w:p>
    <w:p w14:paraId="4E36870F" w14:textId="77777777" w:rsidR="00904AFF" w:rsidRPr="00F727BB" w:rsidRDefault="00904AFF" w:rsidP="00904AFF">
      <w:pPr>
        <w:numPr>
          <w:ilvl w:val="0"/>
          <w:numId w:val="2"/>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Death.</w:t>
      </w:r>
    </w:p>
    <w:p w14:paraId="1CE836B9" w14:textId="77777777" w:rsidR="00904AFF" w:rsidRPr="00F727BB" w:rsidRDefault="00904AFF" w:rsidP="00904AFF">
      <w:pPr>
        <w:numPr>
          <w:ilvl w:val="0"/>
          <w:numId w:val="2"/>
        </w:numPr>
        <w:spacing w:after="0" w:line="240" w:lineRule="auto"/>
        <w:ind w:left="480" w:right="480"/>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Supporting Others.</w:t>
      </w:r>
    </w:p>
    <w:p w14:paraId="0D7A037B" w14:textId="77777777" w:rsidR="00FF55DB" w:rsidRDefault="00FF55DB" w:rsidP="00904AFF">
      <w:pPr>
        <w:spacing w:after="240" w:line="240" w:lineRule="auto"/>
        <w:rPr>
          <w:rFonts w:ascii="Bookman Old Style" w:eastAsia="Times New Roman" w:hAnsi="Bookman Old Style" w:cs="Times New Roman"/>
          <w:color w:val="333333"/>
          <w:sz w:val="24"/>
          <w:szCs w:val="24"/>
          <w:lang w:bidi="te-IN"/>
        </w:rPr>
      </w:pPr>
    </w:p>
    <w:p w14:paraId="67C36E14" w14:textId="307B83BF" w:rsidR="00904AFF" w:rsidRPr="00F727BB" w:rsidRDefault="00904AFF" w:rsidP="00A90CA6">
      <w:pPr>
        <w:spacing w:after="240" w:line="240" w:lineRule="auto"/>
        <w:jc w:val="both"/>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If we need to know, for example, the success of love affair which is seen from the fifth house from the ascendant, look at the second house from it, which is the sixth house, we can evaluate the success.</w:t>
      </w:r>
    </w:p>
    <w:p w14:paraId="4F62D2ED" w14:textId="5DB0D4F9" w:rsidR="00904AFF" w:rsidRPr="00F727BB" w:rsidRDefault="00904AFF" w:rsidP="00A90CA6">
      <w:pPr>
        <w:spacing w:after="240" w:line="240" w:lineRule="auto"/>
        <w:jc w:val="both"/>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color w:val="333333"/>
          <w:sz w:val="24"/>
          <w:szCs w:val="24"/>
          <w:lang w:bidi="te-IN"/>
        </w:rPr>
        <w:t>The support of elder siblings</w:t>
      </w:r>
      <w:r w:rsidR="00FF55DB">
        <w:rPr>
          <w:rFonts w:ascii="Bookman Old Style" w:eastAsia="Times New Roman" w:hAnsi="Bookman Old Style" w:cs="Times New Roman"/>
          <w:color w:val="333333"/>
          <w:sz w:val="24"/>
          <w:szCs w:val="24"/>
          <w:lang w:bidi="te-IN"/>
        </w:rPr>
        <w:t xml:space="preserve"> </w:t>
      </w:r>
      <w:r w:rsidRPr="00F727BB">
        <w:rPr>
          <w:rFonts w:ascii="Bookman Old Style" w:eastAsia="Times New Roman" w:hAnsi="Bookman Old Style" w:cs="Times New Roman"/>
          <w:color w:val="333333"/>
          <w:sz w:val="24"/>
          <w:szCs w:val="24"/>
          <w:lang w:bidi="te-IN"/>
        </w:rPr>
        <w:t>(11th house) is seen from the 12th house</w:t>
      </w:r>
      <w:r w:rsidR="00FF55DB">
        <w:rPr>
          <w:rFonts w:ascii="Bookman Old Style" w:eastAsia="Times New Roman" w:hAnsi="Bookman Old Style" w:cs="Times New Roman"/>
          <w:color w:val="333333"/>
          <w:sz w:val="24"/>
          <w:szCs w:val="24"/>
          <w:lang w:bidi="te-IN"/>
        </w:rPr>
        <w:t xml:space="preserve"> </w:t>
      </w:r>
      <w:r w:rsidRPr="00F727BB">
        <w:rPr>
          <w:rFonts w:ascii="Bookman Old Style" w:eastAsia="Times New Roman" w:hAnsi="Bookman Old Style" w:cs="Times New Roman"/>
          <w:color w:val="333333"/>
          <w:sz w:val="24"/>
          <w:szCs w:val="24"/>
          <w:lang w:bidi="te-IN"/>
        </w:rPr>
        <w:t>(second from the 11th). This house is also a Maraka for the elder sibling.</w:t>
      </w:r>
    </w:p>
    <w:p w14:paraId="644C918E" w14:textId="53408FD7" w:rsidR="007A5B51" w:rsidRPr="00F727BB" w:rsidRDefault="007A5B51" w:rsidP="00A90CA6">
      <w:pPr>
        <w:spacing w:after="240"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Second house of birth chart make</w:t>
      </w:r>
      <w:r w:rsidR="00FF55DB">
        <w:rPr>
          <w:rFonts w:ascii="Bookman Old Style" w:eastAsia="Times New Roman" w:hAnsi="Bookman Old Style" w:cs="Times New Roman"/>
          <w:sz w:val="24"/>
          <w:szCs w:val="24"/>
          <w:lang w:bidi="te-IN"/>
        </w:rPr>
        <w:t>s</w:t>
      </w:r>
      <w:r w:rsidRPr="00F727BB">
        <w:rPr>
          <w:rFonts w:ascii="Bookman Old Style" w:eastAsia="Times New Roman" w:hAnsi="Bookman Old Style" w:cs="Times New Roman"/>
          <w:sz w:val="24"/>
          <w:szCs w:val="24"/>
          <w:lang w:bidi="te-IN"/>
        </w:rPr>
        <w:t xml:space="preserve"> </w:t>
      </w:r>
      <w:r w:rsidR="00FF55DB">
        <w:rPr>
          <w:rFonts w:ascii="Bookman Old Style" w:eastAsia="Times New Roman" w:hAnsi="Bookman Old Style" w:cs="Times New Roman"/>
          <w:sz w:val="24"/>
          <w:szCs w:val="24"/>
          <w:lang w:bidi="te-IN"/>
        </w:rPr>
        <w:t>one</w:t>
      </w:r>
      <w:r w:rsidRPr="00F727BB">
        <w:rPr>
          <w:rFonts w:ascii="Bookman Old Style" w:eastAsia="Times New Roman" w:hAnsi="Bookman Old Style" w:cs="Times New Roman"/>
          <w:sz w:val="24"/>
          <w:szCs w:val="24"/>
          <w:lang w:bidi="te-IN"/>
        </w:rPr>
        <w:t xml:space="preserve"> acquainted with the affluence and wealth of a person. It tells about the capability and potential of an individual to win over others.</w:t>
      </w:r>
    </w:p>
    <w:p w14:paraId="0E483CF7" w14:textId="26329BD3" w:rsidR="007A5B51" w:rsidRPr="00F727BB" w:rsidRDefault="007A5B51" w:rsidP="00A90CA6">
      <w:pPr>
        <w:spacing w:after="240"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2nd house </w:t>
      </w:r>
      <w:r w:rsidR="00FF55DB">
        <w:rPr>
          <w:rFonts w:ascii="Bookman Old Style" w:eastAsia="Times New Roman" w:hAnsi="Bookman Old Style" w:cs="Times New Roman"/>
          <w:sz w:val="24"/>
          <w:szCs w:val="24"/>
          <w:lang w:bidi="te-IN"/>
        </w:rPr>
        <w:t xml:space="preserve">from Lagna </w:t>
      </w:r>
      <w:r w:rsidRPr="00F727BB">
        <w:rPr>
          <w:rFonts w:ascii="Bookman Old Style" w:eastAsia="Times New Roman" w:hAnsi="Bookman Old Style" w:cs="Times New Roman"/>
          <w:sz w:val="24"/>
          <w:szCs w:val="24"/>
          <w:lang w:bidi="te-IN"/>
        </w:rPr>
        <w:t xml:space="preserve">reveals the oratory sills of the person. A very strong second house will provide oratory skills like Mr. Atal </w:t>
      </w:r>
      <w:r w:rsidR="00FF55DB">
        <w:rPr>
          <w:rFonts w:ascii="Bookman Old Style" w:eastAsia="Times New Roman" w:hAnsi="Bookman Old Style" w:cs="Times New Roman"/>
          <w:sz w:val="24"/>
          <w:szCs w:val="24"/>
          <w:lang w:bidi="te-IN"/>
        </w:rPr>
        <w:t>B</w:t>
      </w:r>
      <w:r w:rsidRPr="00F727BB">
        <w:rPr>
          <w:rFonts w:ascii="Bookman Old Style" w:eastAsia="Times New Roman" w:hAnsi="Bookman Old Style" w:cs="Times New Roman"/>
          <w:sz w:val="24"/>
          <w:szCs w:val="24"/>
          <w:lang w:bidi="te-IN"/>
        </w:rPr>
        <w:t xml:space="preserve">ihari </w:t>
      </w:r>
      <w:r w:rsidR="00FF55DB">
        <w:rPr>
          <w:rFonts w:ascii="Bookman Old Style" w:eastAsia="Times New Roman" w:hAnsi="Bookman Old Style" w:cs="Times New Roman"/>
          <w:sz w:val="24"/>
          <w:szCs w:val="24"/>
          <w:lang w:bidi="te-IN"/>
        </w:rPr>
        <w:t>B</w:t>
      </w:r>
      <w:r w:rsidRPr="00F727BB">
        <w:rPr>
          <w:rFonts w:ascii="Bookman Old Style" w:eastAsia="Times New Roman" w:hAnsi="Bookman Old Style" w:cs="Times New Roman"/>
          <w:sz w:val="24"/>
          <w:szCs w:val="24"/>
          <w:lang w:bidi="te-IN"/>
        </w:rPr>
        <w:t xml:space="preserve">ajpai, Pt. Jawahar </w:t>
      </w:r>
      <w:r w:rsidR="00FF55DB">
        <w:rPr>
          <w:rFonts w:ascii="Bookman Old Style" w:eastAsia="Times New Roman" w:hAnsi="Bookman Old Style" w:cs="Times New Roman"/>
          <w:sz w:val="24"/>
          <w:szCs w:val="24"/>
          <w:lang w:bidi="te-IN"/>
        </w:rPr>
        <w:lastRenderedPageBreak/>
        <w:t>L</w:t>
      </w:r>
      <w:r w:rsidRPr="00F727BB">
        <w:rPr>
          <w:rFonts w:ascii="Bookman Old Style" w:eastAsia="Times New Roman" w:hAnsi="Bookman Old Style" w:cs="Times New Roman"/>
          <w:sz w:val="24"/>
          <w:szCs w:val="24"/>
          <w:lang w:bidi="te-IN"/>
        </w:rPr>
        <w:t>al Nehru and Mahatma Gandhi who could make thousands of listeners spell-bound by their oratory skills. </w:t>
      </w:r>
    </w:p>
    <w:p w14:paraId="7DC279C7" w14:textId="695F4D3B" w:rsidR="007A5B51" w:rsidRPr="00F727BB" w:rsidRDefault="007A5B51" w:rsidP="00A90CA6">
      <w:pPr>
        <w:spacing w:before="100" w:beforeAutospacing="1" w:after="100" w:afterAutospacing="1"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It informs us about the sources of money flow to native. It reveals whether the person would earn more from profession or from investments or from speculations or from all them.</w:t>
      </w:r>
    </w:p>
    <w:p w14:paraId="28C6B01F" w14:textId="57D4036C" w:rsidR="007A5B51" w:rsidRPr="00F727BB" w:rsidRDefault="007A5B51" w:rsidP="00A90CA6">
      <w:pPr>
        <w:spacing w:before="100" w:beforeAutospacing="1" w:after="100" w:afterAutospacing="1"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It reveals whether the person will be a ruler or will be ruled by others. A strong 2nd house will make person king, minister, administrator, manager, higher officials in government or private organization.</w:t>
      </w:r>
    </w:p>
    <w:p w14:paraId="1D42A9E3" w14:textId="603E93B7" w:rsidR="00FE2335" w:rsidRPr="00F727BB" w:rsidRDefault="007A5B51" w:rsidP="00A90CA6">
      <w:pPr>
        <w:spacing w:before="100" w:beforeAutospacing="1" w:after="100" w:afterAutospacing="1"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 Second house informs us about the nature of a native about his or being introvert or extrovert.</w:t>
      </w:r>
    </w:p>
    <w:p w14:paraId="0C5DD495" w14:textId="63C134B8" w:rsidR="007A5B51" w:rsidRPr="00F727BB" w:rsidRDefault="007A5B51" w:rsidP="00A90CA6">
      <w:pPr>
        <w:spacing w:after="240"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Second house of birth chart indicates the extent of savings, a person would be able to do in life. A good state of this house would indicate the good amount of accumulated wealth and savings. While on the other side, a weak second house would indicate lower savings. It reveals the social status of a person due to his or her financial background.</w:t>
      </w:r>
    </w:p>
    <w:p w14:paraId="550D3F2A" w14:textId="0E611DE9" w:rsidR="007A5B51" w:rsidRPr="00F727BB" w:rsidRDefault="007A5B51" w:rsidP="00A90CA6">
      <w:pPr>
        <w:spacing w:after="240"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2nd house informs us about the flow of income he or she would be having throughout his life. It  gives us an idea about the accumulated wealth of the native.</w:t>
      </w:r>
      <w:r w:rsidR="00FF55DB">
        <w:rPr>
          <w:rFonts w:ascii="Bookman Old Style" w:eastAsia="Times New Roman" w:hAnsi="Bookman Old Style" w:cs="Times New Roman"/>
          <w:sz w:val="24"/>
          <w:szCs w:val="24"/>
          <w:lang w:bidi="te-IN"/>
        </w:rPr>
        <w:t xml:space="preserve"> </w:t>
      </w:r>
      <w:r w:rsidRPr="00F727BB">
        <w:rPr>
          <w:rFonts w:ascii="Bookman Old Style" w:eastAsia="Times New Roman" w:hAnsi="Bookman Old Style" w:cs="Times New Roman"/>
          <w:sz w:val="24"/>
          <w:szCs w:val="24"/>
          <w:lang w:bidi="te-IN"/>
        </w:rPr>
        <w:t>2nd house reveals the financial affairs of the family to some extent.</w:t>
      </w:r>
    </w:p>
    <w:p w14:paraId="2F31BE9D" w14:textId="7DBA4849" w:rsidR="00B417F5" w:rsidRPr="00F727BB" w:rsidRDefault="007A5B51" w:rsidP="00A90CA6">
      <w:pPr>
        <w:spacing w:before="100" w:beforeAutospacing="1" w:after="100" w:afterAutospacing="1"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It explores the personality of a person and the way he communicate</w:t>
      </w:r>
      <w:r w:rsidR="00FF55DB">
        <w:rPr>
          <w:rFonts w:ascii="Bookman Old Style" w:eastAsia="Times New Roman" w:hAnsi="Bookman Old Style" w:cs="Times New Roman"/>
          <w:sz w:val="24"/>
          <w:szCs w:val="24"/>
          <w:lang w:bidi="te-IN"/>
        </w:rPr>
        <w:t>s</w:t>
      </w:r>
      <w:r w:rsidRPr="00F727BB">
        <w:rPr>
          <w:rFonts w:ascii="Bookman Old Style" w:eastAsia="Times New Roman" w:hAnsi="Bookman Old Style" w:cs="Times New Roman"/>
          <w:sz w:val="24"/>
          <w:szCs w:val="24"/>
          <w:lang w:bidi="te-IN"/>
        </w:rPr>
        <w:t xml:space="preserve"> and maintain</w:t>
      </w:r>
      <w:r w:rsidR="00A90CA6">
        <w:rPr>
          <w:rFonts w:ascii="Bookman Old Style" w:eastAsia="Times New Roman" w:hAnsi="Bookman Old Style" w:cs="Times New Roman"/>
          <w:sz w:val="24"/>
          <w:szCs w:val="24"/>
          <w:lang w:bidi="te-IN"/>
        </w:rPr>
        <w:t>s</w:t>
      </w:r>
      <w:r w:rsidRPr="00F727BB">
        <w:rPr>
          <w:rFonts w:ascii="Bookman Old Style" w:eastAsia="Times New Roman" w:hAnsi="Bookman Old Style" w:cs="Times New Roman"/>
          <w:sz w:val="24"/>
          <w:szCs w:val="24"/>
          <w:lang w:bidi="te-IN"/>
        </w:rPr>
        <w:t xml:space="preserve"> relationships with the people. Communication skills are decided mainly by this house</w:t>
      </w:r>
      <w:r w:rsidR="00A90CA6">
        <w:rPr>
          <w:rFonts w:ascii="Bookman Old Style" w:eastAsia="Times New Roman" w:hAnsi="Bookman Old Style" w:cs="Times New Roman"/>
          <w:sz w:val="24"/>
          <w:szCs w:val="24"/>
          <w:lang w:bidi="te-IN"/>
        </w:rPr>
        <w:t xml:space="preserve">. </w:t>
      </w:r>
      <w:r w:rsidR="00B417F5" w:rsidRPr="00F727BB">
        <w:rPr>
          <w:rFonts w:ascii="Bookman Old Style" w:eastAsia="Times New Roman" w:hAnsi="Bookman Old Style" w:cs="Times New Roman"/>
          <w:sz w:val="24"/>
          <w:szCs w:val="24"/>
          <w:lang w:bidi="te-IN"/>
        </w:rPr>
        <w:t>2nd house reveals the art of eloquence of a person. It gives us an idea about the truthfulness or deceitfulness in a person to some extent.</w:t>
      </w:r>
    </w:p>
    <w:p w14:paraId="390635F8" w14:textId="198E5F2E" w:rsidR="007A5B51" w:rsidRPr="00A90CA6" w:rsidRDefault="00B417F5" w:rsidP="00A90CA6">
      <w:pPr>
        <w:spacing w:after="240" w:line="240" w:lineRule="auto"/>
        <w:jc w:val="both"/>
        <w:rPr>
          <w:rFonts w:ascii="Bookman Old Style" w:eastAsia="Times New Roman" w:hAnsi="Bookman Old Style" w:cs="Times New Roman"/>
          <w:sz w:val="24"/>
          <w:szCs w:val="24"/>
          <w:lang w:bidi="te-IN"/>
        </w:rPr>
      </w:pPr>
      <w:r w:rsidRPr="00F727BB">
        <w:rPr>
          <w:rFonts w:ascii="Bookman Old Style" w:eastAsia="Times New Roman" w:hAnsi="Bookman Old Style" w:cs="Times New Roman"/>
          <w:sz w:val="24"/>
          <w:szCs w:val="24"/>
          <w:lang w:bidi="te-IN"/>
        </w:rPr>
        <w:t>It also informs us about the relationships of an individual with his closed one’s emphasizing on family members and siblings.</w:t>
      </w:r>
      <w:r w:rsidR="00A90CA6" w:rsidRPr="00A90CA6">
        <w:rPr>
          <w:rFonts w:ascii="Bookman Old Style" w:eastAsia="Times New Roman" w:hAnsi="Bookman Old Style" w:cs="Times New Roman"/>
          <w:sz w:val="24"/>
          <w:szCs w:val="24"/>
          <w:lang w:bidi="te-IN"/>
        </w:rPr>
        <w:t xml:space="preserve"> </w:t>
      </w:r>
      <w:r w:rsidR="00A90CA6" w:rsidRPr="00F727BB">
        <w:rPr>
          <w:rFonts w:ascii="Bookman Old Style" w:eastAsia="Times New Roman" w:hAnsi="Bookman Old Style" w:cs="Times New Roman"/>
          <w:sz w:val="24"/>
          <w:szCs w:val="24"/>
          <w:lang w:bidi="te-IN"/>
        </w:rPr>
        <w:t>It reveals the support the native would get from his relatives</w:t>
      </w:r>
    </w:p>
    <w:p w14:paraId="521C9114" w14:textId="66ED3AC6" w:rsidR="007A5B51" w:rsidRPr="00A90CA6" w:rsidRDefault="00B417F5" w:rsidP="00A90CA6">
      <w:pPr>
        <w:spacing w:after="240" w:line="240" w:lineRule="auto"/>
        <w:jc w:val="both"/>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sz w:val="24"/>
          <w:szCs w:val="24"/>
          <w:lang w:bidi="te-IN"/>
        </w:rPr>
        <w:t>Second house reveals some of the health problems he or she could have in his life time regarding face, teeth, tongue, oral cavity, nose, natives, speech, right eye.</w:t>
      </w:r>
    </w:p>
    <w:p w14:paraId="7333CBB7" w14:textId="725FB215" w:rsidR="00B417F5" w:rsidRPr="00F727BB" w:rsidRDefault="00B417F5" w:rsidP="00A90CA6">
      <w:pPr>
        <w:spacing w:after="240" w:line="240" w:lineRule="auto"/>
        <w:jc w:val="both"/>
        <w:rPr>
          <w:rFonts w:ascii="Bookman Old Style" w:eastAsia="Times New Roman" w:hAnsi="Bookman Old Style" w:cs="Times New Roman"/>
          <w:color w:val="333333"/>
          <w:sz w:val="24"/>
          <w:szCs w:val="24"/>
          <w:lang w:bidi="te-IN"/>
        </w:rPr>
      </w:pPr>
      <w:r w:rsidRPr="00F727BB">
        <w:rPr>
          <w:rFonts w:ascii="Bookman Old Style" w:eastAsia="Times New Roman" w:hAnsi="Bookman Old Style" w:cs="Times New Roman"/>
          <w:sz w:val="24"/>
          <w:szCs w:val="24"/>
          <w:lang w:bidi="te-IN"/>
        </w:rPr>
        <w:t xml:space="preserve">2nd house </w:t>
      </w:r>
      <w:r w:rsidR="00A90CA6">
        <w:rPr>
          <w:rFonts w:ascii="Bookman Old Style" w:eastAsia="Times New Roman" w:hAnsi="Bookman Old Style" w:cs="Times New Roman"/>
          <w:sz w:val="24"/>
          <w:szCs w:val="24"/>
          <w:lang w:bidi="te-IN"/>
        </w:rPr>
        <w:t>indicates</w:t>
      </w:r>
      <w:r w:rsidRPr="00F727BB">
        <w:rPr>
          <w:rFonts w:ascii="Bookman Old Style" w:eastAsia="Times New Roman" w:hAnsi="Bookman Old Style" w:cs="Times New Roman"/>
          <w:sz w:val="24"/>
          <w:szCs w:val="24"/>
          <w:lang w:bidi="te-IN"/>
        </w:rPr>
        <w:t xml:space="preserve"> Money matters, fortune, profit, gain or loss, one's power and resources, worldly attainments and possession of extrinsic value, </w:t>
      </w:r>
      <w:r w:rsidR="00A90CA6">
        <w:rPr>
          <w:rFonts w:ascii="Bookman Old Style" w:eastAsia="Times New Roman" w:hAnsi="Bookman Old Style" w:cs="Times New Roman"/>
          <w:sz w:val="24"/>
          <w:szCs w:val="24"/>
          <w:lang w:bidi="te-IN"/>
        </w:rPr>
        <w:t>J</w:t>
      </w:r>
      <w:r w:rsidRPr="00F727BB">
        <w:rPr>
          <w:rFonts w:ascii="Bookman Old Style" w:eastAsia="Times New Roman" w:hAnsi="Bookman Old Style" w:cs="Times New Roman"/>
          <w:sz w:val="24"/>
          <w:szCs w:val="24"/>
          <w:lang w:bidi="te-IN"/>
        </w:rPr>
        <w:t>ewel</w:t>
      </w:r>
      <w:bookmarkStart w:id="0" w:name="_GoBack"/>
      <w:bookmarkEnd w:id="0"/>
      <w:r w:rsidRPr="00F727BB">
        <w:rPr>
          <w:rFonts w:ascii="Bookman Old Style" w:eastAsia="Times New Roman" w:hAnsi="Bookman Old Style" w:cs="Times New Roman"/>
          <w:sz w:val="24"/>
          <w:szCs w:val="24"/>
          <w:lang w:bidi="te-IN"/>
        </w:rPr>
        <w:t xml:space="preserve">lery, precious stones, bonds, securities and shares, speech, vision, right eye, memory, imagination, </w:t>
      </w:r>
      <w:r w:rsidR="00A90CA6">
        <w:rPr>
          <w:rFonts w:ascii="Bookman Old Style" w:eastAsia="Times New Roman" w:hAnsi="Bookman Old Style" w:cs="Times New Roman"/>
          <w:sz w:val="24"/>
          <w:szCs w:val="24"/>
          <w:lang w:bidi="te-IN"/>
        </w:rPr>
        <w:t>n</w:t>
      </w:r>
      <w:r w:rsidRPr="00F727BB">
        <w:rPr>
          <w:rFonts w:ascii="Bookman Old Style" w:eastAsia="Times New Roman" w:hAnsi="Bookman Old Style" w:cs="Times New Roman"/>
          <w:sz w:val="24"/>
          <w:szCs w:val="24"/>
          <w:lang w:bidi="te-IN"/>
        </w:rPr>
        <w:t xml:space="preserve">ails, tongue, nose, teeth, chin, family members. </w:t>
      </w:r>
      <w:r w:rsidR="00A90CA6">
        <w:rPr>
          <w:rFonts w:ascii="Bookman Old Style" w:eastAsia="Times New Roman" w:hAnsi="Bookman Old Style" w:cs="Times New Roman"/>
          <w:sz w:val="24"/>
          <w:szCs w:val="24"/>
          <w:lang w:bidi="te-IN"/>
        </w:rPr>
        <w:t>E</w:t>
      </w:r>
      <w:r w:rsidRPr="00F727BB">
        <w:rPr>
          <w:rFonts w:ascii="Bookman Old Style" w:eastAsia="Times New Roman" w:hAnsi="Bookman Old Style" w:cs="Times New Roman"/>
          <w:sz w:val="24"/>
          <w:szCs w:val="24"/>
          <w:lang w:bidi="te-IN"/>
        </w:rPr>
        <w:t>ducation is also a signification of this house.</w:t>
      </w:r>
    </w:p>
    <w:p w14:paraId="56203C96" w14:textId="77777777" w:rsidR="00241742" w:rsidRPr="00F727BB" w:rsidRDefault="00241742" w:rsidP="009D117D">
      <w:pPr>
        <w:autoSpaceDE w:val="0"/>
        <w:autoSpaceDN w:val="0"/>
        <w:adjustRightInd w:val="0"/>
        <w:spacing w:after="0" w:line="240" w:lineRule="auto"/>
        <w:jc w:val="both"/>
        <w:rPr>
          <w:rFonts w:ascii="Bookman Old Style" w:hAnsi="Bookman Old Style"/>
          <w:sz w:val="24"/>
          <w:szCs w:val="24"/>
        </w:rPr>
      </w:pPr>
    </w:p>
    <w:sectPr w:rsidR="00241742" w:rsidRPr="00F727BB" w:rsidSect="003B45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8CE38" w14:textId="77777777" w:rsidR="00B235EE" w:rsidRDefault="00B235EE" w:rsidP="000C2E60">
      <w:pPr>
        <w:spacing w:after="0" w:line="240" w:lineRule="auto"/>
      </w:pPr>
      <w:r>
        <w:separator/>
      </w:r>
    </w:p>
  </w:endnote>
  <w:endnote w:type="continuationSeparator" w:id="0">
    <w:p w14:paraId="40916F6F" w14:textId="77777777" w:rsidR="00B235EE" w:rsidRDefault="00B235EE" w:rsidP="000C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D38AA" w14:textId="77777777" w:rsidR="00B235EE" w:rsidRDefault="00B235EE" w:rsidP="000C2E60">
      <w:pPr>
        <w:spacing w:after="0" w:line="240" w:lineRule="auto"/>
      </w:pPr>
      <w:r>
        <w:separator/>
      </w:r>
    </w:p>
  </w:footnote>
  <w:footnote w:type="continuationSeparator" w:id="0">
    <w:p w14:paraId="773A3C83" w14:textId="77777777" w:rsidR="00B235EE" w:rsidRDefault="00B235EE" w:rsidP="000C2E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47F2B"/>
    <w:multiLevelType w:val="multilevel"/>
    <w:tmpl w:val="AAB2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75BDE"/>
    <w:multiLevelType w:val="multilevel"/>
    <w:tmpl w:val="2044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B2F8F"/>
    <w:rsid w:val="00016A5C"/>
    <w:rsid w:val="00017A51"/>
    <w:rsid w:val="00092F02"/>
    <w:rsid w:val="000C2E60"/>
    <w:rsid w:val="00113E7E"/>
    <w:rsid w:val="00157B46"/>
    <w:rsid w:val="001A1024"/>
    <w:rsid w:val="001D37B1"/>
    <w:rsid w:val="001F2C99"/>
    <w:rsid w:val="00223869"/>
    <w:rsid w:val="00241742"/>
    <w:rsid w:val="002A3804"/>
    <w:rsid w:val="00336CA3"/>
    <w:rsid w:val="00376B39"/>
    <w:rsid w:val="003B452D"/>
    <w:rsid w:val="003D10D1"/>
    <w:rsid w:val="003F4063"/>
    <w:rsid w:val="00405A58"/>
    <w:rsid w:val="004066EB"/>
    <w:rsid w:val="00436075"/>
    <w:rsid w:val="004471F5"/>
    <w:rsid w:val="004D4857"/>
    <w:rsid w:val="004E2A87"/>
    <w:rsid w:val="004E5995"/>
    <w:rsid w:val="005219EE"/>
    <w:rsid w:val="00541920"/>
    <w:rsid w:val="0054372B"/>
    <w:rsid w:val="005A0AAB"/>
    <w:rsid w:val="006324B4"/>
    <w:rsid w:val="006455D5"/>
    <w:rsid w:val="00687C33"/>
    <w:rsid w:val="00690D08"/>
    <w:rsid w:val="007257D3"/>
    <w:rsid w:val="0077604D"/>
    <w:rsid w:val="00784C54"/>
    <w:rsid w:val="00794B1D"/>
    <w:rsid w:val="007A5B51"/>
    <w:rsid w:val="007D316F"/>
    <w:rsid w:val="008010C6"/>
    <w:rsid w:val="0080713A"/>
    <w:rsid w:val="00807435"/>
    <w:rsid w:val="008113F5"/>
    <w:rsid w:val="00884ABF"/>
    <w:rsid w:val="008B06AD"/>
    <w:rsid w:val="008D20A1"/>
    <w:rsid w:val="008F76C8"/>
    <w:rsid w:val="00904AFF"/>
    <w:rsid w:val="009064EE"/>
    <w:rsid w:val="00930397"/>
    <w:rsid w:val="00935B58"/>
    <w:rsid w:val="00976D12"/>
    <w:rsid w:val="009B2F8F"/>
    <w:rsid w:val="009D117D"/>
    <w:rsid w:val="009E3426"/>
    <w:rsid w:val="00A161B3"/>
    <w:rsid w:val="00A1747E"/>
    <w:rsid w:val="00A44852"/>
    <w:rsid w:val="00A656D3"/>
    <w:rsid w:val="00A90CA6"/>
    <w:rsid w:val="00AE32EA"/>
    <w:rsid w:val="00AE74DE"/>
    <w:rsid w:val="00AF0D5B"/>
    <w:rsid w:val="00B210DC"/>
    <w:rsid w:val="00B235EE"/>
    <w:rsid w:val="00B417F5"/>
    <w:rsid w:val="00B57364"/>
    <w:rsid w:val="00B626CB"/>
    <w:rsid w:val="00B62CF3"/>
    <w:rsid w:val="00B8294A"/>
    <w:rsid w:val="00BE0F5E"/>
    <w:rsid w:val="00C042E3"/>
    <w:rsid w:val="00C313EC"/>
    <w:rsid w:val="00C3244F"/>
    <w:rsid w:val="00C42D91"/>
    <w:rsid w:val="00C52BCB"/>
    <w:rsid w:val="00C61A5D"/>
    <w:rsid w:val="00CA0669"/>
    <w:rsid w:val="00CB245D"/>
    <w:rsid w:val="00CE17D3"/>
    <w:rsid w:val="00D721C2"/>
    <w:rsid w:val="00DB6C25"/>
    <w:rsid w:val="00E3064B"/>
    <w:rsid w:val="00E764DD"/>
    <w:rsid w:val="00E92661"/>
    <w:rsid w:val="00EB33FB"/>
    <w:rsid w:val="00EC5EEA"/>
    <w:rsid w:val="00EC7750"/>
    <w:rsid w:val="00F00BD1"/>
    <w:rsid w:val="00F2263D"/>
    <w:rsid w:val="00F56FA0"/>
    <w:rsid w:val="00F727BB"/>
    <w:rsid w:val="00F92F23"/>
    <w:rsid w:val="00FD26FB"/>
    <w:rsid w:val="00FE2335"/>
    <w:rsid w:val="00FE34DA"/>
    <w:rsid w:val="00FF55D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FD76"/>
  <w15:docId w15:val="{96A8E044-3047-4721-BA31-1375CF12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4DD"/>
  </w:style>
  <w:style w:type="paragraph" w:styleId="Heading3">
    <w:name w:val="heading 3"/>
    <w:basedOn w:val="Normal"/>
    <w:link w:val="Heading3Char"/>
    <w:uiPriority w:val="9"/>
    <w:qFormat/>
    <w:rsid w:val="008B06AD"/>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F5"/>
    <w:rPr>
      <w:rFonts w:ascii="Tahoma" w:hAnsi="Tahoma" w:cs="Tahoma"/>
      <w:sz w:val="16"/>
      <w:szCs w:val="16"/>
    </w:rPr>
  </w:style>
  <w:style w:type="paragraph" w:styleId="NoSpacing">
    <w:name w:val="No Spacing"/>
    <w:uiPriority w:val="1"/>
    <w:qFormat/>
    <w:rsid w:val="00BE0F5E"/>
    <w:pPr>
      <w:spacing w:after="0" w:line="240" w:lineRule="auto"/>
    </w:pPr>
  </w:style>
  <w:style w:type="paragraph" w:styleId="Header">
    <w:name w:val="header"/>
    <w:basedOn w:val="Normal"/>
    <w:link w:val="HeaderChar"/>
    <w:uiPriority w:val="99"/>
    <w:semiHidden/>
    <w:unhideWhenUsed/>
    <w:rsid w:val="000C2E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2E60"/>
  </w:style>
  <w:style w:type="paragraph" w:styleId="Footer">
    <w:name w:val="footer"/>
    <w:basedOn w:val="Normal"/>
    <w:link w:val="FooterChar"/>
    <w:uiPriority w:val="99"/>
    <w:semiHidden/>
    <w:unhideWhenUsed/>
    <w:rsid w:val="000C2E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2E60"/>
  </w:style>
  <w:style w:type="character" w:customStyle="1" w:styleId="Heading3Char">
    <w:name w:val="Heading 3 Char"/>
    <w:basedOn w:val="DefaultParagraphFont"/>
    <w:link w:val="Heading3"/>
    <w:uiPriority w:val="9"/>
    <w:rsid w:val="008B06AD"/>
    <w:rPr>
      <w:rFonts w:ascii="Times New Roman" w:eastAsia="Times New Roman" w:hAnsi="Times New Roman" w:cs="Times New Roman"/>
      <w:b/>
      <w:bCs/>
      <w:sz w:val="27"/>
      <w:szCs w:val="27"/>
      <w:lang w:bidi="te-IN"/>
    </w:rPr>
  </w:style>
  <w:style w:type="paragraph" w:styleId="NormalWeb">
    <w:name w:val="Normal (Web)"/>
    <w:basedOn w:val="Normal"/>
    <w:uiPriority w:val="99"/>
    <w:unhideWhenUsed/>
    <w:rsid w:val="008B06A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8B06AD"/>
    <w:rPr>
      <w:color w:val="0000FF"/>
      <w:u w:val="single"/>
    </w:rPr>
  </w:style>
  <w:style w:type="paragraph" w:customStyle="1" w:styleId="uiqtextpara">
    <w:name w:val="ui_qtext_para"/>
    <w:basedOn w:val="Normal"/>
    <w:rsid w:val="00904AFF"/>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272529">
      <w:bodyDiv w:val="1"/>
      <w:marLeft w:val="0"/>
      <w:marRight w:val="0"/>
      <w:marTop w:val="0"/>
      <w:marBottom w:val="0"/>
      <w:divBdr>
        <w:top w:val="none" w:sz="0" w:space="0" w:color="auto"/>
        <w:left w:val="none" w:sz="0" w:space="0" w:color="auto"/>
        <w:bottom w:val="none" w:sz="0" w:space="0" w:color="auto"/>
        <w:right w:val="none" w:sz="0" w:space="0" w:color="auto"/>
      </w:divBdr>
      <w:divsChild>
        <w:div w:id="1038705444">
          <w:marLeft w:val="0"/>
          <w:marRight w:val="0"/>
          <w:marTop w:val="0"/>
          <w:marBottom w:val="0"/>
          <w:divBdr>
            <w:top w:val="none" w:sz="0" w:space="0" w:color="auto"/>
            <w:left w:val="none" w:sz="0" w:space="0" w:color="auto"/>
            <w:bottom w:val="none" w:sz="0" w:space="0" w:color="auto"/>
            <w:right w:val="none" w:sz="0" w:space="0" w:color="auto"/>
          </w:divBdr>
        </w:div>
        <w:div w:id="756295396">
          <w:marLeft w:val="0"/>
          <w:marRight w:val="0"/>
          <w:marTop w:val="0"/>
          <w:marBottom w:val="0"/>
          <w:divBdr>
            <w:top w:val="none" w:sz="0" w:space="0" w:color="auto"/>
            <w:left w:val="none" w:sz="0" w:space="0" w:color="auto"/>
            <w:bottom w:val="none" w:sz="0" w:space="0" w:color="auto"/>
            <w:right w:val="none" w:sz="0" w:space="0" w:color="auto"/>
          </w:divBdr>
          <w:divsChild>
            <w:div w:id="1947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3073">
      <w:bodyDiv w:val="1"/>
      <w:marLeft w:val="0"/>
      <w:marRight w:val="0"/>
      <w:marTop w:val="0"/>
      <w:marBottom w:val="0"/>
      <w:divBdr>
        <w:top w:val="none" w:sz="0" w:space="0" w:color="auto"/>
        <w:left w:val="none" w:sz="0" w:space="0" w:color="auto"/>
        <w:bottom w:val="none" w:sz="0" w:space="0" w:color="auto"/>
        <w:right w:val="none" w:sz="0" w:space="0" w:color="auto"/>
      </w:divBdr>
    </w:div>
    <w:div w:id="1207524227">
      <w:bodyDiv w:val="1"/>
      <w:marLeft w:val="0"/>
      <w:marRight w:val="0"/>
      <w:marTop w:val="0"/>
      <w:marBottom w:val="0"/>
      <w:divBdr>
        <w:top w:val="none" w:sz="0" w:space="0" w:color="auto"/>
        <w:left w:val="none" w:sz="0" w:space="0" w:color="auto"/>
        <w:bottom w:val="none" w:sz="0" w:space="0" w:color="auto"/>
        <w:right w:val="none" w:sz="0" w:space="0" w:color="auto"/>
      </w:divBdr>
    </w:div>
    <w:div w:id="184820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6</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Windows User</cp:lastModifiedBy>
  <cp:revision>36</cp:revision>
  <cp:lastPrinted>2019-03-02T20:54:00Z</cp:lastPrinted>
  <dcterms:created xsi:type="dcterms:W3CDTF">2018-02-01T08:57:00Z</dcterms:created>
  <dcterms:modified xsi:type="dcterms:W3CDTF">2022-08-01T07:53:00Z</dcterms:modified>
</cp:coreProperties>
</file>