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74" w:rsidRDefault="00504174">
      <w:bookmarkStart w:id="0" w:name="_GoBack"/>
      <w:bookmarkEnd w:id="0"/>
    </w:p>
    <w:p w:rsidR="00EA4C7F" w:rsidRPr="005D0D1C" w:rsidRDefault="00EA4C7F" w:rsidP="00EA4C7F">
      <w:pPr>
        <w:jc w:val="center"/>
        <w:rPr>
          <w:rFonts w:asciiTheme="majorHAnsi" w:eastAsiaTheme="majorEastAsia" w:hAnsi="Bookman Old Style" w:cstheme="majorBidi"/>
          <w:b/>
          <w:bCs/>
          <w:color w:val="000000" w:themeColor="text1"/>
          <w:kern w:val="24"/>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D1C">
        <w:rPr>
          <w:rFonts w:asciiTheme="majorHAnsi" w:eastAsiaTheme="majorEastAsia" w:hAnsi="Bookman Old Style" w:cstheme="majorBidi"/>
          <w:b/>
          <w:bCs/>
          <w:color w:val="000000" w:themeColor="text1"/>
          <w:kern w:val="24"/>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spellStart"/>
      <w:r w:rsidRPr="005D0D1C">
        <w:rPr>
          <w:rFonts w:asciiTheme="majorHAnsi" w:eastAsiaTheme="majorEastAsia" w:hAnsi="Bookman Old Style" w:cstheme="majorBidi"/>
          <w:b/>
          <w:bCs/>
          <w:color w:val="000000" w:themeColor="text1"/>
          <w:kern w:val="24"/>
          <w:position w:val="29"/>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roofErr w:type="spellEnd"/>
      <w:r w:rsidRPr="005D0D1C">
        <w:rPr>
          <w:rFonts w:asciiTheme="majorHAnsi" w:eastAsiaTheme="majorEastAsia" w:hAnsi="Bookman Old Style" w:cstheme="majorBidi"/>
          <w:b/>
          <w:bCs/>
          <w:color w:val="000000" w:themeColor="text1"/>
          <w:kern w:val="24"/>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Wave of Corona -Nothing to worry</w:t>
      </w:r>
    </w:p>
    <w:p w:rsidR="00EA4C7F" w:rsidRDefault="00EA4C7F" w:rsidP="00EA4C7F">
      <w:pPr>
        <w:jc w:val="center"/>
        <w:rPr>
          <w:rFonts w:asciiTheme="majorHAnsi" w:eastAsiaTheme="majorEastAsia" w:hAnsi="Bookman Old Style" w:cstheme="majorBidi"/>
          <w:b/>
          <w:bCs/>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644A">
        <w:rPr>
          <w:rFonts w:asciiTheme="majorHAnsi" w:eastAsiaTheme="majorEastAsia" w:hAnsi="Bookman Old Style" w:cstheme="majorBidi"/>
          <w:b/>
          <w:bCs/>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Prof. NV RA Raja,</w:t>
      </w:r>
    </w:p>
    <w:p w:rsidR="00EA4C7F" w:rsidRDefault="00EA4C7F" w:rsidP="00EA4C7F">
      <w:pPr>
        <w:jc w:val="center"/>
        <w:rPr>
          <w:rFonts w:asciiTheme="majorHAnsi" w:eastAsiaTheme="majorEastAsia" w:hAnsi="Bookman Old Style" w:cstheme="majorBidi"/>
          <w:b/>
          <w:bCs/>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A5">
        <w:rPr>
          <w:rFonts w:asciiTheme="majorHAnsi" w:eastAsiaTheme="majorEastAsia" w:hAnsi="Bookman Old Style" w:cstheme="majorBidi"/>
          <w:b/>
          <w:bCs/>
          <w:color w:val="000000" w:themeColor="text1"/>
          <w:kern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Meena2 Jr. Chairman, JKR Astro Research Foundation</w:t>
      </w:r>
    </w:p>
    <w:p w:rsidR="00EA4C7F" w:rsidRPr="005067A5" w:rsidRDefault="00EA4C7F" w:rsidP="00EA4C7F">
      <w:pPr>
        <w:jc w:val="center"/>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pP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 xml:space="preserve">How </w:t>
      </w:r>
      <w:r w:rsid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Eclipse -</w:t>
      </w: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Gochara/Transit of Planets and the Sun affects a country</w:t>
      </w: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w:t>
      </w: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s Prospects-</w:t>
      </w: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br/>
        <w:t>Analysis based on Vedic astrology</w:t>
      </w:r>
    </w:p>
    <w:p w:rsidR="005067A5" w:rsidRPr="005067A5" w:rsidRDefault="005067A5" w:rsidP="00EA4C7F">
      <w:pPr>
        <w:jc w:val="center"/>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pP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Jai Meena2.</w:t>
      </w:r>
    </w:p>
    <w:p w:rsidR="005067A5" w:rsidRPr="005067A5" w:rsidRDefault="005067A5" w:rsidP="00EA4C7F">
      <w:pPr>
        <w:jc w:val="center"/>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pPr>
      <w:r w:rsidRPr="005067A5">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Wishing you all a happy and blessed Guru Poornima.</w:t>
      </w:r>
    </w:p>
    <w:p w:rsidR="00EA4C7F" w:rsidRDefault="00EA4C7F" w:rsidP="00EA4C7F">
      <w:r>
        <w:t xml:space="preserve">We all know that mundane astrology is a study of macroscopic influences of planets and stars on mankind or the beings on the earth. We can </w:t>
      </w:r>
      <w:r w:rsidR="000322B1">
        <w:t>boldly say</w:t>
      </w:r>
      <w:r>
        <w:t xml:space="preserve"> </w:t>
      </w:r>
      <w:proofErr w:type="spellStart"/>
      <w:r>
        <w:t>samithas</w:t>
      </w:r>
      <w:proofErr w:type="spellEnd"/>
      <w:r>
        <w:t xml:space="preserve"> like NARADA </w:t>
      </w:r>
      <w:proofErr w:type="spellStart"/>
      <w:r>
        <w:t>Samitha</w:t>
      </w:r>
      <w:proofErr w:type="spellEnd"/>
      <w:r>
        <w:t>,</w:t>
      </w:r>
      <w:r w:rsidR="000322B1">
        <w:t xml:space="preserve"> </w:t>
      </w:r>
      <w:proofErr w:type="spellStart"/>
      <w:r>
        <w:t>Kasyapa</w:t>
      </w:r>
      <w:proofErr w:type="spellEnd"/>
      <w:r w:rsidR="000322B1">
        <w:t xml:space="preserve"> </w:t>
      </w:r>
      <w:proofErr w:type="spellStart"/>
      <w:r>
        <w:t>Samitha</w:t>
      </w:r>
      <w:proofErr w:type="spellEnd"/>
      <w:r>
        <w:t xml:space="preserve"> ,</w:t>
      </w:r>
      <w:proofErr w:type="spellStart"/>
      <w:r>
        <w:t>Garga</w:t>
      </w:r>
      <w:proofErr w:type="spellEnd"/>
      <w:r>
        <w:t xml:space="preserve"> </w:t>
      </w:r>
      <w:proofErr w:type="spellStart"/>
      <w:r>
        <w:t>Samitha</w:t>
      </w:r>
      <w:proofErr w:type="spellEnd"/>
      <w:r>
        <w:t xml:space="preserve"> </w:t>
      </w:r>
      <w:r w:rsidR="000322B1">
        <w:t>a</w:t>
      </w:r>
      <w:r>
        <w:t xml:space="preserve">nd </w:t>
      </w:r>
      <w:proofErr w:type="spellStart"/>
      <w:r>
        <w:t>Brihat</w:t>
      </w:r>
      <w:proofErr w:type="spellEnd"/>
      <w:r>
        <w:t xml:space="preserve"> </w:t>
      </w:r>
      <w:proofErr w:type="spellStart"/>
      <w:r>
        <w:t>Samitha</w:t>
      </w:r>
      <w:proofErr w:type="spellEnd"/>
      <w:r>
        <w:t xml:space="preserve"> of </w:t>
      </w:r>
      <w:proofErr w:type="spellStart"/>
      <w:r>
        <w:t>Varaha</w:t>
      </w:r>
      <w:proofErr w:type="spellEnd"/>
      <w:r>
        <w:t xml:space="preserve"> </w:t>
      </w:r>
      <w:proofErr w:type="spellStart"/>
      <w:r>
        <w:t>Mihira</w:t>
      </w:r>
      <w:proofErr w:type="spellEnd"/>
      <w:r>
        <w:t xml:space="preserve"> are very authentic in giving </w:t>
      </w:r>
      <w:proofErr w:type="spellStart"/>
      <w:r>
        <w:t>surtras</w:t>
      </w:r>
      <w:proofErr w:type="spellEnd"/>
      <w:r>
        <w:t xml:space="preserve"> and methods for analyzing mundane matters. With the help </w:t>
      </w:r>
      <w:r w:rsidR="000322B1">
        <w:t>of</w:t>
      </w:r>
      <w:r>
        <w:t xml:space="preserve"> Mundane astrology we can </w:t>
      </w:r>
      <w:r w:rsidR="006E6833">
        <w:t>analyze</w:t>
      </w:r>
      <w:r w:rsidR="00451F34">
        <w:t xml:space="preserve"> the </w:t>
      </w:r>
      <w:r>
        <w:t xml:space="preserve">events </w:t>
      </w:r>
      <w:r w:rsidR="006E6833">
        <w:t>affect</w:t>
      </w:r>
      <w:r>
        <w:t xml:space="preserve"> destiny of mankind in any manner like </w:t>
      </w:r>
      <w:r w:rsidR="00EE4B3F">
        <w:t>outbreak</w:t>
      </w:r>
      <w:r>
        <w:t xml:space="preserve"> of wars, </w:t>
      </w:r>
      <w:r w:rsidR="00451F34">
        <w:t>earthquake</w:t>
      </w:r>
      <w:r>
        <w:t xml:space="preserve">, floods, droughts famines, </w:t>
      </w:r>
      <w:r w:rsidR="00EE4B3F">
        <w:t>revolutions</w:t>
      </w:r>
      <w:r>
        <w:t xml:space="preserve">, epidemics like corona, heavy rainfalls, </w:t>
      </w:r>
      <w:r w:rsidR="00451F34">
        <w:t>increase</w:t>
      </w:r>
      <w:r>
        <w:t xml:space="preserve"> in</w:t>
      </w:r>
      <w:r w:rsidR="00451F34">
        <w:t xml:space="preserve"> national</w:t>
      </w:r>
      <w:r>
        <w:t xml:space="preserve"> crime rates and </w:t>
      </w:r>
      <w:r w:rsidR="00451F34">
        <w:t>death</w:t>
      </w:r>
      <w:r>
        <w:t xml:space="preserve"> mortality etc.</w:t>
      </w:r>
    </w:p>
    <w:p w:rsidR="00EA4C7F" w:rsidRDefault="00EA4C7F" w:rsidP="00EA4C7F">
      <w:r>
        <w:t xml:space="preserve">In mundane astrology, we study the how natural or unnatural events </w:t>
      </w:r>
      <w:r w:rsidR="00451F34">
        <w:t>effect</w:t>
      </w:r>
      <w:r>
        <w:t xml:space="preserve"> a </w:t>
      </w:r>
      <w:r w:rsidR="00451F34">
        <w:t>country</w:t>
      </w:r>
      <w:r>
        <w:t xml:space="preserve"> or the world. Application of above said great rishis mundane </w:t>
      </w:r>
      <w:r w:rsidR="00451F34">
        <w:t>principles</w:t>
      </w:r>
      <w:r>
        <w:t xml:space="preserve"> may help us assess mundane situations well in advance.</w:t>
      </w:r>
    </w:p>
    <w:p w:rsidR="00C96DC0" w:rsidRDefault="00C96DC0" w:rsidP="00EA4C7F">
      <w:r>
        <w:t xml:space="preserve">We all knew that </w:t>
      </w:r>
      <w:proofErr w:type="spellStart"/>
      <w:r>
        <w:t>Varaha</w:t>
      </w:r>
      <w:proofErr w:type="spellEnd"/>
      <w:r>
        <w:t xml:space="preserve"> </w:t>
      </w:r>
      <w:proofErr w:type="spellStart"/>
      <w:r>
        <w:t>Minira</w:t>
      </w:r>
      <w:proofErr w:type="spellEnd"/>
      <w:r>
        <w:t>,</w:t>
      </w:r>
      <w:r w:rsidR="00EE4B3F">
        <w:t xml:space="preserve"> </w:t>
      </w:r>
      <w:proofErr w:type="spellStart"/>
      <w:r>
        <w:t>Parasara</w:t>
      </w:r>
      <w:proofErr w:type="spellEnd"/>
      <w:r>
        <w:t>,</w:t>
      </w:r>
      <w:r w:rsidR="00EE4B3F">
        <w:t xml:space="preserve"> </w:t>
      </w:r>
      <w:proofErr w:type="spellStart"/>
      <w:r>
        <w:t>Garga</w:t>
      </w:r>
      <w:proofErr w:type="spellEnd"/>
      <w:r>
        <w:t xml:space="preserve"> rishi, </w:t>
      </w:r>
      <w:proofErr w:type="spellStart"/>
      <w:r>
        <w:t>Kashyapa</w:t>
      </w:r>
      <w:proofErr w:type="spellEnd"/>
      <w:r>
        <w:t xml:space="preserve"> muni had assigned planets and Nakshatras to various states and sub </w:t>
      </w:r>
      <w:r w:rsidR="00EE4B3F">
        <w:t>continents</w:t>
      </w:r>
      <w:r>
        <w:t xml:space="preserve"> and foreign countries.</w:t>
      </w:r>
    </w:p>
    <w:tbl>
      <w:tblPr>
        <w:tblStyle w:val="TableGrid"/>
        <w:tblW w:w="0" w:type="auto"/>
        <w:tblLook w:val="04A0" w:firstRow="1" w:lastRow="0" w:firstColumn="1" w:lastColumn="0" w:noHBand="0" w:noVBand="1"/>
      </w:tblPr>
      <w:tblGrid>
        <w:gridCol w:w="4675"/>
        <w:gridCol w:w="4675"/>
      </w:tblGrid>
      <w:tr w:rsidR="00EA4C7F" w:rsidTr="00EA4C7F">
        <w:tc>
          <w:tcPr>
            <w:tcW w:w="4675" w:type="dxa"/>
          </w:tcPr>
          <w:p w:rsidR="00EA4C7F" w:rsidRPr="000322B1" w:rsidRDefault="00EA4C7F" w:rsidP="00EA4C7F">
            <w:pPr>
              <w:rPr>
                <w:b/>
                <w:sz w:val="28"/>
                <w:szCs w:val="28"/>
              </w:rPr>
            </w:pPr>
            <w:r w:rsidRPr="000322B1">
              <w:rPr>
                <w:b/>
                <w:sz w:val="28"/>
                <w:szCs w:val="28"/>
              </w:rPr>
              <w:t>Planet and combinations</w:t>
            </w:r>
          </w:p>
        </w:tc>
        <w:tc>
          <w:tcPr>
            <w:tcW w:w="4675" w:type="dxa"/>
          </w:tcPr>
          <w:p w:rsidR="00EA4C7F" w:rsidRPr="000322B1" w:rsidRDefault="00EA4C7F" w:rsidP="00EA4C7F">
            <w:pPr>
              <w:rPr>
                <w:b/>
                <w:sz w:val="28"/>
                <w:szCs w:val="28"/>
              </w:rPr>
            </w:pPr>
            <w:r w:rsidRPr="000322B1">
              <w:rPr>
                <w:b/>
                <w:sz w:val="28"/>
                <w:szCs w:val="28"/>
              </w:rPr>
              <w:t>Affecting areas</w:t>
            </w:r>
          </w:p>
        </w:tc>
      </w:tr>
      <w:tr w:rsidR="00EA4C7F" w:rsidTr="00EA4C7F">
        <w:tc>
          <w:tcPr>
            <w:tcW w:w="4675" w:type="dxa"/>
          </w:tcPr>
          <w:p w:rsidR="00EA4C7F" w:rsidRDefault="00EA4C7F" w:rsidP="00EA4C7F">
            <w:r>
              <w:t>The Sun’s and</w:t>
            </w:r>
            <w:r w:rsidR="00451F34">
              <w:t xml:space="preserve"> </w:t>
            </w:r>
            <w:r>
              <w:t xml:space="preserve">Planetary rays </w:t>
            </w:r>
          </w:p>
        </w:tc>
        <w:tc>
          <w:tcPr>
            <w:tcW w:w="4675" w:type="dxa"/>
          </w:tcPr>
          <w:p w:rsidR="00EA4C7F" w:rsidRDefault="00EA4C7F" w:rsidP="00EA4C7F">
            <w:r>
              <w:t xml:space="preserve">Psychological and biological </w:t>
            </w:r>
          </w:p>
        </w:tc>
      </w:tr>
      <w:tr w:rsidR="00EA4C7F" w:rsidTr="00EA4C7F">
        <w:tc>
          <w:tcPr>
            <w:tcW w:w="4675" w:type="dxa"/>
          </w:tcPr>
          <w:p w:rsidR="00EA4C7F" w:rsidRDefault="00451F34" w:rsidP="00EA4C7F">
            <w:r>
              <w:t>Combination</w:t>
            </w:r>
            <w:r w:rsidR="00EA4C7F">
              <w:t xml:space="preserve"> of the Sun and The Moon</w:t>
            </w:r>
          </w:p>
        </w:tc>
        <w:tc>
          <w:tcPr>
            <w:tcW w:w="4675" w:type="dxa"/>
          </w:tcPr>
          <w:p w:rsidR="00EA4C7F" w:rsidRDefault="00EA4C7F" w:rsidP="00EA4C7F">
            <w:r>
              <w:t xml:space="preserve">Sea water and </w:t>
            </w:r>
            <w:r w:rsidR="00451F34">
              <w:t>fluids</w:t>
            </w:r>
            <w:r>
              <w:t xml:space="preserve"> on the surface of earth</w:t>
            </w:r>
          </w:p>
        </w:tc>
      </w:tr>
      <w:tr w:rsidR="00EA4C7F" w:rsidTr="00EA4C7F">
        <w:tc>
          <w:tcPr>
            <w:tcW w:w="4675" w:type="dxa"/>
          </w:tcPr>
          <w:p w:rsidR="00EA4C7F" w:rsidRDefault="00EA4C7F" w:rsidP="00EA4C7F">
            <w:r>
              <w:t>Sun spots activity</w:t>
            </w:r>
          </w:p>
        </w:tc>
        <w:tc>
          <w:tcPr>
            <w:tcW w:w="4675" w:type="dxa"/>
          </w:tcPr>
          <w:p w:rsidR="00EA4C7F" w:rsidRDefault="00EA4C7F" w:rsidP="00EA4C7F">
            <w:r>
              <w:t>Calamities like famine and drought and rainfall</w:t>
            </w:r>
            <w:r w:rsidR="007A28E6">
              <w:t xml:space="preserve"> and epidemics</w:t>
            </w:r>
          </w:p>
        </w:tc>
      </w:tr>
      <w:tr w:rsidR="00EA4C7F" w:rsidTr="00EA4C7F">
        <w:tc>
          <w:tcPr>
            <w:tcW w:w="4675" w:type="dxa"/>
          </w:tcPr>
          <w:p w:rsidR="00EA4C7F" w:rsidRDefault="00EA4C7F" w:rsidP="00EA4C7F">
            <w:r>
              <w:t>Transit of planets</w:t>
            </w:r>
          </w:p>
        </w:tc>
        <w:tc>
          <w:tcPr>
            <w:tcW w:w="4675" w:type="dxa"/>
          </w:tcPr>
          <w:p w:rsidR="00EA4C7F" w:rsidRDefault="00EA4C7F" w:rsidP="00EA4C7F">
            <w:r>
              <w:t xml:space="preserve">Thought process of </w:t>
            </w:r>
            <w:r w:rsidR="007A28E6">
              <w:t>human</w:t>
            </w:r>
            <w:r>
              <w:t xml:space="preserve"> being</w:t>
            </w:r>
          </w:p>
        </w:tc>
      </w:tr>
      <w:tr w:rsidR="00EA4C7F" w:rsidTr="00EA4C7F">
        <w:tc>
          <w:tcPr>
            <w:tcW w:w="4675" w:type="dxa"/>
          </w:tcPr>
          <w:p w:rsidR="00EA4C7F" w:rsidRDefault="00EA4C7F" w:rsidP="00EA4C7F">
            <w:r>
              <w:t>Solar variations</w:t>
            </w:r>
          </w:p>
        </w:tc>
        <w:tc>
          <w:tcPr>
            <w:tcW w:w="4675" w:type="dxa"/>
          </w:tcPr>
          <w:p w:rsidR="00EA4C7F" w:rsidRDefault="00451F34" w:rsidP="00EA4C7F">
            <w:r>
              <w:t>Health, business</w:t>
            </w:r>
            <w:r w:rsidR="007A28E6">
              <w:t xml:space="preserve"> activities, human </w:t>
            </w:r>
            <w:proofErr w:type="spellStart"/>
            <w:r w:rsidR="007A28E6">
              <w:t>behaviour</w:t>
            </w:r>
            <w:proofErr w:type="spellEnd"/>
          </w:p>
        </w:tc>
      </w:tr>
      <w:tr w:rsidR="00EA4C7F" w:rsidTr="00EA4C7F">
        <w:tc>
          <w:tcPr>
            <w:tcW w:w="4675" w:type="dxa"/>
          </w:tcPr>
          <w:p w:rsidR="00EA4C7F" w:rsidRDefault="007A28E6" w:rsidP="00EA4C7F">
            <w:r>
              <w:t>Suns ingress</w:t>
            </w:r>
          </w:p>
        </w:tc>
        <w:tc>
          <w:tcPr>
            <w:tcW w:w="4675" w:type="dxa"/>
          </w:tcPr>
          <w:p w:rsidR="00EA4C7F" w:rsidRDefault="007A28E6" w:rsidP="00EA4C7F">
            <w:r>
              <w:t>National events,</w:t>
            </w:r>
            <w:r w:rsidR="00451F34">
              <w:t xml:space="preserve"> </w:t>
            </w:r>
            <w:r>
              <w:t>health</w:t>
            </w:r>
            <w:r w:rsidR="00451F34">
              <w:t xml:space="preserve"> </w:t>
            </w:r>
            <w:r>
              <w:t>and business activities</w:t>
            </w:r>
          </w:p>
        </w:tc>
      </w:tr>
      <w:tr w:rsidR="00EA4C7F" w:rsidTr="00EA4C7F">
        <w:tc>
          <w:tcPr>
            <w:tcW w:w="4675" w:type="dxa"/>
          </w:tcPr>
          <w:p w:rsidR="00EA4C7F" w:rsidRDefault="007A28E6" w:rsidP="00EA4C7F">
            <w:r>
              <w:t>Solar and Lunar Eclipses</w:t>
            </w:r>
          </w:p>
        </w:tc>
        <w:tc>
          <w:tcPr>
            <w:tcW w:w="4675" w:type="dxa"/>
          </w:tcPr>
          <w:p w:rsidR="00EA4C7F" w:rsidRDefault="007A28E6" w:rsidP="00EA4C7F">
            <w:r>
              <w:t>Natural calamities, accidents,</w:t>
            </w:r>
            <w:r w:rsidR="00451F34">
              <w:t xml:space="preserve"> </w:t>
            </w:r>
            <w:r>
              <w:t>epidemic,</w:t>
            </w:r>
            <w:r w:rsidR="00451F34">
              <w:t xml:space="preserve"> </w:t>
            </w:r>
            <w:r>
              <w:t>change in behavior of people, ruling class or governments</w:t>
            </w:r>
          </w:p>
        </w:tc>
      </w:tr>
      <w:tr w:rsidR="007A28E6" w:rsidTr="00EA4C7F">
        <w:tc>
          <w:tcPr>
            <w:tcW w:w="4675" w:type="dxa"/>
          </w:tcPr>
          <w:p w:rsidR="007A28E6" w:rsidRDefault="00C06399" w:rsidP="00EA4C7F">
            <w:r>
              <w:t>Magnetic storms</w:t>
            </w:r>
          </w:p>
        </w:tc>
        <w:tc>
          <w:tcPr>
            <w:tcW w:w="4675" w:type="dxa"/>
          </w:tcPr>
          <w:p w:rsidR="007A28E6" w:rsidRDefault="00C06399" w:rsidP="00EA4C7F">
            <w:r>
              <w:t>Satellites, shot wave radio receptions</w:t>
            </w:r>
          </w:p>
        </w:tc>
      </w:tr>
      <w:tr w:rsidR="007A28E6" w:rsidTr="00EA4C7F">
        <w:tc>
          <w:tcPr>
            <w:tcW w:w="4675" w:type="dxa"/>
          </w:tcPr>
          <w:p w:rsidR="007A28E6" w:rsidRDefault="00C96DC0" w:rsidP="00EA4C7F">
            <w:proofErr w:type="spellStart"/>
            <w:r>
              <w:t>Astroids</w:t>
            </w:r>
            <w:proofErr w:type="spellEnd"/>
            <w:r>
              <w:t>-meteorological conditions</w:t>
            </w:r>
          </w:p>
        </w:tc>
        <w:tc>
          <w:tcPr>
            <w:tcW w:w="4675" w:type="dxa"/>
          </w:tcPr>
          <w:p w:rsidR="007A28E6" w:rsidRDefault="00C96DC0" w:rsidP="00EA4C7F">
            <w:r>
              <w:t>Fire and explosions</w:t>
            </w:r>
          </w:p>
        </w:tc>
      </w:tr>
      <w:tr w:rsidR="007A28E6" w:rsidTr="00EA4C7F">
        <w:tc>
          <w:tcPr>
            <w:tcW w:w="4675" w:type="dxa"/>
          </w:tcPr>
          <w:p w:rsidR="007A28E6" w:rsidRDefault="00C96DC0" w:rsidP="00EA4C7F">
            <w:r>
              <w:t>Appearance of Comets</w:t>
            </w:r>
          </w:p>
        </w:tc>
        <w:tc>
          <w:tcPr>
            <w:tcW w:w="4675" w:type="dxa"/>
          </w:tcPr>
          <w:p w:rsidR="007A28E6" w:rsidRDefault="00C96DC0" w:rsidP="00EA4C7F">
            <w:proofErr w:type="spellStart"/>
            <w:r>
              <w:t>Wars,epidemic,earthquaks,death</w:t>
            </w:r>
            <w:proofErr w:type="spellEnd"/>
            <w:r>
              <w:t xml:space="preserve"> of head of a country</w:t>
            </w:r>
          </w:p>
        </w:tc>
      </w:tr>
      <w:tr w:rsidR="00C06399" w:rsidTr="00EA4C7F">
        <w:tc>
          <w:tcPr>
            <w:tcW w:w="4675" w:type="dxa"/>
          </w:tcPr>
          <w:p w:rsidR="00C06399" w:rsidRDefault="00C06399" w:rsidP="00EA4C7F"/>
        </w:tc>
        <w:tc>
          <w:tcPr>
            <w:tcW w:w="4675" w:type="dxa"/>
          </w:tcPr>
          <w:p w:rsidR="00C06399" w:rsidRDefault="00C06399" w:rsidP="00EA4C7F"/>
        </w:tc>
      </w:tr>
    </w:tbl>
    <w:p w:rsidR="00EA4C7F" w:rsidRDefault="00EA4C7F" w:rsidP="00EA4C7F"/>
    <w:p w:rsidR="00EA4C7F" w:rsidRPr="00C96DC0" w:rsidRDefault="00EA4C7F" w:rsidP="00EA4C7F">
      <w:pPr>
        <w:jc w:val="center"/>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pPr>
      <w:r w:rsidRPr="00C96DC0">
        <w:rPr>
          <w:rFonts w:asciiTheme="majorHAnsi" w:eastAsiaTheme="majorEastAsia" w:hAnsi="Bookman Old Style" w:cstheme="majorBidi"/>
          <w:b/>
          <w:bCs/>
          <w:caps/>
          <w:color w:val="000000" w:themeColor="text1"/>
          <w:kern w:val="24"/>
          <w:sz w:val="24"/>
          <w:szCs w:val="24"/>
          <w14:shadow w14:blurRad="50800" w14:dist="63500" w14:dir="2700000" w14:sx="100000" w14:sy="100000" w14:kx="0" w14:ky="0" w14:algn="tl">
            <w14:srgbClr w14:val="000000">
              <w14:alpha w14:val="52000"/>
            </w14:srgbClr>
          </w14:shadow>
        </w:rPr>
        <w:t>Influence of Bhavas on the chart</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House- Attitude. Common people General conditions Public health</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house- Country</w:t>
      </w: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economy. Revenue generations</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 house- Mood of the people, Not conducive for spending</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Sixth house </w:t>
      </w: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health, Vaccination programme Lifesaving services</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Eighth House- Death, Epidemic calamity. Pandemic</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Eleventh House- Positive approach</w:t>
      </w:r>
    </w:p>
    <w:p w:rsidR="00EA4C7F" w:rsidRPr="000322B1" w:rsidRDefault="00EA4C7F" w:rsidP="00EA4C7F">
      <w:pPr>
        <w:pStyle w:val="ListParagraph"/>
        <w:numPr>
          <w:ilvl w:val="0"/>
          <w:numId w:val="1"/>
        </w:numPr>
        <w:spacing w:line="288" w:lineRule="auto"/>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inorHAnsi" w:eastAsiaTheme="minorEastAsia" w:hAnsi="Rockwell" w:cstheme="minorBidi"/>
          <w:bCs/>
          <w:color w:val="000000" w:themeColor="text1"/>
          <w:kern w:val="24"/>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Twelfth House- Hospital, General health. Disease. Sufferings and anxiety</w:t>
      </w:r>
    </w:p>
    <w:p w:rsidR="00EA4C7F" w:rsidRPr="000322B1" w:rsidRDefault="00EA4C7F" w:rsidP="00EA4C7F">
      <w:pPr>
        <w:spacing w:line="288"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6DC0" w:rsidRPr="000322B1" w:rsidRDefault="00C96DC0" w:rsidP="000322B1">
      <w:pPr>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article, I have linked India</w:t>
      </w:r>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independence chart with </w:t>
      </w:r>
      <w:proofErr w:type="gram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Solar</w:t>
      </w:r>
      <w:proofErr w:type="gram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eclipase</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Sri Sarvari and Sri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Pilava</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Varusha</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Influence of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proofErr w:type="gramStart"/>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roofErr w:type="spellEnd"/>
      <w:proofErr w:type="gramEnd"/>
      <w:r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other countries.</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just observe that Independence chart and Republic chart have Rahu and Ketu in </w:t>
      </w:r>
      <w:proofErr w:type="spellStart"/>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7</w:t>
      </w:r>
      <w:r w:rsidR="00F803FE" w:rsidRPr="000322B1">
        <w:rPr>
          <w:rFonts w:asciiTheme="majorHAnsi" w:eastAsiaTheme="majorEastAsia" w:hAnsi="Bookman Old Style" w:cstheme="majorBidi"/>
          <w:bCs/>
          <w:color w:val="000000" w:themeColor="text1"/>
          <w:kern w:val="24"/>
          <w:vertAlign w:val="superscript"/>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w:t>
      </w:r>
      <w:proofErr w:type="gramStart"/>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C05754"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indicate</w:t>
      </w:r>
      <w:proofErr w:type="gramEnd"/>
      <w:r w:rsidR="00C05754"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our</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5754"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5754"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 </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face many ups and downs in the process of growing or achieving what it want I the world. As per the </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natural second house and finance house connected the natural third house indicate entire </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prospects and </w:t>
      </w:r>
      <w:proofErr w:type="spellStart"/>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concern will be on Revenue, finance, wealth of people, </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wealth, trade commerce, banking</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monetary fiscal conditions, allies, communication, transport, newspapers, </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journals</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4B3F"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3FE" w:rsidRPr="000322B1">
        <w:rPr>
          <w:rFonts w:asciiTheme="majorHAnsi" w:eastAsiaTheme="majorEastAsia" w:hAnsi="Bookman Old Style" w:cstheme="majorBidi"/>
          <w:bCs/>
          <w:color w:val="000000" w:themeColor="text1"/>
          <w:kern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neighbouring countries etc.</w:t>
      </w:r>
    </w:p>
    <w:p w:rsidR="00EA4C7F" w:rsidRDefault="00EA4C7F" w:rsidP="00EA4C7F">
      <w:pPr>
        <w:jc w:val="center"/>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DDA">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sidRPr="00E00DDA">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0DDA">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Independence/Republi</w:t>
      </w:r>
      <w:r w:rsidR="00F803FE">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day C</w:t>
      </w:r>
      <w:r w:rsidRPr="00E00DDA">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hart</w:t>
      </w:r>
      <w:r w:rsidR="00F803FE">
        <w:rPr>
          <w:rFonts w:asciiTheme="majorHAnsi" w:eastAsiaTheme="majorEastAsia" w:hAnsi="Bookman Old Style" w:cstheme="majorBidi"/>
          <w:bCs/>
          <w:color w:val="000000" w:themeColor="text1"/>
          <w:kern w:val="24"/>
          <w:sz w:val="52"/>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630DF36" wp14:editId="7BF017F8">
            <wp:extent cx="5943600" cy="2284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4095"/>
                    </a:xfrm>
                    <a:prstGeom prst="rect">
                      <a:avLst/>
                    </a:prstGeom>
                  </pic:spPr>
                </pic:pic>
              </a:graphicData>
            </a:graphic>
          </wp:inline>
        </w:drawing>
      </w:r>
    </w:p>
    <w:p w:rsidR="00D43D27" w:rsidRDefault="00D43D27" w:rsidP="0029620E">
      <w:pPr>
        <w:jc w:val="center"/>
        <w:rPr>
          <w:b/>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3D27" w:rsidRDefault="00D43D27" w:rsidP="0029620E">
      <w:pPr>
        <w:jc w:val="center"/>
        <w:rPr>
          <w:b/>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Pr="00E00DDA" w:rsidRDefault="0029620E" w:rsidP="0029620E">
      <w:pPr>
        <w:jc w:val="center"/>
        <w:rPr>
          <w:b/>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DDA">
        <w:rPr>
          <w:b/>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Impact of Solar Eclipse 21-6-2020</w:t>
      </w:r>
    </w:p>
    <w:p w:rsidR="0029620E" w:rsidRDefault="0029620E" w:rsidP="0029620E">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754" w:rsidRDefault="00C05754" w:rsidP="00EA4C7F">
      <w:pPr>
        <w:jc w:val="center"/>
        <w:rPr>
          <w:noProof/>
        </w:rPr>
      </w:pPr>
      <w:r>
        <w:rPr>
          <w:noProof/>
        </w:rPr>
        <w:t>The follwing chrt is linked with Eclipse of Sri Sarvari Varusha- here we can notice that eclipse happened in Idias Second house that is inGemini.</w:t>
      </w:r>
      <w:r w:rsidR="005F266B">
        <w:rPr>
          <w:noProof/>
        </w:rPr>
        <w:t xml:space="preserve"> Generaly effect of eclipse on nation will be for atleast 13 to 15 months from the date of eclise month. We can take one or two months earlier to feel the effects. During June 2020 eclipse in Gemini and we felt the effect two months earlier to June. Even today efects we are watching. Lockdown, corona death mortality, general public’s bank balanace is vanishing due to medical needs, Governmetn revenue collapsed, Industries are not doing well , trade and commerce issues, banks facing problems etc. all narrowed down to second house from lagna. Then while watching from natural third house gemini, we are facing a big hit on transport, tourism,hotel and textiles and facing problem with china on border issues. Our Varahamihira and Parasara Maharishis were great theergadharsis in forecasting what is in store for a country or human being. Eclipse on the natal Mars agrrevatd death morality and sudden deaths due to corona pandemic. Since we are approaching 14 moths period from the last eclipse date, we can surely expect releif from the pandemic and everyones positon may improve.</w:t>
      </w:r>
    </w:p>
    <w:p w:rsidR="00EA4C7F" w:rsidRDefault="00C05754"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542788" wp14:editId="247D704A">
            <wp:extent cx="5943600" cy="2199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9005"/>
                    </a:xfrm>
                    <a:prstGeom prst="rect">
                      <a:avLst/>
                    </a:prstGeom>
                  </pic:spPr>
                </pic:pic>
              </a:graphicData>
            </a:graphic>
          </wp:inline>
        </w:drawing>
      </w: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DDA">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Charts of Sri Sarvari and Sri </w:t>
      </w:r>
      <w:proofErr w:type="spellStart"/>
      <w:r w:rsidRPr="00E00DDA">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Pilava</w:t>
      </w:r>
      <w:proofErr w:type="spellEnd"/>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2020 and 2021</w:t>
      </w: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620E" w:rsidRPr="005067A5" w:rsidRDefault="0029620E" w:rsidP="000322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 analyze how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Sri Sarvari and Sri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Pilava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impacting our normal life. Sri Sarvari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Varusha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started with Libra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6</w:t>
      </w:r>
      <w:r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proofErr w:type="gram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Indias</w:t>
      </w:r>
      <w:proofErr w:type="spellEnd"/>
      <w:proofErr w:type="gram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from Libra India’s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8</w:t>
      </w:r>
      <w:r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lagnathipathi</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gone to 8</w:t>
      </w:r>
      <w:r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and aspect of Saturn on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Conjunction of Mars Jupiter and Saturn in Capricorn</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w:t>
      </w:r>
      <w:proofErr w:type="spellStart"/>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laga</w:t>
      </w:r>
      <w:proofErr w:type="spellEnd"/>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sidR="000E7CA2"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This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conjunctions</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spoiled activities linked to educational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institutions</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students,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la</w:t>
      </w:r>
      <w:r w:rsid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general happiness of the people. We all know that how much we all had suffered and how we are trying to overcome the</w:t>
      </w:r>
      <w:r w:rsid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7CA2"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 of this combination in Capricorn.</w:t>
      </w:r>
    </w:p>
    <w:p w:rsidR="000E7CA2" w:rsidRPr="005067A5" w:rsidRDefault="000E7CA2" w:rsidP="000322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let us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Sri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Pilava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varusha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Capricorn, which is 9</w:t>
      </w:r>
      <w:r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Indian </w:t>
      </w:r>
      <w:proofErr w:type="spellStart"/>
      <w:proofErr w:type="gram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Saturn in the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Jupiter in Second house and Mars in sixth house, this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hope and promising trend to us to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overcome</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pandemic effect.</w:t>
      </w:r>
      <w:r w:rsid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General public may</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 hard and try to earn more money and focus on work to overcome the financial adversity faced in Sri Sarvari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r w:rsid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67A5"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Comfortable</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positon of planets in Aries from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promises good </w:t>
      </w:r>
      <w:r w:rsidR="00D43D27"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w:t>
      </w: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improvement, good agricultural production, good rain general happiness and possibility of educational institutions opening for students and conducting of exams on time are possible. </w:t>
      </w:r>
    </w:p>
    <w:p w:rsidR="0029620E" w:rsidRPr="00E00DDA" w:rsidRDefault="0029620E" w:rsidP="00EA4C7F">
      <w:pPr>
        <w:jc w:val="cente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D43D27"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0BC31D" wp14:editId="07293B57">
            <wp:extent cx="594360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9320"/>
                    </a:xfrm>
                    <a:prstGeom prst="rect">
                      <a:avLst/>
                    </a:prstGeom>
                  </pic:spPr>
                </pic:pic>
              </a:graphicData>
            </a:graphic>
          </wp:inline>
        </w:drawing>
      </w: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6833" w:rsidRDefault="006E6833" w:rsidP="00EA4C7F">
      <w:pPr>
        <w:jc w:val="center"/>
        <w:rPr>
          <w:rFonts w:asciiTheme="majorHAnsi" w:eastAsiaTheme="majorEastAsia" w:hAnsi="Bookman Old Style" w:cstheme="majorBidi"/>
          <w:bCs/>
          <w:color w:val="000000" w:themeColor="text1"/>
          <w:kern w:val="24"/>
          <w:sz w:val="56"/>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Pr="005D0D1C" w:rsidRDefault="00EA4C7F" w:rsidP="00EA4C7F">
      <w:pPr>
        <w:jc w:val="center"/>
        <w:rPr>
          <w:color w:val="000000" w:themeColor="text1"/>
          <w:sz w:val="1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D1C">
        <w:rPr>
          <w:rFonts w:asciiTheme="majorHAnsi" w:eastAsiaTheme="majorEastAsia" w:hAnsi="Bookman Old Style" w:cstheme="majorBidi"/>
          <w:bCs/>
          <w:color w:val="000000" w:themeColor="text1"/>
          <w:kern w:val="24"/>
          <w:sz w:val="56"/>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w:t>
      </w:r>
      <w:r w:rsidRPr="005D0D1C">
        <w:rPr>
          <w:rFonts w:asciiTheme="majorHAnsi" w:eastAsiaTheme="majorEastAsia" w:hAnsi="Bookman Old Style" w:cstheme="majorBidi"/>
          <w:bCs/>
          <w:color w:val="000000" w:themeColor="text1"/>
          <w:kern w:val="24"/>
          <w:sz w:val="56"/>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0D1C">
        <w:rPr>
          <w:rFonts w:asciiTheme="majorHAnsi" w:eastAsiaTheme="majorEastAsia" w:hAnsi="Bookman Old Style" w:cstheme="majorBidi"/>
          <w:bCs/>
          <w:color w:val="000000" w:themeColor="text1"/>
          <w:kern w:val="24"/>
          <w:sz w:val="56"/>
          <w:szCs w:val="6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Ingress</w:t>
      </w: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Pr="005067A5" w:rsidRDefault="000E7CA2" w:rsidP="00EA4C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analyzing from Sun’s ingress chart,</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bright prospects are indicated. We had suffered during May and June. But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Dakshinaya</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punya</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kala ingress chart shows a good recovery trend and also </w:t>
      </w:r>
      <w:r w:rsidR="000322B1"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possibility</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not much effect on 3</w:t>
      </w:r>
      <w:r w:rsidR="00CA20CA"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wave of corona on Indian public. No native aspect </w:t>
      </w:r>
      <w:proofErr w:type="gram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w:t>
      </w:r>
      <w:proofErr w:type="gram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favourable</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positon of Moon indicate that from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 July</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 A</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ugust</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notice that in all activities normalcy may return. Since Ketu in </w:t>
      </w:r>
      <w:proofErr w:type="spell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lagna</w:t>
      </w:r>
      <w:proofErr w:type="spell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also in</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8</w:t>
      </w:r>
      <w:r w:rsidR="00CA20CA" w:rsidRPr="005067A5">
        <w:rPr>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may cause hesitation among public to move freely and spend money liberally. Government of India’s vaccination programme may see a grand success and many people may get vaccinated. </w:t>
      </w:r>
      <w:r w:rsidR="000322B1"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general public will improve </w:t>
      </w:r>
      <w:proofErr w:type="gramStart"/>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planetary combination shows that good immunity system may </w:t>
      </w:r>
      <w:r w:rsidR="000322B1"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22B1"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among</w:t>
      </w:r>
      <w:r w:rsidR="00CA20CA" w:rsidRPr="005067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w:t>
      </w:r>
    </w:p>
    <w:p w:rsidR="00CA20CA" w:rsidRPr="005067A5" w:rsidRDefault="00CA20CA" w:rsidP="00EA4C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7F" w:rsidRDefault="00EA4C7F" w:rsidP="00EA4C7F">
      <w:pPr>
        <w:jc w:val="center"/>
        <w:rPr>
          <w:color w:val="000000" w:themeColor="text1"/>
          <w:sz w:val="1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BE512F9" wp14:editId="5E15C0E2">
            <wp:extent cx="5943600" cy="189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2935"/>
                    </a:xfrm>
                    <a:prstGeom prst="rect">
                      <a:avLst/>
                    </a:prstGeom>
                  </pic:spPr>
                </pic:pic>
              </a:graphicData>
            </a:graphic>
          </wp:inline>
        </w:drawing>
      </w:r>
    </w:p>
    <w:p w:rsidR="00CA20CA" w:rsidRPr="000322B1" w:rsidRDefault="00CA20CA" w:rsidP="00EA4C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concluding this article, I would like to emphasis all astro students to focus on eclipse and </w:t>
      </w:r>
      <w:proofErr w:type="spellStart"/>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Kundali</w:t>
      </w:r>
      <w:proofErr w:type="spellEnd"/>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Sun’s monthly ingress chart to </w:t>
      </w:r>
      <w:proofErr w:type="spellStart"/>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proofErr w:type="spellEnd"/>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22B1"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mundane</w:t>
      </w: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maters</w:t>
      </w:r>
      <w:proofErr w:type="spellEnd"/>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country or world.</w:t>
      </w:r>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Sun is the main source of energy</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the prime monitor of all activities of the Solar Kingdom. We are living on the earth is a part of it. Monitor transit of major planets like Saturn and </w:t>
      </w:r>
      <w:r w:rsidR="000322B1"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Jupiter,</w:t>
      </w:r>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 th</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proofErr w:type="spellStart"/>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Jagat</w:t>
      </w:r>
      <w:proofErr w:type="spellEnd"/>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Suns ingress chart to arrive probable events like</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w:t>
      </w:r>
      <w:r w:rsidR="005067A5"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happen.</w:t>
      </w:r>
    </w:p>
    <w:p w:rsidR="005067A5" w:rsidRPr="000322B1" w:rsidRDefault="005067A5" w:rsidP="00EA4C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pray to all 18 sid</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and Guruji Sri </w:t>
      </w:r>
      <w:proofErr w:type="spellStart"/>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Raghavachary</w:t>
      </w:r>
      <w:proofErr w:type="spellEnd"/>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protect</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 </w:t>
      </w:r>
      <w:r w:rsid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this corona pandemic </w:t>
      </w:r>
      <w:r w:rsidRPr="000322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give excellent health and wealth.</w:t>
      </w:r>
    </w:p>
    <w:sectPr w:rsidR="005067A5" w:rsidRPr="0003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74FCC"/>
    <w:multiLevelType w:val="hybridMultilevel"/>
    <w:tmpl w:val="F07C8726"/>
    <w:lvl w:ilvl="0" w:tplc="458EAEBC">
      <w:start w:val="1"/>
      <w:numFmt w:val="bullet"/>
      <w:lvlText w:val="•"/>
      <w:lvlJc w:val="left"/>
      <w:pPr>
        <w:tabs>
          <w:tab w:val="num" w:pos="720"/>
        </w:tabs>
        <w:ind w:left="720" w:hanging="360"/>
      </w:pPr>
      <w:rPr>
        <w:rFonts w:ascii="Arial" w:hAnsi="Arial" w:hint="default"/>
      </w:rPr>
    </w:lvl>
    <w:lvl w:ilvl="1" w:tplc="122EC884" w:tentative="1">
      <w:start w:val="1"/>
      <w:numFmt w:val="bullet"/>
      <w:lvlText w:val="•"/>
      <w:lvlJc w:val="left"/>
      <w:pPr>
        <w:tabs>
          <w:tab w:val="num" w:pos="1440"/>
        </w:tabs>
        <w:ind w:left="1440" w:hanging="360"/>
      </w:pPr>
      <w:rPr>
        <w:rFonts w:ascii="Arial" w:hAnsi="Arial" w:hint="default"/>
      </w:rPr>
    </w:lvl>
    <w:lvl w:ilvl="2" w:tplc="2BE65A56" w:tentative="1">
      <w:start w:val="1"/>
      <w:numFmt w:val="bullet"/>
      <w:lvlText w:val="•"/>
      <w:lvlJc w:val="left"/>
      <w:pPr>
        <w:tabs>
          <w:tab w:val="num" w:pos="2160"/>
        </w:tabs>
        <w:ind w:left="2160" w:hanging="360"/>
      </w:pPr>
      <w:rPr>
        <w:rFonts w:ascii="Arial" w:hAnsi="Arial" w:hint="default"/>
      </w:rPr>
    </w:lvl>
    <w:lvl w:ilvl="3" w:tplc="1C2649C8" w:tentative="1">
      <w:start w:val="1"/>
      <w:numFmt w:val="bullet"/>
      <w:lvlText w:val="•"/>
      <w:lvlJc w:val="left"/>
      <w:pPr>
        <w:tabs>
          <w:tab w:val="num" w:pos="2880"/>
        </w:tabs>
        <w:ind w:left="2880" w:hanging="360"/>
      </w:pPr>
      <w:rPr>
        <w:rFonts w:ascii="Arial" w:hAnsi="Arial" w:hint="default"/>
      </w:rPr>
    </w:lvl>
    <w:lvl w:ilvl="4" w:tplc="E804A55C" w:tentative="1">
      <w:start w:val="1"/>
      <w:numFmt w:val="bullet"/>
      <w:lvlText w:val="•"/>
      <w:lvlJc w:val="left"/>
      <w:pPr>
        <w:tabs>
          <w:tab w:val="num" w:pos="3600"/>
        </w:tabs>
        <w:ind w:left="3600" w:hanging="360"/>
      </w:pPr>
      <w:rPr>
        <w:rFonts w:ascii="Arial" w:hAnsi="Arial" w:hint="default"/>
      </w:rPr>
    </w:lvl>
    <w:lvl w:ilvl="5" w:tplc="4FAA8D9A" w:tentative="1">
      <w:start w:val="1"/>
      <w:numFmt w:val="bullet"/>
      <w:lvlText w:val="•"/>
      <w:lvlJc w:val="left"/>
      <w:pPr>
        <w:tabs>
          <w:tab w:val="num" w:pos="4320"/>
        </w:tabs>
        <w:ind w:left="4320" w:hanging="360"/>
      </w:pPr>
      <w:rPr>
        <w:rFonts w:ascii="Arial" w:hAnsi="Arial" w:hint="default"/>
      </w:rPr>
    </w:lvl>
    <w:lvl w:ilvl="6" w:tplc="CE40F9B4" w:tentative="1">
      <w:start w:val="1"/>
      <w:numFmt w:val="bullet"/>
      <w:lvlText w:val="•"/>
      <w:lvlJc w:val="left"/>
      <w:pPr>
        <w:tabs>
          <w:tab w:val="num" w:pos="5040"/>
        </w:tabs>
        <w:ind w:left="5040" w:hanging="360"/>
      </w:pPr>
      <w:rPr>
        <w:rFonts w:ascii="Arial" w:hAnsi="Arial" w:hint="default"/>
      </w:rPr>
    </w:lvl>
    <w:lvl w:ilvl="7" w:tplc="16C01F8A" w:tentative="1">
      <w:start w:val="1"/>
      <w:numFmt w:val="bullet"/>
      <w:lvlText w:val="•"/>
      <w:lvlJc w:val="left"/>
      <w:pPr>
        <w:tabs>
          <w:tab w:val="num" w:pos="5760"/>
        </w:tabs>
        <w:ind w:left="5760" w:hanging="360"/>
      </w:pPr>
      <w:rPr>
        <w:rFonts w:ascii="Arial" w:hAnsi="Arial" w:hint="default"/>
      </w:rPr>
    </w:lvl>
    <w:lvl w:ilvl="8" w:tplc="7A603AD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CD"/>
    <w:rsid w:val="000322B1"/>
    <w:rsid w:val="000854C9"/>
    <w:rsid w:val="000E7CA2"/>
    <w:rsid w:val="002805CD"/>
    <w:rsid w:val="0029620E"/>
    <w:rsid w:val="00451F34"/>
    <w:rsid w:val="004F4CFA"/>
    <w:rsid w:val="00504174"/>
    <w:rsid w:val="005067A5"/>
    <w:rsid w:val="005F266B"/>
    <w:rsid w:val="00643DBD"/>
    <w:rsid w:val="006E6833"/>
    <w:rsid w:val="007A28E6"/>
    <w:rsid w:val="008E5952"/>
    <w:rsid w:val="00C05754"/>
    <w:rsid w:val="00C06399"/>
    <w:rsid w:val="00C96DC0"/>
    <w:rsid w:val="00CA20CA"/>
    <w:rsid w:val="00D43D27"/>
    <w:rsid w:val="00E04E8A"/>
    <w:rsid w:val="00EA4C7F"/>
    <w:rsid w:val="00EE0643"/>
    <w:rsid w:val="00EE4B3F"/>
    <w:rsid w:val="00F8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C44D-EF8E-486E-AD21-2F740CCC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7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EA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2021-07-21T10:54:00Z</dcterms:created>
  <dcterms:modified xsi:type="dcterms:W3CDTF">2021-07-21T10:54:00Z</dcterms:modified>
</cp:coreProperties>
</file>