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4129" w14:textId="77777777" w:rsidR="009F0B8D" w:rsidRDefault="004E74EE">
      <w:pPr>
        <w:spacing w:after="32" w:line="259" w:lineRule="auto"/>
        <w:ind w:left="0" w:right="14" w:firstLine="0"/>
        <w:jc w:val="center"/>
      </w:pPr>
      <w:r>
        <w:rPr>
          <w:rFonts w:ascii="Arial" w:eastAsia="Arial" w:hAnsi="Arial" w:cs="Arial"/>
          <w:sz w:val="26"/>
          <w:u w:val="single" w:color="000000"/>
        </w:rPr>
        <w:t xml:space="preserve">Om Sree Gurubhyo </w:t>
      </w:r>
      <w:proofErr w:type="spellStart"/>
      <w:r>
        <w:rPr>
          <w:rFonts w:ascii="Arial" w:eastAsia="Arial" w:hAnsi="Arial" w:cs="Arial"/>
          <w:sz w:val="26"/>
          <w:u w:val="single" w:color="000000"/>
        </w:rPr>
        <w:t>Namah</w:t>
      </w:r>
      <w:proofErr w:type="spellEnd"/>
      <w:r>
        <w:rPr>
          <w:rFonts w:ascii="Arial" w:eastAsia="Arial" w:hAnsi="Arial" w:cs="Arial"/>
          <w:sz w:val="26"/>
        </w:rPr>
        <w:t xml:space="preserve"> </w:t>
      </w:r>
      <w:r>
        <w:rPr>
          <w:rFonts w:ascii="Arial" w:eastAsia="Arial" w:hAnsi="Arial" w:cs="Arial"/>
          <w:b/>
          <w:sz w:val="26"/>
        </w:rPr>
        <w:t xml:space="preserve"> </w:t>
      </w:r>
    </w:p>
    <w:p w14:paraId="3DCF6FAD" w14:textId="77777777" w:rsidR="009F0B8D" w:rsidRDefault="004E74EE">
      <w:pPr>
        <w:spacing w:after="13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9FC1903" w14:textId="77777777" w:rsidR="009F0B8D" w:rsidRDefault="004E74EE">
      <w:pPr>
        <w:pStyle w:val="Heading1"/>
      </w:pPr>
      <w:r>
        <w:t>STELLAR EFFECTS</w:t>
      </w:r>
      <w:r>
        <w:rPr>
          <w:u w:val="none"/>
        </w:rPr>
        <w:t xml:space="preserve"> </w:t>
      </w:r>
      <w:r>
        <w:t>PLANETS IN SOOKSHMA</w:t>
      </w:r>
      <w:r>
        <w:rPr>
          <w:u w:val="none"/>
        </w:rPr>
        <w:t xml:space="preserve">  </w:t>
      </w:r>
      <w:r>
        <w:t>NAKSHATRA PARIVARTHANA</w:t>
      </w:r>
      <w:r>
        <w:rPr>
          <w:u w:val="none"/>
        </w:rPr>
        <w:t xml:space="preserve">   </w:t>
      </w:r>
    </w:p>
    <w:p w14:paraId="375867C6" w14:textId="77777777" w:rsidR="009F0B8D" w:rsidRDefault="004E74EE">
      <w:pPr>
        <w:spacing w:after="0" w:line="259" w:lineRule="auto"/>
        <w:ind w:left="0" w:right="7129" w:firstLine="0"/>
        <w:jc w:val="left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591EF0B" w14:textId="77777777" w:rsidR="009F0B8D" w:rsidRDefault="004E74EE">
      <w:pPr>
        <w:pStyle w:val="Heading2"/>
      </w:pPr>
      <w:r>
        <w:rPr>
          <w:noProof/>
        </w:rPr>
        <w:drawing>
          <wp:inline distT="0" distB="0" distL="0" distR="0" wp14:anchorId="5478E416" wp14:editId="3CD2F26A">
            <wp:extent cx="1329055" cy="1660271"/>
            <wp:effectExtent l="0" t="0" r="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66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~ Dr. </w:t>
      </w:r>
      <w:proofErr w:type="spellStart"/>
      <w:r>
        <w:t>R.Chandra</w:t>
      </w:r>
      <w:proofErr w:type="spellEnd"/>
      <w:r>
        <w:t xml:space="preserve"> </w:t>
      </w:r>
      <w:proofErr w:type="spellStart"/>
      <w:r>
        <w:t>Lekha</w:t>
      </w:r>
      <w:proofErr w:type="spellEnd"/>
      <w:r>
        <w:t xml:space="preserve"> </w:t>
      </w:r>
    </w:p>
    <w:p w14:paraId="5A8C6A36" w14:textId="77777777" w:rsidR="009F0B8D" w:rsidRDefault="004E74EE">
      <w:pPr>
        <w:spacing w:line="240" w:lineRule="auto"/>
        <w:ind w:left="721" w:right="6" w:firstLine="0"/>
      </w:pPr>
      <w:r>
        <w:rPr>
          <w:rFonts w:ascii="Arial" w:eastAsia="Arial" w:hAnsi="Arial" w:cs="Arial"/>
          <w:color w:val="222222"/>
          <w:sz w:val="22"/>
        </w:rPr>
        <w:t xml:space="preserve">I, Dr. </w:t>
      </w:r>
      <w:proofErr w:type="spellStart"/>
      <w:r>
        <w:rPr>
          <w:rFonts w:ascii="Arial" w:eastAsia="Arial" w:hAnsi="Arial" w:cs="Arial"/>
          <w:color w:val="222222"/>
          <w:sz w:val="22"/>
        </w:rPr>
        <w:t>R.Chandra</w:t>
      </w:r>
      <w:proofErr w:type="spellEnd"/>
      <w:r>
        <w:rPr>
          <w:rFonts w:ascii="Arial" w:eastAsia="Arial" w:hAnsi="Arial" w:cs="Arial"/>
          <w:color w:val="222222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222222"/>
          <w:sz w:val="22"/>
        </w:rPr>
        <w:t>Lekha</w:t>
      </w:r>
      <w:proofErr w:type="spellEnd"/>
      <w:r>
        <w:rPr>
          <w:rFonts w:ascii="Arial" w:eastAsia="Arial" w:hAnsi="Arial" w:cs="Arial"/>
          <w:color w:val="222222"/>
          <w:sz w:val="22"/>
        </w:rPr>
        <w:t xml:space="preserve"> is a faculty in JKR Astro Research Foundation. I have pursued my Masters in Astrology from Potti </w:t>
      </w:r>
      <w:proofErr w:type="spellStart"/>
      <w:r>
        <w:rPr>
          <w:rFonts w:ascii="Arial" w:eastAsia="Arial" w:hAnsi="Arial" w:cs="Arial"/>
          <w:color w:val="222222"/>
          <w:sz w:val="22"/>
        </w:rPr>
        <w:t>Sreeramulu</w:t>
      </w:r>
      <w:proofErr w:type="spellEnd"/>
      <w:r>
        <w:rPr>
          <w:rFonts w:ascii="Arial" w:eastAsia="Arial" w:hAnsi="Arial" w:cs="Arial"/>
          <w:color w:val="222222"/>
          <w:sz w:val="22"/>
        </w:rPr>
        <w:t xml:space="preserve"> Telugu University and Masters in </w:t>
      </w:r>
      <w:proofErr w:type="spellStart"/>
      <w:r>
        <w:rPr>
          <w:rFonts w:ascii="Arial" w:eastAsia="Arial" w:hAnsi="Arial" w:cs="Arial"/>
          <w:color w:val="222222"/>
          <w:sz w:val="22"/>
        </w:rPr>
        <w:t>Vedanga</w:t>
      </w:r>
      <w:proofErr w:type="spellEnd"/>
      <w:r>
        <w:rPr>
          <w:rFonts w:ascii="Arial" w:eastAsia="Arial" w:hAnsi="Arial" w:cs="Arial"/>
          <w:color w:val="222222"/>
          <w:sz w:val="22"/>
        </w:rPr>
        <w:t xml:space="preserve"> Jyothisha and PhD from Yoga </w:t>
      </w:r>
      <w:proofErr w:type="spellStart"/>
      <w:r>
        <w:rPr>
          <w:rFonts w:ascii="Arial" w:eastAsia="Arial" w:hAnsi="Arial" w:cs="Arial"/>
          <w:color w:val="222222"/>
          <w:sz w:val="22"/>
        </w:rPr>
        <w:t>Samskrutham</w:t>
      </w:r>
      <w:proofErr w:type="spellEnd"/>
      <w:r>
        <w:rPr>
          <w:rFonts w:ascii="Arial" w:eastAsia="Arial" w:hAnsi="Arial" w:cs="Arial"/>
          <w:color w:val="222222"/>
          <w:sz w:val="22"/>
        </w:rPr>
        <w:t xml:space="preserve"> University, Florida USA under the guidance of Dr. N</w:t>
      </w:r>
      <w:r>
        <w:rPr>
          <w:rFonts w:ascii="Arial" w:eastAsia="Arial" w:hAnsi="Arial" w:cs="Arial"/>
          <w:color w:val="222222"/>
          <w:sz w:val="22"/>
        </w:rPr>
        <w:t xml:space="preserve">VRA. Raja sir. Presently I am pursuing my MSC Psychology from Dr. </w:t>
      </w:r>
      <w:proofErr w:type="spellStart"/>
      <w:r>
        <w:rPr>
          <w:rFonts w:ascii="Arial" w:eastAsia="Arial" w:hAnsi="Arial" w:cs="Arial"/>
          <w:color w:val="222222"/>
          <w:sz w:val="22"/>
        </w:rPr>
        <w:t>B.R.Ambedkar</w:t>
      </w:r>
      <w:proofErr w:type="spellEnd"/>
      <w:r>
        <w:rPr>
          <w:rFonts w:ascii="Arial" w:eastAsia="Arial" w:hAnsi="Arial" w:cs="Arial"/>
          <w:color w:val="222222"/>
          <w:sz w:val="22"/>
        </w:rPr>
        <w:t xml:space="preserve"> University. I am by Profession High School teacher and an Astro Consultant in </w:t>
      </w:r>
      <w:proofErr w:type="spellStart"/>
      <w:r>
        <w:rPr>
          <w:rFonts w:ascii="Arial" w:eastAsia="Arial" w:hAnsi="Arial" w:cs="Arial"/>
          <w:color w:val="222222"/>
          <w:sz w:val="22"/>
        </w:rPr>
        <w:t>AstroYogi</w:t>
      </w:r>
      <w:proofErr w:type="spellEnd"/>
      <w:r>
        <w:rPr>
          <w:rFonts w:ascii="Arial" w:eastAsia="Arial" w:hAnsi="Arial" w:cs="Arial"/>
          <w:color w:val="222222"/>
          <w:sz w:val="22"/>
        </w:rPr>
        <w:t>.</w:t>
      </w:r>
      <w:r>
        <w:rPr>
          <w:rFonts w:ascii="Arial" w:eastAsia="Arial" w:hAnsi="Arial" w:cs="Arial"/>
          <w:i/>
          <w:sz w:val="22"/>
        </w:rPr>
        <w:t xml:space="preserve"> </w:t>
      </w:r>
      <w:r>
        <w:rPr>
          <w:rFonts w:ascii="Arial" w:eastAsia="Arial" w:hAnsi="Arial" w:cs="Arial"/>
          <w:b/>
          <w:i/>
          <w:sz w:val="22"/>
        </w:rPr>
        <w:t xml:space="preserve"> </w:t>
      </w:r>
    </w:p>
    <w:p w14:paraId="57D38510" w14:textId="77777777" w:rsidR="009F0B8D" w:rsidRDefault="004E74EE">
      <w:pPr>
        <w:spacing w:after="0" w:line="259" w:lineRule="auto"/>
        <w:ind w:left="2341" w:right="0" w:firstLine="0"/>
        <w:jc w:val="left"/>
      </w:pPr>
      <w:r>
        <w:rPr>
          <w:rFonts w:ascii="Arial" w:eastAsia="Arial" w:hAnsi="Arial" w:cs="Arial"/>
          <w:i/>
          <w:sz w:val="22"/>
        </w:rPr>
        <w:t xml:space="preserve"> </w:t>
      </w:r>
    </w:p>
    <w:p w14:paraId="68A4A2C8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sz w:val="20"/>
        </w:rPr>
        <w:t xml:space="preserve"> </w:t>
      </w:r>
    </w:p>
    <w:p w14:paraId="0F05C90C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BFE8488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E2F57EF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94D2F7D" w14:textId="77777777" w:rsidR="009F0B8D" w:rsidRDefault="004E74EE">
      <w:pPr>
        <w:spacing w:after="52"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12382B6" w14:textId="77777777" w:rsidR="009F0B8D" w:rsidRDefault="004E74EE">
      <w:pPr>
        <w:spacing w:after="0" w:line="259" w:lineRule="auto"/>
        <w:ind w:left="-5" w:right="0"/>
        <w:jc w:val="left"/>
      </w:pPr>
      <w:r>
        <w:rPr>
          <w:rFonts w:ascii="Arial" w:eastAsia="Arial" w:hAnsi="Arial" w:cs="Arial"/>
          <w:b/>
          <w:sz w:val="28"/>
        </w:rPr>
        <w:t xml:space="preserve">Successful MBBS Doctor </w:t>
      </w:r>
    </w:p>
    <w:p w14:paraId="0A5A51B8" w14:textId="77777777" w:rsidR="009F0B8D" w:rsidRDefault="004E74EE">
      <w:pPr>
        <w:spacing w:after="0" w:line="259" w:lineRule="auto"/>
        <w:ind w:left="-5" w:right="0"/>
        <w:jc w:val="left"/>
      </w:pPr>
      <w:r>
        <w:rPr>
          <w:rFonts w:ascii="Arial" w:eastAsia="Arial" w:hAnsi="Arial" w:cs="Arial"/>
          <w:b/>
          <w:sz w:val="28"/>
        </w:rPr>
        <w:t>Male, Date of Birth: 31.05.1994, Time of Birth: 24.05 hrs, Place of Birth: Manama,  Bahrain.</w:t>
      </w: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8494" w:type="dxa"/>
        <w:tblInd w:w="13" w:type="dxa"/>
        <w:tblCellMar>
          <w:top w:w="47" w:type="dxa"/>
          <w:left w:w="105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887"/>
        <w:gridCol w:w="875"/>
        <w:gridCol w:w="1011"/>
        <w:gridCol w:w="1183"/>
        <w:gridCol w:w="431"/>
        <w:gridCol w:w="1138"/>
        <w:gridCol w:w="890"/>
        <w:gridCol w:w="846"/>
        <w:gridCol w:w="1233"/>
      </w:tblGrid>
      <w:tr w:rsidR="009F0B8D" w14:paraId="6B622160" w14:textId="77777777">
        <w:trPr>
          <w:trHeight w:val="560"/>
        </w:trPr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45FDABE7" w14:textId="77777777" w:rsidR="009F0B8D" w:rsidRDefault="004E74EE">
            <w:pPr>
              <w:spacing w:after="7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2FB88F44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</w:tcPr>
          <w:p w14:paraId="565CEF14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Mars Ketu 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464CC821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Sun </w:t>
            </w:r>
          </w:p>
        </w:tc>
        <w:tc>
          <w:tcPr>
            <w:tcW w:w="11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AA6691E" w14:textId="77777777" w:rsidR="009F0B8D" w:rsidRDefault="004E74EE">
            <w:pPr>
              <w:spacing w:after="210" w:line="241" w:lineRule="auto"/>
              <w:ind w:left="5" w:right="0" w:firstLine="0"/>
              <w:jc w:val="left"/>
            </w:pPr>
            <w:r>
              <w:rPr>
                <w:sz w:val="22"/>
              </w:rPr>
              <w:t xml:space="preserve">Mercury Venus </w:t>
            </w:r>
          </w:p>
          <w:p w14:paraId="2D1B502F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431" w:type="dxa"/>
            <w:vMerge w:val="restar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14:paraId="0BDFDBF7" w14:textId="77777777" w:rsidR="009F0B8D" w:rsidRDefault="004E74EE">
            <w:pPr>
              <w:spacing w:after="130" w:line="259" w:lineRule="auto"/>
              <w:ind w:left="7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260651BF" w14:textId="77777777" w:rsidR="009F0B8D" w:rsidRDefault="004E74EE">
            <w:pPr>
              <w:spacing w:after="285" w:line="259" w:lineRule="auto"/>
              <w:ind w:left="7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B7ADD02" w14:textId="77777777" w:rsidR="009F0B8D" w:rsidRDefault="004E74EE">
            <w:pPr>
              <w:spacing w:after="261" w:line="259" w:lineRule="auto"/>
              <w:ind w:left="7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137D80A7" w14:textId="77777777" w:rsidR="009F0B8D" w:rsidRDefault="004E74EE">
            <w:pPr>
              <w:spacing w:after="280" w:line="259" w:lineRule="auto"/>
              <w:ind w:left="7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50BD41DC" w14:textId="77777777" w:rsidR="009F0B8D" w:rsidRDefault="004E74EE">
            <w:pPr>
              <w:spacing w:after="135" w:line="259" w:lineRule="auto"/>
              <w:ind w:left="7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79481CC" w14:textId="77777777" w:rsidR="009F0B8D" w:rsidRDefault="004E74EE">
            <w:pPr>
              <w:spacing w:after="150" w:line="259" w:lineRule="auto"/>
              <w:ind w:left="7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67441FA9" w14:textId="77777777" w:rsidR="009F0B8D" w:rsidRDefault="004E74EE">
            <w:pPr>
              <w:spacing w:after="0" w:line="259" w:lineRule="auto"/>
              <w:ind w:left="7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B7F8B35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22"/>
              </w:rPr>
              <w:t>Lagna</w:t>
            </w:r>
            <w:proofErr w:type="spellEnd"/>
            <w:r>
              <w:rPr>
                <w:sz w:val="22"/>
              </w:rPr>
              <w:t xml:space="preserve"> </w:t>
            </w:r>
          </w:p>
          <w:p w14:paraId="270C50EA" w14:textId="77777777" w:rsidR="009F0B8D" w:rsidRDefault="004E74EE">
            <w:pPr>
              <w:spacing w:after="13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Venus </w:t>
            </w:r>
          </w:p>
          <w:p w14:paraId="1E88E0A0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Saturn </w:t>
            </w:r>
          </w:p>
        </w:tc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41E15C6" w14:textId="77777777" w:rsidR="009F0B8D" w:rsidRDefault="004E74EE">
            <w:pPr>
              <w:spacing w:after="13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1135F086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5D5902DE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Sun </w:t>
            </w:r>
          </w:p>
        </w:tc>
        <w:tc>
          <w:tcPr>
            <w:tcW w:w="12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3ACFF5B6" w14:textId="77777777" w:rsidR="009F0B8D" w:rsidRDefault="004E74EE">
            <w:pPr>
              <w:spacing w:after="19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Rahu </w:t>
            </w:r>
          </w:p>
          <w:p w14:paraId="571212A5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F0B8D" w14:paraId="3E92E5B4" w14:textId="77777777">
        <w:trPr>
          <w:trHeight w:val="42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74D1F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6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634671CE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6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2088D9FC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14"/>
              </w:rPr>
              <w:t xml:space="preserve">   </w:t>
            </w:r>
            <w:r>
              <w:rPr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F4C79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4C59313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A826ED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EA4901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46" w:type="dxa"/>
            <w:tcBorders>
              <w:top w:val="single" w:sz="6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59FFB5AE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9BA0A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F0B8D" w14:paraId="00CFF512" w14:textId="77777777">
        <w:trPr>
          <w:trHeight w:val="567"/>
        </w:trPr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2482FC97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proofErr w:type="spellStart"/>
            <w:r>
              <w:rPr>
                <w:sz w:val="22"/>
              </w:rPr>
              <w:t>Lagna</w:t>
            </w:r>
            <w:proofErr w:type="spellEnd"/>
            <w:r>
              <w:rPr>
                <w:sz w:val="22"/>
              </w:rPr>
              <w:t xml:space="preserve"> </w:t>
            </w:r>
          </w:p>
          <w:p w14:paraId="5020EA4C" w14:textId="77777777" w:rsidR="009F0B8D" w:rsidRDefault="004E74EE">
            <w:pPr>
              <w:spacing w:after="26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Saturn </w:t>
            </w:r>
          </w:p>
          <w:p w14:paraId="19C93D5A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Moon </w:t>
            </w:r>
          </w:p>
        </w:tc>
        <w:tc>
          <w:tcPr>
            <w:tcW w:w="1886" w:type="dxa"/>
            <w:gridSpan w:val="2"/>
            <w:tcBorders>
              <w:top w:val="single" w:sz="8" w:space="0" w:color="0000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58437412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vAlign w:val="bottom"/>
          </w:tcPr>
          <w:p w14:paraId="2EC8B03B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41D8B2B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vAlign w:val="bottom"/>
          </w:tcPr>
          <w:p w14:paraId="5C70D240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736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vAlign w:val="bottom"/>
          </w:tcPr>
          <w:p w14:paraId="6F3ED516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vAlign w:val="bottom"/>
          </w:tcPr>
          <w:p w14:paraId="5881A626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Mars </w:t>
            </w:r>
          </w:p>
        </w:tc>
      </w:tr>
      <w:tr w:rsidR="009F0B8D" w14:paraId="2351BFE0" w14:textId="77777777">
        <w:trPr>
          <w:trHeight w:val="56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97148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6" w:type="dxa"/>
            <w:gridSpan w:val="2"/>
            <w:tcBorders>
              <w:top w:val="single" w:sz="6" w:space="0" w:color="FFFF00"/>
              <w:left w:val="single" w:sz="8" w:space="0" w:color="000000"/>
              <w:bottom w:val="single" w:sz="14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307BA469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     Natal Chart 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125F1981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56216AB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7F0C8FC9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6" w:type="dxa"/>
            <w:gridSpan w:val="2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</w:tcPr>
          <w:p w14:paraId="1FF500EA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       D </w:t>
            </w:r>
          </w:p>
          <w:p w14:paraId="1530E442" w14:textId="77777777" w:rsidR="009F0B8D" w:rsidRDefault="004E74EE">
            <w:pPr>
              <w:tabs>
                <w:tab w:val="center" w:pos="89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>–</w:t>
            </w:r>
            <w:r>
              <w:rPr>
                <w:sz w:val="22"/>
              </w:rPr>
              <w:t xml:space="preserve"> 9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2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FB163E3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</w:tr>
      <w:tr w:rsidR="009F0B8D" w14:paraId="3386F490" w14:textId="77777777">
        <w:trPr>
          <w:trHeight w:val="560"/>
        </w:trPr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123AC800" w14:textId="77777777" w:rsidR="009F0B8D" w:rsidRDefault="004E74EE">
            <w:pPr>
              <w:spacing w:after="135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74175062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86" w:type="dxa"/>
            <w:gridSpan w:val="2"/>
            <w:tcBorders>
              <w:top w:val="single" w:sz="14" w:space="0" w:color="FFFF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3D73BC22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vAlign w:val="bottom"/>
          </w:tcPr>
          <w:p w14:paraId="1C0539FF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F8EB6B8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71046477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Moon </w:t>
            </w:r>
          </w:p>
          <w:p w14:paraId="508F2F34" w14:textId="77777777" w:rsidR="009F0B8D" w:rsidRDefault="004E74EE">
            <w:pPr>
              <w:spacing w:after="195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(Jupiter) </w:t>
            </w:r>
          </w:p>
          <w:p w14:paraId="2012AF0A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736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7D1E19C" w14:textId="77777777" w:rsidR="009F0B8D" w:rsidRDefault="004E74EE">
            <w:pPr>
              <w:spacing w:after="149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  <w:p w14:paraId="19C8E262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 xml:space="preserve">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00"/>
            <w:vAlign w:val="bottom"/>
          </w:tcPr>
          <w:p w14:paraId="4AA192BB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F0B8D" w14:paraId="1F3A1CD6" w14:textId="77777777">
        <w:trPr>
          <w:trHeight w:val="433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610FFA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86" w:type="dxa"/>
            <w:gridSpan w:val="2"/>
            <w:tcBorders>
              <w:top w:val="single" w:sz="6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35AED797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tab/>
              <w:t xml:space="preserve">  </w:t>
            </w:r>
          </w:p>
        </w:tc>
        <w:tc>
          <w:tcPr>
            <w:tcW w:w="11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F9199AB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FC0F87B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6BD7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AD2D3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2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7F6B994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F0B8D" w14:paraId="338DE104" w14:textId="77777777">
        <w:trPr>
          <w:trHeight w:val="432"/>
        </w:trPr>
        <w:tc>
          <w:tcPr>
            <w:tcW w:w="8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13710ED1" w14:textId="77777777" w:rsidR="009F0B8D" w:rsidRDefault="004E74EE">
            <w:pPr>
              <w:spacing w:after="7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73522FEE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875" w:type="dxa"/>
            <w:tcBorders>
              <w:top w:val="single" w:sz="8" w:space="0" w:color="0000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3305ACA8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11" w:type="dxa"/>
            <w:tcBorders>
              <w:top w:val="single" w:sz="8" w:space="0" w:color="0000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7BBD71C9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(Jupiter) </w:t>
            </w:r>
          </w:p>
        </w:tc>
        <w:tc>
          <w:tcPr>
            <w:tcW w:w="11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2DC3142C" w14:textId="77777777" w:rsidR="009F0B8D" w:rsidRDefault="004E74EE">
            <w:pPr>
              <w:spacing w:after="7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2FE9A20B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30FA5378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1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E60E369" w14:textId="77777777" w:rsidR="009F0B8D" w:rsidRDefault="004E74EE">
            <w:pPr>
              <w:spacing w:after="13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Mercury </w:t>
            </w:r>
          </w:p>
          <w:p w14:paraId="3600EB31" w14:textId="77777777" w:rsidR="009F0B8D" w:rsidRDefault="004E74EE">
            <w:pPr>
              <w:spacing w:after="0" w:line="259" w:lineRule="auto"/>
              <w:ind w:left="3" w:right="0" w:firstLine="0"/>
              <w:jc w:val="left"/>
            </w:pPr>
            <w:r>
              <w:rPr>
                <w:sz w:val="22"/>
              </w:rPr>
              <w:t xml:space="preserve">Ketu </w:t>
            </w:r>
          </w:p>
        </w:tc>
        <w:tc>
          <w:tcPr>
            <w:tcW w:w="8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5C4B8B8B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6" w:space="0" w:color="FFFF00"/>
              <w:right w:val="single" w:sz="8" w:space="0" w:color="000000"/>
            </w:tcBorders>
            <w:shd w:val="clear" w:color="auto" w:fill="FFFF00"/>
            <w:vAlign w:val="bottom"/>
          </w:tcPr>
          <w:p w14:paraId="59353E0B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2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A9A1112" w14:textId="77777777" w:rsidR="009F0B8D" w:rsidRDefault="004E74EE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9F0B8D" w14:paraId="726E52F1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2B7F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75" w:type="dxa"/>
            <w:tcBorders>
              <w:top w:val="single" w:sz="6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05D78733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 </w:t>
            </w:r>
          </w:p>
        </w:tc>
        <w:tc>
          <w:tcPr>
            <w:tcW w:w="1011" w:type="dxa"/>
            <w:tcBorders>
              <w:top w:val="single" w:sz="6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14:paraId="386A5DC2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 Rahu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BB816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7F2114F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8F046D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A9A5B0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46" w:type="dxa"/>
            <w:tcBorders>
              <w:top w:val="single" w:sz="6" w:space="0" w:color="FFFF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78460D7A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FF888" w14:textId="77777777" w:rsidR="009F0B8D" w:rsidRDefault="009F0B8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0D70EA14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3FD0C4ED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939" w:type="dxa"/>
        <w:tblInd w:w="10" w:type="dxa"/>
        <w:tblCellMar>
          <w:top w:w="7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36"/>
        <w:gridCol w:w="4307"/>
        <w:gridCol w:w="2996"/>
      </w:tblGrid>
      <w:tr w:rsidR="009F0B8D" w14:paraId="10E60785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F92C3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Planets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E1470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Sign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2DF1C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Constellations </w:t>
            </w:r>
          </w:p>
        </w:tc>
      </w:tr>
      <w:tr w:rsidR="009F0B8D" w14:paraId="0F3CA440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B44B1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Ascendant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7302A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Aquarius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0F8A62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Satabhisha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4pd </w:t>
            </w:r>
          </w:p>
        </w:tc>
      </w:tr>
      <w:tr w:rsidR="009F0B8D" w14:paraId="3C25F987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75EC24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Sun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0E017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Taurus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C957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Rohini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2pd </w:t>
            </w:r>
          </w:p>
        </w:tc>
      </w:tr>
      <w:tr w:rsidR="009F0B8D" w14:paraId="5A4CC1E6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2919A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Moon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88773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Aquarius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1440E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Satbhisha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2pd </w:t>
            </w:r>
          </w:p>
        </w:tc>
      </w:tr>
      <w:tr w:rsidR="009F0B8D" w14:paraId="11AD1E3B" w14:textId="77777777">
        <w:trPr>
          <w:trHeight w:val="510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77549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Mars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B5E78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Aries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3D91E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Ashwini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4pd </w:t>
            </w:r>
          </w:p>
        </w:tc>
      </w:tr>
      <w:tr w:rsidR="009F0B8D" w14:paraId="2E2F8B9E" w14:textId="77777777">
        <w:trPr>
          <w:trHeight w:val="516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D781A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Mercury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55FE7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Gemini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EE51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Aridra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1pd </w:t>
            </w:r>
          </w:p>
        </w:tc>
      </w:tr>
      <w:tr w:rsidR="009F0B8D" w14:paraId="4128EFF4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0BFF57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Jupiter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4FAFBA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Libra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56DFA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Swathi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2pd </w:t>
            </w:r>
          </w:p>
        </w:tc>
      </w:tr>
      <w:tr w:rsidR="009F0B8D" w14:paraId="5724BBAA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A3F34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Venus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A78663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Gemini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DB24EF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Aridra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4pd </w:t>
            </w:r>
          </w:p>
        </w:tc>
      </w:tr>
      <w:tr w:rsidR="009F0B8D" w14:paraId="1F28B6BB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0569B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Saturn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736B9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Aquarius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B3CCF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Satabhisha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4pd </w:t>
            </w:r>
          </w:p>
        </w:tc>
      </w:tr>
      <w:tr w:rsidR="009F0B8D" w14:paraId="4D9F154C" w14:textId="77777777">
        <w:trPr>
          <w:trHeight w:val="510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6DC20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Rahu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7C0AB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Libra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574281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Vishaka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3pd </w:t>
            </w:r>
          </w:p>
        </w:tc>
      </w:tr>
      <w:tr w:rsidR="009F0B8D" w14:paraId="2470D0D3" w14:textId="77777777">
        <w:trPr>
          <w:trHeight w:val="515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0D48E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Ketu </w:t>
            </w: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E74486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Aries </w:t>
            </w:r>
          </w:p>
        </w:tc>
        <w:tc>
          <w:tcPr>
            <w:tcW w:w="2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C82BF" w14:textId="77777777" w:rsidR="009F0B8D" w:rsidRDefault="004E74EE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sz w:val="24"/>
              </w:rPr>
              <w:t>Krittika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z w:val="24"/>
              </w:rPr>
              <w:t xml:space="preserve"> 1pd </w:t>
            </w:r>
          </w:p>
        </w:tc>
      </w:tr>
    </w:tbl>
    <w:p w14:paraId="1707F6A9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78E7A3A" w14:textId="77777777" w:rsidR="009F0B8D" w:rsidRDefault="004E74EE">
      <w:pPr>
        <w:spacing w:after="5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FF3CBD4" w14:textId="77777777" w:rsidR="009F0B8D" w:rsidRDefault="004E74EE">
      <w:pPr>
        <w:ind w:right="0"/>
      </w:pPr>
      <w:r>
        <w:t xml:space="preserve">The native is a Rank holder during his Intermediate in Kerala and through Scholarship he has successfully completed his MBBS in Assam. He hails from an affluent family and is leading a comfortable life and looking forward for his MD. </w:t>
      </w:r>
    </w:p>
    <w:p w14:paraId="66DF45CD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85B5BF" w14:textId="77777777" w:rsidR="009F0B8D" w:rsidRDefault="004E74EE">
      <w:pPr>
        <w:pStyle w:val="Heading2"/>
        <w:ind w:right="0"/>
        <w:jc w:val="left"/>
      </w:pPr>
      <w:r>
        <w:rPr>
          <w:rFonts w:ascii="Calibri" w:eastAsia="Calibri" w:hAnsi="Calibri" w:cs="Calibri"/>
          <w:i w:val="0"/>
          <w:sz w:val="30"/>
          <w:u w:val="single" w:color="000000"/>
        </w:rPr>
        <w:t xml:space="preserve">SOOKSHMA NAKSHATRA </w:t>
      </w:r>
      <w:r>
        <w:rPr>
          <w:rFonts w:ascii="Calibri" w:eastAsia="Calibri" w:hAnsi="Calibri" w:cs="Calibri"/>
          <w:i w:val="0"/>
          <w:sz w:val="30"/>
          <w:u w:val="single" w:color="000000"/>
        </w:rPr>
        <w:t>PARIVARTHANA</w:t>
      </w:r>
      <w:r>
        <w:rPr>
          <w:rFonts w:ascii="Calibri" w:eastAsia="Calibri" w:hAnsi="Calibri" w:cs="Calibri"/>
          <w:b w:val="0"/>
          <w:i w:val="0"/>
          <w:sz w:val="30"/>
        </w:rPr>
        <w:t xml:space="preserve"> </w:t>
      </w:r>
    </w:p>
    <w:p w14:paraId="0A9A25EC" w14:textId="77777777" w:rsidR="009F0B8D" w:rsidRDefault="004E74EE">
      <w:pPr>
        <w:ind w:right="0"/>
      </w:pPr>
      <w:r>
        <w:t xml:space="preserve">According to </w:t>
      </w:r>
      <w:proofErr w:type="spellStart"/>
      <w:r>
        <w:t>Raghavacharyam</w:t>
      </w:r>
      <w:proofErr w:type="spellEnd"/>
      <w:r>
        <w:t xml:space="preserve"> Principles, the planets in Sookshma Nakshatra Parivarthana  results should be carefully watched. According to Guruji, among the Parivarthana - </w:t>
      </w:r>
      <w:proofErr w:type="spellStart"/>
      <w:r>
        <w:t>Sthoola</w:t>
      </w:r>
      <w:proofErr w:type="spellEnd"/>
      <w:r>
        <w:t xml:space="preserve"> and Sookshma. </w:t>
      </w:r>
      <w:proofErr w:type="spellStart"/>
      <w:r>
        <w:t>Sthoola</w:t>
      </w:r>
      <w:proofErr w:type="spellEnd"/>
      <w:r>
        <w:t xml:space="preserve"> Parivarthana is said to be </w:t>
      </w:r>
      <w:proofErr w:type="spellStart"/>
      <w:r>
        <w:t>parivarthana</w:t>
      </w:r>
      <w:proofErr w:type="spellEnd"/>
      <w:r>
        <w:t xml:space="preserve"> b</w:t>
      </w:r>
      <w:r>
        <w:t xml:space="preserve">etween two houses or bhava. </w:t>
      </w:r>
      <w:proofErr w:type="spellStart"/>
      <w:r>
        <w:t>Sthoola</w:t>
      </w:r>
      <w:proofErr w:type="spellEnd"/>
      <w:r>
        <w:t xml:space="preserve"> gives external results. Sookshma Parivarthana is said to be exchanging of nakshatra between two planets.  Sookshma  gives results in deep. Among </w:t>
      </w:r>
      <w:proofErr w:type="spellStart"/>
      <w:r>
        <w:t>Sthoola</w:t>
      </w:r>
      <w:proofErr w:type="spellEnd"/>
      <w:r>
        <w:t xml:space="preserve"> and Sookshma </w:t>
      </w:r>
      <w:proofErr w:type="spellStart"/>
      <w:r>
        <w:t>Raghavacharyam</w:t>
      </w:r>
      <w:proofErr w:type="spellEnd"/>
      <w:r>
        <w:t xml:space="preserve"> says Sookshma will give more intense re</w:t>
      </w:r>
      <w:r>
        <w:t xml:space="preserve">sults. Whether it will give favourable or Unfavourable results that is to be seen according to </w:t>
      </w:r>
      <w:proofErr w:type="spellStart"/>
      <w:r>
        <w:t>Pancha</w:t>
      </w:r>
      <w:proofErr w:type="spellEnd"/>
      <w:r>
        <w:t xml:space="preserve"> </w:t>
      </w:r>
      <w:proofErr w:type="spellStart"/>
      <w:r>
        <w:t>Siddhanta</w:t>
      </w:r>
      <w:proofErr w:type="spellEnd"/>
      <w:r>
        <w:t xml:space="preserve">. </w:t>
      </w:r>
    </w:p>
    <w:p w14:paraId="56AD97CA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CA4FE0B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B2C7C9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5A7310E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A11A10F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15C6E0E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1F6CC01" w14:textId="77777777" w:rsidR="009F0B8D" w:rsidRDefault="004E74EE">
      <w:pPr>
        <w:ind w:right="0"/>
      </w:pPr>
      <w:r>
        <w:t xml:space="preserve">Karaka for Medicine - Sun , Mars and Ketu. </w:t>
      </w:r>
    </w:p>
    <w:p w14:paraId="33FD0FB1" w14:textId="77777777" w:rsidR="009F0B8D" w:rsidRDefault="004E74EE">
      <w:pPr>
        <w:ind w:right="0"/>
      </w:pPr>
      <w:r>
        <w:t>Higher Education in the chart is seen through 5</w:t>
      </w:r>
      <w:r>
        <w:rPr>
          <w:vertAlign w:val="superscript"/>
        </w:rPr>
        <w:t>th</w:t>
      </w:r>
      <w:r>
        <w:t xml:space="preserve"> house (use of Knowledge) and 9</w:t>
      </w:r>
      <w:r>
        <w:rPr>
          <w:vertAlign w:val="superscript"/>
        </w:rPr>
        <w:t>th</w:t>
      </w:r>
      <w:r>
        <w:t xml:space="preserve"> hou</w:t>
      </w:r>
      <w:r>
        <w:t xml:space="preserve">se (higher education).  </w:t>
      </w:r>
    </w:p>
    <w:p w14:paraId="0E4FBE2A" w14:textId="77777777" w:rsidR="009F0B8D" w:rsidRDefault="004E74EE">
      <w:pPr>
        <w:ind w:right="0"/>
      </w:pPr>
      <w:r>
        <w:t xml:space="preserve">For Medical field  </w:t>
      </w:r>
    </w:p>
    <w:p w14:paraId="243F01F7" w14:textId="77777777" w:rsidR="009F0B8D" w:rsidRDefault="004E74EE">
      <w:pPr>
        <w:numPr>
          <w:ilvl w:val="0"/>
          <w:numId w:val="1"/>
        </w:numPr>
        <w:spacing w:after="35"/>
        <w:ind w:right="0" w:hanging="361"/>
      </w:pPr>
      <w:r>
        <w:t>6</w:t>
      </w:r>
      <w:r>
        <w:rPr>
          <w:vertAlign w:val="superscript"/>
        </w:rPr>
        <w:t>th</w:t>
      </w:r>
      <w:r>
        <w:t xml:space="preserve"> house (Service, diseases)  </w:t>
      </w:r>
    </w:p>
    <w:p w14:paraId="203B16C2" w14:textId="77777777" w:rsidR="009F0B8D" w:rsidRDefault="004E74EE">
      <w:pPr>
        <w:numPr>
          <w:ilvl w:val="0"/>
          <w:numId w:val="1"/>
        </w:numPr>
        <w:spacing w:after="35"/>
        <w:ind w:right="0" w:hanging="361"/>
      </w:pPr>
      <w:r>
        <w:t>7</w:t>
      </w:r>
      <w:r>
        <w:rPr>
          <w:vertAlign w:val="superscript"/>
        </w:rPr>
        <w:t>th</w:t>
      </w:r>
      <w:r>
        <w:t xml:space="preserve"> house (Patient) </w:t>
      </w:r>
    </w:p>
    <w:p w14:paraId="15E4C288" w14:textId="77777777" w:rsidR="009F0B8D" w:rsidRDefault="004E74EE">
      <w:pPr>
        <w:numPr>
          <w:ilvl w:val="0"/>
          <w:numId w:val="1"/>
        </w:numPr>
        <w:spacing w:after="29"/>
        <w:ind w:right="0" w:hanging="361"/>
      </w:pPr>
      <w:r>
        <w:t>8</w:t>
      </w:r>
      <w:r>
        <w:rPr>
          <w:vertAlign w:val="superscript"/>
        </w:rPr>
        <w:t>th</w:t>
      </w:r>
      <w:r>
        <w:t xml:space="preserve"> house (diagnosing the  disease, Longevity)  </w:t>
      </w:r>
    </w:p>
    <w:p w14:paraId="04079BC6" w14:textId="77777777" w:rsidR="009F0B8D" w:rsidRDefault="004E74EE">
      <w:pPr>
        <w:numPr>
          <w:ilvl w:val="0"/>
          <w:numId w:val="1"/>
        </w:numPr>
        <w:spacing w:after="48"/>
        <w:ind w:right="0" w:hanging="361"/>
      </w:pPr>
      <w:r>
        <w:t>12</w:t>
      </w:r>
      <w:r>
        <w:rPr>
          <w:vertAlign w:val="superscript"/>
        </w:rPr>
        <w:t>th</w:t>
      </w:r>
      <w:r>
        <w:t xml:space="preserve"> house ( Hospitals, bed)  </w:t>
      </w:r>
    </w:p>
    <w:p w14:paraId="32EFAF88" w14:textId="77777777" w:rsidR="009F0B8D" w:rsidRDefault="004E74EE">
      <w:pPr>
        <w:numPr>
          <w:ilvl w:val="0"/>
          <w:numId w:val="1"/>
        </w:numPr>
        <w:ind w:right="0" w:hanging="361"/>
      </w:pPr>
      <w:r>
        <w:t xml:space="preserve">Moon the karaka for mind </w:t>
      </w:r>
    </w:p>
    <w:p w14:paraId="302DBB84" w14:textId="77777777" w:rsidR="009F0B8D" w:rsidRDefault="004E74EE">
      <w:pPr>
        <w:numPr>
          <w:ilvl w:val="0"/>
          <w:numId w:val="1"/>
        </w:numPr>
        <w:ind w:right="0" w:hanging="361"/>
      </w:pPr>
      <w:r>
        <w:t>Mercury the natural 6</w:t>
      </w:r>
      <w:r>
        <w:rPr>
          <w:vertAlign w:val="superscript"/>
        </w:rPr>
        <w:t>th</w:t>
      </w:r>
      <w:r>
        <w:t xml:space="preserve"> lord </w:t>
      </w:r>
    </w:p>
    <w:p w14:paraId="657F78E3" w14:textId="77777777" w:rsidR="009F0B8D" w:rsidRDefault="004E74EE">
      <w:pPr>
        <w:numPr>
          <w:ilvl w:val="0"/>
          <w:numId w:val="1"/>
        </w:numPr>
        <w:spacing w:after="45"/>
        <w:ind w:right="0" w:hanging="361"/>
      </w:pPr>
      <w:r>
        <w:t>10</w:t>
      </w:r>
      <w:r>
        <w:rPr>
          <w:vertAlign w:val="superscript"/>
        </w:rPr>
        <w:t>th</w:t>
      </w:r>
      <w:r>
        <w:t xml:space="preserve"> </w:t>
      </w:r>
      <w:r>
        <w:t>house of Profession (5</w:t>
      </w:r>
      <w:r>
        <w:rPr>
          <w:vertAlign w:val="superscript"/>
        </w:rPr>
        <w:t>th</w:t>
      </w:r>
      <w:r>
        <w:t xml:space="preserve"> to 5</w:t>
      </w:r>
      <w:r>
        <w:rPr>
          <w:vertAlign w:val="superscript"/>
        </w:rPr>
        <w:t>th</w:t>
      </w:r>
      <w:r>
        <w:t xml:space="preserve"> house)  </w:t>
      </w:r>
    </w:p>
    <w:p w14:paraId="664D96AC" w14:textId="77777777" w:rsidR="009F0B8D" w:rsidRDefault="004E74EE">
      <w:pPr>
        <w:numPr>
          <w:ilvl w:val="0"/>
          <w:numId w:val="1"/>
        </w:numPr>
        <w:ind w:right="0" w:hanging="361"/>
      </w:pPr>
      <w:r>
        <w:t>11</w:t>
      </w:r>
      <w:r>
        <w:rPr>
          <w:vertAlign w:val="superscript"/>
        </w:rPr>
        <w:t>th</w:t>
      </w:r>
      <w:r>
        <w:t xml:space="preserve"> house of Gains and </w:t>
      </w:r>
    </w:p>
    <w:p w14:paraId="499A2824" w14:textId="77777777" w:rsidR="009F0B8D" w:rsidRDefault="004E74EE">
      <w:pPr>
        <w:numPr>
          <w:ilvl w:val="0"/>
          <w:numId w:val="1"/>
        </w:numPr>
        <w:ind w:right="0" w:hanging="361"/>
      </w:pPr>
      <w:r>
        <w:t>Strong connection between 6</w:t>
      </w:r>
      <w:r>
        <w:rPr>
          <w:vertAlign w:val="superscript"/>
        </w:rPr>
        <w:t>th</w:t>
      </w:r>
      <w:r>
        <w:t xml:space="preserve"> or 12</w:t>
      </w:r>
      <w:r>
        <w:rPr>
          <w:vertAlign w:val="superscript"/>
        </w:rPr>
        <w:t>th</w:t>
      </w:r>
      <w:r>
        <w:t xml:space="preserve"> house either through Sookshma </w:t>
      </w:r>
      <w:proofErr w:type="spellStart"/>
      <w:r>
        <w:t>Parivarthan</w:t>
      </w:r>
      <w:proofErr w:type="spellEnd"/>
      <w:r>
        <w:t xml:space="preserve"> or </w:t>
      </w:r>
      <w:proofErr w:type="spellStart"/>
      <w:r>
        <w:t>Sthoola</w:t>
      </w:r>
      <w:proofErr w:type="spellEnd"/>
      <w:r>
        <w:t xml:space="preserve"> </w:t>
      </w:r>
      <w:proofErr w:type="spellStart"/>
      <w:r>
        <w:t>Parivarthan</w:t>
      </w:r>
      <w:proofErr w:type="spellEnd"/>
      <w:r>
        <w:t xml:space="preserve"> or conjunction or through aspect indicates profession related to medicine. </w:t>
      </w:r>
    </w:p>
    <w:p w14:paraId="3A02B6E2" w14:textId="77777777" w:rsidR="009F0B8D" w:rsidRDefault="004E74EE">
      <w:pPr>
        <w:numPr>
          <w:ilvl w:val="0"/>
          <w:numId w:val="1"/>
        </w:numPr>
        <w:ind w:right="0" w:hanging="361"/>
      </w:pPr>
      <w:r>
        <w:t>Strong conn</w:t>
      </w:r>
      <w:r>
        <w:t>ection between 8</w:t>
      </w:r>
      <w:r>
        <w:rPr>
          <w:vertAlign w:val="superscript"/>
        </w:rPr>
        <w:t>th</w:t>
      </w:r>
      <w:r>
        <w:t xml:space="preserve"> or 6</w:t>
      </w:r>
      <w:r>
        <w:rPr>
          <w:vertAlign w:val="superscript"/>
        </w:rPr>
        <w:t>th</w:t>
      </w:r>
      <w:r>
        <w:t xml:space="preserve"> or 12</w:t>
      </w:r>
      <w:r>
        <w:rPr>
          <w:vertAlign w:val="superscript"/>
        </w:rPr>
        <w:t>th</w:t>
      </w:r>
      <w:r>
        <w:t xml:space="preserve"> house either through placement. </w:t>
      </w:r>
    </w:p>
    <w:p w14:paraId="152ED2B9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056B5C9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5988AACC" w14:textId="77777777" w:rsidR="009F0B8D" w:rsidRDefault="004E74EE">
      <w:pPr>
        <w:ind w:right="0"/>
      </w:pPr>
      <w:r>
        <w:t>For Medicine studies after 10</w:t>
      </w:r>
      <w:r>
        <w:rPr>
          <w:vertAlign w:val="superscript"/>
        </w:rPr>
        <w:t>th</w:t>
      </w:r>
      <w:r>
        <w:t xml:space="preserve"> </w:t>
      </w:r>
      <w:proofErr w:type="spellStart"/>
      <w:r>
        <w:t>Bipc</w:t>
      </w:r>
      <w:proofErr w:type="spellEnd"/>
      <w:r>
        <w:t xml:space="preserve"> is taken and after Intermediate appearing for NEET exam and then entering into MBBS. Whether the native can finish it properly or will the native ge</w:t>
      </w:r>
      <w:r>
        <w:t xml:space="preserve">t diverted after Intermediate that is all to be seen according to the </w:t>
      </w:r>
    </w:p>
    <w:p w14:paraId="6B0D3896" w14:textId="77777777" w:rsidR="009F0B8D" w:rsidRDefault="004E74EE">
      <w:pPr>
        <w:ind w:right="0"/>
      </w:pPr>
      <w:r>
        <w:t xml:space="preserve">Dasa, </w:t>
      </w:r>
      <w:proofErr w:type="spellStart"/>
      <w:r>
        <w:t>Bhukti</w:t>
      </w:r>
      <w:proofErr w:type="spellEnd"/>
      <w:r>
        <w:t xml:space="preserve"> and Antara. If these DBA planets are strongly associated with connection of 6</w:t>
      </w:r>
      <w:r>
        <w:rPr>
          <w:vertAlign w:val="superscript"/>
        </w:rPr>
        <w:t>th</w:t>
      </w:r>
      <w:r>
        <w:t xml:space="preserve"> house,8</w:t>
      </w:r>
      <w:r>
        <w:rPr>
          <w:vertAlign w:val="superscript"/>
        </w:rPr>
        <w:t>th</w:t>
      </w:r>
      <w:r>
        <w:t xml:space="preserve"> house or 12th house either by way of PAS, and karaka Sun and Mars for medicine, th</w:t>
      </w:r>
      <w:r>
        <w:t xml:space="preserve">e events related to will happen.  </w:t>
      </w:r>
    </w:p>
    <w:p w14:paraId="7540C295" w14:textId="77777777" w:rsidR="009F0B8D" w:rsidRDefault="004E74EE">
      <w:pPr>
        <w:spacing w:after="15" w:line="259" w:lineRule="auto"/>
        <w:ind w:left="0" w:right="0" w:firstLine="0"/>
        <w:jc w:val="left"/>
      </w:pPr>
      <w:r>
        <w:rPr>
          <w:b/>
        </w:rPr>
        <w:t>ANALYSIS:</w:t>
      </w:r>
      <w:r>
        <w:t xml:space="preserve"> </w:t>
      </w:r>
    </w:p>
    <w:p w14:paraId="5075C424" w14:textId="77777777" w:rsidR="009F0B8D" w:rsidRDefault="004E74EE">
      <w:pPr>
        <w:numPr>
          <w:ilvl w:val="0"/>
          <w:numId w:val="2"/>
        </w:numPr>
        <w:ind w:right="0" w:hanging="361"/>
      </w:pPr>
      <w:proofErr w:type="spellStart"/>
      <w:r>
        <w:rPr>
          <w:b/>
        </w:rPr>
        <w:t>Lagnapadhadhipathi</w:t>
      </w:r>
      <w:proofErr w:type="spellEnd"/>
      <w:r>
        <w:t xml:space="preserve"> is </w:t>
      </w:r>
      <w:proofErr w:type="spellStart"/>
      <w:r>
        <w:t>Satabhisha</w:t>
      </w:r>
      <w:proofErr w:type="spellEnd"/>
      <w:r>
        <w:t xml:space="preserve"> lord Rahu is in Sookshma Nakshatra </w:t>
      </w:r>
      <w:proofErr w:type="spellStart"/>
      <w:r>
        <w:t>parivarthana</w:t>
      </w:r>
      <w:proofErr w:type="spellEnd"/>
      <w:r>
        <w:t>. Rahu is conjunct with 11</w:t>
      </w:r>
      <w:r>
        <w:rPr>
          <w:vertAlign w:val="superscript"/>
        </w:rPr>
        <w:t>th</w:t>
      </w:r>
      <w:r>
        <w:t xml:space="preserve"> lord </w:t>
      </w:r>
      <w:proofErr w:type="spellStart"/>
      <w:r>
        <w:t>labhadhipathi</w:t>
      </w:r>
      <w:proofErr w:type="spellEnd"/>
      <w:r>
        <w:t xml:space="preserve"> Jupiter. </w:t>
      </w:r>
      <w:proofErr w:type="spellStart"/>
      <w:r>
        <w:t>Lagna</w:t>
      </w:r>
      <w:proofErr w:type="spellEnd"/>
      <w:r>
        <w:t xml:space="preserve"> and </w:t>
      </w:r>
      <w:proofErr w:type="spellStart"/>
      <w:r>
        <w:t>Lagna</w:t>
      </w:r>
      <w:proofErr w:type="spellEnd"/>
      <w:r>
        <w:t xml:space="preserve"> lord is aspected by Jupiter. </w:t>
      </w:r>
    </w:p>
    <w:p w14:paraId="50F27637" w14:textId="77777777" w:rsidR="009F0B8D" w:rsidRDefault="004E74EE">
      <w:pPr>
        <w:numPr>
          <w:ilvl w:val="0"/>
          <w:numId w:val="2"/>
        </w:numPr>
        <w:ind w:right="0" w:hanging="361"/>
      </w:pPr>
      <w:r>
        <w:t xml:space="preserve">Strong connection of </w:t>
      </w:r>
      <w:r>
        <w:rPr>
          <w:b/>
        </w:rPr>
        <w:t>9</w:t>
      </w:r>
      <w:r>
        <w:rPr>
          <w:b/>
          <w:vertAlign w:val="superscript"/>
        </w:rPr>
        <w:t>th</w:t>
      </w:r>
      <w:r>
        <w:rPr>
          <w:b/>
        </w:rPr>
        <w:t xml:space="preserve"> ho</w:t>
      </w:r>
      <w:r>
        <w:rPr>
          <w:b/>
        </w:rPr>
        <w:t>use</w:t>
      </w:r>
      <w:r>
        <w:t xml:space="preserve"> posited Rahu through </w:t>
      </w:r>
      <w:proofErr w:type="spellStart"/>
      <w:r>
        <w:t>bhinnapada</w:t>
      </w:r>
      <w:proofErr w:type="spellEnd"/>
      <w:r>
        <w:t xml:space="preserve"> getting connection with </w:t>
      </w:r>
      <w:r>
        <w:rPr>
          <w:b/>
        </w:rPr>
        <w:t>10</w:t>
      </w:r>
      <w:r>
        <w:rPr>
          <w:b/>
          <w:vertAlign w:val="superscript"/>
        </w:rPr>
        <w:t>th</w:t>
      </w:r>
      <w:r>
        <w:rPr>
          <w:b/>
        </w:rPr>
        <w:t xml:space="preserve"> house </w:t>
      </w:r>
      <w:r>
        <w:t xml:space="preserve">indicates whatever the native has studied that related  field will be his profession.  </w:t>
      </w:r>
    </w:p>
    <w:p w14:paraId="00ADED5B" w14:textId="77777777" w:rsidR="009F0B8D" w:rsidRDefault="004E74EE">
      <w:pPr>
        <w:ind w:right="0"/>
      </w:pPr>
      <w:r>
        <w:t xml:space="preserve">If any Planet or </w:t>
      </w:r>
      <w:proofErr w:type="spellStart"/>
      <w:r>
        <w:t>bhavadhipathi</w:t>
      </w:r>
      <w:proofErr w:type="spellEnd"/>
      <w:r>
        <w:t xml:space="preserve"> have association of </w:t>
      </w:r>
      <w:proofErr w:type="spellStart"/>
      <w:r>
        <w:t>Yogakaraka</w:t>
      </w:r>
      <w:proofErr w:type="spellEnd"/>
      <w:r>
        <w:t xml:space="preserve"> then that bhava or karaka flourishe</w:t>
      </w:r>
      <w:r>
        <w:t xml:space="preserve">s. Here, in </w:t>
      </w:r>
      <w:proofErr w:type="gramStart"/>
      <w:r>
        <w:t>Natives</w:t>
      </w:r>
      <w:proofErr w:type="gramEnd"/>
      <w:r>
        <w:t xml:space="preserve"> chart 9</w:t>
      </w:r>
      <w:r>
        <w:rPr>
          <w:vertAlign w:val="superscript"/>
        </w:rPr>
        <w:t>th</w:t>
      </w:r>
      <w:r>
        <w:t xml:space="preserve"> bhava lord Venus a </w:t>
      </w:r>
      <w:proofErr w:type="spellStart"/>
      <w:r>
        <w:t>yogakaraka</w:t>
      </w:r>
      <w:proofErr w:type="spellEnd"/>
      <w:r>
        <w:t xml:space="preserve"> is conjunct with 5</w:t>
      </w:r>
      <w:r>
        <w:rPr>
          <w:vertAlign w:val="superscript"/>
        </w:rPr>
        <w:t>th</w:t>
      </w:r>
      <w:r>
        <w:t xml:space="preserve"> lord Mercury and is aspected by </w:t>
      </w:r>
      <w:proofErr w:type="spellStart"/>
      <w:r>
        <w:t>dasadhipathi</w:t>
      </w:r>
      <w:proofErr w:type="spellEnd"/>
      <w:r>
        <w:t xml:space="preserve"> Jupiter. </w:t>
      </w:r>
    </w:p>
    <w:p w14:paraId="2B777994" w14:textId="77777777" w:rsidR="009F0B8D" w:rsidRDefault="004E74EE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217FDB1D" w14:textId="77777777" w:rsidR="009F0B8D" w:rsidRDefault="004E74EE">
      <w:pPr>
        <w:numPr>
          <w:ilvl w:val="0"/>
          <w:numId w:val="2"/>
        </w:numPr>
        <w:spacing w:after="32"/>
        <w:ind w:right="0" w:hanging="361"/>
      </w:pPr>
      <w:r>
        <w:t xml:space="preserve">The native’s </w:t>
      </w:r>
      <w:proofErr w:type="spellStart"/>
      <w:r>
        <w:t>lagna</w:t>
      </w:r>
      <w:proofErr w:type="spellEnd"/>
      <w:r>
        <w:t xml:space="preserve"> happens to be Kumbha. The </w:t>
      </w:r>
      <w:proofErr w:type="spellStart"/>
      <w:r>
        <w:t>dasa</w:t>
      </w:r>
      <w:proofErr w:type="spellEnd"/>
      <w:r>
        <w:t xml:space="preserve"> period is shown through the moon’s star in the chart. The native’s moon is in </w:t>
      </w:r>
      <w:proofErr w:type="spellStart"/>
      <w:r>
        <w:t>Satabhisha</w:t>
      </w:r>
      <w:proofErr w:type="spellEnd"/>
      <w:r>
        <w:t xml:space="preserve"> star 2pada. </w:t>
      </w:r>
      <w:r>
        <w:t>Rahu period was there till 8-</w:t>
      </w:r>
      <w:r>
        <w:t xml:space="preserve">9 years and after that the next </w:t>
      </w:r>
      <w:proofErr w:type="spellStart"/>
      <w:r>
        <w:t>dasa</w:t>
      </w:r>
      <w:proofErr w:type="spellEnd"/>
      <w:r>
        <w:t xml:space="preserve"> was Jupiter for 16years. It means the native has entered in Jupiter </w:t>
      </w:r>
      <w:proofErr w:type="spellStart"/>
      <w:r>
        <w:t>dasa</w:t>
      </w:r>
      <w:proofErr w:type="spellEnd"/>
      <w:r>
        <w:t xml:space="preserve"> for medical field.  </w:t>
      </w:r>
    </w:p>
    <w:p w14:paraId="4105BD4A" w14:textId="77777777" w:rsidR="009F0B8D" w:rsidRDefault="004E74EE">
      <w:pPr>
        <w:numPr>
          <w:ilvl w:val="0"/>
          <w:numId w:val="2"/>
        </w:numPr>
        <w:ind w:right="0" w:hanging="361"/>
      </w:pPr>
      <w:r>
        <w:t>When we look into the chart there is a Sookshma Nakshatra Parivarthana between 2</w:t>
      </w:r>
      <w:r>
        <w:rPr>
          <w:vertAlign w:val="superscript"/>
        </w:rPr>
        <w:t>nd</w:t>
      </w:r>
      <w:r>
        <w:t xml:space="preserve"> and 11</w:t>
      </w:r>
      <w:r>
        <w:rPr>
          <w:vertAlign w:val="superscript"/>
        </w:rPr>
        <w:t>th</w:t>
      </w:r>
      <w:r>
        <w:t xml:space="preserve"> lord </w:t>
      </w:r>
      <w:r>
        <w:rPr>
          <w:b/>
        </w:rPr>
        <w:t>Jupiter</w:t>
      </w:r>
      <w:r>
        <w:t xml:space="preserve"> and </w:t>
      </w:r>
      <w:r>
        <w:rPr>
          <w:b/>
        </w:rPr>
        <w:t>Rahu</w:t>
      </w:r>
      <w:r>
        <w:t xml:space="preserve"> in 9</w:t>
      </w:r>
      <w:r>
        <w:rPr>
          <w:vertAlign w:val="superscript"/>
        </w:rPr>
        <w:t>th</w:t>
      </w:r>
      <w:r>
        <w:t xml:space="preserve"> hous</w:t>
      </w:r>
      <w:r>
        <w:t xml:space="preserve">e. The native was running the </w:t>
      </w:r>
      <w:proofErr w:type="spellStart"/>
      <w:r>
        <w:t>dasa</w:t>
      </w:r>
      <w:proofErr w:type="spellEnd"/>
      <w:r>
        <w:t xml:space="preserve"> of Jupiter who is in Sookshma Nakshatra </w:t>
      </w:r>
      <w:proofErr w:type="spellStart"/>
      <w:r>
        <w:t>Pravarthana</w:t>
      </w:r>
      <w:proofErr w:type="spellEnd"/>
      <w:r>
        <w:t xml:space="preserve">. </w:t>
      </w:r>
      <w:r>
        <w:t xml:space="preserve">Here, Jupiter will deliver the results of Rahu. In general Rahu’s placement in </w:t>
      </w:r>
      <w:r>
        <w:t>9</w:t>
      </w:r>
      <w:r>
        <w:rPr>
          <w:vertAlign w:val="superscript"/>
        </w:rPr>
        <w:t>th</w:t>
      </w:r>
      <w:r>
        <w:t xml:space="preserve"> house is considered good. But according to Meena 2 </w:t>
      </w:r>
      <w:proofErr w:type="spellStart"/>
      <w:r>
        <w:t>Naadi</w:t>
      </w:r>
      <w:proofErr w:type="spellEnd"/>
      <w:r>
        <w:t>, we say that  any planets pl</w:t>
      </w:r>
      <w:r>
        <w:t xml:space="preserve">acement in a sign is not important  but its </w:t>
      </w:r>
      <w:proofErr w:type="spellStart"/>
      <w:r>
        <w:t>starlord</w:t>
      </w:r>
      <w:proofErr w:type="spellEnd"/>
      <w:r>
        <w:t xml:space="preserve"> placement is to be seen. Rahu gives the results of his </w:t>
      </w:r>
      <w:proofErr w:type="spellStart"/>
      <w:r>
        <w:t>Houselord</w:t>
      </w:r>
      <w:proofErr w:type="spellEnd"/>
      <w:r>
        <w:t xml:space="preserve">, </w:t>
      </w:r>
      <w:proofErr w:type="spellStart"/>
      <w:r>
        <w:t>Starlord</w:t>
      </w:r>
      <w:proofErr w:type="spellEnd"/>
      <w:r>
        <w:t xml:space="preserve">, Aspect, Association and its Conjunction. So whenever Karmic planets like Rahu and Ketu becomes has a </w:t>
      </w:r>
      <w:proofErr w:type="spellStart"/>
      <w:r>
        <w:t>Dasalord</w:t>
      </w:r>
      <w:proofErr w:type="spellEnd"/>
      <w:r>
        <w:t xml:space="preserve">  or </w:t>
      </w:r>
      <w:proofErr w:type="spellStart"/>
      <w:r>
        <w:t>starlord</w:t>
      </w:r>
      <w:proofErr w:type="spellEnd"/>
      <w:r>
        <w:t xml:space="preserve"> then</w:t>
      </w:r>
      <w:r>
        <w:t xml:space="preserve"> predicting the results should be carefully done. </w:t>
      </w:r>
    </w:p>
    <w:p w14:paraId="143BA899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4FBFB62B" w14:textId="77777777" w:rsidR="009F0B8D" w:rsidRDefault="004E74EE">
      <w:pPr>
        <w:spacing w:after="32"/>
        <w:ind w:right="0"/>
      </w:pPr>
      <w:r>
        <w:t xml:space="preserve">The planet which are in Sookshma Nakshatra Parivarthana in this chart are Jupiter and Rahu. </w:t>
      </w:r>
    </w:p>
    <w:p w14:paraId="08BC7F7E" w14:textId="77777777" w:rsidR="009F0B8D" w:rsidRDefault="004E74EE">
      <w:pPr>
        <w:numPr>
          <w:ilvl w:val="0"/>
          <w:numId w:val="3"/>
        </w:numPr>
        <w:spacing w:after="94"/>
        <w:ind w:right="0" w:hanging="361"/>
      </w:pPr>
      <w:r>
        <w:t xml:space="preserve">Jupiter is in the star of (Swati) Rahu and Jupiter through retro gives results of previous star (Chitta)Mars. </w:t>
      </w:r>
      <w:r>
        <w:t>Jupiter the lord of 2</w:t>
      </w:r>
      <w:r>
        <w:rPr>
          <w:vertAlign w:val="superscript"/>
        </w:rPr>
        <w:t>nd</w:t>
      </w:r>
      <w:r>
        <w:t xml:space="preserve"> and 11</w:t>
      </w:r>
      <w:r>
        <w:rPr>
          <w:vertAlign w:val="superscript"/>
        </w:rPr>
        <w:t>th</w:t>
      </w:r>
      <w:r>
        <w:t xml:space="preserve"> lord in 9</w:t>
      </w:r>
      <w:r>
        <w:rPr>
          <w:vertAlign w:val="superscript"/>
        </w:rPr>
        <w:t>th</w:t>
      </w:r>
      <w:r>
        <w:t xml:space="preserve"> house. Jupiter aspects </w:t>
      </w:r>
      <w:proofErr w:type="spellStart"/>
      <w:r>
        <w:t>Lagna</w:t>
      </w:r>
      <w:proofErr w:type="spellEnd"/>
      <w:r>
        <w:t xml:space="preserve">, </w:t>
      </w:r>
      <w:proofErr w:type="spellStart"/>
      <w:r>
        <w:t>Lagnalord</w:t>
      </w:r>
      <w:proofErr w:type="spellEnd"/>
      <w:r>
        <w:t xml:space="preserve"> Saturn, Mars and Ketu one of the prime </w:t>
      </w:r>
      <w:proofErr w:type="gramStart"/>
      <w:r>
        <w:t>karaka</w:t>
      </w:r>
      <w:proofErr w:type="gramEnd"/>
      <w:r>
        <w:t xml:space="preserve"> for Surgery and </w:t>
      </w:r>
      <w:proofErr w:type="spellStart"/>
      <w:r>
        <w:t>Yogakaraka</w:t>
      </w:r>
      <w:proofErr w:type="spellEnd"/>
      <w:r>
        <w:t xml:space="preserve"> Venus and Mercury. Jupiter gives results of 2</w:t>
      </w:r>
      <w:r>
        <w:rPr>
          <w:vertAlign w:val="superscript"/>
        </w:rPr>
        <w:t>nd</w:t>
      </w:r>
      <w:r>
        <w:t>, 11</w:t>
      </w:r>
      <w:r>
        <w:rPr>
          <w:vertAlign w:val="superscript"/>
        </w:rPr>
        <w:t>th</w:t>
      </w:r>
      <w:r>
        <w:t>, 9</w:t>
      </w:r>
      <w:r>
        <w:rPr>
          <w:vertAlign w:val="superscript"/>
        </w:rPr>
        <w:t>th</w:t>
      </w:r>
      <w:r>
        <w:t xml:space="preserve"> and 8</w:t>
      </w:r>
      <w:r>
        <w:rPr>
          <w:vertAlign w:val="superscript"/>
        </w:rPr>
        <w:t>th</w:t>
      </w:r>
      <w:r>
        <w:t xml:space="preserve"> house. </w:t>
      </w:r>
    </w:p>
    <w:p w14:paraId="4273BF84" w14:textId="77777777" w:rsidR="009F0B8D" w:rsidRDefault="004E74EE">
      <w:pPr>
        <w:numPr>
          <w:ilvl w:val="0"/>
          <w:numId w:val="3"/>
        </w:numPr>
        <w:spacing w:after="53"/>
        <w:ind w:right="0" w:hanging="361"/>
      </w:pPr>
      <w:r>
        <w:t xml:space="preserve">Rahu is in the star of </w:t>
      </w:r>
      <w:r>
        <w:t xml:space="preserve">(Vishaka) Jupiter. Rahu gives results of forward </w:t>
      </w:r>
      <w:proofErr w:type="spellStart"/>
      <w:r>
        <w:t>bhinnapada</w:t>
      </w:r>
      <w:proofErr w:type="spellEnd"/>
      <w:r>
        <w:t xml:space="preserve"> results 9</w:t>
      </w:r>
      <w:r>
        <w:rPr>
          <w:vertAlign w:val="superscript"/>
        </w:rPr>
        <w:t>th</w:t>
      </w:r>
      <w:r>
        <w:t xml:space="preserve"> and 10</w:t>
      </w:r>
      <w:r>
        <w:rPr>
          <w:vertAlign w:val="superscript"/>
        </w:rPr>
        <w:t>th</w:t>
      </w:r>
      <w:r>
        <w:t xml:space="preserve"> house. Rahu delivers the results of </w:t>
      </w:r>
      <w:proofErr w:type="spellStart"/>
      <w:r>
        <w:t>Houselord</w:t>
      </w:r>
      <w:proofErr w:type="spellEnd"/>
      <w:r>
        <w:t xml:space="preserve"> Venus </w:t>
      </w:r>
      <w:r>
        <w:t>–</w:t>
      </w:r>
      <w:r>
        <w:t xml:space="preserve"> lord of 4</w:t>
      </w:r>
      <w:r>
        <w:rPr>
          <w:vertAlign w:val="superscript"/>
        </w:rPr>
        <w:t>th</w:t>
      </w:r>
      <w:r>
        <w:t xml:space="preserve"> and 9</w:t>
      </w:r>
      <w:r>
        <w:rPr>
          <w:vertAlign w:val="superscript"/>
        </w:rPr>
        <w:t>th</w:t>
      </w:r>
      <w:r>
        <w:t xml:space="preserve"> house and 5</w:t>
      </w:r>
      <w:r>
        <w:rPr>
          <w:vertAlign w:val="superscript"/>
        </w:rPr>
        <w:t>th</w:t>
      </w:r>
      <w:r>
        <w:t xml:space="preserve"> house. Rahu delivers the results of </w:t>
      </w:r>
      <w:proofErr w:type="spellStart"/>
      <w:r>
        <w:t>Starlord</w:t>
      </w:r>
      <w:proofErr w:type="spellEnd"/>
      <w:r>
        <w:t xml:space="preserve"> Jupiter </w:t>
      </w:r>
      <w:r>
        <w:t>–</w:t>
      </w:r>
      <w:r>
        <w:t xml:space="preserve"> lord of 2</w:t>
      </w:r>
      <w:r>
        <w:rPr>
          <w:vertAlign w:val="superscript"/>
        </w:rPr>
        <w:t>nd</w:t>
      </w:r>
      <w:r>
        <w:t xml:space="preserve"> and 11</w:t>
      </w:r>
      <w:r>
        <w:rPr>
          <w:vertAlign w:val="superscript"/>
        </w:rPr>
        <w:t>th</w:t>
      </w:r>
      <w:r>
        <w:t xml:space="preserve"> house, 9</w:t>
      </w:r>
      <w:r>
        <w:rPr>
          <w:vertAlign w:val="superscript"/>
        </w:rPr>
        <w:t>th</w:t>
      </w:r>
      <w:r>
        <w:t xml:space="preserve"> </w:t>
      </w:r>
      <w:r>
        <w:t>house and 8</w:t>
      </w:r>
      <w:r>
        <w:rPr>
          <w:vertAlign w:val="superscript"/>
        </w:rPr>
        <w:t>th</w:t>
      </w:r>
      <w:r>
        <w:t xml:space="preserve"> house. Rahu delivers the results of Aspected planet Mars </w:t>
      </w:r>
      <w:r>
        <w:t>–</w:t>
      </w:r>
      <w:r>
        <w:t xml:space="preserve"> lord of 3</w:t>
      </w:r>
      <w:r>
        <w:rPr>
          <w:vertAlign w:val="superscript"/>
        </w:rPr>
        <w:t>rd</w:t>
      </w:r>
      <w:r>
        <w:t xml:space="preserve"> and 10</w:t>
      </w:r>
      <w:r>
        <w:rPr>
          <w:vertAlign w:val="superscript"/>
        </w:rPr>
        <w:t>th</w:t>
      </w:r>
      <w:r>
        <w:t xml:space="preserve"> house.  </w:t>
      </w:r>
    </w:p>
    <w:p w14:paraId="6D871460" w14:textId="77777777" w:rsidR="009F0B8D" w:rsidRDefault="004E74EE">
      <w:pPr>
        <w:numPr>
          <w:ilvl w:val="0"/>
          <w:numId w:val="3"/>
        </w:numPr>
        <w:ind w:right="0" w:hanging="361"/>
      </w:pPr>
      <w:r>
        <w:t xml:space="preserve">If we see carefully in the chart the planets which are in the star of Rahu, those results during Rahu </w:t>
      </w:r>
      <w:proofErr w:type="spellStart"/>
      <w:r>
        <w:t>dasa</w:t>
      </w:r>
      <w:proofErr w:type="spellEnd"/>
      <w:r>
        <w:t xml:space="preserve"> </w:t>
      </w:r>
      <w:r>
        <w:t>–</w:t>
      </w:r>
      <w:r>
        <w:t xml:space="preserve"> Rahu will deliver.  </w:t>
      </w:r>
    </w:p>
    <w:p w14:paraId="72259684" w14:textId="77777777" w:rsidR="009F0B8D" w:rsidRDefault="004E74EE">
      <w:pPr>
        <w:numPr>
          <w:ilvl w:val="0"/>
          <w:numId w:val="4"/>
        </w:numPr>
        <w:ind w:right="0" w:hanging="501"/>
      </w:pPr>
      <w:r>
        <w:t>Saturn is in the star o</w:t>
      </w:r>
      <w:r>
        <w:t>f Rahu and Rahu will deliver the results of 1</w:t>
      </w:r>
      <w:r>
        <w:rPr>
          <w:vertAlign w:val="superscript"/>
        </w:rPr>
        <w:t>st</w:t>
      </w:r>
      <w:r>
        <w:t xml:space="preserve"> and 12</w:t>
      </w:r>
      <w:r>
        <w:rPr>
          <w:vertAlign w:val="superscript"/>
        </w:rPr>
        <w:t>th</w:t>
      </w:r>
      <w:r>
        <w:t xml:space="preserve"> house. 12</w:t>
      </w:r>
      <w:r>
        <w:rPr>
          <w:vertAlign w:val="superscript"/>
        </w:rPr>
        <w:t>th</w:t>
      </w:r>
      <w:r>
        <w:t xml:space="preserve"> house is also one of the main houses to be seen for medicine profession. </w:t>
      </w:r>
    </w:p>
    <w:p w14:paraId="270C38AC" w14:textId="77777777" w:rsidR="009F0B8D" w:rsidRDefault="004E74EE">
      <w:pPr>
        <w:numPr>
          <w:ilvl w:val="0"/>
          <w:numId w:val="4"/>
        </w:numPr>
        <w:ind w:right="0" w:hanging="501"/>
      </w:pPr>
      <w:r>
        <w:t>Moon is in the star of Rahu and Rahu will deliver the results of 6</w:t>
      </w:r>
      <w:r>
        <w:rPr>
          <w:vertAlign w:val="superscript"/>
        </w:rPr>
        <w:t>th</w:t>
      </w:r>
      <w:r>
        <w:t xml:space="preserve"> house. </w:t>
      </w:r>
    </w:p>
    <w:p w14:paraId="1AE6D58F" w14:textId="77777777" w:rsidR="009F0B8D" w:rsidRDefault="004E74EE">
      <w:pPr>
        <w:numPr>
          <w:ilvl w:val="0"/>
          <w:numId w:val="4"/>
        </w:numPr>
        <w:ind w:right="0" w:hanging="501"/>
      </w:pPr>
      <w:r>
        <w:t>Venus is in the star of Rahu and Rah</w:t>
      </w:r>
      <w:r>
        <w:t>u will deliver the results of 4</w:t>
      </w:r>
      <w:r>
        <w:rPr>
          <w:vertAlign w:val="superscript"/>
        </w:rPr>
        <w:t>th</w:t>
      </w:r>
      <w:r>
        <w:t xml:space="preserve"> and 9</w:t>
      </w:r>
      <w:r>
        <w:rPr>
          <w:vertAlign w:val="superscript"/>
        </w:rPr>
        <w:t>th</w:t>
      </w:r>
      <w:r>
        <w:t xml:space="preserve"> house and 5</w:t>
      </w:r>
      <w:r>
        <w:rPr>
          <w:vertAlign w:val="superscript"/>
        </w:rPr>
        <w:t>th</w:t>
      </w:r>
      <w:r>
        <w:t xml:space="preserve"> house position of Venus. </w:t>
      </w:r>
    </w:p>
    <w:p w14:paraId="249B95D5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7FCFDFC5" w14:textId="77777777" w:rsidR="009F0B8D" w:rsidRDefault="004E74EE">
      <w:pPr>
        <w:numPr>
          <w:ilvl w:val="0"/>
          <w:numId w:val="4"/>
        </w:numPr>
        <w:spacing w:after="34"/>
        <w:ind w:right="0" w:hanging="501"/>
      </w:pPr>
      <w:r>
        <w:t>Mercury is in the star of Rahu and Rahu will deliver the results of 5</w:t>
      </w:r>
      <w:r>
        <w:rPr>
          <w:vertAlign w:val="superscript"/>
        </w:rPr>
        <w:t>th</w:t>
      </w:r>
      <w:r>
        <w:t xml:space="preserve"> and 8</w:t>
      </w:r>
      <w:r>
        <w:rPr>
          <w:vertAlign w:val="superscript"/>
        </w:rPr>
        <w:t>th</w:t>
      </w:r>
      <w:r>
        <w:t xml:space="preserve"> house and 5</w:t>
      </w:r>
      <w:r>
        <w:rPr>
          <w:vertAlign w:val="superscript"/>
        </w:rPr>
        <w:t>th</w:t>
      </w:r>
      <w:r>
        <w:t xml:space="preserve"> house position of Mercury. </w:t>
      </w:r>
    </w:p>
    <w:p w14:paraId="64C88F23" w14:textId="77777777" w:rsidR="009F0B8D" w:rsidRDefault="004E74EE">
      <w:pPr>
        <w:numPr>
          <w:ilvl w:val="0"/>
          <w:numId w:val="4"/>
        </w:numPr>
        <w:spacing w:after="28"/>
        <w:ind w:right="0" w:hanging="501"/>
      </w:pPr>
      <w:r>
        <w:t>Rahu is aspected by Mars the 3</w:t>
      </w:r>
      <w:r>
        <w:rPr>
          <w:vertAlign w:val="superscript"/>
        </w:rPr>
        <w:t>rd</w:t>
      </w:r>
      <w:r>
        <w:t xml:space="preserve"> and 10</w:t>
      </w:r>
      <w:r>
        <w:rPr>
          <w:vertAlign w:val="superscript"/>
        </w:rPr>
        <w:t>th</w:t>
      </w:r>
      <w:r>
        <w:t xml:space="preserve"> house. Rahu will deliver the results of Mars. </w:t>
      </w:r>
    </w:p>
    <w:p w14:paraId="7D28143E" w14:textId="77777777" w:rsidR="009F0B8D" w:rsidRDefault="004E74EE">
      <w:pPr>
        <w:numPr>
          <w:ilvl w:val="0"/>
          <w:numId w:val="4"/>
        </w:numPr>
        <w:spacing w:after="44"/>
        <w:ind w:right="0" w:hanging="501"/>
      </w:pPr>
      <w:r>
        <w:t>Rahu is aspecting Sun (</w:t>
      </w:r>
      <w:proofErr w:type="spellStart"/>
      <w:r>
        <w:t>Krittika</w:t>
      </w:r>
      <w:proofErr w:type="spellEnd"/>
      <w:r>
        <w:t xml:space="preserve">) through </w:t>
      </w:r>
      <w:proofErr w:type="spellStart"/>
      <w:r>
        <w:t>bhinnapada</w:t>
      </w:r>
      <w:proofErr w:type="spellEnd"/>
      <w:r>
        <w:t>. Rahu will deliver the results of Sun the 7</w:t>
      </w:r>
      <w:r>
        <w:rPr>
          <w:vertAlign w:val="superscript"/>
        </w:rPr>
        <w:t>th</w:t>
      </w:r>
      <w:r>
        <w:t xml:space="preserve"> lord. </w:t>
      </w:r>
    </w:p>
    <w:p w14:paraId="059D8943" w14:textId="77777777" w:rsidR="009F0B8D" w:rsidRDefault="004E74EE">
      <w:pPr>
        <w:numPr>
          <w:ilvl w:val="0"/>
          <w:numId w:val="4"/>
        </w:numPr>
        <w:ind w:right="0" w:hanging="501"/>
      </w:pPr>
      <w:r>
        <w:t>Rahu is conjunct with Jupiter the 2</w:t>
      </w:r>
      <w:r>
        <w:rPr>
          <w:vertAlign w:val="superscript"/>
        </w:rPr>
        <w:t>nd</w:t>
      </w:r>
      <w:r>
        <w:t xml:space="preserve"> and 11</w:t>
      </w:r>
      <w:r>
        <w:rPr>
          <w:vertAlign w:val="superscript"/>
        </w:rPr>
        <w:t>th</w:t>
      </w:r>
      <w:r>
        <w:t xml:space="preserve"> lord. </w:t>
      </w:r>
    </w:p>
    <w:p w14:paraId="07A770D6" w14:textId="77777777" w:rsidR="009F0B8D" w:rsidRDefault="004E74EE">
      <w:pPr>
        <w:ind w:right="0"/>
      </w:pPr>
      <w:r>
        <w:t>It is no</w:t>
      </w:r>
      <w:r>
        <w:t xml:space="preserve">ted that Rahu has connections of almost all the houses in the charts. </w:t>
      </w:r>
    </w:p>
    <w:p w14:paraId="3DA07CA3" w14:textId="77777777" w:rsidR="009F0B8D" w:rsidRDefault="004E74EE">
      <w:pPr>
        <w:spacing w:after="0" w:line="259" w:lineRule="auto"/>
        <w:ind w:left="0" w:right="0" w:firstLine="0"/>
        <w:jc w:val="left"/>
      </w:pPr>
      <w:r>
        <w:t xml:space="preserve">                           </w:t>
      </w:r>
    </w:p>
    <w:p w14:paraId="50DA4A36" w14:textId="77777777" w:rsidR="009F0B8D" w:rsidRDefault="004E74EE">
      <w:pPr>
        <w:ind w:right="0"/>
      </w:pPr>
      <w:r>
        <w:t xml:space="preserve">A strong Sookshma Nakshatra Parivarthana between Rahu and Jupiter the </w:t>
      </w:r>
      <w:proofErr w:type="spellStart"/>
      <w:r>
        <w:t>dasa</w:t>
      </w:r>
      <w:proofErr w:type="spellEnd"/>
      <w:r>
        <w:t xml:space="preserve"> lord of the native at the time of entering into medical field and the present runn</w:t>
      </w:r>
      <w:r>
        <w:t xml:space="preserve">ing </w:t>
      </w:r>
      <w:proofErr w:type="spellStart"/>
      <w:r>
        <w:t>dasa</w:t>
      </w:r>
      <w:proofErr w:type="spellEnd"/>
      <w:r>
        <w:t xml:space="preserve"> lord Saturn who happens to be the </w:t>
      </w:r>
      <w:proofErr w:type="spellStart"/>
      <w:r>
        <w:t>lagna</w:t>
      </w:r>
      <w:proofErr w:type="spellEnd"/>
      <w:r>
        <w:t xml:space="preserve"> lord and 12</w:t>
      </w:r>
      <w:r>
        <w:rPr>
          <w:vertAlign w:val="superscript"/>
        </w:rPr>
        <w:t>th</w:t>
      </w:r>
      <w:r>
        <w:t xml:space="preserve"> lord is also in the star of Rahu. </w:t>
      </w:r>
      <w:proofErr w:type="gramStart"/>
      <w:r>
        <w:t>Again</w:t>
      </w:r>
      <w:proofErr w:type="gramEnd"/>
      <w:r>
        <w:t xml:space="preserve"> Saturn will deliver the results of Rahu.  A </w:t>
      </w:r>
      <w:proofErr w:type="spellStart"/>
      <w:r>
        <w:t>benefic</w:t>
      </w:r>
      <w:proofErr w:type="spellEnd"/>
      <w:r>
        <w:t xml:space="preserve"> planet Jupiter getting malefic planet Rahu connection through </w:t>
      </w:r>
      <w:proofErr w:type="spellStart"/>
      <w:r>
        <w:t>starlord</w:t>
      </w:r>
      <w:proofErr w:type="spellEnd"/>
      <w:r>
        <w:t xml:space="preserve"> made the native determined and</w:t>
      </w:r>
      <w:r>
        <w:t xml:space="preserve"> focussed. </w:t>
      </w:r>
      <w:proofErr w:type="gramStart"/>
      <w:r>
        <w:t>Therefore</w:t>
      </w:r>
      <w:proofErr w:type="gramEnd"/>
      <w:r>
        <w:t xml:space="preserve"> according to our Guruji no planets in a chart is good or bad. It is decided by the planets posited in, conjunct with and aspected by.        </w:t>
      </w:r>
    </w:p>
    <w:p w14:paraId="615DE104" w14:textId="77777777" w:rsidR="009F0B8D" w:rsidRDefault="004E74EE">
      <w:pPr>
        <w:ind w:right="0"/>
      </w:pPr>
      <w:r>
        <w:t xml:space="preserve"> A strong Sookshma Nakshatra Parivarthana has given the native successful Medical Profession </w:t>
      </w:r>
      <w:r>
        <w:t xml:space="preserve">MBBS and looking forward for MD.  </w:t>
      </w:r>
    </w:p>
    <w:p w14:paraId="698E49C4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12B0D2F3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4997997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2EDA4A02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755F264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14:paraId="07409AA2" w14:textId="77777777" w:rsidR="009F0B8D" w:rsidRDefault="004E74EE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sectPr w:rsidR="009F0B8D">
      <w:pgSz w:w="12240" w:h="15840"/>
      <w:pgMar w:top="1160" w:right="1146" w:bottom="1150" w:left="11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07CC"/>
    <w:multiLevelType w:val="hybridMultilevel"/>
    <w:tmpl w:val="8FFC51AA"/>
    <w:lvl w:ilvl="0" w:tplc="56E2AD58">
      <w:start w:val="1"/>
      <w:numFmt w:val="bullet"/>
      <w:lvlText w:val="▪"/>
      <w:lvlJc w:val="left"/>
      <w:pPr>
        <w:ind w:left="8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9CB07F1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CA454D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EC6958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99466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FAEC0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F9C275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7DCD9F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D889DD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DE41A1"/>
    <w:multiLevelType w:val="hybridMultilevel"/>
    <w:tmpl w:val="1C60DD3C"/>
    <w:lvl w:ilvl="0" w:tplc="BFD28F58">
      <w:start w:val="1"/>
      <w:numFmt w:val="lowerLetter"/>
      <w:lvlText w:val="%1)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BB2643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8940BA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B4C928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ACD4D7D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D28EEE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758BE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7E1C550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FD6513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42A420D"/>
    <w:multiLevelType w:val="hybridMultilevel"/>
    <w:tmpl w:val="7B54B7FA"/>
    <w:lvl w:ilvl="0" w:tplc="9522A850">
      <w:start w:val="1"/>
      <w:numFmt w:val="bullet"/>
      <w:lvlText w:val="❖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6323E9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972ABF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D6C4E5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F1AF20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AC78E71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C1A063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FCEEAF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FA1F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1C7AC2"/>
    <w:multiLevelType w:val="hybridMultilevel"/>
    <w:tmpl w:val="6DF48586"/>
    <w:lvl w:ilvl="0" w:tplc="E93C3580">
      <w:start w:val="1"/>
      <w:numFmt w:val="bullet"/>
      <w:lvlText w:val="▪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9A64A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8938B00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1E81D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C0AC37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B201F7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06078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2246D9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0D08ED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B8D"/>
    <w:rsid w:val="004E74EE"/>
    <w:rsid w:val="009F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D02F0"/>
  <w15:docId w15:val="{D605D6E6-788D-4BB2-8148-99769945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0" w:lineRule="auto"/>
      <w:ind w:left="10" w:right="13" w:hanging="10"/>
      <w:jc w:val="both"/>
    </w:pPr>
    <w:rPr>
      <w:rFonts w:ascii="Calibri" w:eastAsia="Calibri" w:hAnsi="Calibri" w:cs="Calibri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3" w:hanging="10"/>
      <w:jc w:val="center"/>
      <w:outlineLvl w:val="0"/>
    </w:pPr>
    <w:rPr>
      <w:rFonts w:ascii="Arial" w:eastAsia="Arial" w:hAnsi="Arial" w:cs="Arial"/>
      <w:b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right="50"/>
      <w:jc w:val="right"/>
      <w:outlineLvl w:val="1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2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satyasreenm@outlook.com</cp:lastModifiedBy>
  <cp:revision>2</cp:revision>
  <dcterms:created xsi:type="dcterms:W3CDTF">2021-07-09T12:56:00Z</dcterms:created>
  <dcterms:modified xsi:type="dcterms:W3CDTF">2021-07-09T12:56:00Z</dcterms:modified>
</cp:coreProperties>
</file>