
<file path=[Content_Types].xml><?xml version="1.0" encoding="utf-8"?>
<Types xmlns="http://schemas.openxmlformats.org/package/2006/content-types">
  <Default Extension="bin" ContentType="application/vnd.openxmlformats-officedocument.oleObject"/>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780" w:rsidRPr="00B669A1" w:rsidRDefault="009D1B63" w:rsidP="00B669A1">
      <w:pPr>
        <w:pStyle w:val="Heading1"/>
        <w:jc w:val="center"/>
      </w:pPr>
      <w:r>
        <w:t>Generate Feature-Set</w:t>
      </w:r>
      <w:r w:rsidR="00BA126D">
        <w:t xml:space="preserve"> for Forex rate</w:t>
      </w:r>
    </w:p>
    <w:p w:rsidR="009308CB" w:rsidRDefault="009308CB" w:rsidP="009308CB"/>
    <w:p w:rsidR="009308CB" w:rsidRDefault="009308CB" w:rsidP="00BF65D4">
      <w:pPr>
        <w:pStyle w:val="Heading1"/>
        <w:numPr>
          <w:ilvl w:val="0"/>
          <w:numId w:val="26"/>
        </w:numPr>
      </w:pPr>
      <w:r>
        <w:t>Abstract</w:t>
      </w:r>
    </w:p>
    <w:p w:rsidR="00F52C73" w:rsidRDefault="00DF2350" w:rsidP="009308CB">
      <w:r>
        <w:t>In this pa</w:t>
      </w:r>
      <w:r w:rsidR="00F52C73">
        <w:t>per we have discussed on the factors affecting forex rate and the sources which gives us the intimation about these factors.</w:t>
      </w:r>
      <w:r w:rsidR="00F52C73" w:rsidRPr="00F52C73">
        <w:t xml:space="preserve"> </w:t>
      </w:r>
      <w:r w:rsidR="00F52C73">
        <w:t>We are us</w:t>
      </w:r>
      <w:r w:rsidR="00F92FE4">
        <w:t>ing</w:t>
      </w:r>
      <w:r w:rsidR="00F52C73">
        <w:t xml:space="preserve"> these factors for creating </w:t>
      </w:r>
      <w:r w:rsidR="00F52C73">
        <w:t xml:space="preserve">the model </w:t>
      </w:r>
      <w:r w:rsidR="00F52C73">
        <w:t>which</w:t>
      </w:r>
      <w:r w:rsidR="00F52C73">
        <w:t xml:space="preserve"> predict the forex rate</w:t>
      </w:r>
      <w:r w:rsidR="00F52C73">
        <w:t>.</w:t>
      </w:r>
      <w:r w:rsidR="00F52C73">
        <w:t xml:space="preserve"> </w:t>
      </w:r>
      <w:r w:rsidR="00F52C73">
        <w:t>This research will help the investors who are trading on forex and multinational organization trading in various currencies.</w:t>
      </w:r>
      <w:r w:rsidR="00F92FE4">
        <w:t xml:space="preserve"> </w:t>
      </w:r>
      <w:r w:rsidR="00F52C73">
        <w:t xml:space="preserve">Here we are using selected economical sections of various online newspapers to extract daily news and multiple twitter handles to fetch </w:t>
      </w:r>
      <w:r w:rsidR="00F92FE4">
        <w:t xml:space="preserve">media opinion on the factors which effect Forex rates. </w:t>
      </w:r>
    </w:p>
    <w:p w:rsidR="00C73035" w:rsidRPr="008E25BA" w:rsidRDefault="009308CB" w:rsidP="00F92FE4">
      <w:r w:rsidRPr="008E25BA">
        <w:t xml:space="preserve">Twitter is a popular online social network where users can </w:t>
      </w:r>
      <w:r w:rsidR="00F92FE4" w:rsidRPr="008E25BA">
        <w:t>share their opinions.</w:t>
      </w:r>
      <w:r w:rsidRPr="008E25BA">
        <w:t xml:space="preserve"> It is also an instrument to measure social events, and each day millions of people tweet to express their opinions across any topic. </w:t>
      </w:r>
    </w:p>
    <w:p w:rsidR="00F92FE4" w:rsidRPr="00F92FE4" w:rsidRDefault="00F92FE4" w:rsidP="00BF65D4">
      <w:pPr>
        <w:pStyle w:val="Heading1"/>
        <w:numPr>
          <w:ilvl w:val="0"/>
          <w:numId w:val="26"/>
        </w:numPr>
      </w:pPr>
      <w:r w:rsidRPr="00F92FE4">
        <w:t>Factors affecting foreign exchange rate</w:t>
      </w:r>
    </w:p>
    <w:p w:rsidR="00F92FE4" w:rsidRPr="00E10EBA" w:rsidRDefault="00F92FE4" w:rsidP="00F92FE4">
      <w:r w:rsidRPr="00E10EBA">
        <w:t xml:space="preserve">There are multiple factors which are affecting the </w:t>
      </w:r>
      <w:r w:rsidR="00EE43D8" w:rsidRPr="00E10EBA">
        <w:t>foreign exchange rate, we have listed some of the key factors. We have identified and used these factors in our predictive model.</w:t>
      </w:r>
    </w:p>
    <w:p w:rsidR="00F92FE4" w:rsidRPr="00E10EBA" w:rsidRDefault="00796F5D" w:rsidP="00EE43D8">
      <w:pPr>
        <w:pStyle w:val="Heading3"/>
        <w:rPr>
          <w:rFonts w:asciiTheme="minorHAnsi" w:hAnsiTheme="minorHAnsi"/>
        </w:rPr>
      </w:pPr>
      <w:r>
        <w:rPr>
          <w:rFonts w:asciiTheme="minorHAnsi" w:hAnsiTheme="minorHAnsi"/>
        </w:rPr>
        <w:t xml:space="preserve">2.1 </w:t>
      </w:r>
      <w:r w:rsidR="00F92FE4" w:rsidRPr="00E10EBA">
        <w:rPr>
          <w:rFonts w:asciiTheme="minorHAnsi" w:hAnsiTheme="minorHAnsi"/>
        </w:rPr>
        <w:t>Terms of Trade</w:t>
      </w:r>
    </w:p>
    <w:p w:rsidR="00F92FE4" w:rsidRPr="00E10EBA" w:rsidRDefault="00F92FE4" w:rsidP="00F92FE4">
      <w:pPr>
        <w:pStyle w:val="NormalWeb"/>
        <w:spacing w:before="0" w:beforeAutospacing="0" w:after="0" w:afterAutospacing="0"/>
        <w:rPr>
          <w:rFonts w:asciiTheme="minorHAnsi" w:hAnsiTheme="minorHAnsi"/>
          <w:sz w:val="22"/>
          <w:szCs w:val="22"/>
        </w:rPr>
      </w:pPr>
      <w:r w:rsidRPr="00E10EBA">
        <w:rPr>
          <w:rFonts w:asciiTheme="minorHAnsi" w:hAnsiTheme="minorHAnsi"/>
          <w:sz w:val="22"/>
          <w:szCs w:val="22"/>
        </w:rPr>
        <w:t xml:space="preserve">Related to current accounts and balance of payments, the terms of trade </w:t>
      </w:r>
      <w:r w:rsidR="00E10EBA" w:rsidRPr="00E10EBA">
        <w:rPr>
          <w:rFonts w:asciiTheme="minorHAnsi" w:hAnsiTheme="minorHAnsi"/>
          <w:sz w:val="22"/>
          <w:szCs w:val="22"/>
        </w:rPr>
        <w:t>are</w:t>
      </w:r>
      <w:r w:rsidRPr="00E10EBA">
        <w:rPr>
          <w:rFonts w:asciiTheme="minorHAnsi" w:hAnsiTheme="minorHAnsi"/>
          <w:sz w:val="22"/>
          <w:szCs w:val="22"/>
        </w:rPr>
        <w:t xml:space="preserve"> the ratio of export prices to import prices. A country's terms of trade </w:t>
      </w:r>
      <w:proofErr w:type="gramStart"/>
      <w:r w:rsidRPr="00E10EBA">
        <w:rPr>
          <w:rFonts w:asciiTheme="minorHAnsi" w:hAnsiTheme="minorHAnsi"/>
          <w:sz w:val="22"/>
          <w:szCs w:val="22"/>
        </w:rPr>
        <w:t>improves</w:t>
      </w:r>
      <w:proofErr w:type="gramEnd"/>
      <w:r w:rsidRPr="00E10EBA">
        <w:rPr>
          <w:rFonts w:asciiTheme="minorHAnsi" w:hAnsiTheme="minorHAnsi"/>
          <w:sz w:val="22"/>
          <w:szCs w:val="22"/>
        </w:rPr>
        <w:t xml:space="preserve"> if its exports prices rise at a greater rate than its imports prices. This results in higher revenue, which causes a higher demand for the country's currency and an increase in its currency's value. This results in an appreciation of exchange rate.</w:t>
      </w:r>
    </w:p>
    <w:p w:rsidR="00F92FE4" w:rsidRPr="00E10EBA" w:rsidRDefault="00F92FE4" w:rsidP="00F92FE4">
      <w:pPr>
        <w:pStyle w:val="NormalWeb"/>
        <w:spacing w:before="0" w:beforeAutospacing="0" w:after="0" w:afterAutospacing="0"/>
        <w:rPr>
          <w:rFonts w:asciiTheme="minorHAnsi" w:hAnsiTheme="minorHAnsi"/>
          <w:sz w:val="22"/>
          <w:szCs w:val="22"/>
        </w:rPr>
      </w:pPr>
      <w:r w:rsidRPr="00E10EBA">
        <w:rPr>
          <w:rFonts w:asciiTheme="minorHAnsi" w:hAnsiTheme="minorHAnsi"/>
          <w:sz w:val="22"/>
          <w:szCs w:val="22"/>
        </w:rPr>
        <w:t> </w:t>
      </w:r>
    </w:p>
    <w:p w:rsidR="00F92FE4" w:rsidRPr="00E10EBA" w:rsidRDefault="00796F5D" w:rsidP="00EE43D8">
      <w:pPr>
        <w:pStyle w:val="Heading3"/>
        <w:rPr>
          <w:rFonts w:asciiTheme="minorHAnsi" w:hAnsiTheme="minorHAnsi"/>
        </w:rPr>
      </w:pPr>
      <w:r>
        <w:rPr>
          <w:rFonts w:asciiTheme="minorHAnsi" w:hAnsiTheme="minorHAnsi"/>
        </w:rPr>
        <w:t xml:space="preserve">2.2 </w:t>
      </w:r>
      <w:r w:rsidR="00F92FE4" w:rsidRPr="00E10EBA">
        <w:rPr>
          <w:rFonts w:asciiTheme="minorHAnsi" w:hAnsiTheme="minorHAnsi"/>
        </w:rPr>
        <w:t>Public Debt</w:t>
      </w:r>
    </w:p>
    <w:p w:rsidR="00F92FE4" w:rsidRPr="00E10EBA" w:rsidRDefault="00F92FE4" w:rsidP="00EE43D8">
      <w:pPr>
        <w:pStyle w:val="NormalWeb"/>
        <w:spacing w:before="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Country’s balance of payments and debt between imports and exports, and debt and foreign investments. If a country is spending more on imports than it gets from exporting goods and services, more money is going out of the economy which often results in the currency depreciating in value. In addition, countries with higher amounts of debt are less likely to obtain foreign capital which means that they will have to inject more money into the economy by raising inflation levels.</w:t>
      </w:r>
    </w:p>
    <w:p w:rsidR="00F92FE4" w:rsidRPr="00E10EBA" w:rsidRDefault="00F92FE4" w:rsidP="00F92FE4">
      <w:pPr>
        <w:pStyle w:val="NormalWeb"/>
        <w:spacing w:before="140" w:beforeAutospacing="0" w:after="140" w:afterAutospacing="0"/>
        <w:rPr>
          <w:rFonts w:asciiTheme="minorHAnsi" w:hAnsiTheme="minorHAnsi"/>
          <w:color w:val="000000"/>
          <w:sz w:val="18"/>
          <w:szCs w:val="18"/>
        </w:rPr>
      </w:pPr>
      <w:r w:rsidRPr="00E10EBA">
        <w:rPr>
          <w:rFonts w:asciiTheme="minorHAnsi" w:hAnsiTheme="minorHAnsi"/>
          <w:color w:val="000000"/>
          <w:sz w:val="18"/>
          <w:szCs w:val="18"/>
        </w:rPr>
        <w:t> </w:t>
      </w:r>
    </w:p>
    <w:p w:rsidR="00F92FE4" w:rsidRPr="00E10EBA" w:rsidRDefault="00796F5D" w:rsidP="00EE43D8">
      <w:pPr>
        <w:pStyle w:val="Heading3"/>
        <w:spacing w:before="0"/>
        <w:rPr>
          <w:rFonts w:asciiTheme="minorHAnsi" w:hAnsiTheme="minorHAnsi"/>
        </w:rPr>
      </w:pPr>
      <w:r>
        <w:rPr>
          <w:rFonts w:asciiTheme="minorHAnsi" w:hAnsiTheme="minorHAnsi"/>
        </w:rPr>
        <w:t xml:space="preserve">2.3 </w:t>
      </w:r>
      <w:r w:rsidR="00F92FE4" w:rsidRPr="00E10EBA">
        <w:rPr>
          <w:rFonts w:asciiTheme="minorHAnsi" w:hAnsiTheme="minorHAnsi"/>
        </w:rPr>
        <w:t>Interest Rates</w:t>
      </w:r>
    </w:p>
    <w:p w:rsidR="00F92FE4" w:rsidRPr="00E10EBA" w:rsidRDefault="00F92FE4" w:rsidP="00EE43D8">
      <w:pPr>
        <w:pStyle w:val="NormalWeb"/>
        <w:spacing w:before="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The interest rates of an economy are determined exclusively by the Central Bank (FED in US). When the interest rates of a Forex currency are increasing, that means that more investment funds are attracted and buy that currency </w:t>
      </w:r>
      <w:proofErr w:type="gramStart"/>
      <w:r w:rsidRPr="00E10EBA">
        <w:rPr>
          <w:rFonts w:asciiTheme="minorHAnsi" w:hAnsiTheme="minorHAnsi"/>
          <w:color w:val="000000"/>
          <w:sz w:val="22"/>
          <w:szCs w:val="22"/>
        </w:rPr>
        <w:t>in order to</w:t>
      </w:r>
      <w:proofErr w:type="gramEnd"/>
      <w:r w:rsidRPr="00E10EBA">
        <w:rPr>
          <w:rFonts w:asciiTheme="minorHAnsi" w:hAnsiTheme="minorHAnsi"/>
          <w:color w:val="000000"/>
          <w:sz w:val="22"/>
          <w:szCs w:val="22"/>
        </w:rPr>
        <w:t xml:space="preserve"> achieve higher interest return. On the other hand, when interest rates are decreasing a Forex currency is less attractive to investment funds and thus it is expected to fall against other currencies. </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u w:val="single"/>
        </w:rPr>
        <w:t>Interest Rates Correlation</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1) When Interest Rates </w:t>
      </w:r>
      <w:r w:rsidRPr="00E10EBA">
        <w:rPr>
          <w:rFonts w:asciiTheme="minorHAnsi" w:hAnsiTheme="minorHAnsi" w:cs="Arial"/>
          <w:color w:val="000000"/>
          <w:sz w:val="22"/>
          <w:szCs w:val="22"/>
        </w:rPr>
        <w:t>↑</w:t>
      </w:r>
      <w:r w:rsidRPr="00E10EBA">
        <w:rPr>
          <w:rFonts w:asciiTheme="minorHAnsi" w:hAnsiTheme="minorHAnsi"/>
          <w:color w:val="000000"/>
          <w:sz w:val="22"/>
          <w:szCs w:val="22"/>
        </w:rPr>
        <w:t xml:space="preserve"> then the Forex Currency </w:t>
      </w:r>
      <w:r w:rsidRPr="00E10EBA">
        <w:rPr>
          <w:rFonts w:asciiTheme="minorHAnsi" w:hAnsiTheme="minorHAnsi" w:cs="Arial"/>
          <w:color w:val="000000"/>
          <w:sz w:val="22"/>
          <w:szCs w:val="22"/>
        </w:rPr>
        <w:t>↑</w:t>
      </w:r>
    </w:p>
    <w:p w:rsidR="00F92FE4" w:rsidRPr="00266F57" w:rsidRDefault="00F92FE4" w:rsidP="00266F57">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2) When Interest Rates </w:t>
      </w:r>
      <w:r w:rsidRPr="00E10EBA">
        <w:rPr>
          <w:rFonts w:asciiTheme="minorHAnsi" w:hAnsiTheme="minorHAnsi" w:cs="Arial"/>
          <w:color w:val="000000"/>
          <w:sz w:val="22"/>
          <w:szCs w:val="22"/>
        </w:rPr>
        <w:t>↓</w:t>
      </w:r>
      <w:r w:rsidRPr="00E10EBA">
        <w:rPr>
          <w:rFonts w:asciiTheme="minorHAnsi" w:hAnsiTheme="minorHAnsi"/>
          <w:color w:val="000000"/>
          <w:sz w:val="22"/>
          <w:szCs w:val="22"/>
        </w:rPr>
        <w:t xml:space="preserve"> then the Forex Currency </w:t>
      </w:r>
      <w:r w:rsidRPr="00E10EBA">
        <w:rPr>
          <w:rFonts w:asciiTheme="minorHAnsi" w:hAnsiTheme="minorHAnsi" w:cs="Arial"/>
          <w:color w:val="000000"/>
          <w:sz w:val="22"/>
          <w:szCs w:val="22"/>
        </w:rPr>
        <w:t>↓</w:t>
      </w:r>
      <w:r w:rsidRPr="00E10EBA">
        <w:rPr>
          <w:rFonts w:asciiTheme="minorHAnsi" w:hAnsiTheme="minorHAnsi"/>
          <w:color w:val="000000"/>
          <w:sz w:val="22"/>
          <w:szCs w:val="22"/>
        </w:rPr>
        <w:t> </w:t>
      </w:r>
    </w:p>
    <w:p w:rsidR="00F92FE4" w:rsidRPr="00E10EBA" w:rsidRDefault="00796F5D" w:rsidP="00EE43D8">
      <w:pPr>
        <w:pStyle w:val="Heading3"/>
        <w:rPr>
          <w:rFonts w:asciiTheme="minorHAnsi" w:hAnsiTheme="minorHAnsi"/>
        </w:rPr>
      </w:pPr>
      <w:r>
        <w:rPr>
          <w:rFonts w:asciiTheme="minorHAnsi" w:hAnsiTheme="minorHAnsi"/>
        </w:rPr>
        <w:lastRenderedPageBreak/>
        <w:t xml:space="preserve">2.4 </w:t>
      </w:r>
      <w:r w:rsidR="00F92FE4" w:rsidRPr="00E10EBA">
        <w:rPr>
          <w:rFonts w:asciiTheme="minorHAnsi" w:hAnsiTheme="minorHAnsi"/>
        </w:rPr>
        <w:t>Economic Growth (GDP)</w:t>
      </w:r>
    </w:p>
    <w:p w:rsidR="00F92FE4" w:rsidRPr="00E10EBA" w:rsidRDefault="00F92FE4" w:rsidP="00EE43D8">
      <w:pPr>
        <w:pStyle w:val="NormalWeb"/>
        <w:spacing w:before="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Economic growth which is measured by GDP change (%) is a key factor determining the demand of a Forex currency. High growth means that an economy is doing well, especially if growth is accompanied by relative low inflation. Usually, growth more than 2.5% is followed by high inflation. Additionally, high growth means low unemployment and higher national income, in other words, high growth means higher consumer spending.</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Following are some of the important factors that affect the economic growth of a country:</w:t>
      </w:r>
    </w:p>
    <w:p w:rsidR="00F92FE4" w:rsidRPr="00E10EBA" w:rsidRDefault="00F92FE4" w:rsidP="00E10EBA">
      <w:pPr>
        <w:numPr>
          <w:ilvl w:val="0"/>
          <w:numId w:val="15"/>
        </w:numPr>
        <w:tabs>
          <w:tab w:val="clear" w:pos="720"/>
          <w:tab w:val="num" w:pos="180"/>
        </w:tabs>
        <w:spacing w:after="0" w:line="240" w:lineRule="auto"/>
        <w:ind w:left="540"/>
        <w:textAlignment w:val="center"/>
        <w:rPr>
          <w:rFonts w:eastAsia="Times New Roman" w:cs="Times New Roman"/>
          <w:color w:val="000000"/>
        </w:rPr>
      </w:pPr>
      <w:r w:rsidRPr="00E10EBA">
        <w:rPr>
          <w:rFonts w:eastAsia="Times New Roman" w:cs="Times New Roman"/>
          <w:color w:val="000000"/>
        </w:rPr>
        <w:t>Human Resource:</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 xml:space="preserve">Refers to one of the most important </w:t>
      </w:r>
      <w:r w:rsidR="005E60A7" w:rsidRPr="00E10EBA">
        <w:rPr>
          <w:rFonts w:asciiTheme="minorHAnsi" w:hAnsiTheme="minorHAnsi"/>
          <w:color w:val="000000"/>
          <w:sz w:val="22"/>
          <w:szCs w:val="22"/>
        </w:rPr>
        <w:t>determinants</w:t>
      </w:r>
      <w:r w:rsidRPr="00E10EBA">
        <w:rPr>
          <w:rFonts w:asciiTheme="minorHAnsi" w:hAnsiTheme="minorHAnsi"/>
          <w:color w:val="000000"/>
          <w:sz w:val="22"/>
          <w:szCs w:val="22"/>
        </w:rPr>
        <w:t xml:space="preserve"> of economic growth of a country. The quality and quantity of available human resource can directly affect the growth of an economy.</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 </w:t>
      </w:r>
    </w:p>
    <w:p w:rsidR="00F92FE4" w:rsidRPr="00E10EBA" w:rsidRDefault="00F92FE4" w:rsidP="00E10EBA">
      <w:pPr>
        <w:numPr>
          <w:ilvl w:val="0"/>
          <w:numId w:val="16"/>
        </w:numPr>
        <w:tabs>
          <w:tab w:val="clear" w:pos="720"/>
          <w:tab w:val="num" w:pos="180"/>
        </w:tabs>
        <w:spacing w:after="0" w:line="240" w:lineRule="auto"/>
        <w:ind w:left="540"/>
        <w:textAlignment w:val="center"/>
        <w:rPr>
          <w:rFonts w:eastAsia="Times New Roman" w:cs="Times New Roman"/>
          <w:color w:val="000000"/>
        </w:rPr>
      </w:pPr>
      <w:r w:rsidRPr="00E10EBA">
        <w:rPr>
          <w:rFonts w:eastAsia="Times New Roman" w:cs="Times New Roman"/>
          <w:color w:val="000000"/>
        </w:rPr>
        <w:t>Natural Resources:</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Affect the economic growth of a country to a large extent. Natural resources involve resources that are produced by nature either on the land or beneath the land. The resources on land include plants, water resources and landscape.</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 </w:t>
      </w:r>
    </w:p>
    <w:p w:rsidR="00F92FE4" w:rsidRPr="00E10EBA" w:rsidRDefault="00F92FE4" w:rsidP="00E10EBA">
      <w:pPr>
        <w:numPr>
          <w:ilvl w:val="0"/>
          <w:numId w:val="17"/>
        </w:numPr>
        <w:tabs>
          <w:tab w:val="clear" w:pos="720"/>
          <w:tab w:val="num" w:pos="180"/>
        </w:tabs>
        <w:spacing w:after="0" w:line="240" w:lineRule="auto"/>
        <w:ind w:left="540"/>
        <w:textAlignment w:val="center"/>
        <w:rPr>
          <w:rFonts w:eastAsia="Times New Roman" w:cs="Times New Roman"/>
          <w:color w:val="000000"/>
        </w:rPr>
      </w:pPr>
      <w:r w:rsidRPr="00E10EBA">
        <w:rPr>
          <w:rFonts w:eastAsia="Times New Roman" w:cs="Times New Roman"/>
          <w:color w:val="000000"/>
        </w:rPr>
        <w:t>Capital Formation:</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Involves land, building, machinery, power, transportation, and medium of communication. Producing and acquiring all these manmade products is termed as capital formation. Capital formation increases the availability of capital per worker, which further increases capital/labor ratio. Consequently, the productivity of labor increases, which ultimately results in the increase in output and growth of the economy.</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 </w:t>
      </w:r>
    </w:p>
    <w:p w:rsidR="00F92FE4" w:rsidRPr="00E10EBA" w:rsidRDefault="00F92FE4" w:rsidP="00E10EBA">
      <w:pPr>
        <w:numPr>
          <w:ilvl w:val="0"/>
          <w:numId w:val="18"/>
        </w:numPr>
        <w:tabs>
          <w:tab w:val="clear" w:pos="720"/>
          <w:tab w:val="num" w:pos="180"/>
        </w:tabs>
        <w:spacing w:after="0" w:line="240" w:lineRule="auto"/>
        <w:ind w:left="540"/>
        <w:textAlignment w:val="center"/>
        <w:rPr>
          <w:rFonts w:eastAsia="Times New Roman" w:cs="Times New Roman"/>
          <w:color w:val="000000"/>
        </w:rPr>
      </w:pPr>
      <w:r w:rsidRPr="00E10EBA">
        <w:rPr>
          <w:rFonts w:eastAsia="Times New Roman" w:cs="Times New Roman"/>
          <w:color w:val="000000"/>
        </w:rPr>
        <w:t>Technological Development:</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Technology involves application of scientific methods and production techniques. In other words, technology can be defined as nature and type of technical instruments used by a certain amount of labor.</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 </w:t>
      </w:r>
    </w:p>
    <w:p w:rsidR="00F92FE4" w:rsidRPr="00E10EBA" w:rsidRDefault="00F92FE4" w:rsidP="00E10EBA">
      <w:pPr>
        <w:numPr>
          <w:ilvl w:val="0"/>
          <w:numId w:val="19"/>
        </w:numPr>
        <w:tabs>
          <w:tab w:val="clear" w:pos="720"/>
          <w:tab w:val="num" w:pos="180"/>
        </w:tabs>
        <w:spacing w:after="0" w:line="240" w:lineRule="auto"/>
        <w:ind w:left="540"/>
        <w:textAlignment w:val="center"/>
        <w:rPr>
          <w:rFonts w:eastAsia="Times New Roman" w:cs="Times New Roman"/>
          <w:color w:val="000000"/>
        </w:rPr>
      </w:pPr>
      <w:r w:rsidRPr="00E10EBA">
        <w:rPr>
          <w:rFonts w:eastAsia="Times New Roman" w:cs="Times New Roman"/>
          <w:color w:val="000000"/>
        </w:rPr>
        <w:t>Social and Political Factors:</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Play a crucial role in economic growth of a country. Social factors involve customs, traditions, values and beliefs, which contribute to the growth of an economy to a considerable extent.</w:t>
      </w:r>
    </w:p>
    <w:p w:rsidR="00F92FE4" w:rsidRPr="00E10EBA" w:rsidRDefault="00F92FE4" w:rsidP="00E10EBA">
      <w:pPr>
        <w:pStyle w:val="NormalWeb"/>
        <w:spacing w:before="0" w:after="0"/>
        <w:rPr>
          <w:rFonts w:asciiTheme="minorHAnsi" w:hAnsiTheme="minorHAnsi"/>
          <w:color w:val="000000"/>
          <w:sz w:val="22"/>
          <w:szCs w:val="22"/>
        </w:rPr>
      </w:pPr>
      <w:r w:rsidRPr="00E10EBA">
        <w:rPr>
          <w:rStyle w:val="HTMLCite"/>
          <w:rFonts w:asciiTheme="minorHAnsi" w:hAnsiTheme="minorHAnsi"/>
          <w:color w:val="595959"/>
          <w:sz w:val="22"/>
          <w:szCs w:val="22"/>
        </w:rPr>
        <w:t> </w:t>
      </w:r>
      <w:r w:rsidRPr="00E10EBA">
        <w:rPr>
          <w:rFonts w:asciiTheme="minorHAnsi" w:hAnsiTheme="minorHAnsi"/>
          <w:color w:val="000000"/>
          <w:sz w:val="22"/>
          <w:szCs w:val="22"/>
          <w:u w:val="single"/>
        </w:rPr>
        <w:t>Economic Growth Correlation</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1) When GDP </w:t>
      </w:r>
      <w:r w:rsidRPr="00E10EBA">
        <w:rPr>
          <w:rFonts w:asciiTheme="minorHAnsi" w:hAnsiTheme="minorHAnsi" w:cs="Arial"/>
          <w:color w:val="000000"/>
          <w:sz w:val="22"/>
          <w:szCs w:val="22"/>
        </w:rPr>
        <w:t>↑</w:t>
      </w:r>
      <w:r w:rsidRPr="00E10EBA">
        <w:rPr>
          <w:rFonts w:asciiTheme="minorHAnsi" w:hAnsiTheme="minorHAnsi"/>
          <w:color w:val="000000"/>
          <w:sz w:val="22"/>
          <w:szCs w:val="22"/>
        </w:rPr>
        <w:t xml:space="preserve"> then the Forex Currency </w:t>
      </w:r>
      <w:r w:rsidRPr="00E10EBA">
        <w:rPr>
          <w:rFonts w:asciiTheme="minorHAnsi" w:hAnsiTheme="minorHAnsi" w:cs="Arial"/>
          <w:color w:val="000000"/>
          <w:sz w:val="22"/>
          <w:szCs w:val="22"/>
        </w:rPr>
        <w:t>↓</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2) When GDP </w:t>
      </w:r>
      <w:r w:rsidRPr="00E10EBA">
        <w:rPr>
          <w:rFonts w:asciiTheme="minorHAnsi" w:hAnsiTheme="minorHAnsi" w:cs="Arial"/>
          <w:color w:val="000000"/>
          <w:sz w:val="22"/>
          <w:szCs w:val="22"/>
        </w:rPr>
        <w:t>↓</w:t>
      </w:r>
      <w:r w:rsidRPr="00E10EBA">
        <w:rPr>
          <w:rFonts w:asciiTheme="minorHAnsi" w:hAnsiTheme="minorHAnsi"/>
          <w:color w:val="000000"/>
          <w:sz w:val="22"/>
          <w:szCs w:val="22"/>
        </w:rPr>
        <w:t xml:space="preserve"> then the Forex Currency </w:t>
      </w:r>
      <w:r w:rsidRPr="00E10EBA">
        <w:rPr>
          <w:rFonts w:asciiTheme="minorHAnsi" w:hAnsiTheme="minorHAnsi" w:cs="Arial"/>
          <w:color w:val="000000"/>
          <w:sz w:val="22"/>
          <w:szCs w:val="22"/>
        </w:rPr>
        <w:t>↑</w:t>
      </w:r>
    </w:p>
    <w:p w:rsidR="00F92FE4" w:rsidRPr="00E10EBA" w:rsidRDefault="00F92FE4" w:rsidP="00F92FE4">
      <w:pPr>
        <w:pStyle w:val="NormalWeb"/>
        <w:spacing w:before="140" w:beforeAutospacing="0" w:after="140" w:afterAutospacing="0"/>
        <w:rPr>
          <w:rFonts w:asciiTheme="minorHAnsi" w:hAnsiTheme="minorHAnsi" w:cs="Arial"/>
          <w:color w:val="000000"/>
          <w:sz w:val="18"/>
          <w:szCs w:val="18"/>
        </w:rPr>
      </w:pPr>
      <w:r w:rsidRPr="00E10EBA">
        <w:rPr>
          <w:rFonts w:asciiTheme="minorHAnsi" w:hAnsiTheme="minorHAnsi" w:cs="Arial"/>
          <w:color w:val="000000"/>
          <w:sz w:val="18"/>
          <w:szCs w:val="18"/>
        </w:rPr>
        <w:t> </w:t>
      </w:r>
    </w:p>
    <w:p w:rsidR="00F92FE4" w:rsidRPr="00E10EBA" w:rsidRDefault="00796F5D" w:rsidP="00E10EBA">
      <w:pPr>
        <w:pStyle w:val="Heading3"/>
        <w:rPr>
          <w:rFonts w:asciiTheme="minorHAnsi" w:hAnsiTheme="minorHAnsi" w:cs="Times New Roman"/>
        </w:rPr>
      </w:pPr>
      <w:r>
        <w:rPr>
          <w:rFonts w:asciiTheme="minorHAnsi" w:hAnsiTheme="minorHAnsi"/>
        </w:rPr>
        <w:t xml:space="preserve">2.5 </w:t>
      </w:r>
      <w:r w:rsidR="00F92FE4" w:rsidRPr="00E10EBA">
        <w:rPr>
          <w:rFonts w:asciiTheme="minorHAnsi" w:hAnsiTheme="minorHAnsi"/>
        </w:rPr>
        <w:t>Recession</w:t>
      </w:r>
    </w:p>
    <w:p w:rsidR="00F92FE4" w:rsidRPr="00E10EBA" w:rsidRDefault="00F92FE4" w:rsidP="00E10EBA">
      <w:pPr>
        <w:pStyle w:val="NormalWeb"/>
        <w:spacing w:before="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When a country experiences a recession, its interest rates are likely to fall, decreasing its chances to acquire foreign capital. As a result, its currency weakens in comparison to that of other countries, therefore lowering the exchange rate.</w:t>
      </w:r>
    </w:p>
    <w:p w:rsidR="00F92FE4" w:rsidRPr="00E10EBA" w:rsidRDefault="00F92FE4" w:rsidP="00F92FE4">
      <w:pPr>
        <w:pStyle w:val="NormalWeb"/>
        <w:spacing w:before="140" w:beforeAutospacing="0" w:after="140" w:afterAutospacing="0"/>
        <w:rPr>
          <w:rFonts w:asciiTheme="minorHAnsi" w:hAnsiTheme="minorHAnsi" w:cs="Arial"/>
          <w:color w:val="000000"/>
          <w:sz w:val="18"/>
          <w:szCs w:val="18"/>
        </w:rPr>
      </w:pPr>
      <w:r w:rsidRPr="00E10EBA">
        <w:rPr>
          <w:rFonts w:asciiTheme="minorHAnsi" w:hAnsiTheme="minorHAnsi" w:cs="Arial"/>
          <w:color w:val="000000"/>
          <w:sz w:val="18"/>
          <w:szCs w:val="18"/>
        </w:rPr>
        <w:t> </w:t>
      </w:r>
    </w:p>
    <w:p w:rsidR="00F92FE4" w:rsidRPr="00E10EBA" w:rsidRDefault="00796F5D" w:rsidP="00E10EBA">
      <w:pPr>
        <w:pStyle w:val="Heading3"/>
        <w:rPr>
          <w:rFonts w:asciiTheme="minorHAnsi" w:hAnsiTheme="minorHAnsi" w:cs="Times New Roman"/>
        </w:rPr>
      </w:pPr>
      <w:r>
        <w:rPr>
          <w:rFonts w:asciiTheme="minorHAnsi" w:hAnsiTheme="minorHAnsi"/>
        </w:rPr>
        <w:lastRenderedPageBreak/>
        <w:t xml:space="preserve">2.6 </w:t>
      </w:r>
      <w:r w:rsidR="00F92FE4" w:rsidRPr="00E10EBA">
        <w:rPr>
          <w:rFonts w:asciiTheme="minorHAnsi" w:hAnsiTheme="minorHAnsi"/>
        </w:rPr>
        <w:t>Inflation Rates</w:t>
      </w:r>
    </w:p>
    <w:p w:rsidR="00F92FE4" w:rsidRPr="00E10EBA" w:rsidRDefault="00F92FE4" w:rsidP="00E10EBA">
      <w:pPr>
        <w:pStyle w:val="NormalWeb"/>
        <w:spacing w:before="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The inflation rate of an economy has a very strong impact on the value of Forex currency. When the level of prices </w:t>
      </w:r>
      <w:r w:rsidR="0027595C" w:rsidRPr="00E10EBA">
        <w:rPr>
          <w:rFonts w:asciiTheme="minorHAnsi" w:hAnsiTheme="minorHAnsi"/>
          <w:color w:val="000000"/>
          <w:sz w:val="22"/>
          <w:szCs w:val="22"/>
        </w:rPr>
        <w:t>increases</w:t>
      </w:r>
      <w:r w:rsidRPr="00E10EBA">
        <w:rPr>
          <w:rFonts w:asciiTheme="minorHAnsi" w:hAnsiTheme="minorHAnsi"/>
          <w:color w:val="000000"/>
          <w:sz w:val="22"/>
          <w:szCs w:val="22"/>
        </w:rPr>
        <w:t xml:space="preserve"> in an economy, each unit of a currency can buy fewer goods and services, and thus the purchasing power of money is decreasing and consequently the real value of the domestic currency is decreasing too. On the other hand, lower inflation increases the purchasing power of money and the real value of a domestic currency is increasing against foreign currencies.</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Measures of Inflation rate are:</w:t>
      </w:r>
    </w:p>
    <w:p w:rsidR="00F92FE4" w:rsidRPr="00E10EBA" w:rsidRDefault="00F92FE4" w:rsidP="00F92FE4">
      <w:pPr>
        <w:numPr>
          <w:ilvl w:val="0"/>
          <w:numId w:val="20"/>
        </w:numPr>
        <w:spacing w:before="140" w:after="140" w:line="240" w:lineRule="auto"/>
        <w:ind w:left="540"/>
        <w:textAlignment w:val="center"/>
      </w:pPr>
      <w:r w:rsidRPr="00E10EBA">
        <w:t>Inflation based on Consumer Price Indices (CPI)</w:t>
      </w:r>
    </w:p>
    <w:p w:rsidR="00F92FE4" w:rsidRPr="00E10EBA" w:rsidRDefault="00F92FE4" w:rsidP="00F92FE4">
      <w:pPr>
        <w:numPr>
          <w:ilvl w:val="0"/>
          <w:numId w:val="20"/>
        </w:numPr>
        <w:spacing w:before="140" w:after="140" w:line="240" w:lineRule="auto"/>
        <w:ind w:left="540"/>
        <w:textAlignment w:val="center"/>
      </w:pPr>
      <w:r w:rsidRPr="00E10EBA">
        <w:t>Inflation based on Wholesale Price Index (WPI):</w:t>
      </w:r>
    </w:p>
    <w:p w:rsidR="00F92FE4" w:rsidRPr="00E10EBA" w:rsidRDefault="00F92FE4" w:rsidP="00F92FE4">
      <w:pPr>
        <w:numPr>
          <w:ilvl w:val="0"/>
          <w:numId w:val="20"/>
        </w:numPr>
        <w:spacing w:before="140" w:after="140" w:line="240" w:lineRule="auto"/>
        <w:ind w:left="540"/>
        <w:textAlignment w:val="center"/>
      </w:pPr>
      <w:r w:rsidRPr="00E10EBA">
        <w:t>Global Commodity Prices (based on the World Bank Pink Sheet data)</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u w:val="single"/>
        </w:rPr>
        <w:t>Inflation Correlation</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1) When Inflation </w:t>
      </w:r>
      <w:r w:rsidRPr="00E10EBA">
        <w:rPr>
          <w:rFonts w:asciiTheme="minorHAnsi" w:hAnsiTheme="minorHAnsi" w:cs="Arial"/>
          <w:color w:val="000000"/>
          <w:sz w:val="22"/>
          <w:szCs w:val="22"/>
        </w:rPr>
        <w:t>↑</w:t>
      </w:r>
      <w:r w:rsidRPr="00E10EBA">
        <w:rPr>
          <w:rFonts w:asciiTheme="minorHAnsi" w:hAnsiTheme="minorHAnsi"/>
          <w:color w:val="000000"/>
          <w:sz w:val="22"/>
          <w:szCs w:val="22"/>
        </w:rPr>
        <w:t xml:space="preserve"> then the Forex Currency </w:t>
      </w:r>
      <w:r w:rsidRPr="00E10EBA">
        <w:rPr>
          <w:rFonts w:asciiTheme="minorHAnsi" w:hAnsiTheme="minorHAnsi" w:cs="Arial"/>
          <w:color w:val="000000"/>
          <w:sz w:val="22"/>
          <w:szCs w:val="22"/>
        </w:rPr>
        <w:t>↓</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2) When Inflation </w:t>
      </w:r>
      <w:r w:rsidRPr="00E10EBA">
        <w:rPr>
          <w:rFonts w:asciiTheme="minorHAnsi" w:hAnsiTheme="minorHAnsi" w:cs="Arial"/>
          <w:color w:val="000000"/>
          <w:sz w:val="22"/>
          <w:szCs w:val="22"/>
        </w:rPr>
        <w:t>↓</w:t>
      </w:r>
      <w:r w:rsidRPr="00E10EBA">
        <w:rPr>
          <w:rFonts w:asciiTheme="minorHAnsi" w:hAnsiTheme="minorHAnsi"/>
          <w:color w:val="000000"/>
          <w:sz w:val="22"/>
          <w:szCs w:val="22"/>
        </w:rPr>
        <w:t xml:space="preserve"> then the Forex Currency </w:t>
      </w:r>
      <w:r w:rsidRPr="00E10EBA">
        <w:rPr>
          <w:rFonts w:asciiTheme="minorHAnsi" w:hAnsiTheme="minorHAnsi" w:cs="Arial"/>
          <w:color w:val="000000"/>
          <w:sz w:val="22"/>
          <w:szCs w:val="22"/>
        </w:rPr>
        <w:t>↑</w:t>
      </w:r>
    </w:p>
    <w:p w:rsidR="00F92FE4" w:rsidRPr="00E10EBA" w:rsidRDefault="00F92FE4" w:rsidP="00F92FE4">
      <w:pPr>
        <w:pStyle w:val="NormalWeb"/>
        <w:spacing w:before="140" w:beforeAutospacing="0" w:after="140" w:afterAutospacing="0"/>
        <w:rPr>
          <w:rFonts w:asciiTheme="minorHAnsi" w:hAnsiTheme="minorHAnsi"/>
          <w:color w:val="000000"/>
          <w:sz w:val="18"/>
          <w:szCs w:val="18"/>
        </w:rPr>
      </w:pPr>
      <w:r w:rsidRPr="00E10EBA">
        <w:rPr>
          <w:rFonts w:asciiTheme="minorHAnsi" w:hAnsiTheme="minorHAnsi"/>
          <w:color w:val="000000"/>
          <w:sz w:val="18"/>
          <w:szCs w:val="18"/>
        </w:rPr>
        <w:t> </w:t>
      </w:r>
    </w:p>
    <w:p w:rsidR="00F92FE4" w:rsidRPr="00E10EBA" w:rsidRDefault="00796F5D" w:rsidP="00E10EBA">
      <w:pPr>
        <w:pStyle w:val="Heading3"/>
        <w:rPr>
          <w:rFonts w:asciiTheme="minorHAnsi" w:hAnsiTheme="minorHAnsi"/>
        </w:rPr>
      </w:pPr>
      <w:r>
        <w:rPr>
          <w:rFonts w:asciiTheme="minorHAnsi" w:hAnsiTheme="minorHAnsi"/>
        </w:rPr>
        <w:t xml:space="preserve">2.7 </w:t>
      </w:r>
      <w:r w:rsidR="00F92FE4" w:rsidRPr="00E10EBA">
        <w:rPr>
          <w:rFonts w:asciiTheme="minorHAnsi" w:hAnsiTheme="minorHAnsi"/>
        </w:rPr>
        <w:t>The Rate of Unemployment</w:t>
      </w:r>
    </w:p>
    <w:p w:rsidR="00F92FE4" w:rsidRPr="00E10EBA" w:rsidRDefault="00F92FE4" w:rsidP="00E10EBA">
      <w:pPr>
        <w:pStyle w:val="NormalWeb"/>
        <w:spacing w:before="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At periods when unemployment increases the jobless workers have less income to spend on goods and services and consequently the overall consumer spending is decreasing. Additionally, higher unemployment results to lower consumer confidence and lower expectations about the future economic growth and consumer spending.</w:t>
      </w:r>
    </w:p>
    <w:p w:rsidR="00F92FE4" w:rsidRPr="00E10EBA" w:rsidRDefault="00F92FE4" w:rsidP="00F92FE4">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u w:val="single"/>
        </w:rPr>
        <w:t>Unemployment Correlation</w:t>
      </w:r>
    </w:p>
    <w:p w:rsidR="00F92FE4" w:rsidRPr="00E10EBA" w:rsidRDefault="00F92FE4" w:rsidP="00F92FE4">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1) Unemployment </w:t>
      </w:r>
      <w:r w:rsidRPr="00E10EBA">
        <w:rPr>
          <w:rFonts w:asciiTheme="minorHAnsi" w:hAnsiTheme="minorHAnsi" w:cs="Arial"/>
          <w:color w:val="000000"/>
          <w:sz w:val="22"/>
          <w:szCs w:val="18"/>
        </w:rPr>
        <w:t>↑</w:t>
      </w:r>
      <w:r w:rsidRPr="00E10EBA">
        <w:rPr>
          <w:rFonts w:asciiTheme="minorHAnsi" w:hAnsiTheme="minorHAnsi"/>
          <w:color w:val="000000"/>
          <w:sz w:val="22"/>
          <w:szCs w:val="18"/>
        </w:rPr>
        <w:t xml:space="preserve"> then the Forex Currency </w:t>
      </w:r>
      <w:r w:rsidRPr="00E10EBA">
        <w:rPr>
          <w:rFonts w:asciiTheme="minorHAnsi" w:hAnsiTheme="minorHAnsi" w:cs="Arial"/>
          <w:color w:val="000000"/>
          <w:sz w:val="22"/>
          <w:szCs w:val="18"/>
        </w:rPr>
        <w:t>↓</w:t>
      </w:r>
    </w:p>
    <w:p w:rsidR="00F92FE4" w:rsidRPr="00E10EBA" w:rsidRDefault="00F92FE4" w:rsidP="00F92FE4">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2) When Unemployment </w:t>
      </w:r>
      <w:r w:rsidRPr="00E10EBA">
        <w:rPr>
          <w:rFonts w:asciiTheme="minorHAnsi" w:hAnsiTheme="minorHAnsi" w:cs="Arial"/>
          <w:color w:val="000000"/>
          <w:sz w:val="22"/>
          <w:szCs w:val="18"/>
        </w:rPr>
        <w:t>↓</w:t>
      </w:r>
      <w:r w:rsidRPr="00E10EBA">
        <w:rPr>
          <w:rFonts w:asciiTheme="minorHAnsi" w:hAnsiTheme="minorHAnsi"/>
          <w:color w:val="000000"/>
          <w:sz w:val="22"/>
          <w:szCs w:val="18"/>
        </w:rPr>
        <w:t xml:space="preserve"> then the Forex Currency </w:t>
      </w:r>
      <w:r w:rsidRPr="00E10EBA">
        <w:rPr>
          <w:rFonts w:asciiTheme="minorHAnsi" w:hAnsiTheme="minorHAnsi" w:cs="Arial"/>
          <w:color w:val="000000"/>
          <w:sz w:val="22"/>
          <w:szCs w:val="18"/>
        </w:rPr>
        <w:t>↑</w:t>
      </w:r>
    </w:p>
    <w:p w:rsidR="00F92FE4" w:rsidRPr="00E10EBA" w:rsidRDefault="00F92FE4" w:rsidP="00F92FE4">
      <w:pPr>
        <w:pStyle w:val="NormalWeb"/>
        <w:spacing w:before="0" w:beforeAutospacing="0" w:after="0" w:afterAutospacing="0"/>
        <w:rPr>
          <w:rFonts w:asciiTheme="minorHAnsi" w:hAnsiTheme="minorHAnsi"/>
          <w:sz w:val="22"/>
          <w:szCs w:val="22"/>
        </w:rPr>
      </w:pPr>
      <w:r w:rsidRPr="00E10EBA">
        <w:rPr>
          <w:rFonts w:asciiTheme="minorHAnsi" w:hAnsiTheme="minorHAnsi"/>
          <w:sz w:val="22"/>
          <w:szCs w:val="22"/>
        </w:rPr>
        <w:t> </w:t>
      </w:r>
    </w:p>
    <w:p w:rsidR="00F92FE4" w:rsidRPr="00E10EBA" w:rsidRDefault="00796F5D" w:rsidP="00E10EBA">
      <w:pPr>
        <w:pStyle w:val="Heading3"/>
        <w:rPr>
          <w:rFonts w:asciiTheme="minorHAnsi" w:hAnsiTheme="minorHAnsi"/>
        </w:rPr>
      </w:pPr>
      <w:r>
        <w:rPr>
          <w:rFonts w:asciiTheme="minorHAnsi" w:hAnsiTheme="minorHAnsi"/>
        </w:rPr>
        <w:t xml:space="preserve">2.8 </w:t>
      </w:r>
      <w:r w:rsidR="00F92FE4" w:rsidRPr="00E10EBA">
        <w:rPr>
          <w:rFonts w:asciiTheme="minorHAnsi" w:hAnsiTheme="minorHAnsi"/>
        </w:rPr>
        <w:t>Political stability</w:t>
      </w:r>
    </w:p>
    <w:p w:rsidR="00F92FE4" w:rsidRPr="00E10EBA" w:rsidRDefault="00F92FE4" w:rsidP="00E10EBA">
      <w:pPr>
        <w:pStyle w:val="NormalWeb"/>
        <w:spacing w:before="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Political stability is a very important factor regarding the future value of a Forex currency. Political uncertainty increases the risk of an economy and furthermore it reduces the consumer and the investor confidence. When there is no political stability the potential of future economic growth is jeopardized. </w:t>
      </w:r>
      <w:r w:rsidR="0027595C" w:rsidRPr="00E10EBA">
        <w:rPr>
          <w:rFonts w:asciiTheme="minorHAnsi" w:hAnsiTheme="minorHAnsi"/>
          <w:color w:val="000000"/>
          <w:sz w:val="22"/>
          <w:szCs w:val="18"/>
        </w:rPr>
        <w:t>Furthermore,</w:t>
      </w:r>
      <w:r w:rsidRPr="00E10EBA">
        <w:rPr>
          <w:rFonts w:asciiTheme="minorHAnsi" w:hAnsiTheme="minorHAnsi"/>
          <w:color w:val="000000"/>
          <w:sz w:val="22"/>
          <w:szCs w:val="18"/>
        </w:rPr>
        <w:t xml:space="preserve"> in periods of global political uncertainty investors are after “Safe-Heavens”. That means that they will exchange weak currencies for strong currencies like US dollar or Euro.</w:t>
      </w:r>
    </w:p>
    <w:p w:rsidR="00F92FE4" w:rsidRPr="00E10EBA" w:rsidRDefault="00F92FE4" w:rsidP="00F92FE4">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Major economic decisions taken by government would also impact the forex currency.</w:t>
      </w:r>
    </w:p>
    <w:p w:rsidR="00F92FE4" w:rsidRPr="00E10EBA" w:rsidRDefault="00F92FE4" w:rsidP="00F92FE4">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u w:val="single"/>
        </w:rPr>
        <w:t>Political Stability Correlation</w:t>
      </w:r>
    </w:p>
    <w:p w:rsidR="00F92FE4" w:rsidRPr="00E10EBA" w:rsidRDefault="00F92FE4" w:rsidP="00F92FE4">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1) Political Stability </w:t>
      </w:r>
      <w:r w:rsidRPr="00E10EBA">
        <w:rPr>
          <w:rFonts w:asciiTheme="minorHAnsi" w:hAnsiTheme="minorHAnsi" w:cs="Arial"/>
          <w:color w:val="000000"/>
          <w:sz w:val="22"/>
          <w:szCs w:val="18"/>
        </w:rPr>
        <w:t>↑</w:t>
      </w:r>
      <w:r w:rsidRPr="00E10EBA">
        <w:rPr>
          <w:rFonts w:asciiTheme="minorHAnsi" w:hAnsiTheme="minorHAnsi"/>
          <w:color w:val="000000"/>
          <w:sz w:val="22"/>
          <w:szCs w:val="18"/>
        </w:rPr>
        <w:t xml:space="preserve"> then the Forex Currency </w:t>
      </w:r>
      <w:r w:rsidRPr="00E10EBA">
        <w:rPr>
          <w:rFonts w:asciiTheme="minorHAnsi" w:hAnsiTheme="minorHAnsi" w:cs="Arial"/>
          <w:color w:val="000000"/>
          <w:sz w:val="22"/>
          <w:szCs w:val="18"/>
        </w:rPr>
        <w:t>↑</w:t>
      </w:r>
    </w:p>
    <w:p w:rsidR="00F92FE4" w:rsidRPr="00E10EBA" w:rsidRDefault="00F92FE4" w:rsidP="00F92FE4">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2) Political Stability </w:t>
      </w:r>
      <w:r w:rsidRPr="00E10EBA">
        <w:rPr>
          <w:rFonts w:asciiTheme="minorHAnsi" w:hAnsiTheme="minorHAnsi" w:cs="Arial"/>
          <w:color w:val="000000"/>
          <w:sz w:val="22"/>
          <w:szCs w:val="18"/>
        </w:rPr>
        <w:t>↓</w:t>
      </w:r>
      <w:r w:rsidRPr="00E10EBA">
        <w:rPr>
          <w:rFonts w:asciiTheme="minorHAnsi" w:hAnsiTheme="minorHAnsi"/>
          <w:color w:val="000000"/>
          <w:sz w:val="22"/>
          <w:szCs w:val="18"/>
        </w:rPr>
        <w:t xml:space="preserve"> then the Forex Currency </w:t>
      </w:r>
      <w:r w:rsidRPr="00E10EBA">
        <w:rPr>
          <w:rFonts w:asciiTheme="minorHAnsi" w:hAnsiTheme="minorHAnsi" w:cs="Arial"/>
          <w:color w:val="000000"/>
          <w:sz w:val="22"/>
          <w:szCs w:val="18"/>
        </w:rPr>
        <w:t>↓</w:t>
      </w:r>
    </w:p>
    <w:p w:rsidR="00F92FE4" w:rsidRPr="00E10EBA" w:rsidRDefault="00F92FE4" w:rsidP="00F92FE4">
      <w:pPr>
        <w:pStyle w:val="NormalWeb"/>
        <w:spacing w:before="140" w:beforeAutospacing="0" w:after="140" w:afterAutospacing="0"/>
        <w:rPr>
          <w:rFonts w:asciiTheme="minorHAnsi" w:hAnsiTheme="minorHAnsi"/>
          <w:color w:val="000000"/>
          <w:sz w:val="18"/>
          <w:szCs w:val="18"/>
        </w:rPr>
      </w:pPr>
      <w:r w:rsidRPr="00E10EBA">
        <w:rPr>
          <w:rFonts w:asciiTheme="minorHAnsi" w:hAnsiTheme="minorHAnsi"/>
          <w:color w:val="000000"/>
          <w:sz w:val="18"/>
          <w:szCs w:val="18"/>
        </w:rPr>
        <w:t> </w:t>
      </w:r>
    </w:p>
    <w:p w:rsidR="00F92FE4" w:rsidRPr="00E10EBA" w:rsidRDefault="00796F5D" w:rsidP="00E10EBA">
      <w:pPr>
        <w:pStyle w:val="Heading3"/>
        <w:rPr>
          <w:rFonts w:asciiTheme="minorHAnsi" w:hAnsiTheme="minorHAnsi"/>
        </w:rPr>
      </w:pPr>
      <w:r>
        <w:rPr>
          <w:rFonts w:asciiTheme="minorHAnsi" w:hAnsiTheme="minorHAnsi"/>
        </w:rPr>
        <w:t xml:space="preserve">2.9 </w:t>
      </w:r>
      <w:r w:rsidR="00F92FE4" w:rsidRPr="00E10EBA">
        <w:rPr>
          <w:rFonts w:asciiTheme="minorHAnsi" w:hAnsiTheme="minorHAnsi"/>
        </w:rPr>
        <w:t>Central Bank Actions / The Monetary Policy</w:t>
      </w:r>
    </w:p>
    <w:p w:rsidR="00F92FE4" w:rsidRPr="00E10EBA" w:rsidRDefault="00F92FE4" w:rsidP="00E10EBA">
      <w:pPr>
        <w:pStyle w:val="NormalWeb"/>
        <w:spacing w:before="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The monetary policy and the strategy of the Central Bank of a state can determine in a high extend the current and future value of a Forex Currency. As it is already mentioned a Central Bank may interfere by </w:t>
      </w:r>
      <w:r w:rsidRPr="00E10EBA">
        <w:rPr>
          <w:rFonts w:asciiTheme="minorHAnsi" w:hAnsiTheme="minorHAnsi"/>
          <w:color w:val="000000"/>
          <w:sz w:val="22"/>
          <w:szCs w:val="18"/>
        </w:rPr>
        <w:lastRenderedPageBreak/>
        <w:t xml:space="preserve">maneuvering interest rates, but also in many other ways. For </w:t>
      </w:r>
      <w:proofErr w:type="gramStart"/>
      <w:r w:rsidRPr="00E10EBA">
        <w:rPr>
          <w:rFonts w:asciiTheme="minorHAnsi" w:hAnsiTheme="minorHAnsi"/>
          <w:color w:val="000000"/>
          <w:sz w:val="22"/>
          <w:szCs w:val="18"/>
        </w:rPr>
        <w:t>example</w:t>
      </w:r>
      <w:proofErr w:type="gramEnd"/>
      <w:r w:rsidRPr="00E10EBA">
        <w:rPr>
          <w:rFonts w:asciiTheme="minorHAnsi" w:hAnsiTheme="minorHAnsi"/>
          <w:color w:val="000000"/>
          <w:sz w:val="22"/>
          <w:szCs w:val="18"/>
        </w:rPr>
        <w:t xml:space="preserve"> an intervention may involve the purchasing of domestic bonds (i.e. the European Central Bank during 2011-2012).</w:t>
      </w:r>
    </w:p>
    <w:p w:rsidR="00F92FE4" w:rsidRPr="00E10EBA" w:rsidRDefault="00F92FE4" w:rsidP="00E10EBA">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b/>
          <w:bCs/>
          <w:color w:val="000000"/>
          <w:sz w:val="22"/>
          <w:szCs w:val="18"/>
        </w:rPr>
        <w:t>What are the factors that affect the effectiveness of monetary policy?</w:t>
      </w:r>
    </w:p>
    <w:p w:rsidR="00F92FE4" w:rsidRPr="00E10EBA" w:rsidRDefault="00F92FE4" w:rsidP="00E10EBA">
      <w:pPr>
        <w:pStyle w:val="NormalWeb"/>
        <w:spacing w:before="140" w:beforeAutospacing="0" w:after="140" w:afterAutospacing="0"/>
        <w:rPr>
          <w:rFonts w:asciiTheme="minorHAnsi" w:hAnsiTheme="minorHAnsi"/>
          <w:sz w:val="22"/>
          <w:szCs w:val="22"/>
        </w:rPr>
      </w:pPr>
      <w:hyperlink r:id="rId7" w:history="1">
        <w:r w:rsidRPr="00E10EBA">
          <w:rPr>
            <w:rStyle w:val="Hyperlink"/>
            <w:rFonts w:asciiTheme="minorHAnsi" w:hAnsiTheme="minorHAnsi"/>
            <w:sz w:val="22"/>
            <w:szCs w:val="22"/>
          </w:rPr>
          <w:t>https://www.sciencedirect.com/science/article/abs/pii/0304393281900167</w:t>
        </w:r>
      </w:hyperlink>
    </w:p>
    <w:p w:rsidR="00F92FE4" w:rsidRPr="00E10EBA" w:rsidRDefault="00F92FE4" w:rsidP="00E10EBA">
      <w:pPr>
        <w:numPr>
          <w:ilvl w:val="0"/>
          <w:numId w:val="21"/>
        </w:numPr>
        <w:tabs>
          <w:tab w:val="clear" w:pos="720"/>
          <w:tab w:val="num" w:pos="180"/>
        </w:tabs>
        <w:spacing w:before="140" w:after="140" w:line="240" w:lineRule="auto"/>
        <w:ind w:left="540"/>
        <w:textAlignment w:val="center"/>
        <w:rPr>
          <w:color w:val="000000"/>
        </w:rPr>
      </w:pPr>
      <w:r w:rsidRPr="00E10EBA">
        <w:rPr>
          <w:color w:val="000000"/>
        </w:rPr>
        <w:t>Independence of the central bank from political influence. Full policy independence is essential.</w:t>
      </w:r>
    </w:p>
    <w:p w:rsidR="00F92FE4" w:rsidRPr="00E10EBA" w:rsidRDefault="00F92FE4" w:rsidP="00E10EBA">
      <w:pPr>
        <w:numPr>
          <w:ilvl w:val="0"/>
          <w:numId w:val="21"/>
        </w:numPr>
        <w:tabs>
          <w:tab w:val="clear" w:pos="720"/>
          <w:tab w:val="num" w:pos="180"/>
        </w:tabs>
        <w:spacing w:before="140" w:after="140" w:line="240" w:lineRule="auto"/>
        <w:ind w:left="540"/>
        <w:textAlignment w:val="center"/>
        <w:rPr>
          <w:color w:val="000000"/>
        </w:rPr>
      </w:pPr>
      <w:r w:rsidRPr="00E10EBA">
        <w:rPr>
          <w:color w:val="000000"/>
        </w:rPr>
        <w:t>Clarity of the central bank’s mandate. Should simply concern maintenance/management of the purchasing power of the currency consistent with equilibrium in the labor market, with prohibition of direct monetary financing of the government.</w:t>
      </w:r>
    </w:p>
    <w:p w:rsidR="00F92FE4" w:rsidRPr="00E10EBA" w:rsidRDefault="00F92FE4" w:rsidP="00E10EBA">
      <w:pPr>
        <w:numPr>
          <w:ilvl w:val="0"/>
          <w:numId w:val="21"/>
        </w:numPr>
        <w:tabs>
          <w:tab w:val="clear" w:pos="720"/>
          <w:tab w:val="num" w:pos="180"/>
        </w:tabs>
        <w:spacing w:before="140" w:after="140" w:line="240" w:lineRule="auto"/>
        <w:ind w:left="540"/>
        <w:textAlignment w:val="center"/>
        <w:rPr>
          <w:color w:val="000000"/>
        </w:rPr>
      </w:pPr>
      <w:r w:rsidRPr="00E10EBA">
        <w:rPr>
          <w:color w:val="000000"/>
        </w:rPr>
        <w:t>Quality and integrity of the people making the monetary policy decisions within the central bank.</w:t>
      </w:r>
    </w:p>
    <w:p w:rsidR="00F92FE4" w:rsidRPr="00E10EBA" w:rsidRDefault="00F92FE4" w:rsidP="00E10EBA">
      <w:pPr>
        <w:numPr>
          <w:ilvl w:val="0"/>
          <w:numId w:val="21"/>
        </w:numPr>
        <w:tabs>
          <w:tab w:val="clear" w:pos="720"/>
          <w:tab w:val="num" w:pos="180"/>
        </w:tabs>
        <w:spacing w:before="140" w:after="140" w:line="240" w:lineRule="auto"/>
        <w:ind w:left="540"/>
        <w:textAlignment w:val="center"/>
        <w:rPr>
          <w:color w:val="000000"/>
        </w:rPr>
      </w:pPr>
      <w:r w:rsidRPr="00E10EBA">
        <w:rPr>
          <w:color w:val="000000"/>
        </w:rPr>
        <w:t>If the exchange rate of the currency is determined by free market forces, the scope and effectiveness of monetary policy is less restricted than if the authorities are trying to manage the exchange rate at a fixed level.</w:t>
      </w:r>
    </w:p>
    <w:p w:rsidR="00F92FE4" w:rsidRPr="00E10EBA" w:rsidRDefault="00F92FE4" w:rsidP="00E10EBA">
      <w:pPr>
        <w:numPr>
          <w:ilvl w:val="0"/>
          <w:numId w:val="21"/>
        </w:numPr>
        <w:tabs>
          <w:tab w:val="clear" w:pos="720"/>
          <w:tab w:val="num" w:pos="180"/>
        </w:tabs>
        <w:spacing w:before="140" w:after="140" w:line="240" w:lineRule="auto"/>
        <w:ind w:left="540"/>
        <w:textAlignment w:val="center"/>
        <w:rPr>
          <w:color w:val="000000"/>
        </w:rPr>
      </w:pPr>
      <w:r w:rsidRPr="00E10EBA">
        <w:rPr>
          <w:color w:val="000000"/>
        </w:rPr>
        <w:t xml:space="preserve">The less physical money (notes and coins) in circulation and the more non-physical money (electronic money in bank accounts), the </w:t>
      </w:r>
      <w:proofErr w:type="gramStart"/>
      <w:r w:rsidRPr="00E10EBA">
        <w:rPr>
          <w:color w:val="000000"/>
        </w:rPr>
        <w:t>more free</w:t>
      </w:r>
      <w:proofErr w:type="gramEnd"/>
      <w:r w:rsidRPr="00E10EBA">
        <w:rPr>
          <w:color w:val="000000"/>
        </w:rPr>
        <w:t xml:space="preserve"> the central bank is to create negative nominal interest rates whenever this might be appropriate to ward off any deflation threat during recession/depression.</w:t>
      </w:r>
    </w:p>
    <w:p w:rsidR="00F92FE4" w:rsidRPr="00E10EBA" w:rsidRDefault="00F92FE4" w:rsidP="00E10EBA">
      <w:pPr>
        <w:numPr>
          <w:ilvl w:val="0"/>
          <w:numId w:val="21"/>
        </w:numPr>
        <w:tabs>
          <w:tab w:val="clear" w:pos="720"/>
          <w:tab w:val="num" w:pos="180"/>
        </w:tabs>
        <w:spacing w:before="140" w:after="140" w:line="240" w:lineRule="auto"/>
        <w:ind w:left="540"/>
        <w:textAlignment w:val="center"/>
        <w:rPr>
          <w:color w:val="000000"/>
        </w:rPr>
      </w:pPr>
      <w:r w:rsidRPr="00E10EBA">
        <w:rPr>
          <w:color w:val="000000"/>
        </w:rPr>
        <w:t>Monetary policy in a large “closed” economy (in terms of trade and capital flows) tends to be less compromised by monetary policy and conditions in the rest of the world than would be the case in respect of monetary policy in a small “open” economy.</w:t>
      </w:r>
    </w:p>
    <w:p w:rsidR="00F92FE4" w:rsidRPr="00E10EBA" w:rsidRDefault="00F92FE4" w:rsidP="00E10EBA">
      <w:pPr>
        <w:numPr>
          <w:ilvl w:val="0"/>
          <w:numId w:val="21"/>
        </w:numPr>
        <w:tabs>
          <w:tab w:val="clear" w:pos="720"/>
          <w:tab w:val="num" w:pos="180"/>
        </w:tabs>
        <w:spacing w:before="140" w:after="140" w:line="240" w:lineRule="auto"/>
        <w:ind w:left="540"/>
        <w:textAlignment w:val="center"/>
        <w:rPr>
          <w:color w:val="000000"/>
        </w:rPr>
      </w:pPr>
      <w:r w:rsidRPr="00E10EBA">
        <w:rPr>
          <w:color w:val="000000"/>
        </w:rPr>
        <w:t>The effectiveness of monetary policy is also influenced by the extent to which local financial markets are both liquid and deep.</w:t>
      </w:r>
    </w:p>
    <w:p w:rsidR="00F92FE4" w:rsidRPr="00E10EBA" w:rsidRDefault="00F92FE4" w:rsidP="00F92FE4">
      <w:pPr>
        <w:pStyle w:val="NormalWeb"/>
        <w:spacing w:before="140" w:beforeAutospacing="0" w:after="140" w:afterAutospacing="0"/>
        <w:ind w:left="540"/>
        <w:rPr>
          <w:rFonts w:asciiTheme="minorHAnsi" w:hAnsiTheme="minorHAnsi"/>
          <w:color w:val="000000"/>
          <w:sz w:val="18"/>
          <w:szCs w:val="18"/>
        </w:rPr>
      </w:pPr>
      <w:r w:rsidRPr="00E10EBA">
        <w:rPr>
          <w:rFonts w:asciiTheme="minorHAnsi" w:hAnsiTheme="minorHAnsi"/>
          <w:color w:val="000000"/>
          <w:sz w:val="18"/>
          <w:szCs w:val="18"/>
        </w:rPr>
        <w:t xml:space="preserve">  </w:t>
      </w:r>
    </w:p>
    <w:p w:rsidR="00F92FE4" w:rsidRPr="00E10EBA" w:rsidRDefault="00796F5D" w:rsidP="00E10EBA">
      <w:pPr>
        <w:pStyle w:val="Heading3"/>
        <w:rPr>
          <w:rFonts w:asciiTheme="minorHAnsi" w:hAnsiTheme="minorHAnsi"/>
        </w:rPr>
      </w:pPr>
      <w:r>
        <w:rPr>
          <w:rFonts w:asciiTheme="minorHAnsi" w:hAnsiTheme="minorHAnsi"/>
        </w:rPr>
        <w:t xml:space="preserve">2.10 </w:t>
      </w:r>
      <w:r w:rsidR="00F92FE4" w:rsidRPr="00E10EBA">
        <w:rPr>
          <w:rFonts w:asciiTheme="minorHAnsi" w:hAnsiTheme="minorHAnsi"/>
        </w:rPr>
        <w:t>Market factors</w:t>
      </w:r>
    </w:p>
    <w:p w:rsidR="00F92FE4" w:rsidRPr="00E10EBA" w:rsidRDefault="00F92FE4" w:rsidP="00266F57">
      <w:pPr>
        <w:pStyle w:val="NormalWeb"/>
        <w:spacing w:before="0" w:beforeAutospacing="0" w:after="140" w:afterAutospacing="0"/>
        <w:rPr>
          <w:rFonts w:asciiTheme="minorHAnsi" w:hAnsiTheme="minorHAnsi"/>
          <w:sz w:val="22"/>
          <w:szCs w:val="22"/>
        </w:rPr>
      </w:pPr>
      <w:r w:rsidRPr="00E10EBA">
        <w:rPr>
          <w:rFonts w:asciiTheme="minorHAnsi" w:hAnsiTheme="minorHAnsi"/>
          <w:color w:val="000000"/>
          <w:sz w:val="22"/>
          <w:szCs w:val="22"/>
        </w:rPr>
        <w:t>Market factors may affect also the value of a Forex Rate. For example</w:t>
      </w:r>
      <w:r w:rsidR="00E63E33">
        <w:rPr>
          <w:rFonts w:asciiTheme="minorHAnsi" w:hAnsiTheme="minorHAnsi"/>
          <w:color w:val="000000"/>
          <w:sz w:val="22"/>
          <w:szCs w:val="22"/>
        </w:rPr>
        <w:t>,</w:t>
      </w:r>
      <w:r w:rsidRPr="00E10EBA">
        <w:rPr>
          <w:rFonts w:asciiTheme="minorHAnsi" w:hAnsiTheme="minorHAnsi"/>
          <w:color w:val="000000"/>
          <w:sz w:val="22"/>
          <w:szCs w:val="22"/>
        </w:rPr>
        <w:t xml:space="preserve"> when the price of </w:t>
      </w:r>
      <w:r w:rsidRPr="00E10EBA">
        <w:rPr>
          <w:rFonts w:asciiTheme="minorHAnsi" w:hAnsiTheme="minorHAnsi"/>
          <w:b/>
          <w:bCs/>
          <w:color w:val="000000"/>
          <w:sz w:val="22"/>
          <w:szCs w:val="22"/>
        </w:rPr>
        <w:t>oil goes up, oil-exporting currencies are moving higher against oil-importing currencies</w:t>
      </w:r>
      <w:r w:rsidRPr="00E10EBA">
        <w:rPr>
          <w:rFonts w:asciiTheme="minorHAnsi" w:hAnsiTheme="minorHAnsi"/>
          <w:color w:val="000000"/>
          <w:sz w:val="22"/>
          <w:szCs w:val="22"/>
        </w:rPr>
        <w:t>. Countries like Norway, Russia and Canada are affected highly by the market prices of energy commodities and thus their currencies are reflecting and incorporating those price changes very quickly.</w:t>
      </w:r>
    </w:p>
    <w:p w:rsidR="00F92FE4" w:rsidRPr="00E10EBA" w:rsidRDefault="00F92FE4" w:rsidP="00F92FE4">
      <w:pPr>
        <w:pStyle w:val="NormalWeb"/>
        <w:spacing w:before="140" w:beforeAutospacing="0" w:after="140" w:afterAutospacing="0"/>
        <w:rPr>
          <w:rFonts w:asciiTheme="minorHAnsi" w:hAnsiTheme="minorHAnsi"/>
          <w:sz w:val="22"/>
          <w:szCs w:val="22"/>
        </w:rPr>
      </w:pPr>
      <w:r w:rsidRPr="00E10EBA">
        <w:rPr>
          <w:rFonts w:asciiTheme="minorHAnsi" w:hAnsiTheme="minorHAnsi"/>
          <w:sz w:val="22"/>
          <w:szCs w:val="22"/>
        </w:rPr>
        <w:t> </w:t>
      </w:r>
    </w:p>
    <w:p w:rsidR="00F92FE4" w:rsidRPr="00E10EBA" w:rsidRDefault="00796F5D" w:rsidP="00E10EBA">
      <w:pPr>
        <w:pStyle w:val="Heading3"/>
        <w:rPr>
          <w:rFonts w:asciiTheme="minorHAnsi" w:hAnsiTheme="minorHAnsi"/>
        </w:rPr>
      </w:pPr>
      <w:r>
        <w:rPr>
          <w:rFonts w:asciiTheme="minorHAnsi" w:hAnsiTheme="minorHAnsi"/>
        </w:rPr>
        <w:t xml:space="preserve">2.11 </w:t>
      </w:r>
      <w:r w:rsidR="00F92FE4" w:rsidRPr="00E10EBA">
        <w:rPr>
          <w:rFonts w:asciiTheme="minorHAnsi" w:hAnsiTheme="minorHAnsi"/>
        </w:rPr>
        <w:t>Commodity prices</w:t>
      </w:r>
    </w:p>
    <w:p w:rsidR="00F92FE4" w:rsidRPr="00E10EBA" w:rsidRDefault="00F92FE4" w:rsidP="00E10EBA">
      <w:pPr>
        <w:pStyle w:val="NormalWeb"/>
        <w:spacing w:before="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Countries, such as Australia, that are large exporters of raw materials are affected by movements in commodity prices. When commodity prices rise, countries who export heavily are likely to see their currency rise as they are getting more money in exchange for goods. The opposite is true of countries who are large importers of commodities, such as China. Higher import costs </w:t>
      </w:r>
      <w:r w:rsidR="00E63E33" w:rsidRPr="00E10EBA">
        <w:rPr>
          <w:rFonts w:asciiTheme="minorHAnsi" w:hAnsiTheme="minorHAnsi"/>
          <w:color w:val="000000"/>
          <w:sz w:val="22"/>
          <w:szCs w:val="18"/>
        </w:rPr>
        <w:t>mean</w:t>
      </w:r>
      <w:r w:rsidRPr="00E10EBA">
        <w:rPr>
          <w:rFonts w:asciiTheme="minorHAnsi" w:hAnsiTheme="minorHAnsi"/>
          <w:color w:val="000000"/>
          <w:sz w:val="22"/>
          <w:szCs w:val="18"/>
        </w:rPr>
        <w:t xml:space="preserve"> the cost of manufacturing becomes higher and profit margins are squeezed.</w:t>
      </w:r>
    </w:p>
    <w:p w:rsidR="00F92FE4" w:rsidRPr="00E10EBA" w:rsidRDefault="00F92FE4" w:rsidP="00F92FE4">
      <w:pPr>
        <w:pStyle w:val="NormalWeb"/>
        <w:spacing w:before="140" w:beforeAutospacing="0" w:after="140" w:afterAutospacing="0"/>
        <w:rPr>
          <w:rFonts w:asciiTheme="minorHAnsi" w:hAnsiTheme="minorHAnsi"/>
          <w:color w:val="000000"/>
          <w:sz w:val="18"/>
          <w:szCs w:val="18"/>
        </w:rPr>
      </w:pPr>
      <w:r w:rsidRPr="00E10EBA">
        <w:rPr>
          <w:rFonts w:asciiTheme="minorHAnsi" w:hAnsiTheme="minorHAnsi"/>
          <w:color w:val="000000"/>
          <w:sz w:val="18"/>
          <w:szCs w:val="18"/>
        </w:rPr>
        <w:t> </w:t>
      </w:r>
    </w:p>
    <w:p w:rsidR="00F92FE4" w:rsidRPr="00E10EBA" w:rsidRDefault="00796F5D" w:rsidP="00E10EBA">
      <w:pPr>
        <w:pStyle w:val="Heading3"/>
        <w:rPr>
          <w:rFonts w:asciiTheme="minorHAnsi" w:hAnsiTheme="minorHAnsi"/>
        </w:rPr>
      </w:pPr>
      <w:r>
        <w:rPr>
          <w:rFonts w:asciiTheme="minorHAnsi" w:hAnsiTheme="minorHAnsi"/>
        </w:rPr>
        <w:t xml:space="preserve">2.12 </w:t>
      </w:r>
      <w:r w:rsidR="00F92FE4" w:rsidRPr="00E10EBA">
        <w:rPr>
          <w:rFonts w:asciiTheme="minorHAnsi" w:hAnsiTheme="minorHAnsi"/>
        </w:rPr>
        <w:t>Natural disasters</w:t>
      </w:r>
    </w:p>
    <w:p w:rsidR="00F92FE4" w:rsidRPr="00266F57" w:rsidRDefault="00F92FE4" w:rsidP="00266F57">
      <w:pPr>
        <w:pStyle w:val="NormalWeb"/>
        <w:spacing w:before="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Serious natural disaster may disturb the growth potential of a country or even increase the amount of government debt. Furthermore, if a natural disaster has a strong impact on the growth potential of an economy it is likely that the Central Bank will decrease the level of interest rates </w:t>
      </w:r>
      <w:proofErr w:type="gramStart"/>
      <w:r w:rsidRPr="00E10EBA">
        <w:rPr>
          <w:rFonts w:asciiTheme="minorHAnsi" w:hAnsiTheme="minorHAnsi"/>
          <w:color w:val="000000"/>
          <w:sz w:val="22"/>
          <w:szCs w:val="18"/>
        </w:rPr>
        <w:t>in order to</w:t>
      </w:r>
      <w:proofErr w:type="gramEnd"/>
      <w:r w:rsidRPr="00E10EBA">
        <w:rPr>
          <w:rFonts w:asciiTheme="minorHAnsi" w:hAnsiTheme="minorHAnsi"/>
          <w:color w:val="000000"/>
          <w:sz w:val="22"/>
          <w:szCs w:val="18"/>
        </w:rPr>
        <w:t xml:space="preserve"> achieve faster recovery. Natural disasters have an unfavorable impact to domestic currency valuation.</w:t>
      </w:r>
    </w:p>
    <w:p w:rsidR="00F92FE4" w:rsidRPr="00E10EBA" w:rsidRDefault="00796F5D" w:rsidP="00E10EBA">
      <w:pPr>
        <w:pStyle w:val="Heading3"/>
        <w:rPr>
          <w:rFonts w:asciiTheme="minorHAnsi" w:hAnsiTheme="minorHAnsi"/>
        </w:rPr>
      </w:pPr>
      <w:r>
        <w:rPr>
          <w:rFonts w:asciiTheme="minorHAnsi" w:hAnsiTheme="minorHAnsi"/>
        </w:rPr>
        <w:lastRenderedPageBreak/>
        <w:t xml:space="preserve">2.13 </w:t>
      </w:r>
      <w:r w:rsidR="00F92FE4" w:rsidRPr="00E10EBA">
        <w:rPr>
          <w:rFonts w:asciiTheme="minorHAnsi" w:hAnsiTheme="minorHAnsi"/>
        </w:rPr>
        <w:t>Currency Speculation</w:t>
      </w:r>
    </w:p>
    <w:p w:rsidR="00F92FE4" w:rsidRPr="00E10EBA" w:rsidRDefault="00F92FE4" w:rsidP="00E10EBA">
      <w:pPr>
        <w:pStyle w:val="NormalWeb"/>
        <w:spacing w:before="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Currency speculation can affect highly the real value of a Forex currency. Large institutional speculators (i.e. hedge funds) have the power to bet against a </w:t>
      </w:r>
      <w:proofErr w:type="gramStart"/>
      <w:r w:rsidRPr="00E10EBA">
        <w:rPr>
          <w:rFonts w:asciiTheme="minorHAnsi" w:hAnsiTheme="minorHAnsi"/>
          <w:color w:val="000000"/>
          <w:sz w:val="22"/>
          <w:szCs w:val="18"/>
        </w:rPr>
        <w:t>particular currency</w:t>
      </w:r>
      <w:proofErr w:type="gramEnd"/>
      <w:r w:rsidRPr="00E10EBA">
        <w:rPr>
          <w:rFonts w:asciiTheme="minorHAnsi" w:hAnsiTheme="minorHAnsi"/>
          <w:color w:val="000000"/>
          <w:sz w:val="22"/>
          <w:szCs w:val="18"/>
        </w:rPr>
        <w:t xml:space="preserve"> aiming profits. </w:t>
      </w:r>
    </w:p>
    <w:p w:rsidR="00F92FE4" w:rsidRPr="00E10EBA" w:rsidRDefault="00F92FE4" w:rsidP="00F92FE4">
      <w:pPr>
        <w:pStyle w:val="NormalWeb"/>
        <w:spacing w:before="140" w:beforeAutospacing="0" w:after="140" w:afterAutospacing="0"/>
        <w:rPr>
          <w:rFonts w:asciiTheme="minorHAnsi" w:hAnsiTheme="minorHAnsi"/>
          <w:color w:val="000000"/>
          <w:sz w:val="18"/>
          <w:szCs w:val="18"/>
        </w:rPr>
      </w:pPr>
      <w:r w:rsidRPr="00E10EBA">
        <w:rPr>
          <w:rFonts w:asciiTheme="minorHAnsi" w:hAnsiTheme="minorHAnsi"/>
          <w:color w:val="000000"/>
          <w:sz w:val="18"/>
          <w:szCs w:val="18"/>
        </w:rPr>
        <w:t> </w:t>
      </w:r>
    </w:p>
    <w:p w:rsidR="00F92FE4" w:rsidRPr="00E10EBA" w:rsidRDefault="00796F5D" w:rsidP="00E10EBA">
      <w:pPr>
        <w:pStyle w:val="Heading3"/>
        <w:rPr>
          <w:rFonts w:asciiTheme="minorHAnsi" w:hAnsiTheme="minorHAnsi"/>
        </w:rPr>
      </w:pPr>
      <w:r>
        <w:rPr>
          <w:rFonts w:asciiTheme="minorHAnsi" w:hAnsiTheme="minorHAnsi"/>
        </w:rPr>
        <w:t xml:space="preserve">2.14 </w:t>
      </w:r>
      <w:r w:rsidR="00F92FE4" w:rsidRPr="00E10EBA">
        <w:rPr>
          <w:rFonts w:asciiTheme="minorHAnsi" w:hAnsiTheme="minorHAnsi"/>
        </w:rPr>
        <w:t>Agriculture and Food Management</w:t>
      </w:r>
    </w:p>
    <w:p w:rsidR="00F92FE4" w:rsidRPr="00E10EBA" w:rsidRDefault="00F92FE4" w:rsidP="00E10EBA">
      <w:pPr>
        <w:pStyle w:val="NormalWeb"/>
        <w:spacing w:before="0" w:beforeAutospacing="0" w:after="140" w:afterAutospacing="0"/>
        <w:rPr>
          <w:rFonts w:asciiTheme="minorHAnsi" w:hAnsiTheme="minorHAnsi"/>
          <w:sz w:val="22"/>
          <w:szCs w:val="22"/>
        </w:rPr>
      </w:pPr>
      <w:r w:rsidRPr="00E10EBA">
        <w:rPr>
          <w:rFonts w:asciiTheme="minorHAnsi" w:hAnsiTheme="minorHAnsi"/>
          <w:sz w:val="22"/>
          <w:szCs w:val="22"/>
        </w:rPr>
        <w:t xml:space="preserve">Production of food-grain impact the economy and import export of the country: the total production of </w:t>
      </w:r>
      <w:proofErr w:type="spellStart"/>
      <w:r w:rsidRPr="00E10EBA">
        <w:rPr>
          <w:rFonts w:asciiTheme="minorHAnsi" w:hAnsiTheme="minorHAnsi"/>
          <w:sz w:val="22"/>
          <w:szCs w:val="22"/>
        </w:rPr>
        <w:t>rabi</w:t>
      </w:r>
      <w:proofErr w:type="spellEnd"/>
      <w:r w:rsidRPr="00E10EBA">
        <w:rPr>
          <w:rFonts w:asciiTheme="minorHAnsi" w:hAnsiTheme="minorHAnsi"/>
          <w:sz w:val="22"/>
          <w:szCs w:val="22"/>
        </w:rPr>
        <w:t xml:space="preserve"> and kharif food grains are based on.</w:t>
      </w:r>
    </w:p>
    <w:p w:rsidR="00F92FE4" w:rsidRPr="00E10EBA" w:rsidRDefault="00F92FE4" w:rsidP="00F92FE4">
      <w:pPr>
        <w:numPr>
          <w:ilvl w:val="0"/>
          <w:numId w:val="22"/>
        </w:numPr>
        <w:spacing w:before="140" w:after="140" w:line="240" w:lineRule="auto"/>
        <w:ind w:left="540"/>
        <w:textAlignment w:val="center"/>
      </w:pPr>
      <w:r w:rsidRPr="00E10EBA">
        <w:t>Rainfall: The actual rainfall received</w:t>
      </w:r>
    </w:p>
    <w:p w:rsidR="00F92FE4" w:rsidRPr="00E10EBA" w:rsidRDefault="00F92FE4" w:rsidP="00F92FE4">
      <w:pPr>
        <w:numPr>
          <w:ilvl w:val="0"/>
          <w:numId w:val="22"/>
        </w:numPr>
        <w:spacing w:before="140" w:after="140" w:line="240" w:lineRule="auto"/>
        <w:ind w:left="540"/>
        <w:textAlignment w:val="center"/>
      </w:pPr>
      <w:r w:rsidRPr="00E10EBA">
        <w:t>Procurement: Total Procurement of food grains.</w:t>
      </w:r>
    </w:p>
    <w:p w:rsidR="00F92FE4" w:rsidRDefault="00F92FE4" w:rsidP="00F92FE4">
      <w:pPr>
        <w:numPr>
          <w:ilvl w:val="0"/>
          <w:numId w:val="22"/>
        </w:numPr>
        <w:spacing w:before="140" w:after="140" w:line="240" w:lineRule="auto"/>
        <w:ind w:left="540"/>
        <w:textAlignment w:val="center"/>
      </w:pPr>
      <w:r w:rsidRPr="00E10EBA">
        <w:t>Grain Stocks: Total stocks of rice and wheat held by FCI.</w:t>
      </w:r>
    </w:p>
    <w:p w:rsidR="00A96DF1" w:rsidRPr="00E10EBA" w:rsidRDefault="00A96DF1" w:rsidP="00A96DF1">
      <w:pPr>
        <w:spacing w:before="140" w:after="140" w:line="240" w:lineRule="auto"/>
        <w:ind w:left="540"/>
        <w:textAlignment w:val="center"/>
      </w:pPr>
    </w:p>
    <w:p w:rsidR="009308CB" w:rsidRPr="00A41FC1" w:rsidRDefault="00BF65D4" w:rsidP="00BF65D4">
      <w:pPr>
        <w:pStyle w:val="Heading1"/>
        <w:rPr>
          <w:shd w:val="clear" w:color="auto" w:fill="FFFFFF"/>
        </w:rPr>
      </w:pPr>
      <w:r>
        <w:rPr>
          <w:shd w:val="clear" w:color="auto" w:fill="FFFFFF"/>
        </w:rPr>
        <w:t xml:space="preserve">3. </w:t>
      </w:r>
      <w:r w:rsidR="00C0413E" w:rsidRPr="00A41FC1">
        <w:rPr>
          <w:shd w:val="clear" w:color="auto" w:fill="FFFFFF"/>
        </w:rPr>
        <w:t>Data Extraction</w:t>
      </w:r>
    </w:p>
    <w:p w:rsidR="00C0413E" w:rsidRPr="00C0413E" w:rsidRDefault="00C0413E" w:rsidP="00C0413E">
      <w:r>
        <w:t xml:space="preserve">We have extracted the information about above factors from online newspapers and twitters feeds. This process of news extraction from twitter has been discussed in below section. </w:t>
      </w:r>
    </w:p>
    <w:p w:rsidR="00307563" w:rsidRPr="00796F5D" w:rsidRDefault="00F9000E" w:rsidP="00BF65D4">
      <w:pPr>
        <w:pStyle w:val="Heading2"/>
      </w:pPr>
      <w:r>
        <w:t xml:space="preserve">3.1 </w:t>
      </w:r>
      <w:r w:rsidR="00307563" w:rsidRPr="00796F5D">
        <w:t>Twitter</w:t>
      </w:r>
      <w:r w:rsidR="00D754B9" w:rsidRPr="00796F5D">
        <w:t xml:space="preserve"> Application Programming Interface</w:t>
      </w:r>
      <w:r w:rsidR="00307563" w:rsidRPr="00796F5D">
        <w:t xml:space="preserve"> </w:t>
      </w:r>
      <w:r w:rsidR="00D754B9" w:rsidRPr="00796F5D">
        <w:t>(</w:t>
      </w:r>
      <w:r w:rsidR="00307563" w:rsidRPr="00796F5D">
        <w:t>AP</w:t>
      </w:r>
      <w:r w:rsidR="00D754B9" w:rsidRPr="00796F5D">
        <w:t>I)</w:t>
      </w:r>
    </w:p>
    <w:p w:rsidR="005A2CB2" w:rsidRPr="00496AB8" w:rsidRDefault="00D754B9" w:rsidP="00980CCF">
      <w:pPr>
        <w:rPr>
          <w:rFonts w:cstheme="minorHAnsi"/>
          <w:color w:val="333332"/>
          <w:shd w:val="clear" w:color="auto" w:fill="FFFFFF"/>
        </w:rPr>
      </w:pPr>
      <w:r w:rsidRPr="00D754B9">
        <w:rPr>
          <w:rFonts w:cstheme="minorHAnsi"/>
          <w:color w:val="333332"/>
          <w:shd w:val="clear" w:color="auto" w:fill="FFFFFF"/>
        </w:rPr>
        <w:t>Twitter provides a very rich </w:t>
      </w:r>
      <w:hyperlink r:id="rId8" w:tgtFrame="_blank" w:history="1">
        <w:r w:rsidRPr="00D754B9">
          <w:rPr>
            <w:rFonts w:cstheme="minorHAnsi"/>
            <w:color w:val="333332"/>
          </w:rPr>
          <w:t>REST</w:t>
        </w:r>
      </w:hyperlink>
      <w:r w:rsidRPr="00D754B9">
        <w:rPr>
          <w:rFonts w:cstheme="minorHAnsi"/>
          <w:color w:val="333332"/>
          <w:shd w:val="clear" w:color="auto" w:fill="FFFFFF"/>
        </w:rPr>
        <w:t> API for querying the system, accessing data, and controlling your account. </w:t>
      </w:r>
      <w:r w:rsidR="00C86780" w:rsidRPr="00B669A1">
        <w:rPr>
          <w:rFonts w:cstheme="minorHAnsi"/>
          <w:color w:val="333332"/>
          <w:shd w:val="clear" w:color="auto" w:fill="FFFFFF"/>
        </w:rPr>
        <w:t xml:space="preserve">It is a tool that makes the interaction with computer programs and web services easy. Many web services </w:t>
      </w:r>
      <w:r w:rsidR="00B669A1" w:rsidRPr="00B669A1">
        <w:rPr>
          <w:rFonts w:cstheme="minorHAnsi"/>
          <w:color w:val="333332"/>
          <w:shd w:val="clear" w:color="auto" w:fill="FFFFFF"/>
        </w:rPr>
        <w:t>provide</w:t>
      </w:r>
      <w:r w:rsidR="00C86780" w:rsidRPr="00B669A1">
        <w:rPr>
          <w:rFonts w:cstheme="minorHAnsi"/>
          <w:color w:val="333332"/>
          <w:shd w:val="clear" w:color="auto" w:fill="FFFFFF"/>
        </w:rPr>
        <w:t xml:space="preserve"> APIs to developers to interact with their services and to access data in programmatic way.</w:t>
      </w:r>
      <w:r w:rsidR="00895BB0">
        <w:rPr>
          <w:rFonts w:cstheme="minorHAnsi"/>
          <w:color w:val="333332"/>
          <w:shd w:val="clear" w:color="auto" w:fill="FFFFFF"/>
        </w:rPr>
        <w:t xml:space="preserve"> </w:t>
      </w:r>
      <w:r w:rsidR="00980CCF">
        <w:rPr>
          <w:rFonts w:cstheme="minorHAnsi"/>
          <w:color w:val="333332"/>
          <w:shd w:val="clear" w:color="auto" w:fill="FFFFFF"/>
        </w:rPr>
        <w:t>This API provided free access for the first month and enable us to extract 3000 tweets per day.</w:t>
      </w:r>
    </w:p>
    <w:p w:rsidR="00C86780" w:rsidRPr="00796F5D" w:rsidRDefault="00C86780" w:rsidP="00796F5D">
      <w:pPr>
        <w:pStyle w:val="Heading3"/>
        <w:rPr>
          <w:sz w:val="26"/>
          <w:szCs w:val="26"/>
        </w:rPr>
      </w:pPr>
      <w:r w:rsidRPr="00796F5D">
        <w:rPr>
          <w:sz w:val="26"/>
          <w:szCs w:val="26"/>
        </w:rPr>
        <w:t xml:space="preserve">Step 1: </w:t>
      </w:r>
      <w:r w:rsidR="00D87111">
        <w:rPr>
          <w:sz w:val="26"/>
          <w:szCs w:val="26"/>
        </w:rPr>
        <w:t>T</w:t>
      </w:r>
      <w:r w:rsidR="00B669A1" w:rsidRPr="00796F5D">
        <w:rPr>
          <w:sz w:val="26"/>
          <w:szCs w:val="26"/>
        </w:rPr>
        <w:t xml:space="preserve">o </w:t>
      </w:r>
      <w:r w:rsidR="00446B9E" w:rsidRPr="00796F5D">
        <w:rPr>
          <w:sz w:val="26"/>
          <w:szCs w:val="26"/>
        </w:rPr>
        <w:t>g</w:t>
      </w:r>
      <w:r w:rsidR="00B669A1" w:rsidRPr="00796F5D">
        <w:rPr>
          <w:sz w:val="26"/>
          <w:szCs w:val="26"/>
        </w:rPr>
        <w:t>et the Twitter API Keys</w:t>
      </w:r>
    </w:p>
    <w:p w:rsidR="00C86780" w:rsidRPr="00B669A1" w:rsidRDefault="00C86780" w:rsidP="00D20FD5">
      <w:pPr>
        <w:pStyle w:val="ListParagraph"/>
        <w:numPr>
          <w:ilvl w:val="0"/>
          <w:numId w:val="3"/>
        </w:numPr>
        <w:shd w:val="clear" w:color="auto" w:fill="FFFFFF"/>
        <w:spacing w:after="100" w:afterAutospacing="1" w:line="240" w:lineRule="auto"/>
        <w:rPr>
          <w:rFonts w:cstheme="minorHAnsi"/>
          <w:color w:val="333332"/>
          <w:shd w:val="clear" w:color="auto" w:fill="FFFFFF"/>
        </w:rPr>
      </w:pPr>
      <w:r w:rsidRPr="00B669A1">
        <w:rPr>
          <w:rFonts w:cstheme="minorHAnsi"/>
          <w:color w:val="333332"/>
          <w:shd w:val="clear" w:color="auto" w:fill="FFFFFF"/>
        </w:rPr>
        <w:t>Go to </w:t>
      </w:r>
      <w:hyperlink r:id="rId9" w:history="1">
        <w:r w:rsidRPr="00B669A1">
          <w:rPr>
            <w:rFonts w:cstheme="minorHAnsi"/>
            <w:color w:val="333332"/>
            <w:shd w:val="clear" w:color="auto" w:fill="FFFFFF"/>
          </w:rPr>
          <w:t>https://apps.twitter.com/</w:t>
        </w:r>
      </w:hyperlink>
      <w:r w:rsidRPr="00B669A1">
        <w:rPr>
          <w:rFonts w:cstheme="minorHAnsi"/>
          <w:color w:val="333332"/>
          <w:shd w:val="clear" w:color="auto" w:fill="FFFFFF"/>
        </w:rPr>
        <w:t> and log in with your twitter credentials.</w:t>
      </w:r>
    </w:p>
    <w:p w:rsidR="00C86780" w:rsidRPr="00B669A1" w:rsidRDefault="00C86780" w:rsidP="00C86780">
      <w:pPr>
        <w:numPr>
          <w:ilvl w:val="0"/>
          <w:numId w:val="3"/>
        </w:numPr>
        <w:shd w:val="clear" w:color="auto" w:fill="FFFFFF"/>
        <w:spacing w:before="100" w:beforeAutospacing="1" w:after="100" w:afterAutospacing="1" w:line="240" w:lineRule="auto"/>
        <w:rPr>
          <w:rFonts w:cstheme="minorHAnsi"/>
          <w:color w:val="333332"/>
          <w:shd w:val="clear" w:color="auto" w:fill="FFFFFF"/>
        </w:rPr>
      </w:pPr>
      <w:r w:rsidRPr="00B669A1">
        <w:rPr>
          <w:rFonts w:cstheme="minorHAnsi"/>
          <w:color w:val="333332"/>
          <w:shd w:val="clear" w:color="auto" w:fill="FFFFFF"/>
        </w:rPr>
        <w:t>Click "Create New App"</w:t>
      </w:r>
      <w:r w:rsidR="00D20FD5">
        <w:rPr>
          <w:rFonts w:cstheme="minorHAnsi"/>
          <w:color w:val="333332"/>
          <w:shd w:val="clear" w:color="auto" w:fill="FFFFFF"/>
        </w:rPr>
        <w:t xml:space="preserve">. </w:t>
      </w:r>
    </w:p>
    <w:p w:rsidR="00C86780" w:rsidRPr="00B669A1" w:rsidRDefault="00C86780" w:rsidP="00C86780">
      <w:pPr>
        <w:numPr>
          <w:ilvl w:val="0"/>
          <w:numId w:val="3"/>
        </w:numPr>
        <w:shd w:val="clear" w:color="auto" w:fill="FFFFFF"/>
        <w:spacing w:before="100" w:beforeAutospacing="1" w:after="100" w:afterAutospacing="1" w:line="240" w:lineRule="auto"/>
        <w:rPr>
          <w:rFonts w:cstheme="minorHAnsi"/>
          <w:color w:val="333332"/>
          <w:shd w:val="clear" w:color="auto" w:fill="FFFFFF"/>
        </w:rPr>
      </w:pPr>
      <w:r w:rsidRPr="00B669A1">
        <w:rPr>
          <w:rFonts w:cstheme="minorHAnsi"/>
          <w:color w:val="333332"/>
          <w:shd w:val="clear" w:color="auto" w:fill="FFFFFF"/>
        </w:rPr>
        <w:t>Fill out the form, agree to the terms, and click "Create your Twitter application"</w:t>
      </w:r>
    </w:p>
    <w:p w:rsidR="00C86780" w:rsidRPr="00B669A1" w:rsidRDefault="00C86780" w:rsidP="00C86780">
      <w:pPr>
        <w:numPr>
          <w:ilvl w:val="0"/>
          <w:numId w:val="3"/>
        </w:numPr>
        <w:shd w:val="clear" w:color="auto" w:fill="FFFFFF"/>
        <w:spacing w:before="100" w:beforeAutospacing="1" w:after="100" w:afterAutospacing="1" w:line="240" w:lineRule="auto"/>
        <w:rPr>
          <w:rFonts w:cstheme="minorHAnsi"/>
          <w:color w:val="333332"/>
          <w:shd w:val="clear" w:color="auto" w:fill="FFFFFF"/>
        </w:rPr>
      </w:pPr>
      <w:r w:rsidRPr="00B669A1">
        <w:rPr>
          <w:rFonts w:cstheme="minorHAnsi"/>
          <w:color w:val="333332"/>
          <w:shd w:val="clear" w:color="auto" w:fill="FFFFFF"/>
        </w:rPr>
        <w:t>In the next page, click on "API keys" tab, and copy your "API key" and "API secret".</w:t>
      </w:r>
    </w:p>
    <w:p w:rsidR="00C86780" w:rsidRPr="00B669A1" w:rsidRDefault="00D20FD5" w:rsidP="00C86780">
      <w:pPr>
        <w:numPr>
          <w:ilvl w:val="0"/>
          <w:numId w:val="3"/>
        </w:numPr>
        <w:shd w:val="clear" w:color="auto" w:fill="FFFFFF"/>
        <w:spacing w:before="100" w:beforeAutospacing="1" w:after="100" w:afterAutospacing="1" w:line="240" w:lineRule="auto"/>
        <w:rPr>
          <w:rFonts w:cstheme="minorHAnsi"/>
          <w:color w:val="333332"/>
          <w:shd w:val="clear" w:color="auto" w:fill="FFFFFF"/>
        </w:rPr>
      </w:pPr>
      <w:r>
        <w:rPr>
          <w:rFonts w:cstheme="minorHAnsi"/>
          <w:color w:val="333332"/>
          <w:shd w:val="clear" w:color="auto" w:fill="FFFFFF"/>
        </w:rPr>
        <w:t>C</w:t>
      </w:r>
      <w:r w:rsidR="00C86780" w:rsidRPr="00B669A1">
        <w:rPr>
          <w:rFonts w:cstheme="minorHAnsi"/>
          <w:color w:val="333332"/>
          <w:shd w:val="clear" w:color="auto" w:fill="FFFFFF"/>
        </w:rPr>
        <w:t>lick "Create my access token and copy your "Access token" and "Access token secret".</w:t>
      </w:r>
    </w:p>
    <w:p w:rsidR="00015C6D" w:rsidRPr="00796F5D" w:rsidRDefault="00774674" w:rsidP="00796F5D">
      <w:pPr>
        <w:pStyle w:val="Heading3"/>
        <w:rPr>
          <w:sz w:val="26"/>
          <w:szCs w:val="26"/>
        </w:rPr>
      </w:pPr>
      <w:r w:rsidRPr="00796F5D">
        <w:rPr>
          <w:sz w:val="26"/>
          <w:szCs w:val="26"/>
        </w:rPr>
        <w:t xml:space="preserve">Step 2: Connecting to twitter </w:t>
      </w:r>
      <w:r w:rsidR="004E4072" w:rsidRPr="00796F5D">
        <w:rPr>
          <w:sz w:val="26"/>
          <w:szCs w:val="26"/>
        </w:rPr>
        <w:t>s</w:t>
      </w:r>
      <w:r w:rsidRPr="00796F5D">
        <w:rPr>
          <w:sz w:val="26"/>
          <w:szCs w:val="26"/>
        </w:rPr>
        <w:t>treaming API</w:t>
      </w:r>
      <w:r w:rsidR="00F36B8D" w:rsidRPr="00796F5D">
        <w:rPr>
          <w:sz w:val="26"/>
          <w:szCs w:val="26"/>
        </w:rPr>
        <w:t>:</w:t>
      </w:r>
    </w:p>
    <w:p w:rsidR="00C86780" w:rsidRPr="00306BC1" w:rsidRDefault="00F36B8D" w:rsidP="00015C6D">
      <w:r w:rsidRPr="00015C6D">
        <w:rPr>
          <w:shd w:val="clear" w:color="auto" w:fill="FFFFFF"/>
        </w:rPr>
        <w:t>We will be using a Python library called Tweepy to connect to Twitter Streaming API</w:t>
      </w:r>
      <w:r w:rsidR="00015C6D">
        <w:rPr>
          <w:shd w:val="clear" w:color="auto" w:fill="FFFFFF"/>
        </w:rPr>
        <w:t xml:space="preserve">. </w:t>
      </w:r>
    </w:p>
    <w:p w:rsidR="00306BC1" w:rsidRDefault="00164D32" w:rsidP="00306BC1">
      <w:pPr>
        <w:shd w:val="clear" w:color="auto" w:fill="FFFFFF"/>
        <w:spacing w:before="100" w:beforeAutospacing="1" w:after="100" w:afterAutospacing="1" w:line="240" w:lineRule="auto"/>
        <w:ind w:firstLine="360"/>
      </w:pPr>
      <w:r>
        <w:object w:dxaOrig="1543"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5pt;height:38.2pt" o:ole="">
            <v:imagedata r:id="rId10" o:title=""/>
          </v:shape>
          <o:OLEObject Type="Embed" ProgID="Package" ShapeID="_x0000_i1025" DrawAspect="Icon" ObjectID="_1618935437" r:id="rId11"/>
        </w:object>
      </w:r>
    </w:p>
    <w:p w:rsidR="00306BC1" w:rsidRPr="00796F5D" w:rsidRDefault="00306BC1" w:rsidP="00796F5D">
      <w:pPr>
        <w:pStyle w:val="Heading3"/>
        <w:rPr>
          <w:sz w:val="26"/>
          <w:szCs w:val="26"/>
        </w:rPr>
      </w:pPr>
      <w:r w:rsidRPr="00796F5D">
        <w:rPr>
          <w:sz w:val="26"/>
          <w:szCs w:val="26"/>
        </w:rPr>
        <w:t xml:space="preserve">Step 3: Get </w:t>
      </w:r>
      <w:r w:rsidR="00EC6913" w:rsidRPr="00796F5D">
        <w:rPr>
          <w:sz w:val="26"/>
          <w:szCs w:val="26"/>
        </w:rPr>
        <w:t>h</w:t>
      </w:r>
      <w:r w:rsidRPr="00796F5D">
        <w:rPr>
          <w:sz w:val="26"/>
          <w:szCs w:val="26"/>
        </w:rPr>
        <w:t>ome timeline:</w:t>
      </w:r>
    </w:p>
    <w:p w:rsidR="00306BC1" w:rsidRPr="00015C6D" w:rsidRDefault="00306BC1" w:rsidP="00306BC1">
      <w:pPr>
        <w:rPr>
          <w:shd w:val="clear" w:color="auto" w:fill="FFFFFF"/>
        </w:rPr>
      </w:pPr>
      <w:r w:rsidRPr="00015C6D">
        <w:rPr>
          <w:shd w:val="clear" w:color="auto" w:fill="FFFFFF"/>
        </w:rPr>
        <w:t>First, we connect to twitter streaming using step 2, if you want your home timeline use</w:t>
      </w:r>
      <w:r w:rsidR="002C3E26">
        <w:rPr>
          <w:shd w:val="clear" w:color="auto" w:fill="FFFFFF"/>
        </w:rPr>
        <w:t>s</w:t>
      </w:r>
      <w:r w:rsidRPr="00015C6D">
        <w:rPr>
          <w:shd w:val="clear" w:color="auto" w:fill="FFFFFF"/>
        </w:rPr>
        <w:t xml:space="preserve"> below script</w:t>
      </w:r>
      <w:r w:rsidR="000F68AE" w:rsidRPr="00015C6D">
        <w:rPr>
          <w:shd w:val="clear" w:color="auto" w:fill="FFFFFF"/>
        </w:rPr>
        <w:t xml:space="preserve"> and generate</w:t>
      </w:r>
      <w:r w:rsidR="00CF1C58" w:rsidRPr="00015C6D">
        <w:rPr>
          <w:shd w:val="clear" w:color="auto" w:fill="FFFFFF"/>
        </w:rPr>
        <w:t>d</w:t>
      </w:r>
      <w:r w:rsidR="000F68AE" w:rsidRPr="00015C6D">
        <w:rPr>
          <w:shd w:val="clear" w:color="auto" w:fill="FFFFFF"/>
        </w:rPr>
        <w:t xml:space="preserve"> output file is “</w:t>
      </w:r>
      <w:proofErr w:type="spellStart"/>
      <w:r w:rsidR="000F68AE" w:rsidRPr="00015C6D">
        <w:rPr>
          <w:shd w:val="clear" w:color="auto" w:fill="FFFFFF"/>
        </w:rPr>
        <w:t>home</w:t>
      </w:r>
      <w:r w:rsidR="00CF1C58" w:rsidRPr="00015C6D">
        <w:rPr>
          <w:shd w:val="clear" w:color="auto" w:fill="FFFFFF"/>
        </w:rPr>
        <w:t>_</w:t>
      </w:r>
      <w:r w:rsidR="00463E8B" w:rsidRPr="00015C6D">
        <w:rPr>
          <w:shd w:val="clear" w:color="auto" w:fill="FFFFFF"/>
        </w:rPr>
        <w:t>timeline</w:t>
      </w:r>
      <w:proofErr w:type="spellEnd"/>
      <w:r w:rsidR="00463E8B" w:rsidRPr="00015C6D">
        <w:rPr>
          <w:shd w:val="clear" w:color="auto" w:fill="FFFFFF"/>
        </w:rPr>
        <w:t>. json</w:t>
      </w:r>
      <w:r w:rsidR="000F68AE" w:rsidRPr="00015C6D">
        <w:rPr>
          <w:shd w:val="clear" w:color="auto" w:fill="FFFFFF"/>
        </w:rPr>
        <w:t>”</w:t>
      </w:r>
      <w:r w:rsidRPr="00015C6D">
        <w:rPr>
          <w:shd w:val="clear" w:color="auto" w:fill="FFFFFF"/>
        </w:rPr>
        <w:t>.</w:t>
      </w:r>
    </w:p>
    <w:p w:rsidR="00306BC1" w:rsidRPr="00306BC1" w:rsidRDefault="00306BC1" w:rsidP="00306BC1">
      <w:r>
        <w:lastRenderedPageBreak/>
        <w:tab/>
      </w:r>
      <w:r w:rsidR="007C7DDD">
        <w:object w:dxaOrig="1543" w:dyaOrig="1000">
          <v:shape id="_x0000_i1026" type="#_x0000_t75" style="width:87.05pt;height:36.3pt" o:ole="">
            <v:imagedata r:id="rId12" o:title=""/>
          </v:shape>
          <o:OLEObject Type="Embed" ProgID="Package" ShapeID="_x0000_i1026" DrawAspect="Icon" ObjectID="_1618935438" r:id="rId13"/>
        </w:object>
      </w:r>
      <w:r>
        <w:t xml:space="preserve"> </w:t>
      </w:r>
      <w:r w:rsidR="007C7DDD">
        <w:object w:dxaOrig="1543" w:dyaOrig="1000">
          <v:shape id="_x0000_i1027" type="#_x0000_t75" style="width:88.9pt;height:40.7pt" o:ole="">
            <v:imagedata r:id="rId14" o:title=""/>
          </v:shape>
          <o:OLEObject Type="Embed" ProgID="Package" ShapeID="_x0000_i1027" DrawAspect="Icon" ObjectID="_1618935439" r:id="rId15"/>
        </w:object>
      </w:r>
      <w:r w:rsidR="007C7DDD">
        <w:t xml:space="preserve"> </w:t>
      </w:r>
      <w:r w:rsidR="007C7DDD" w:rsidRPr="007C7DDD">
        <w:rPr>
          <w:b/>
        </w:rPr>
        <w:t>Output File</w:t>
      </w:r>
    </w:p>
    <w:p w:rsidR="000F68AE" w:rsidRPr="00796F5D" w:rsidRDefault="00306BC1" w:rsidP="00796F5D">
      <w:pPr>
        <w:pStyle w:val="Heading3"/>
        <w:rPr>
          <w:sz w:val="26"/>
          <w:szCs w:val="26"/>
        </w:rPr>
      </w:pPr>
      <w:r w:rsidRPr="00796F5D">
        <w:rPr>
          <w:sz w:val="26"/>
          <w:szCs w:val="26"/>
        </w:rPr>
        <w:t xml:space="preserve">Step 4: Get </w:t>
      </w:r>
      <w:r w:rsidR="00EC6913" w:rsidRPr="00796F5D">
        <w:rPr>
          <w:sz w:val="26"/>
          <w:szCs w:val="26"/>
        </w:rPr>
        <w:t>u</w:t>
      </w:r>
      <w:r w:rsidRPr="00796F5D">
        <w:rPr>
          <w:sz w:val="26"/>
          <w:szCs w:val="26"/>
        </w:rPr>
        <w:t>ser timeline</w:t>
      </w:r>
    </w:p>
    <w:p w:rsidR="00015C6D" w:rsidRDefault="00015C6D" w:rsidP="00015C6D">
      <w:r>
        <w:t>Get</w:t>
      </w:r>
      <w:r w:rsidR="00D754B9">
        <w:t xml:space="preserve"> </w:t>
      </w:r>
      <w:r>
        <w:t>user</w:t>
      </w:r>
      <w:r w:rsidR="00D754B9">
        <w:t xml:space="preserve"> </w:t>
      </w:r>
      <w:r>
        <w:t>timeline data is dependent on twitter</w:t>
      </w:r>
      <w:r w:rsidR="00D754B9">
        <w:t xml:space="preserve"> </w:t>
      </w:r>
      <w:r>
        <w:t xml:space="preserve">auth file which we are generating in </w:t>
      </w:r>
      <w:r w:rsidR="003B0867">
        <w:t>s</w:t>
      </w:r>
      <w:r>
        <w:t>tep</w:t>
      </w:r>
      <w:r w:rsidR="003B0867">
        <w:t xml:space="preserve"> 2</w:t>
      </w:r>
      <w:r>
        <w:t>. This file contains the authentication keys.</w:t>
      </w:r>
    </w:p>
    <w:p w:rsidR="000F68AE" w:rsidRDefault="00015C6D" w:rsidP="00015C6D">
      <w:r>
        <w:t xml:space="preserve">Run get_use_time_line.py script as </w:t>
      </w:r>
      <w:r w:rsidR="000F68AE">
        <w:t xml:space="preserve">pass the </w:t>
      </w:r>
      <w:proofErr w:type="gramStart"/>
      <w:r w:rsidR="00066325" w:rsidRPr="000F68AE">
        <w:rPr>
          <w:color w:val="FF0000"/>
        </w:rPr>
        <w:t>username</w:t>
      </w:r>
      <w:r w:rsidR="00066325">
        <w:t>(</w:t>
      </w:r>
      <w:proofErr w:type="gramEnd"/>
      <w:r w:rsidR="00066325">
        <w:t>Newspaper</w:t>
      </w:r>
      <w:r>
        <w:t xml:space="preserve"> name </w:t>
      </w:r>
      <w:r w:rsidR="00E6453C">
        <w:t>“</w:t>
      </w:r>
      <w:proofErr w:type="spellStart"/>
      <w:r w:rsidR="00E6453C">
        <w:t>livemint</w:t>
      </w:r>
      <w:proofErr w:type="spellEnd"/>
      <w:r w:rsidR="00E6453C">
        <w:t xml:space="preserve">” </w:t>
      </w:r>
      <w:r w:rsidR="000B0E06">
        <w:t xml:space="preserve">) </w:t>
      </w:r>
      <w:r w:rsidR="000F68AE">
        <w:t>through the command line argument.</w:t>
      </w:r>
      <w:r>
        <w:t xml:space="preserve"> </w:t>
      </w:r>
      <w:r w:rsidR="000F68AE" w:rsidRPr="000F68AE">
        <w:t xml:space="preserve">It’s will generate </w:t>
      </w:r>
      <w:r w:rsidR="000F68AE">
        <w:t>output file is “</w:t>
      </w:r>
      <w:r w:rsidR="00E6453C" w:rsidRPr="000F68AE">
        <w:rPr>
          <w:color w:val="FF0000"/>
        </w:rPr>
        <w:t>user_timeline_</w:t>
      </w:r>
      <w:proofErr w:type="gramStart"/>
      <w:r w:rsidR="00E6453C">
        <w:rPr>
          <w:color w:val="FF0000"/>
        </w:rPr>
        <w:t>livemint</w:t>
      </w:r>
      <w:r w:rsidR="00E6453C" w:rsidRPr="000F68AE">
        <w:rPr>
          <w:color w:val="FF0000"/>
        </w:rPr>
        <w:t>.json</w:t>
      </w:r>
      <w:proofErr w:type="gramEnd"/>
      <w:r w:rsidR="000F68AE">
        <w:t>”</w:t>
      </w:r>
    </w:p>
    <w:p w:rsidR="000F68AE" w:rsidRDefault="000F68AE" w:rsidP="000F68AE">
      <w:pPr>
        <w:rPr>
          <w:rFonts w:ascii="Arial" w:eastAsia="Times New Roman" w:hAnsi="Arial" w:cs="Arial"/>
          <w:color w:val="333332"/>
          <w:sz w:val="23"/>
          <w:szCs w:val="23"/>
        </w:rPr>
      </w:pPr>
    </w:p>
    <w:p w:rsidR="000F68AE" w:rsidRPr="005F5BE0" w:rsidRDefault="0092775C" w:rsidP="000F68AE">
      <w:pPr>
        <w:rPr>
          <w:b/>
        </w:rPr>
      </w:pPr>
      <w:r w:rsidRPr="005F5BE0">
        <w:rPr>
          <w:b/>
        </w:rPr>
        <w:object w:dxaOrig="1543" w:dyaOrig="1000">
          <v:shape id="_x0000_i1028" type="#_x0000_t75" style="width:76.4pt;height:40.7pt" o:ole="">
            <v:imagedata r:id="rId16" o:title="" blacklevel="655f"/>
          </v:shape>
          <o:OLEObject Type="Embed" ProgID="Package" ShapeID="_x0000_i1028" DrawAspect="Icon" ObjectID="_1618935440" r:id="rId17"/>
        </w:object>
      </w:r>
      <w:r w:rsidR="00EA0BCC" w:rsidRPr="005F5BE0">
        <w:rPr>
          <w:b/>
        </w:rPr>
        <w:t xml:space="preserve"> </w:t>
      </w:r>
      <w:r w:rsidR="005F5BE0" w:rsidRPr="005F5BE0">
        <w:rPr>
          <w:b/>
        </w:rPr>
        <w:object w:dxaOrig="1543" w:dyaOrig="1000">
          <v:shape id="_x0000_i1029" type="#_x0000_t75" style="width:92.05pt;height:42.55pt" o:ole="">
            <v:imagedata r:id="rId18" o:title=""/>
          </v:shape>
          <o:OLEObject Type="Embed" ProgID="Package" ShapeID="_x0000_i1029" DrawAspect="Icon" ObjectID="_1618935441" r:id="rId19"/>
        </w:object>
      </w:r>
      <w:r w:rsidR="005F5BE0" w:rsidRPr="005F5BE0">
        <w:rPr>
          <w:b/>
        </w:rPr>
        <w:t>Output File</w:t>
      </w:r>
    </w:p>
    <w:p w:rsidR="000F68AE" w:rsidRPr="00796F5D" w:rsidRDefault="000F68AE" w:rsidP="00796F5D">
      <w:pPr>
        <w:pStyle w:val="Heading3"/>
        <w:rPr>
          <w:sz w:val="26"/>
          <w:szCs w:val="26"/>
        </w:rPr>
      </w:pPr>
      <w:r w:rsidRPr="00796F5D">
        <w:rPr>
          <w:sz w:val="26"/>
          <w:szCs w:val="26"/>
        </w:rPr>
        <w:t xml:space="preserve">Step 5: Reading </w:t>
      </w:r>
      <w:r w:rsidR="005F5BE0" w:rsidRPr="00796F5D">
        <w:rPr>
          <w:sz w:val="26"/>
          <w:szCs w:val="26"/>
        </w:rPr>
        <w:t>JSON</w:t>
      </w:r>
      <w:r w:rsidRPr="00796F5D">
        <w:rPr>
          <w:sz w:val="26"/>
          <w:szCs w:val="26"/>
        </w:rPr>
        <w:t xml:space="preserve"> </w:t>
      </w:r>
      <w:r w:rsidR="00811593">
        <w:rPr>
          <w:sz w:val="26"/>
          <w:szCs w:val="26"/>
        </w:rPr>
        <w:t>d</w:t>
      </w:r>
      <w:r w:rsidRPr="00796F5D">
        <w:rPr>
          <w:sz w:val="26"/>
          <w:szCs w:val="26"/>
        </w:rPr>
        <w:t>ata:</w:t>
      </w:r>
    </w:p>
    <w:p w:rsidR="000F68AE" w:rsidRPr="005F5BE0" w:rsidRDefault="000F68AE" w:rsidP="005F5BE0">
      <w:pPr>
        <w:rPr>
          <w:rFonts w:cstheme="minorHAnsi"/>
          <w:color w:val="333332"/>
          <w:shd w:val="clear" w:color="auto" w:fill="FFFFFF"/>
        </w:rPr>
      </w:pPr>
      <w:r w:rsidRPr="005F5BE0">
        <w:rPr>
          <w:rFonts w:cstheme="minorHAnsi"/>
          <w:color w:val="333332"/>
          <w:shd w:val="clear" w:color="auto" w:fill="FFFFFF"/>
        </w:rPr>
        <w:t xml:space="preserve">The data </w:t>
      </w:r>
      <w:r w:rsidRPr="005F5BE0">
        <w:rPr>
          <w:rFonts w:cstheme="minorHAnsi"/>
          <w:color w:val="FF0000"/>
          <w:shd w:val="clear" w:color="auto" w:fill="FFFFFF"/>
        </w:rPr>
        <w:t>home_</w:t>
      </w:r>
      <w:proofErr w:type="gramStart"/>
      <w:r w:rsidRPr="005F5BE0">
        <w:rPr>
          <w:rFonts w:cstheme="minorHAnsi"/>
          <w:color w:val="FF0000"/>
          <w:shd w:val="clear" w:color="auto" w:fill="FFFFFF"/>
        </w:rPr>
        <w:t>ti</w:t>
      </w:r>
      <w:r w:rsidR="00E6453C" w:rsidRPr="005F5BE0">
        <w:rPr>
          <w:rFonts w:cstheme="minorHAnsi"/>
          <w:color w:val="FF0000"/>
          <w:shd w:val="clear" w:color="auto" w:fill="FFFFFF"/>
        </w:rPr>
        <w:t>meline.json</w:t>
      </w:r>
      <w:proofErr w:type="gramEnd"/>
      <w:r w:rsidRPr="005F5BE0">
        <w:rPr>
          <w:rFonts w:eastAsia="Times New Roman" w:cstheme="minorHAnsi"/>
          <w:color w:val="FF0000"/>
        </w:rPr>
        <w:t xml:space="preserve"> </w:t>
      </w:r>
      <w:r w:rsidRPr="005F5BE0">
        <w:rPr>
          <w:rFonts w:eastAsia="Times New Roman" w:cstheme="minorHAnsi"/>
          <w:color w:val="333332"/>
        </w:rPr>
        <w:t xml:space="preserve">, </w:t>
      </w:r>
      <w:r w:rsidRPr="005F5BE0">
        <w:rPr>
          <w:rFonts w:eastAsia="Times New Roman" w:cstheme="minorHAnsi"/>
          <w:color w:val="FF0000"/>
        </w:rPr>
        <w:t>user_timeline_</w:t>
      </w:r>
      <w:r w:rsidR="00CF1C58" w:rsidRPr="005F5BE0">
        <w:rPr>
          <w:rFonts w:eastAsia="Times New Roman" w:cstheme="minorHAnsi"/>
          <w:color w:val="FF0000"/>
        </w:rPr>
        <w:t>livemint</w:t>
      </w:r>
      <w:r w:rsidRPr="005F5BE0">
        <w:rPr>
          <w:rFonts w:eastAsia="Times New Roman" w:cstheme="minorHAnsi"/>
          <w:color w:val="FF0000"/>
        </w:rPr>
        <w:t>.json</w:t>
      </w:r>
      <w:r w:rsidRPr="005F5BE0">
        <w:rPr>
          <w:rFonts w:cstheme="minorHAnsi"/>
          <w:color w:val="FF0000"/>
          <w:shd w:val="clear" w:color="auto" w:fill="FFFFFF"/>
        </w:rPr>
        <w:t xml:space="preserve"> </w:t>
      </w:r>
      <w:r w:rsidRPr="005F5BE0">
        <w:rPr>
          <w:rFonts w:cstheme="minorHAnsi"/>
          <w:color w:val="333332"/>
          <w:shd w:val="clear" w:color="auto" w:fill="FFFFFF"/>
        </w:rPr>
        <w:t xml:space="preserve">is in JSON format. We </w:t>
      </w:r>
      <w:r w:rsidR="005F5BE0">
        <w:rPr>
          <w:rFonts w:cstheme="minorHAnsi"/>
          <w:color w:val="333332"/>
          <w:shd w:val="clear" w:color="auto" w:fill="FFFFFF"/>
        </w:rPr>
        <w:t xml:space="preserve">are </w:t>
      </w:r>
      <w:r w:rsidRPr="005F5BE0">
        <w:rPr>
          <w:rFonts w:cstheme="minorHAnsi"/>
          <w:color w:val="333332"/>
          <w:shd w:val="clear" w:color="auto" w:fill="FFFFFF"/>
        </w:rPr>
        <w:t>convert</w:t>
      </w:r>
      <w:r w:rsidR="005F5BE0">
        <w:rPr>
          <w:rFonts w:cstheme="minorHAnsi"/>
          <w:color w:val="333332"/>
          <w:shd w:val="clear" w:color="auto" w:fill="FFFFFF"/>
        </w:rPr>
        <w:t>ing</w:t>
      </w:r>
      <w:r w:rsidRPr="005F5BE0">
        <w:rPr>
          <w:rFonts w:cstheme="minorHAnsi"/>
          <w:color w:val="333332"/>
          <w:shd w:val="clear" w:color="auto" w:fill="FFFFFF"/>
        </w:rPr>
        <w:t xml:space="preserve"> JSON to CSV format</w:t>
      </w:r>
      <w:r w:rsidR="003B4E7C" w:rsidRPr="005F5BE0">
        <w:rPr>
          <w:rFonts w:cstheme="minorHAnsi"/>
          <w:color w:val="333332"/>
          <w:shd w:val="clear" w:color="auto" w:fill="FFFFFF"/>
        </w:rPr>
        <w:t xml:space="preserve"> </w:t>
      </w:r>
      <w:r w:rsidR="005F5BE0">
        <w:rPr>
          <w:rFonts w:cstheme="minorHAnsi"/>
          <w:color w:val="333332"/>
          <w:shd w:val="clear" w:color="auto" w:fill="FFFFFF"/>
        </w:rPr>
        <w:t xml:space="preserve">by </w:t>
      </w:r>
      <w:r w:rsidR="003B4E7C" w:rsidRPr="005F5BE0">
        <w:rPr>
          <w:rFonts w:cstheme="minorHAnsi"/>
          <w:color w:val="333332"/>
          <w:shd w:val="clear" w:color="auto" w:fill="FFFFFF"/>
        </w:rPr>
        <w:t>using below script.</w:t>
      </w:r>
    </w:p>
    <w:p w:rsidR="00EA0BCC" w:rsidRDefault="0092775C" w:rsidP="000F68AE">
      <w:pPr>
        <w:rPr>
          <w:rFonts w:ascii="Arial" w:hAnsi="Arial" w:cs="Arial"/>
          <w:color w:val="333332"/>
          <w:sz w:val="23"/>
          <w:szCs w:val="23"/>
          <w:shd w:val="clear" w:color="auto" w:fill="FFFFFF"/>
        </w:rPr>
      </w:pPr>
      <w:r>
        <w:object w:dxaOrig="1543" w:dyaOrig="1000">
          <v:shape id="_x0000_i1030" type="#_x0000_t75" style="width:73.25pt;height:48.2pt" o:ole="">
            <v:imagedata r:id="rId20" o:title=""/>
          </v:shape>
          <o:OLEObject Type="Embed" ProgID="Package" ShapeID="_x0000_i1030" DrawAspect="Icon" ObjectID="_1618935442" r:id="rId21"/>
        </w:object>
      </w:r>
      <w:r w:rsidR="00CF1C58" w:rsidRPr="00CF1C58">
        <w:t xml:space="preserve"> </w:t>
      </w:r>
      <w:r w:rsidR="007C7DDD">
        <w:object w:dxaOrig="1543" w:dyaOrig="1000">
          <v:shape id="_x0000_i1031" type="#_x0000_t75" style="width:77pt;height:50.1pt" o:ole="">
            <v:imagedata r:id="rId22" o:title=""/>
          </v:shape>
          <o:OLEObject Type="Embed" ProgID="Excel.SheetMacroEnabled.12" ShapeID="_x0000_i1031" DrawAspect="Icon" ObjectID="_1618935443" r:id="rId23"/>
        </w:object>
      </w:r>
      <w:r w:rsidR="002A6F8F" w:rsidRPr="002A6F8F">
        <w:rPr>
          <w:b/>
        </w:rPr>
        <w:t xml:space="preserve"> </w:t>
      </w:r>
      <w:r w:rsidR="002A6F8F" w:rsidRPr="007C7DDD">
        <w:rPr>
          <w:b/>
        </w:rPr>
        <w:t>Output File</w:t>
      </w:r>
    </w:p>
    <w:p w:rsidR="000F68AE" w:rsidRPr="00796F5D" w:rsidRDefault="00EA0BCC" w:rsidP="00796F5D">
      <w:pPr>
        <w:pStyle w:val="Heading3"/>
        <w:rPr>
          <w:sz w:val="26"/>
          <w:szCs w:val="26"/>
        </w:rPr>
      </w:pPr>
      <w:r w:rsidRPr="00796F5D">
        <w:rPr>
          <w:sz w:val="26"/>
          <w:szCs w:val="26"/>
        </w:rPr>
        <w:t>Step 6: Extract the complete tweet text:</w:t>
      </w:r>
    </w:p>
    <w:p w:rsidR="00EA0BCC" w:rsidRPr="005F5BE0" w:rsidRDefault="00EA0BCC" w:rsidP="000F68AE">
      <w:pPr>
        <w:rPr>
          <w:rFonts w:cstheme="minorHAnsi"/>
          <w:color w:val="333332"/>
          <w:shd w:val="clear" w:color="auto" w:fill="FFFFFF"/>
        </w:rPr>
      </w:pPr>
      <w:r w:rsidRPr="005F5BE0">
        <w:rPr>
          <w:rFonts w:cstheme="minorHAnsi"/>
          <w:color w:val="333332"/>
          <w:shd w:val="clear" w:color="auto" w:fill="FFFFFF"/>
        </w:rPr>
        <w:t xml:space="preserve">In the step 4 and 5 we are not getting complete tweet </w:t>
      </w:r>
      <w:r w:rsidR="005F5BE0">
        <w:rPr>
          <w:rFonts w:cstheme="minorHAnsi"/>
          <w:color w:val="333332"/>
          <w:shd w:val="clear" w:color="auto" w:fill="FFFFFF"/>
        </w:rPr>
        <w:t xml:space="preserve">text </w:t>
      </w:r>
      <w:r w:rsidRPr="005F5BE0">
        <w:rPr>
          <w:rFonts w:cstheme="minorHAnsi"/>
          <w:color w:val="333332"/>
          <w:shd w:val="clear" w:color="auto" w:fill="FFFFFF"/>
        </w:rPr>
        <w:t xml:space="preserve">(means they provided half of tweet and </w:t>
      </w:r>
      <w:r w:rsidR="005F5BE0">
        <w:rPr>
          <w:rFonts w:cstheme="minorHAnsi"/>
          <w:color w:val="333332"/>
          <w:shd w:val="clear" w:color="auto" w:fill="FFFFFF"/>
        </w:rPr>
        <w:t>URL</w:t>
      </w:r>
      <w:r w:rsidRPr="005F5BE0">
        <w:rPr>
          <w:rFonts w:cstheme="minorHAnsi"/>
          <w:color w:val="333332"/>
          <w:shd w:val="clear" w:color="auto" w:fill="FFFFFF"/>
        </w:rPr>
        <w:t xml:space="preserve"> link), for complete tweet we are using below script, it run</w:t>
      </w:r>
      <w:r w:rsidR="005F5BE0">
        <w:rPr>
          <w:rFonts w:cstheme="minorHAnsi"/>
          <w:color w:val="333332"/>
          <w:shd w:val="clear" w:color="auto" w:fill="FFFFFF"/>
        </w:rPr>
        <w:t>s on each</w:t>
      </w:r>
      <w:r w:rsidRPr="005F5BE0">
        <w:rPr>
          <w:rFonts w:cstheme="minorHAnsi"/>
          <w:color w:val="333332"/>
          <w:shd w:val="clear" w:color="auto" w:fill="FFFFFF"/>
        </w:rPr>
        <w:t xml:space="preserve"> tweet</w:t>
      </w:r>
      <w:r w:rsidR="005F5BE0">
        <w:rPr>
          <w:rFonts w:cstheme="minorHAnsi"/>
          <w:color w:val="333332"/>
          <w:shd w:val="clear" w:color="auto" w:fill="FFFFFF"/>
        </w:rPr>
        <w:t xml:space="preserve">’s </w:t>
      </w:r>
      <w:r w:rsidRPr="005F5BE0">
        <w:rPr>
          <w:rFonts w:cstheme="minorHAnsi"/>
          <w:color w:val="333332"/>
          <w:shd w:val="clear" w:color="auto" w:fill="FFFFFF"/>
        </w:rPr>
        <w:t xml:space="preserve">URL and extract complete </w:t>
      </w:r>
      <w:r w:rsidR="005F5BE0">
        <w:rPr>
          <w:rFonts w:cstheme="minorHAnsi"/>
          <w:color w:val="333332"/>
          <w:shd w:val="clear" w:color="auto" w:fill="FFFFFF"/>
        </w:rPr>
        <w:t xml:space="preserve">text from the </w:t>
      </w:r>
      <w:r w:rsidRPr="005F5BE0">
        <w:rPr>
          <w:rFonts w:cstheme="minorHAnsi"/>
          <w:color w:val="333332"/>
          <w:shd w:val="clear" w:color="auto" w:fill="FFFFFF"/>
        </w:rPr>
        <w:t>tweet.</w:t>
      </w:r>
      <w:r w:rsidR="005F5BE0">
        <w:rPr>
          <w:rFonts w:cstheme="minorHAnsi"/>
          <w:color w:val="333332"/>
          <w:shd w:val="clear" w:color="auto" w:fill="FFFFFF"/>
        </w:rPr>
        <w:t xml:space="preserve"> We are p</w:t>
      </w:r>
      <w:r w:rsidRPr="005F5BE0">
        <w:rPr>
          <w:rFonts w:cstheme="minorHAnsi"/>
          <w:color w:val="333332"/>
          <w:shd w:val="clear" w:color="auto" w:fill="FFFFFF"/>
        </w:rPr>
        <w:t>ass</w:t>
      </w:r>
      <w:r w:rsidR="005F5BE0">
        <w:rPr>
          <w:rFonts w:cstheme="minorHAnsi"/>
          <w:color w:val="333332"/>
          <w:shd w:val="clear" w:color="auto" w:fill="FFFFFF"/>
        </w:rPr>
        <w:t>ing the</w:t>
      </w:r>
      <w:r w:rsidRPr="005F5BE0">
        <w:rPr>
          <w:rFonts w:cstheme="minorHAnsi"/>
          <w:color w:val="333332"/>
          <w:shd w:val="clear" w:color="auto" w:fill="FFFFFF"/>
        </w:rPr>
        <w:t xml:space="preserve"> input file that </w:t>
      </w:r>
      <w:r w:rsidR="005F5BE0">
        <w:rPr>
          <w:rFonts w:cstheme="minorHAnsi"/>
          <w:color w:val="333332"/>
          <w:shd w:val="clear" w:color="auto" w:fill="FFFFFF"/>
        </w:rPr>
        <w:t xml:space="preserve">has </w:t>
      </w:r>
      <w:r w:rsidR="00372ED4">
        <w:rPr>
          <w:rFonts w:cstheme="minorHAnsi"/>
          <w:color w:val="333332"/>
          <w:shd w:val="clear" w:color="auto" w:fill="FFFFFF"/>
        </w:rPr>
        <w:t xml:space="preserve">been </w:t>
      </w:r>
      <w:r w:rsidR="00372ED4" w:rsidRPr="005F5BE0">
        <w:rPr>
          <w:rFonts w:cstheme="minorHAnsi"/>
          <w:color w:val="333332"/>
          <w:shd w:val="clear" w:color="auto" w:fill="FFFFFF"/>
        </w:rPr>
        <w:t>generated</w:t>
      </w:r>
      <w:r w:rsidRPr="005F5BE0">
        <w:rPr>
          <w:rFonts w:cstheme="minorHAnsi"/>
          <w:color w:val="333332"/>
          <w:shd w:val="clear" w:color="auto" w:fill="FFFFFF"/>
        </w:rPr>
        <w:t xml:space="preserve"> </w:t>
      </w:r>
      <w:r w:rsidR="005F5BE0">
        <w:rPr>
          <w:rFonts w:cstheme="minorHAnsi"/>
          <w:color w:val="333332"/>
          <w:shd w:val="clear" w:color="auto" w:fill="FFFFFF"/>
        </w:rPr>
        <w:t>in</w:t>
      </w:r>
      <w:r w:rsidRPr="005F5BE0">
        <w:rPr>
          <w:rFonts w:cstheme="minorHAnsi"/>
          <w:color w:val="333332"/>
          <w:shd w:val="clear" w:color="auto" w:fill="FFFFFF"/>
        </w:rPr>
        <w:t xml:space="preserve"> step 5</w:t>
      </w:r>
      <w:r w:rsidR="00372ED4">
        <w:rPr>
          <w:rFonts w:cstheme="minorHAnsi"/>
          <w:color w:val="333332"/>
          <w:shd w:val="clear" w:color="auto" w:fill="FFFFFF"/>
        </w:rPr>
        <w:t xml:space="preserve"> </w:t>
      </w:r>
      <w:r w:rsidR="005F5BE0">
        <w:rPr>
          <w:rFonts w:cstheme="minorHAnsi"/>
          <w:color w:val="333332"/>
          <w:shd w:val="clear" w:color="auto" w:fill="FFFFFF"/>
        </w:rPr>
        <w:t xml:space="preserve">to get_twitter_data.py. Here we are getting the complete tweet text data as an </w:t>
      </w:r>
      <w:r w:rsidR="00372ED4">
        <w:rPr>
          <w:rFonts w:cstheme="minorHAnsi"/>
          <w:color w:val="333332"/>
          <w:shd w:val="clear" w:color="auto" w:fill="FFFFFF"/>
        </w:rPr>
        <w:t>output</w:t>
      </w:r>
      <w:r w:rsidR="00372ED4" w:rsidRPr="005F5BE0">
        <w:rPr>
          <w:rFonts w:cstheme="minorHAnsi"/>
          <w:color w:val="333332"/>
          <w:shd w:val="clear" w:color="auto" w:fill="FFFFFF"/>
        </w:rPr>
        <w:t xml:space="preserve"> (</w:t>
      </w:r>
      <w:r w:rsidR="005F5BE0" w:rsidRPr="005F5BE0">
        <w:rPr>
          <w:rFonts w:cstheme="minorHAnsi"/>
          <w:color w:val="333332"/>
          <w:shd w:val="clear" w:color="auto" w:fill="FFFFFF"/>
        </w:rPr>
        <w:t>Content_Extract_livemint.csv)</w:t>
      </w:r>
      <w:r w:rsidRPr="005F5BE0">
        <w:rPr>
          <w:rFonts w:cstheme="minorHAnsi"/>
          <w:color w:val="333332"/>
          <w:shd w:val="clear" w:color="auto" w:fill="FFFFFF"/>
        </w:rPr>
        <w:t xml:space="preserve"> it </w:t>
      </w:r>
      <w:r w:rsidR="005F5BE0">
        <w:rPr>
          <w:rFonts w:cstheme="minorHAnsi"/>
          <w:color w:val="333332"/>
          <w:shd w:val="clear" w:color="auto" w:fill="FFFFFF"/>
        </w:rPr>
        <w:t>contains (</w:t>
      </w:r>
      <w:r w:rsidR="005F5BE0" w:rsidRPr="005F5BE0">
        <w:rPr>
          <w:rFonts w:cstheme="minorHAnsi"/>
          <w:color w:val="333332"/>
          <w:shd w:val="clear" w:color="auto" w:fill="FFFFFF"/>
        </w:rPr>
        <w:t>Date, tweet text, metadata</w:t>
      </w:r>
      <w:r w:rsidR="002A6F8F">
        <w:rPr>
          <w:rFonts w:cstheme="minorHAnsi"/>
          <w:color w:val="333332"/>
          <w:shd w:val="clear" w:color="auto" w:fill="FFFFFF"/>
        </w:rPr>
        <w:t>, raw text</w:t>
      </w:r>
      <w:r w:rsidR="005F5BE0">
        <w:rPr>
          <w:rFonts w:cstheme="minorHAnsi"/>
          <w:color w:val="333332"/>
          <w:shd w:val="clear" w:color="auto" w:fill="FFFFFF"/>
        </w:rPr>
        <w:t>)</w:t>
      </w:r>
      <w:r w:rsidRPr="005F5BE0">
        <w:rPr>
          <w:rFonts w:cstheme="minorHAnsi"/>
          <w:color w:val="333332"/>
          <w:shd w:val="clear" w:color="auto" w:fill="FFFFFF"/>
        </w:rPr>
        <w:t>.</w:t>
      </w:r>
    </w:p>
    <w:p w:rsidR="00EA0BCC" w:rsidRDefault="0092775C" w:rsidP="000F68AE">
      <w:r>
        <w:object w:dxaOrig="1543" w:dyaOrig="1000">
          <v:shape id="_x0000_i1032" type="#_x0000_t75" style="width:65.75pt;height:42.55pt" o:ole="">
            <v:imagedata r:id="rId24" o:title=""/>
          </v:shape>
          <o:OLEObject Type="Embed" ProgID="Package" ShapeID="_x0000_i1032" DrawAspect="Icon" ObjectID="_1618935444" r:id="rId25"/>
        </w:object>
      </w:r>
      <w:r w:rsidR="00CF1C58" w:rsidRPr="00CF1C58">
        <w:t xml:space="preserve"> </w:t>
      </w:r>
      <w:r w:rsidR="005F5BE0">
        <w:object w:dxaOrig="1543" w:dyaOrig="1000">
          <v:shape id="_x0000_i1033" type="#_x0000_t75" style="width:68.25pt;height:38.2pt" o:ole="">
            <v:imagedata r:id="rId26" o:title=""/>
          </v:shape>
          <o:OLEObject Type="Embed" ProgID="Excel.SheetMacroEnabled.12" ShapeID="_x0000_i1033" DrawAspect="Icon" ObjectID="_1618935445" r:id="rId27"/>
        </w:object>
      </w:r>
      <w:r w:rsidR="007C7DDD">
        <w:t xml:space="preserve"> </w:t>
      </w:r>
      <w:r w:rsidR="007C7DDD" w:rsidRPr="007C7DDD">
        <w:rPr>
          <w:b/>
        </w:rPr>
        <w:t>Output File</w:t>
      </w:r>
    </w:p>
    <w:p w:rsidR="00EA0BCC" w:rsidRPr="00796F5D" w:rsidRDefault="00EA0BCC" w:rsidP="00796F5D">
      <w:pPr>
        <w:pStyle w:val="Heading3"/>
        <w:rPr>
          <w:sz w:val="26"/>
          <w:szCs w:val="26"/>
        </w:rPr>
      </w:pPr>
      <w:r w:rsidRPr="00796F5D">
        <w:rPr>
          <w:sz w:val="26"/>
          <w:szCs w:val="26"/>
        </w:rPr>
        <w:t xml:space="preserve">Step 7: </w:t>
      </w:r>
      <w:r w:rsidR="00131492">
        <w:rPr>
          <w:sz w:val="26"/>
          <w:szCs w:val="26"/>
        </w:rPr>
        <w:t>Location based search</w:t>
      </w:r>
      <w:r w:rsidR="00542FA8">
        <w:rPr>
          <w:sz w:val="26"/>
          <w:szCs w:val="26"/>
        </w:rPr>
        <w:t>,</w:t>
      </w:r>
      <w:r w:rsidR="00131492">
        <w:rPr>
          <w:sz w:val="26"/>
          <w:szCs w:val="26"/>
        </w:rPr>
        <w:t xml:space="preserve"> </w:t>
      </w:r>
      <w:r w:rsidR="00542FA8">
        <w:rPr>
          <w:sz w:val="26"/>
          <w:szCs w:val="26"/>
        </w:rPr>
        <w:t>a</w:t>
      </w:r>
      <w:r w:rsidRPr="00796F5D">
        <w:rPr>
          <w:sz w:val="26"/>
          <w:szCs w:val="26"/>
        </w:rPr>
        <w:t xml:space="preserve">nalyze Indian tweet or </w:t>
      </w:r>
      <w:r w:rsidR="00811593">
        <w:rPr>
          <w:sz w:val="26"/>
          <w:szCs w:val="26"/>
        </w:rPr>
        <w:t>n</w:t>
      </w:r>
      <w:r w:rsidRPr="00796F5D">
        <w:rPr>
          <w:sz w:val="26"/>
          <w:szCs w:val="26"/>
        </w:rPr>
        <w:t>ews:</w:t>
      </w:r>
    </w:p>
    <w:p w:rsidR="00EA0BCC" w:rsidRPr="00AF09EB" w:rsidRDefault="00EA0BCC" w:rsidP="000F68AE">
      <w:pPr>
        <w:rPr>
          <w:rFonts w:cstheme="minorHAnsi"/>
          <w:color w:val="333332"/>
          <w:shd w:val="clear" w:color="auto" w:fill="FFFFFF"/>
        </w:rPr>
      </w:pPr>
      <w:r w:rsidRPr="00AF09EB">
        <w:rPr>
          <w:rFonts w:cstheme="minorHAnsi"/>
          <w:color w:val="333332"/>
          <w:shd w:val="clear" w:color="auto" w:fill="FFFFFF"/>
        </w:rPr>
        <w:t xml:space="preserve">We </w:t>
      </w:r>
      <w:r w:rsidR="000F656F">
        <w:rPr>
          <w:rFonts w:cstheme="minorHAnsi"/>
          <w:color w:val="333332"/>
          <w:shd w:val="clear" w:color="auto" w:fill="FFFFFF"/>
        </w:rPr>
        <w:t xml:space="preserve">will </w:t>
      </w:r>
      <w:r w:rsidRPr="00AF09EB">
        <w:rPr>
          <w:rFonts w:cstheme="minorHAnsi"/>
          <w:color w:val="333332"/>
          <w:shd w:val="clear" w:color="auto" w:fill="FFFFFF"/>
        </w:rPr>
        <w:t xml:space="preserve">get all the tweet </w:t>
      </w:r>
      <w:r w:rsidR="002622C8" w:rsidRPr="00AF09EB">
        <w:rPr>
          <w:rFonts w:cstheme="minorHAnsi"/>
          <w:color w:val="333332"/>
          <w:shd w:val="clear" w:color="auto" w:fill="FFFFFF"/>
        </w:rPr>
        <w:t xml:space="preserve">of a </w:t>
      </w:r>
      <w:r w:rsidR="000F656F" w:rsidRPr="00AF09EB">
        <w:rPr>
          <w:rFonts w:cstheme="minorHAnsi"/>
          <w:color w:val="333332"/>
          <w:shd w:val="clear" w:color="auto" w:fill="FFFFFF"/>
        </w:rPr>
        <w:t>user</w:t>
      </w:r>
      <w:r w:rsidR="002622C8" w:rsidRPr="00AF09EB">
        <w:rPr>
          <w:rFonts w:cstheme="minorHAnsi"/>
          <w:color w:val="333332"/>
          <w:shd w:val="clear" w:color="auto" w:fill="FFFFFF"/>
        </w:rPr>
        <w:t xml:space="preserve"> or page</w:t>
      </w:r>
      <w:r w:rsidR="000F656F">
        <w:rPr>
          <w:rFonts w:cstheme="minorHAnsi"/>
          <w:color w:val="333332"/>
          <w:shd w:val="clear" w:color="auto" w:fill="FFFFFF"/>
        </w:rPr>
        <w:t xml:space="preserve"> in</w:t>
      </w:r>
      <w:r w:rsidR="002622C8" w:rsidRPr="00AF09EB">
        <w:rPr>
          <w:rFonts w:cstheme="minorHAnsi"/>
          <w:color w:val="333332"/>
          <w:shd w:val="clear" w:color="auto" w:fill="FFFFFF"/>
        </w:rPr>
        <w:t xml:space="preserve"> step 6</w:t>
      </w:r>
      <w:r w:rsidR="000F656F">
        <w:rPr>
          <w:rFonts w:cstheme="minorHAnsi"/>
          <w:color w:val="333332"/>
          <w:shd w:val="clear" w:color="auto" w:fill="FFFFFF"/>
        </w:rPr>
        <w:t>.</w:t>
      </w:r>
      <w:r w:rsidR="002622C8" w:rsidRPr="00AF09EB">
        <w:rPr>
          <w:rFonts w:cstheme="minorHAnsi"/>
          <w:color w:val="333332"/>
          <w:shd w:val="clear" w:color="auto" w:fill="FFFFFF"/>
        </w:rPr>
        <w:t xml:space="preserve"> </w:t>
      </w:r>
      <w:r w:rsidR="000F656F">
        <w:rPr>
          <w:rFonts w:cstheme="minorHAnsi"/>
          <w:color w:val="333332"/>
          <w:shd w:val="clear" w:color="auto" w:fill="FFFFFF"/>
        </w:rPr>
        <w:t>T</w:t>
      </w:r>
      <w:r w:rsidR="002622C8" w:rsidRPr="00AF09EB">
        <w:rPr>
          <w:rFonts w:cstheme="minorHAnsi"/>
          <w:color w:val="333332"/>
          <w:shd w:val="clear" w:color="auto" w:fill="FFFFFF"/>
        </w:rPr>
        <w:t>hen w</w:t>
      </w:r>
      <w:r w:rsidR="000F656F">
        <w:rPr>
          <w:rFonts w:cstheme="minorHAnsi"/>
          <w:color w:val="333332"/>
          <w:shd w:val="clear" w:color="auto" w:fill="FFFFFF"/>
        </w:rPr>
        <w:t xml:space="preserve">e </w:t>
      </w:r>
      <w:r w:rsidR="002622C8" w:rsidRPr="00AF09EB">
        <w:rPr>
          <w:rFonts w:cstheme="minorHAnsi"/>
          <w:color w:val="333332"/>
          <w:shd w:val="clear" w:color="auto" w:fill="FFFFFF"/>
        </w:rPr>
        <w:t xml:space="preserve">find </w:t>
      </w:r>
      <w:r w:rsidR="000F656F">
        <w:rPr>
          <w:rFonts w:cstheme="minorHAnsi"/>
          <w:color w:val="333332"/>
          <w:shd w:val="clear" w:color="auto" w:fill="FFFFFF"/>
        </w:rPr>
        <w:t>whether a tweet based on India or Not. We are using</w:t>
      </w:r>
      <w:r w:rsidR="002622C8" w:rsidRPr="00AF09EB">
        <w:rPr>
          <w:rFonts w:cstheme="minorHAnsi"/>
          <w:color w:val="333332"/>
          <w:shd w:val="clear" w:color="auto" w:fill="FFFFFF"/>
        </w:rPr>
        <w:t xml:space="preserve"> #(hash) tag and </w:t>
      </w:r>
      <w:proofErr w:type="gramStart"/>
      <w:r w:rsidR="002622C8" w:rsidRPr="00AF09EB">
        <w:rPr>
          <w:rFonts w:cstheme="minorHAnsi"/>
          <w:color w:val="333332"/>
          <w:shd w:val="clear" w:color="auto" w:fill="FFFFFF"/>
        </w:rPr>
        <w:t>@(</w:t>
      </w:r>
      <w:proofErr w:type="gramEnd"/>
      <w:r w:rsidR="002622C8" w:rsidRPr="00AF09EB">
        <w:rPr>
          <w:rFonts w:cstheme="minorHAnsi"/>
          <w:color w:val="333332"/>
          <w:shd w:val="clear" w:color="auto" w:fill="FFFFFF"/>
        </w:rPr>
        <w:t>targeting keyword)</w:t>
      </w:r>
      <w:r w:rsidR="000F656F">
        <w:rPr>
          <w:rFonts w:cstheme="minorHAnsi"/>
          <w:color w:val="333332"/>
          <w:shd w:val="clear" w:color="auto" w:fill="FFFFFF"/>
        </w:rPr>
        <w:t xml:space="preserve"> to determine the location of the tweet</w:t>
      </w:r>
      <w:r w:rsidR="002622C8" w:rsidRPr="00AF09EB">
        <w:rPr>
          <w:rFonts w:cstheme="minorHAnsi"/>
          <w:color w:val="333332"/>
          <w:shd w:val="clear" w:color="auto" w:fill="FFFFFF"/>
        </w:rPr>
        <w:t>.</w:t>
      </w:r>
      <w:r w:rsidR="000F656F">
        <w:rPr>
          <w:rFonts w:cstheme="minorHAnsi"/>
          <w:color w:val="333332"/>
          <w:shd w:val="clear" w:color="auto" w:fill="FFFFFF"/>
        </w:rPr>
        <w:t xml:space="preserve"> Here we are using the Wikipedia API and user location.</w:t>
      </w:r>
    </w:p>
    <w:p w:rsidR="002622C8" w:rsidRDefault="002622C8" w:rsidP="000F68AE">
      <w:r>
        <w:tab/>
      </w:r>
      <w:r w:rsidR="0092775C">
        <w:object w:dxaOrig="1543" w:dyaOrig="1000">
          <v:shape id="_x0000_i1034" type="#_x0000_t75" style="width:65.75pt;height:42.55pt" o:ole="">
            <v:imagedata r:id="rId28" o:title=""/>
          </v:shape>
          <o:OLEObject Type="Embed" ProgID="Package" ShapeID="_x0000_i1034" DrawAspect="Icon" ObjectID="_1618935446" r:id="rId29"/>
        </w:object>
      </w:r>
    </w:p>
    <w:p w:rsidR="009C48F0" w:rsidRDefault="003829F6" w:rsidP="00E356AE">
      <w:pPr>
        <w:pStyle w:val="Heading2"/>
      </w:pPr>
      <w:r>
        <w:lastRenderedPageBreak/>
        <w:t>3.2 Data Extraction from Online Newspapers.</w:t>
      </w:r>
    </w:p>
    <w:p w:rsidR="003829F6" w:rsidRDefault="003829F6" w:rsidP="003829F6">
      <w:r>
        <w:t xml:space="preserve">Multiple news papers are publishing online content which keeps on updating on timely manner. We have created a Web Crawler which will crawl through multiple online newspapers and fetch the content. Any newspaper consists of various section, where each news has been categories. For </w:t>
      </w:r>
      <w:r w:rsidR="00775037">
        <w:t>example,</w:t>
      </w:r>
      <w:r>
        <w:t xml:space="preserve"> “The Economic Times consist of the section like: Markets, News,</w:t>
      </w:r>
      <w:r w:rsidR="00775037">
        <w:t xml:space="preserve"> </w:t>
      </w:r>
      <w:r>
        <w:t>Industry</w:t>
      </w:r>
      <w:r w:rsidR="00775037">
        <w:t>, Politics, Wealth, Mutual Fund, etc.</w:t>
      </w:r>
      <w:r>
        <w:t xml:space="preserve"> We have provided few selected sections </w:t>
      </w:r>
      <w:r w:rsidR="00775037">
        <w:t>to be scrapped from each newspaper. It means each online newspaper is following different architecture for publishing the news content, so we have different scripts running for scrapping the news based on specific newspaper.</w:t>
      </w:r>
    </w:p>
    <w:p w:rsidR="00CD009A" w:rsidRDefault="00775037" w:rsidP="003829F6">
      <w:r>
        <w:t xml:space="preserve">For this research we have considered the newspapers “The Economic Times”, “The Hindu Business Line”, “Live Mint” and “Financial Express”. </w:t>
      </w:r>
      <w:r w:rsidR="00CD009A">
        <w:t>I</w:t>
      </w:r>
      <w:r w:rsidR="00107BAE">
        <w:t xml:space="preserve">f any of the factors which affect the forex rate would be coming in news </w:t>
      </w:r>
      <w:r w:rsidR="00CD009A">
        <w:t>considered by few newspapers but not by others, then by considering multiple newspapers we can increase the chances of occurrence</w:t>
      </w:r>
      <w:r w:rsidR="00107BAE">
        <w:t>.</w:t>
      </w:r>
    </w:p>
    <w:p w:rsidR="00107BAE" w:rsidRDefault="00E356AE" w:rsidP="001109A4">
      <w:pPr>
        <w:pStyle w:val="Heading3"/>
      </w:pPr>
      <w:r>
        <w:t xml:space="preserve">3.2.1 </w:t>
      </w:r>
      <w:r w:rsidR="00107BAE">
        <w:t>Web Crawler:</w:t>
      </w:r>
    </w:p>
    <w:p w:rsidR="001109A4" w:rsidRDefault="001109A4" w:rsidP="001109A4">
      <w:r w:rsidRPr="001109A4">
        <w:t xml:space="preserve">A web crawler (also known as a web spider or web robot) is a program or automated script which browses the </w:t>
      </w:r>
      <w:r>
        <w:t>web</w:t>
      </w:r>
      <w:r w:rsidRPr="001109A4">
        <w:t xml:space="preserve"> in a methodical, automated manner</w:t>
      </w:r>
      <w:r w:rsidRPr="001109A4">
        <w:t>.</w:t>
      </w:r>
      <w:r>
        <w:t xml:space="preserve"> </w:t>
      </w:r>
      <w:r w:rsidRPr="001109A4">
        <w:t>Web crawlers are mainly used to create a copy of all the visited pages for later processing by a search engine, that will index the downloaded pages to provide fast searches.</w:t>
      </w:r>
      <w:r>
        <w:t xml:space="preserve"> </w:t>
      </w:r>
      <w:r w:rsidRPr="001109A4">
        <w:t>Crawlers can also be used for automating maintenance tasks on a Web site, such as checking links or validating HTML code.</w:t>
      </w:r>
      <w:r w:rsidR="000D24ED">
        <w:t xml:space="preserve"> </w:t>
      </w:r>
      <w:bookmarkStart w:id="0" w:name="_GoBack"/>
      <w:bookmarkEnd w:id="0"/>
    </w:p>
    <w:p w:rsidR="001109A4" w:rsidRDefault="001109A4" w:rsidP="001109A4">
      <w:r>
        <w:t xml:space="preserve">We are going to pass the newspapers link as an input to this crawler. </w:t>
      </w:r>
    </w:p>
    <w:p w:rsidR="001109A4" w:rsidRDefault="001B4A51" w:rsidP="001109A4">
      <w:r>
        <w:t xml:space="preserve">For example: </w:t>
      </w:r>
      <w:hyperlink r:id="rId30" w:history="1">
        <w:r w:rsidRPr="009414A1">
          <w:rPr>
            <w:rStyle w:val="Hyperlink"/>
          </w:rPr>
          <w:t>https://economictimes.indiatimes.com/news</w:t>
        </w:r>
      </w:hyperlink>
    </w:p>
    <w:p w:rsidR="001109A4" w:rsidRPr="001109A4" w:rsidRDefault="001109A4" w:rsidP="001109A4">
      <w:r>
        <w:rPr>
          <w:noProof/>
        </w:rPr>
        <w:drawing>
          <wp:inline distT="0" distB="0" distL="0" distR="0">
            <wp:extent cx="5939790" cy="25044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2504440"/>
                    </a:xfrm>
                    <a:prstGeom prst="rect">
                      <a:avLst/>
                    </a:prstGeom>
                    <a:noFill/>
                    <a:ln>
                      <a:noFill/>
                    </a:ln>
                  </pic:spPr>
                </pic:pic>
              </a:graphicData>
            </a:graphic>
          </wp:inline>
        </w:drawing>
      </w:r>
    </w:p>
    <w:p w:rsidR="001109A4" w:rsidRPr="003829F6" w:rsidRDefault="001109A4" w:rsidP="003829F6"/>
    <w:p w:rsidR="001B4A51" w:rsidRDefault="001B4A51" w:rsidP="003829F6">
      <w:r>
        <w:t xml:space="preserve">Crawler will automatically open a browser window and hit this link. </w:t>
      </w:r>
      <w:r>
        <w:t xml:space="preserve">Inside this crawler we have defined the underlying structure of the </w:t>
      </w:r>
      <w:r>
        <w:t xml:space="preserve">web </w:t>
      </w:r>
      <w:r>
        <w:t>page and content needs to be clicked.</w:t>
      </w:r>
      <w:r>
        <w:t xml:space="preserve"> Crawler will click on the categories as well as save the states of crawled pages. From this step we will gather all the text information/ News present on the web page along with the date time information.</w:t>
      </w:r>
      <w:r w:rsidR="00863DBA">
        <w:t xml:space="preserve"> We are saving this </w:t>
      </w:r>
      <w:r w:rsidR="00863DBA">
        <w:lastRenderedPageBreak/>
        <w:t>news content along with name of the newspaper and date time information in an external csv file format.</w:t>
      </w:r>
    </w:p>
    <w:p w:rsidR="00863DBA" w:rsidRDefault="00D84375" w:rsidP="00863DBA">
      <w:pPr>
        <w:pStyle w:val="Heading1"/>
        <w:numPr>
          <w:ilvl w:val="0"/>
          <w:numId w:val="20"/>
        </w:numPr>
      </w:pPr>
      <w:r w:rsidRPr="00863DBA">
        <w:t>Feature set generation:</w:t>
      </w:r>
      <w:r w:rsidRPr="00D84375">
        <w:t xml:space="preserve"> </w:t>
      </w:r>
    </w:p>
    <w:p w:rsidR="00863DBA" w:rsidRDefault="003565EA" w:rsidP="00863DBA">
      <w:r>
        <w:t>Firstly,</w:t>
      </w:r>
      <w:r w:rsidR="00863DBA">
        <w:t xml:space="preserve"> we are considering all the factors affecting the forex rate as the </w:t>
      </w:r>
      <w:r>
        <w:t xml:space="preserve">main features. Moreover, we need to identify how these factors are varying on daily basis. It means any news which indicates the rise or fall (increase or decrease) information about these features. </w:t>
      </w:r>
    </w:p>
    <w:p w:rsidR="003565EA" w:rsidRDefault="003565EA" w:rsidP="00863DBA">
      <w:r>
        <w:t xml:space="preserve">Feature generation task has been sub divided into two parts. 1. Feature identification 2. Finding the polarity of identified feature. For feature identification task we are simply matching the string of input with the extracted news. </w:t>
      </w:r>
      <w:r w:rsidR="0096017C">
        <w:t>Then on the matched news we are finding the polarity of the matched features. For doing this we are considering 5 words window. This window will check if any intensifier or modifier present in the surrounding of identified feature. This intensifier will help us in identifying the polarity of the feature set. Now we are updating the feature set by including these intensifiers to form the final feature set list.</w:t>
      </w:r>
    </w:p>
    <w:p w:rsidR="00D84375" w:rsidRDefault="0096017C" w:rsidP="00863DBA">
      <w:r>
        <w:t xml:space="preserve">Resultant </w:t>
      </w:r>
      <w:r w:rsidR="009829ED" w:rsidRPr="009829ED">
        <w:t>is a matrix in which</w:t>
      </w:r>
      <w:r w:rsidR="009829ED">
        <w:t xml:space="preserve"> rows contains all the entities that affect the Indian currency and columns contain tweet</w:t>
      </w:r>
      <w:r w:rsidR="006D6286">
        <w:t>s</w:t>
      </w:r>
      <w:r w:rsidR="00863DBA">
        <w:t>/news</w:t>
      </w:r>
      <w:r w:rsidR="009829ED">
        <w:t xml:space="preserve"> date,</w:t>
      </w:r>
      <w:r w:rsidR="00D84375" w:rsidRPr="00D84375">
        <w:t xml:space="preserve"> </w:t>
      </w:r>
      <w:r w:rsidR="00D84375">
        <w:t xml:space="preserve">if these </w:t>
      </w:r>
      <w:r w:rsidR="00D84375" w:rsidRPr="00D84375">
        <w:t xml:space="preserve">entities </w:t>
      </w:r>
      <w:r w:rsidR="00D84375">
        <w:t xml:space="preserve">present in </w:t>
      </w:r>
      <w:r w:rsidR="00D84375" w:rsidRPr="00D84375">
        <w:t>the tweets</w:t>
      </w:r>
      <w:r w:rsidR="009829ED">
        <w:t>, corresponding to that entities and date we marked as one otherwise zero.</w:t>
      </w:r>
    </w:p>
    <w:tbl>
      <w:tblPr>
        <w:tblW w:w="9350" w:type="dxa"/>
        <w:tblLook w:val="04A0" w:firstRow="1" w:lastRow="0" w:firstColumn="1" w:lastColumn="0" w:noHBand="0" w:noVBand="1"/>
      </w:tblPr>
      <w:tblGrid>
        <w:gridCol w:w="1299"/>
        <w:gridCol w:w="1611"/>
        <w:gridCol w:w="1855"/>
        <w:gridCol w:w="1365"/>
        <w:gridCol w:w="1610"/>
        <w:gridCol w:w="1610"/>
      </w:tblGrid>
      <w:tr w:rsidR="000E60D8" w:rsidRPr="000E60D8" w:rsidTr="003F0D56">
        <w:trPr>
          <w:trHeight w:val="468"/>
        </w:trPr>
        <w:tc>
          <w:tcPr>
            <w:tcW w:w="12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E60D8" w:rsidRPr="000E60D8" w:rsidRDefault="000E60D8" w:rsidP="000E60D8">
            <w:pPr>
              <w:spacing w:after="0" w:line="240" w:lineRule="auto"/>
              <w:rPr>
                <w:rFonts w:ascii="Calibri" w:eastAsia="Times New Roman" w:hAnsi="Calibri" w:cs="Times New Roman"/>
                <w:b/>
                <w:bCs/>
                <w:color w:val="000000"/>
              </w:rPr>
            </w:pPr>
            <w:r w:rsidRPr="000E60D8">
              <w:rPr>
                <w:rFonts w:ascii="Calibri" w:eastAsia="Times New Roman" w:hAnsi="Calibri" w:cs="Times New Roman"/>
                <w:b/>
                <w:bCs/>
                <w:color w:val="000000"/>
              </w:rPr>
              <w:t>Date/ Features</w:t>
            </w:r>
          </w:p>
        </w:tc>
        <w:tc>
          <w:tcPr>
            <w:tcW w:w="1611" w:type="dxa"/>
            <w:tcBorders>
              <w:top w:val="single" w:sz="4" w:space="0" w:color="auto"/>
              <w:left w:val="nil"/>
              <w:bottom w:val="single" w:sz="4" w:space="0" w:color="auto"/>
              <w:right w:val="single" w:sz="4" w:space="0" w:color="auto"/>
            </w:tcBorders>
            <w:shd w:val="clear" w:color="auto" w:fill="auto"/>
            <w:vAlign w:val="bottom"/>
            <w:hideMark/>
          </w:tcPr>
          <w:p w:rsidR="000E60D8" w:rsidRPr="000E60D8" w:rsidRDefault="000E60D8" w:rsidP="000E60D8">
            <w:pPr>
              <w:spacing w:after="0" w:line="240" w:lineRule="auto"/>
              <w:rPr>
                <w:rFonts w:ascii="Calibri" w:eastAsia="Times New Roman" w:hAnsi="Calibri" w:cs="Times New Roman"/>
                <w:b/>
                <w:bCs/>
                <w:color w:val="000000"/>
              </w:rPr>
            </w:pPr>
            <w:r w:rsidRPr="000E60D8">
              <w:rPr>
                <w:rFonts w:ascii="Calibri" w:eastAsia="Times New Roman" w:hAnsi="Calibri" w:cs="Times New Roman"/>
                <w:b/>
                <w:bCs/>
                <w:color w:val="000000"/>
              </w:rPr>
              <w:t>Increase in wholesale price index</w:t>
            </w:r>
          </w:p>
        </w:tc>
        <w:tc>
          <w:tcPr>
            <w:tcW w:w="1855" w:type="dxa"/>
            <w:tcBorders>
              <w:top w:val="single" w:sz="4" w:space="0" w:color="auto"/>
              <w:left w:val="nil"/>
              <w:bottom w:val="single" w:sz="4" w:space="0" w:color="auto"/>
              <w:right w:val="single" w:sz="4" w:space="0" w:color="auto"/>
            </w:tcBorders>
            <w:shd w:val="clear" w:color="auto" w:fill="auto"/>
            <w:vAlign w:val="bottom"/>
            <w:hideMark/>
          </w:tcPr>
          <w:p w:rsidR="000E60D8" w:rsidRPr="000E60D8" w:rsidRDefault="000E60D8" w:rsidP="000E60D8">
            <w:pPr>
              <w:spacing w:after="0" w:line="240" w:lineRule="auto"/>
              <w:rPr>
                <w:rFonts w:ascii="Calibri" w:eastAsia="Times New Roman" w:hAnsi="Calibri" w:cs="Times New Roman"/>
                <w:b/>
                <w:bCs/>
                <w:color w:val="000000"/>
              </w:rPr>
            </w:pPr>
            <w:r w:rsidRPr="000E60D8">
              <w:rPr>
                <w:rFonts w:ascii="Calibri" w:eastAsia="Times New Roman" w:hAnsi="Calibri" w:cs="Times New Roman"/>
                <w:b/>
                <w:bCs/>
                <w:color w:val="000000"/>
              </w:rPr>
              <w:t>Increase in foreign exchange reserves</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rsidR="000E60D8" w:rsidRPr="000E60D8" w:rsidRDefault="000E60D8" w:rsidP="000E60D8">
            <w:pPr>
              <w:spacing w:after="0" w:line="240" w:lineRule="auto"/>
              <w:rPr>
                <w:rFonts w:ascii="Calibri" w:eastAsia="Times New Roman" w:hAnsi="Calibri" w:cs="Times New Roman"/>
                <w:b/>
                <w:bCs/>
                <w:color w:val="000000"/>
              </w:rPr>
            </w:pPr>
            <w:r w:rsidRPr="000E60D8">
              <w:rPr>
                <w:rFonts w:ascii="Calibri" w:eastAsia="Times New Roman" w:hAnsi="Calibri" w:cs="Times New Roman"/>
                <w:b/>
                <w:bCs/>
                <w:color w:val="000000"/>
              </w:rPr>
              <w:t xml:space="preserve">Increase in </w:t>
            </w:r>
            <w:r w:rsidR="001049B9">
              <w:rPr>
                <w:rFonts w:ascii="Calibri" w:eastAsia="Times New Roman" w:hAnsi="Calibri" w:cs="Times New Roman"/>
                <w:b/>
                <w:bCs/>
                <w:color w:val="000000"/>
              </w:rPr>
              <w:t>GDP</w:t>
            </w:r>
            <w:r w:rsidRPr="000E60D8">
              <w:rPr>
                <w:rFonts w:ascii="Calibri" w:eastAsia="Times New Roman" w:hAnsi="Calibri" w:cs="Times New Roman"/>
                <w:b/>
                <w:bCs/>
                <w:color w:val="000000"/>
              </w:rPr>
              <w:t xml:space="preserve"> rate</w:t>
            </w:r>
          </w:p>
        </w:tc>
        <w:tc>
          <w:tcPr>
            <w:tcW w:w="1610" w:type="dxa"/>
            <w:tcBorders>
              <w:top w:val="single" w:sz="4" w:space="0" w:color="auto"/>
              <w:left w:val="nil"/>
              <w:bottom w:val="single" w:sz="4" w:space="0" w:color="auto"/>
              <w:right w:val="single" w:sz="4" w:space="0" w:color="auto"/>
            </w:tcBorders>
            <w:shd w:val="clear" w:color="auto" w:fill="auto"/>
            <w:vAlign w:val="bottom"/>
            <w:hideMark/>
          </w:tcPr>
          <w:p w:rsidR="000E60D8" w:rsidRPr="000E60D8" w:rsidRDefault="000E60D8" w:rsidP="000E60D8">
            <w:pPr>
              <w:spacing w:after="0" w:line="240" w:lineRule="auto"/>
              <w:rPr>
                <w:rFonts w:ascii="Calibri" w:eastAsia="Times New Roman" w:hAnsi="Calibri" w:cs="Times New Roman"/>
                <w:b/>
                <w:bCs/>
                <w:color w:val="000000"/>
              </w:rPr>
            </w:pPr>
            <w:r w:rsidRPr="000E60D8">
              <w:rPr>
                <w:rFonts w:ascii="Calibri" w:eastAsia="Times New Roman" w:hAnsi="Calibri" w:cs="Times New Roman"/>
                <w:b/>
                <w:bCs/>
                <w:color w:val="000000"/>
              </w:rPr>
              <w:t>Decrease in interest rate</w:t>
            </w:r>
          </w:p>
        </w:tc>
        <w:tc>
          <w:tcPr>
            <w:tcW w:w="1610" w:type="dxa"/>
            <w:tcBorders>
              <w:top w:val="single" w:sz="4" w:space="0" w:color="auto"/>
              <w:left w:val="nil"/>
              <w:bottom w:val="single" w:sz="4" w:space="0" w:color="auto"/>
              <w:right w:val="single" w:sz="4" w:space="0" w:color="auto"/>
            </w:tcBorders>
            <w:shd w:val="clear" w:color="auto" w:fill="auto"/>
            <w:vAlign w:val="bottom"/>
            <w:hideMark/>
          </w:tcPr>
          <w:p w:rsidR="000E60D8" w:rsidRPr="000E60D8" w:rsidRDefault="000E60D8" w:rsidP="000E60D8">
            <w:pPr>
              <w:spacing w:after="0" w:line="240" w:lineRule="auto"/>
              <w:rPr>
                <w:rFonts w:ascii="Calibri" w:eastAsia="Times New Roman" w:hAnsi="Calibri" w:cs="Times New Roman"/>
                <w:b/>
                <w:bCs/>
                <w:color w:val="000000"/>
              </w:rPr>
            </w:pPr>
            <w:r w:rsidRPr="000E60D8">
              <w:rPr>
                <w:rFonts w:ascii="Calibri" w:eastAsia="Times New Roman" w:hAnsi="Calibri" w:cs="Times New Roman"/>
                <w:b/>
                <w:bCs/>
                <w:color w:val="000000"/>
              </w:rPr>
              <w:t>Increase in foreign direct investment</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07/01/2019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07/02/2019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08/01/2019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08/02/2019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09/01/2019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09/02/2019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10/02/2019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11/02/2019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12/02/2019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r>
    </w:tbl>
    <w:p w:rsidR="000E60D8" w:rsidRDefault="000E60D8" w:rsidP="000F68AE"/>
    <w:p w:rsidR="00DF2350" w:rsidRDefault="00DF2350" w:rsidP="00DF2350">
      <w:pPr>
        <w:pStyle w:val="Heading2"/>
      </w:pPr>
      <w:r w:rsidRPr="00774674">
        <w:t>Software Installation</w:t>
      </w:r>
      <w:r>
        <w:t>:</w:t>
      </w:r>
    </w:p>
    <w:p w:rsidR="00DF2350" w:rsidRPr="00774674" w:rsidRDefault="00DF2350" w:rsidP="00DF2350">
      <w:pPr>
        <w:pStyle w:val="ListParagraph"/>
        <w:numPr>
          <w:ilvl w:val="0"/>
          <w:numId w:val="9"/>
        </w:numPr>
      </w:pPr>
      <w:r w:rsidRPr="00774674">
        <w:t>Anaconda 3.6</w:t>
      </w:r>
    </w:p>
    <w:p w:rsidR="00DF2350" w:rsidRDefault="00DF2350" w:rsidP="00DF2350">
      <w:pPr>
        <w:pStyle w:val="ListParagraph"/>
        <w:numPr>
          <w:ilvl w:val="0"/>
          <w:numId w:val="9"/>
        </w:numPr>
      </w:pPr>
      <w:proofErr w:type="spellStart"/>
      <w:r w:rsidRPr="00774674">
        <w:t>Tweepy</w:t>
      </w:r>
      <w:proofErr w:type="spellEnd"/>
      <w:r w:rsidRPr="00774674">
        <w:t xml:space="preserve">: pip install </w:t>
      </w:r>
      <w:proofErr w:type="spellStart"/>
      <w:r w:rsidRPr="00774674">
        <w:t>tweepy</w:t>
      </w:r>
      <w:proofErr w:type="spellEnd"/>
    </w:p>
    <w:p w:rsidR="00DF2350" w:rsidRDefault="00DF2350" w:rsidP="00DF2350">
      <w:pPr>
        <w:pStyle w:val="ListParagraph"/>
        <w:numPr>
          <w:ilvl w:val="0"/>
          <w:numId w:val="9"/>
        </w:numPr>
      </w:pPr>
      <w:proofErr w:type="spellStart"/>
      <w:r>
        <w:t>Urllib</w:t>
      </w:r>
      <w:proofErr w:type="spellEnd"/>
      <w:r>
        <w:t xml:space="preserve">: pip install </w:t>
      </w:r>
      <w:proofErr w:type="spellStart"/>
      <w:r>
        <w:t>urllib</w:t>
      </w:r>
      <w:proofErr w:type="spellEnd"/>
    </w:p>
    <w:p w:rsidR="00DF2350" w:rsidRDefault="00DF2350" w:rsidP="00DF2350">
      <w:pPr>
        <w:pStyle w:val="ListParagraph"/>
        <w:numPr>
          <w:ilvl w:val="0"/>
          <w:numId w:val="9"/>
        </w:numPr>
      </w:pPr>
      <w:r>
        <w:t xml:space="preserve">Beautiful Soup: pip install </w:t>
      </w:r>
      <w:r w:rsidRPr="00E03F0D">
        <w:t>beautifulsoup4</w:t>
      </w:r>
    </w:p>
    <w:p w:rsidR="00DF2350" w:rsidRPr="002622C8" w:rsidRDefault="00DF2350" w:rsidP="000F68AE"/>
    <w:sectPr w:rsidR="00DF2350" w:rsidRPr="002622C8">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181" w:rsidRDefault="006B0181" w:rsidP="00CF1C58">
      <w:pPr>
        <w:spacing w:after="0" w:line="240" w:lineRule="auto"/>
      </w:pPr>
      <w:r>
        <w:separator/>
      </w:r>
    </w:p>
  </w:endnote>
  <w:endnote w:type="continuationSeparator" w:id="0">
    <w:p w:rsidR="006B0181" w:rsidRDefault="006B0181" w:rsidP="00CF1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FS Elliot Pro">
    <w:panose1 w:val="02000503040000020004"/>
    <w:charset w:val="00"/>
    <w:family w:val="modern"/>
    <w:notTrueType/>
    <w:pitch w:val="variable"/>
    <w:sig w:usb0="A00002AF" w:usb1="5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A1" w:rsidRDefault="00B669A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fc824801897e51a0c8bd451b" descr="{&quot;HashCode&quot;:-30539731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669A1" w:rsidRPr="00B669A1" w:rsidRDefault="00B669A1" w:rsidP="00B669A1">
                          <w:pPr>
                            <w:spacing w:after="0"/>
                            <w:rPr>
                              <w:rFonts w:ascii="FS Elliot Pro" w:hAnsi="FS Elliot Pro"/>
                              <w:color w:val="737373"/>
                              <w:sz w:val="18"/>
                            </w:rPr>
                          </w:pPr>
                          <w:r w:rsidRPr="00B669A1">
                            <w:rPr>
                              <w:rFonts w:ascii="FS Elliot Pro" w:hAnsi="FS Elliot Pro"/>
                              <w:color w:val="737373"/>
                              <w:sz w:val="18"/>
                            </w:rPr>
                            <w:t>Classification: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c824801897e51a0c8bd451b" o:spid="_x0000_s1026" type="#_x0000_t202" alt="{&quot;HashCode&quot;:-30539731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NfcKJsZAwAANwYAAA4AAAAAAAAAAAAAAAAA&#10;LgIAAGRycy9lMm9Eb2MueG1sUEsBAi0AFAAGAAgAAAAhALtA7THcAAAACwEAAA8AAAAAAAAAAAAA&#10;AAAAcwUAAGRycy9kb3ducmV2LnhtbFBLBQYAAAAABAAEAPMAAAB8BgAAAAA=&#10;" o:allowincell="f" filled="f" stroked="f" strokeweight=".5pt">
              <v:textbox inset="20pt,0,,0">
                <w:txbxContent>
                  <w:p w:rsidR="00B669A1" w:rsidRPr="00B669A1" w:rsidRDefault="00B669A1" w:rsidP="00B669A1">
                    <w:pPr>
                      <w:spacing w:after="0"/>
                      <w:rPr>
                        <w:rFonts w:ascii="FS Elliot Pro" w:hAnsi="FS Elliot Pro"/>
                        <w:color w:val="737373"/>
                        <w:sz w:val="18"/>
                      </w:rPr>
                    </w:pPr>
                    <w:r w:rsidRPr="00B669A1">
                      <w:rPr>
                        <w:rFonts w:ascii="FS Elliot Pro" w:hAnsi="FS Elliot Pro"/>
                        <w:color w:val="737373"/>
                        <w:sz w:val="18"/>
                      </w:rPr>
                      <w:t>Classification: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181" w:rsidRDefault="006B0181" w:rsidP="00CF1C58">
      <w:pPr>
        <w:spacing w:after="0" w:line="240" w:lineRule="auto"/>
      </w:pPr>
      <w:r>
        <w:separator/>
      </w:r>
    </w:p>
  </w:footnote>
  <w:footnote w:type="continuationSeparator" w:id="0">
    <w:p w:rsidR="006B0181" w:rsidRDefault="006B0181" w:rsidP="00CF1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A0"/>
    <w:multiLevelType w:val="multilevel"/>
    <w:tmpl w:val="CBCA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1AFF"/>
    <w:multiLevelType w:val="multilevel"/>
    <w:tmpl w:val="A2C847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1D73B4"/>
    <w:multiLevelType w:val="multilevel"/>
    <w:tmpl w:val="39AA94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F8B0C49"/>
    <w:multiLevelType w:val="multilevel"/>
    <w:tmpl w:val="E55CA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A6585C"/>
    <w:multiLevelType w:val="hybridMultilevel"/>
    <w:tmpl w:val="FA54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554EE"/>
    <w:multiLevelType w:val="hybridMultilevel"/>
    <w:tmpl w:val="FBEE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A4F1E"/>
    <w:multiLevelType w:val="hybridMultilevel"/>
    <w:tmpl w:val="FC2CC3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E4766"/>
    <w:multiLevelType w:val="hybridMultilevel"/>
    <w:tmpl w:val="8F009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766CF"/>
    <w:multiLevelType w:val="hybridMultilevel"/>
    <w:tmpl w:val="C87E36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5E1CED"/>
    <w:multiLevelType w:val="multilevel"/>
    <w:tmpl w:val="E3E443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CF80ABB"/>
    <w:multiLevelType w:val="hybridMultilevel"/>
    <w:tmpl w:val="C152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56C55"/>
    <w:multiLevelType w:val="hybridMultilevel"/>
    <w:tmpl w:val="E46807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262151"/>
    <w:multiLevelType w:val="multilevel"/>
    <w:tmpl w:val="917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F44E9"/>
    <w:multiLevelType w:val="multilevel"/>
    <w:tmpl w:val="9CC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63D75"/>
    <w:multiLevelType w:val="hybridMultilevel"/>
    <w:tmpl w:val="D9B8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445D0"/>
    <w:multiLevelType w:val="hybridMultilevel"/>
    <w:tmpl w:val="F1B69C0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F2785"/>
    <w:multiLevelType w:val="multilevel"/>
    <w:tmpl w:val="871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3A1700"/>
    <w:multiLevelType w:val="hybridMultilevel"/>
    <w:tmpl w:val="0134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D3CE3"/>
    <w:multiLevelType w:val="hybridMultilevel"/>
    <w:tmpl w:val="FCCC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D14BE0"/>
    <w:multiLevelType w:val="multilevel"/>
    <w:tmpl w:val="3C98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5582B"/>
    <w:multiLevelType w:val="multilevel"/>
    <w:tmpl w:val="82F8E0E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DA1B7B"/>
    <w:multiLevelType w:val="multilevel"/>
    <w:tmpl w:val="E49C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C4C70"/>
    <w:multiLevelType w:val="multilevel"/>
    <w:tmpl w:val="32BE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A47560"/>
    <w:multiLevelType w:val="multilevel"/>
    <w:tmpl w:val="8ACAD8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5B14673"/>
    <w:multiLevelType w:val="multilevel"/>
    <w:tmpl w:val="C944B9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AFA20FE"/>
    <w:multiLevelType w:val="multilevel"/>
    <w:tmpl w:val="F5FE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1"/>
  </w:num>
  <w:num w:numId="3">
    <w:abstractNumId w:val="10"/>
  </w:num>
  <w:num w:numId="4">
    <w:abstractNumId w:val="12"/>
  </w:num>
  <w:num w:numId="5">
    <w:abstractNumId w:val="0"/>
  </w:num>
  <w:num w:numId="6">
    <w:abstractNumId w:val="19"/>
  </w:num>
  <w:num w:numId="7">
    <w:abstractNumId w:val="25"/>
  </w:num>
  <w:num w:numId="8">
    <w:abstractNumId w:val="7"/>
  </w:num>
  <w:num w:numId="9">
    <w:abstractNumId w:val="5"/>
  </w:num>
  <w:num w:numId="10">
    <w:abstractNumId w:val="14"/>
  </w:num>
  <w:num w:numId="11">
    <w:abstractNumId w:val="18"/>
  </w:num>
  <w:num w:numId="12">
    <w:abstractNumId w:val="17"/>
  </w:num>
  <w:num w:numId="13">
    <w:abstractNumId w:val="22"/>
  </w:num>
  <w:num w:numId="14">
    <w:abstractNumId w:val="4"/>
  </w:num>
  <w:num w:numId="15">
    <w:abstractNumId w:val="2"/>
    <w:lvlOverride w:ilvl="0">
      <w:startOverride w:val="1"/>
    </w:lvlOverride>
  </w:num>
  <w:num w:numId="16">
    <w:abstractNumId w:val="24"/>
    <w:lvlOverride w:ilvl="0">
      <w:startOverride w:val="2"/>
    </w:lvlOverride>
  </w:num>
  <w:num w:numId="17">
    <w:abstractNumId w:val="1"/>
    <w:lvlOverride w:ilvl="0">
      <w:startOverride w:val="3"/>
    </w:lvlOverride>
  </w:num>
  <w:num w:numId="18">
    <w:abstractNumId w:val="23"/>
    <w:lvlOverride w:ilvl="0">
      <w:startOverride w:val="4"/>
    </w:lvlOverride>
  </w:num>
  <w:num w:numId="19">
    <w:abstractNumId w:val="9"/>
    <w:lvlOverride w:ilvl="0">
      <w:startOverride w:val="5"/>
    </w:lvlOverride>
  </w:num>
  <w:num w:numId="20">
    <w:abstractNumId w:val="20"/>
    <w:lvlOverride w:ilvl="0">
      <w:startOverride w:val="1"/>
    </w:lvlOverride>
  </w:num>
  <w:num w:numId="21">
    <w:abstractNumId w:val="3"/>
  </w:num>
  <w:num w:numId="22">
    <w:abstractNumId w:val="16"/>
  </w:num>
  <w:num w:numId="23">
    <w:abstractNumId w:val="8"/>
  </w:num>
  <w:num w:numId="24">
    <w:abstractNumId w:val="15"/>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80"/>
    <w:rsid w:val="00015C6D"/>
    <w:rsid w:val="00066325"/>
    <w:rsid w:val="000B0E06"/>
    <w:rsid w:val="000B39A1"/>
    <w:rsid w:val="000D24ED"/>
    <w:rsid w:val="000D566E"/>
    <w:rsid w:val="000E60D8"/>
    <w:rsid w:val="000F656F"/>
    <w:rsid w:val="000F68AE"/>
    <w:rsid w:val="001049B9"/>
    <w:rsid w:val="00107BAE"/>
    <w:rsid w:val="001109A4"/>
    <w:rsid w:val="00131492"/>
    <w:rsid w:val="00153085"/>
    <w:rsid w:val="00164D32"/>
    <w:rsid w:val="001B4A51"/>
    <w:rsid w:val="002622C8"/>
    <w:rsid w:val="00266F57"/>
    <w:rsid w:val="0027595C"/>
    <w:rsid w:val="002A6F8F"/>
    <w:rsid w:val="002C3E26"/>
    <w:rsid w:val="00306BC1"/>
    <w:rsid w:val="00307563"/>
    <w:rsid w:val="00321957"/>
    <w:rsid w:val="00333289"/>
    <w:rsid w:val="003565EA"/>
    <w:rsid w:val="00372ED4"/>
    <w:rsid w:val="003829F6"/>
    <w:rsid w:val="003B0867"/>
    <w:rsid w:val="003B4E7C"/>
    <w:rsid w:val="003D3950"/>
    <w:rsid w:val="003F0D56"/>
    <w:rsid w:val="00446B9E"/>
    <w:rsid w:val="00463E8B"/>
    <w:rsid w:val="00487CD8"/>
    <w:rsid w:val="00496AB8"/>
    <w:rsid w:val="004E4072"/>
    <w:rsid w:val="00521378"/>
    <w:rsid w:val="00542FA8"/>
    <w:rsid w:val="005A2CB2"/>
    <w:rsid w:val="005E60A7"/>
    <w:rsid w:val="005F5BE0"/>
    <w:rsid w:val="00630C36"/>
    <w:rsid w:val="006322F9"/>
    <w:rsid w:val="006965A7"/>
    <w:rsid w:val="006B0181"/>
    <w:rsid w:val="006D6286"/>
    <w:rsid w:val="00720B3D"/>
    <w:rsid w:val="00765D21"/>
    <w:rsid w:val="00774674"/>
    <w:rsid w:val="00775037"/>
    <w:rsid w:val="007809F0"/>
    <w:rsid w:val="00796F5D"/>
    <w:rsid w:val="007C7DDD"/>
    <w:rsid w:val="00811593"/>
    <w:rsid w:val="00863DBA"/>
    <w:rsid w:val="0089020E"/>
    <w:rsid w:val="00895BB0"/>
    <w:rsid w:val="008B45C7"/>
    <w:rsid w:val="008E25BA"/>
    <w:rsid w:val="0092775C"/>
    <w:rsid w:val="009308CB"/>
    <w:rsid w:val="0096017C"/>
    <w:rsid w:val="00980CCF"/>
    <w:rsid w:val="009829ED"/>
    <w:rsid w:val="009C4389"/>
    <w:rsid w:val="009C48F0"/>
    <w:rsid w:val="009D1B63"/>
    <w:rsid w:val="00A41FC1"/>
    <w:rsid w:val="00A5506B"/>
    <w:rsid w:val="00A86394"/>
    <w:rsid w:val="00A96DF1"/>
    <w:rsid w:val="00AB0C00"/>
    <w:rsid w:val="00AD7279"/>
    <w:rsid w:val="00AF09EB"/>
    <w:rsid w:val="00B465AE"/>
    <w:rsid w:val="00B51D96"/>
    <w:rsid w:val="00B669A1"/>
    <w:rsid w:val="00B9755C"/>
    <w:rsid w:val="00BA126D"/>
    <w:rsid w:val="00BE3F8D"/>
    <w:rsid w:val="00BF65D4"/>
    <w:rsid w:val="00C0413E"/>
    <w:rsid w:val="00C36364"/>
    <w:rsid w:val="00C50C3B"/>
    <w:rsid w:val="00C7209E"/>
    <w:rsid w:val="00C73035"/>
    <w:rsid w:val="00C86780"/>
    <w:rsid w:val="00CD009A"/>
    <w:rsid w:val="00CF1C58"/>
    <w:rsid w:val="00CF517F"/>
    <w:rsid w:val="00D20B0D"/>
    <w:rsid w:val="00D20FD5"/>
    <w:rsid w:val="00D74A98"/>
    <w:rsid w:val="00D754B9"/>
    <w:rsid w:val="00D84375"/>
    <w:rsid w:val="00D87111"/>
    <w:rsid w:val="00DA0EDB"/>
    <w:rsid w:val="00DC69B1"/>
    <w:rsid w:val="00DE2192"/>
    <w:rsid w:val="00DF2350"/>
    <w:rsid w:val="00E03F0D"/>
    <w:rsid w:val="00E10EBA"/>
    <w:rsid w:val="00E356AE"/>
    <w:rsid w:val="00E63E33"/>
    <w:rsid w:val="00E6453C"/>
    <w:rsid w:val="00E926E6"/>
    <w:rsid w:val="00EA0BCC"/>
    <w:rsid w:val="00EA7A1A"/>
    <w:rsid w:val="00EC6913"/>
    <w:rsid w:val="00EE43D8"/>
    <w:rsid w:val="00F05AE6"/>
    <w:rsid w:val="00F36B8D"/>
    <w:rsid w:val="00F52C73"/>
    <w:rsid w:val="00F9000E"/>
    <w:rsid w:val="00F9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329FB"/>
  <w15:chartTrackingRefBased/>
  <w15:docId w15:val="{68687E71-D901-4436-A6E9-19B32A0D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43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7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7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86780"/>
    <w:rPr>
      <w:color w:val="0000FF"/>
      <w:u w:val="single"/>
    </w:rPr>
  </w:style>
  <w:style w:type="paragraph" w:styleId="ListParagraph">
    <w:name w:val="List Paragraph"/>
    <w:basedOn w:val="Normal"/>
    <w:uiPriority w:val="34"/>
    <w:qFormat/>
    <w:rsid w:val="00C86780"/>
    <w:pPr>
      <w:ind w:left="720"/>
      <w:contextualSpacing/>
    </w:pPr>
  </w:style>
  <w:style w:type="character" w:styleId="HTMLCode">
    <w:name w:val="HTML Code"/>
    <w:basedOn w:val="DefaultParagraphFont"/>
    <w:uiPriority w:val="99"/>
    <w:semiHidden/>
    <w:unhideWhenUsed/>
    <w:rsid w:val="00F36B8D"/>
    <w:rPr>
      <w:rFonts w:ascii="Courier New" w:eastAsia="Times New Roman" w:hAnsi="Courier New" w:cs="Courier New"/>
      <w:sz w:val="20"/>
      <w:szCs w:val="20"/>
    </w:rPr>
  </w:style>
  <w:style w:type="paragraph" w:styleId="Header">
    <w:name w:val="header"/>
    <w:basedOn w:val="Normal"/>
    <w:link w:val="HeaderChar"/>
    <w:uiPriority w:val="99"/>
    <w:unhideWhenUsed/>
    <w:rsid w:val="00B66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A1"/>
  </w:style>
  <w:style w:type="paragraph" w:styleId="Footer">
    <w:name w:val="footer"/>
    <w:basedOn w:val="Normal"/>
    <w:link w:val="FooterChar"/>
    <w:uiPriority w:val="99"/>
    <w:unhideWhenUsed/>
    <w:rsid w:val="00B66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A1"/>
  </w:style>
  <w:style w:type="paragraph" w:styleId="NormalWeb">
    <w:name w:val="Normal (Web)"/>
    <w:basedOn w:val="Normal"/>
    <w:uiPriority w:val="99"/>
    <w:unhideWhenUsed/>
    <w:rsid w:val="00F92FE4"/>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F92FE4"/>
    <w:rPr>
      <w:i/>
      <w:iCs/>
    </w:rPr>
  </w:style>
  <w:style w:type="character" w:customStyle="1" w:styleId="Heading3Char">
    <w:name w:val="Heading 3 Char"/>
    <w:basedOn w:val="DefaultParagraphFont"/>
    <w:link w:val="Heading3"/>
    <w:uiPriority w:val="9"/>
    <w:rsid w:val="00EE43D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E4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3D8"/>
    <w:rPr>
      <w:rFonts w:ascii="Segoe UI" w:hAnsi="Segoe UI" w:cs="Segoe UI"/>
      <w:sz w:val="18"/>
      <w:szCs w:val="18"/>
    </w:rPr>
  </w:style>
  <w:style w:type="character" w:styleId="UnresolvedMention">
    <w:name w:val="Unresolved Mention"/>
    <w:basedOn w:val="DefaultParagraphFont"/>
    <w:uiPriority w:val="99"/>
    <w:semiHidden/>
    <w:unhideWhenUsed/>
    <w:rsid w:val="001B4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96586">
      <w:bodyDiv w:val="1"/>
      <w:marLeft w:val="0"/>
      <w:marRight w:val="0"/>
      <w:marTop w:val="0"/>
      <w:marBottom w:val="0"/>
      <w:divBdr>
        <w:top w:val="none" w:sz="0" w:space="0" w:color="auto"/>
        <w:left w:val="none" w:sz="0" w:space="0" w:color="auto"/>
        <w:bottom w:val="none" w:sz="0" w:space="0" w:color="auto"/>
        <w:right w:val="none" w:sz="0" w:space="0" w:color="auto"/>
      </w:divBdr>
    </w:div>
    <w:div w:id="359748626">
      <w:bodyDiv w:val="1"/>
      <w:marLeft w:val="0"/>
      <w:marRight w:val="0"/>
      <w:marTop w:val="0"/>
      <w:marBottom w:val="0"/>
      <w:divBdr>
        <w:top w:val="none" w:sz="0" w:space="0" w:color="auto"/>
        <w:left w:val="none" w:sz="0" w:space="0" w:color="auto"/>
        <w:bottom w:val="none" w:sz="0" w:space="0" w:color="auto"/>
        <w:right w:val="none" w:sz="0" w:space="0" w:color="auto"/>
      </w:divBdr>
    </w:div>
    <w:div w:id="729234867">
      <w:bodyDiv w:val="1"/>
      <w:marLeft w:val="0"/>
      <w:marRight w:val="0"/>
      <w:marTop w:val="0"/>
      <w:marBottom w:val="0"/>
      <w:divBdr>
        <w:top w:val="none" w:sz="0" w:space="0" w:color="auto"/>
        <w:left w:val="none" w:sz="0" w:space="0" w:color="auto"/>
        <w:bottom w:val="none" w:sz="0" w:space="0" w:color="auto"/>
        <w:right w:val="none" w:sz="0" w:space="0" w:color="auto"/>
      </w:divBdr>
    </w:div>
    <w:div w:id="754788434">
      <w:bodyDiv w:val="1"/>
      <w:marLeft w:val="0"/>
      <w:marRight w:val="0"/>
      <w:marTop w:val="0"/>
      <w:marBottom w:val="0"/>
      <w:divBdr>
        <w:top w:val="none" w:sz="0" w:space="0" w:color="auto"/>
        <w:left w:val="none" w:sz="0" w:space="0" w:color="auto"/>
        <w:bottom w:val="none" w:sz="0" w:space="0" w:color="auto"/>
        <w:right w:val="none" w:sz="0" w:space="0" w:color="auto"/>
      </w:divBdr>
    </w:div>
    <w:div w:id="788738717">
      <w:bodyDiv w:val="1"/>
      <w:marLeft w:val="0"/>
      <w:marRight w:val="0"/>
      <w:marTop w:val="0"/>
      <w:marBottom w:val="0"/>
      <w:divBdr>
        <w:top w:val="none" w:sz="0" w:space="0" w:color="auto"/>
        <w:left w:val="none" w:sz="0" w:space="0" w:color="auto"/>
        <w:bottom w:val="none" w:sz="0" w:space="0" w:color="auto"/>
        <w:right w:val="none" w:sz="0" w:space="0" w:color="auto"/>
      </w:divBdr>
    </w:div>
    <w:div w:id="918295954">
      <w:bodyDiv w:val="1"/>
      <w:marLeft w:val="0"/>
      <w:marRight w:val="0"/>
      <w:marTop w:val="0"/>
      <w:marBottom w:val="0"/>
      <w:divBdr>
        <w:top w:val="none" w:sz="0" w:space="0" w:color="auto"/>
        <w:left w:val="none" w:sz="0" w:space="0" w:color="auto"/>
        <w:bottom w:val="none" w:sz="0" w:space="0" w:color="auto"/>
        <w:right w:val="none" w:sz="0" w:space="0" w:color="auto"/>
      </w:divBdr>
    </w:div>
    <w:div w:id="944535123">
      <w:bodyDiv w:val="1"/>
      <w:marLeft w:val="0"/>
      <w:marRight w:val="0"/>
      <w:marTop w:val="0"/>
      <w:marBottom w:val="0"/>
      <w:divBdr>
        <w:top w:val="none" w:sz="0" w:space="0" w:color="auto"/>
        <w:left w:val="none" w:sz="0" w:space="0" w:color="auto"/>
        <w:bottom w:val="none" w:sz="0" w:space="0" w:color="auto"/>
        <w:right w:val="none" w:sz="0" w:space="0" w:color="auto"/>
      </w:divBdr>
    </w:div>
    <w:div w:id="1102534226">
      <w:bodyDiv w:val="1"/>
      <w:marLeft w:val="0"/>
      <w:marRight w:val="0"/>
      <w:marTop w:val="0"/>
      <w:marBottom w:val="0"/>
      <w:divBdr>
        <w:top w:val="none" w:sz="0" w:space="0" w:color="auto"/>
        <w:left w:val="none" w:sz="0" w:space="0" w:color="auto"/>
        <w:bottom w:val="none" w:sz="0" w:space="0" w:color="auto"/>
        <w:right w:val="none" w:sz="0" w:space="0" w:color="auto"/>
      </w:divBdr>
    </w:div>
    <w:div w:id="1114909242">
      <w:bodyDiv w:val="1"/>
      <w:marLeft w:val="0"/>
      <w:marRight w:val="0"/>
      <w:marTop w:val="0"/>
      <w:marBottom w:val="0"/>
      <w:divBdr>
        <w:top w:val="none" w:sz="0" w:space="0" w:color="auto"/>
        <w:left w:val="none" w:sz="0" w:space="0" w:color="auto"/>
        <w:bottom w:val="none" w:sz="0" w:space="0" w:color="auto"/>
        <w:right w:val="none" w:sz="0" w:space="0" w:color="auto"/>
      </w:divBdr>
    </w:div>
    <w:div w:id="1282030779">
      <w:bodyDiv w:val="1"/>
      <w:marLeft w:val="0"/>
      <w:marRight w:val="0"/>
      <w:marTop w:val="0"/>
      <w:marBottom w:val="0"/>
      <w:divBdr>
        <w:top w:val="none" w:sz="0" w:space="0" w:color="auto"/>
        <w:left w:val="none" w:sz="0" w:space="0" w:color="auto"/>
        <w:bottom w:val="none" w:sz="0" w:space="0" w:color="auto"/>
        <w:right w:val="none" w:sz="0" w:space="0" w:color="auto"/>
      </w:divBdr>
    </w:div>
    <w:div w:id="1637949433">
      <w:bodyDiv w:val="1"/>
      <w:marLeft w:val="0"/>
      <w:marRight w:val="0"/>
      <w:marTop w:val="0"/>
      <w:marBottom w:val="0"/>
      <w:divBdr>
        <w:top w:val="none" w:sz="0" w:space="0" w:color="auto"/>
        <w:left w:val="none" w:sz="0" w:space="0" w:color="auto"/>
        <w:bottom w:val="none" w:sz="0" w:space="0" w:color="auto"/>
        <w:right w:val="none" w:sz="0" w:space="0" w:color="auto"/>
      </w:divBdr>
    </w:div>
    <w:div w:id="1972519605">
      <w:bodyDiv w:val="1"/>
      <w:marLeft w:val="0"/>
      <w:marRight w:val="0"/>
      <w:marTop w:val="0"/>
      <w:marBottom w:val="0"/>
      <w:divBdr>
        <w:top w:val="none" w:sz="0" w:space="0" w:color="auto"/>
        <w:left w:val="none" w:sz="0" w:space="0" w:color="auto"/>
        <w:bottom w:val="none" w:sz="0" w:space="0" w:color="auto"/>
        <w:right w:val="none" w:sz="0" w:space="0" w:color="auto"/>
      </w:divBdr>
    </w:div>
    <w:div w:id="1988242499">
      <w:bodyDiv w:val="1"/>
      <w:marLeft w:val="0"/>
      <w:marRight w:val="0"/>
      <w:marTop w:val="0"/>
      <w:marBottom w:val="0"/>
      <w:divBdr>
        <w:top w:val="none" w:sz="0" w:space="0" w:color="auto"/>
        <w:left w:val="none" w:sz="0" w:space="0" w:color="auto"/>
        <w:bottom w:val="none" w:sz="0" w:space="0" w:color="auto"/>
        <w:right w:val="none" w:sz="0" w:space="0" w:color="auto"/>
      </w:divBdr>
    </w:div>
    <w:div w:id="20450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presentational_state_transfer" TargetMode="Externa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hyperlink" Target="https://www.sciencedirect.com/science/article/abs/pii/0304393281900167" TargetMode="Externa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package" Target="embeddings/Microsoft_Excel_Macro-Enabled_Worksheet.xlsm"/><Relationship Id="rId28" Type="http://schemas.openxmlformats.org/officeDocument/2006/relationships/image" Target="media/image10.emf"/><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apps.twitter.com/"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Excel_Macro-Enabled_Worksheet1.xlsm"/><Relationship Id="rId30" Type="http://schemas.openxmlformats.org/officeDocument/2006/relationships/hyperlink" Target="https://economictimes.indiatimes.c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Rahul  - C</dc:creator>
  <cp:keywords/>
  <dc:description/>
  <cp:lastModifiedBy>Jain, Madhur  - C</cp:lastModifiedBy>
  <cp:revision>20</cp:revision>
  <dcterms:created xsi:type="dcterms:W3CDTF">2019-05-09T10:59:00Z</dcterms:created>
  <dcterms:modified xsi:type="dcterms:W3CDTF">2019-05-09T13:53:00Z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a85edf-1344-4c6a-a94e-0a9833d749f3_Enabled">
    <vt:lpwstr>True</vt:lpwstr>
  </property>
  <property fmtid="{D5CDD505-2E9C-101B-9397-08002B2CF9AE}" pid="3" name="MSIP_Label_f1a85edf-1344-4c6a-a94e-0a9833d749f3_SiteId">
    <vt:lpwstr>3bea478c-1684-4a8c-8e85-045ec54ba430</vt:lpwstr>
  </property>
  <property fmtid="{D5CDD505-2E9C-101B-9397-08002B2CF9AE}" pid="4" name="MSIP_Label_f1a85edf-1344-4c6a-a94e-0a9833d749f3_Owner">
    <vt:lpwstr>Jain.Madhur@principal.com</vt:lpwstr>
  </property>
  <property fmtid="{D5CDD505-2E9C-101B-9397-08002B2CF9AE}" pid="5" name="MSIP_Label_f1a85edf-1344-4c6a-a94e-0a9833d749f3_SetDate">
    <vt:lpwstr>2019-02-20T12:09:14.9476830Z</vt:lpwstr>
  </property>
  <property fmtid="{D5CDD505-2E9C-101B-9397-08002B2CF9AE}" pid="6" name="MSIP_Label_f1a85edf-1344-4c6a-a94e-0a9833d749f3_Name">
    <vt:lpwstr>Internal Use</vt:lpwstr>
  </property>
  <property fmtid="{D5CDD505-2E9C-101B-9397-08002B2CF9AE}" pid="7" name="MSIP_Label_f1a85edf-1344-4c6a-a94e-0a9833d749f3_Application">
    <vt:lpwstr>Microsoft Azure Information Protection</vt:lpwstr>
  </property>
  <property fmtid="{D5CDD505-2E9C-101B-9397-08002B2CF9AE}" pid="8" name="MSIP_Label_f1a85edf-1344-4c6a-a94e-0a9833d749f3_Extended_MSFT_Method">
    <vt:lpwstr>Manual</vt:lpwstr>
  </property>
  <property fmtid="{D5CDD505-2E9C-101B-9397-08002B2CF9AE}" pid="9" name="Sensitivity">
    <vt:lpwstr>Internal Use</vt:lpwstr>
  </property>
</Properties>
</file>