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7E837" w14:textId="441CB135" w:rsidR="000E5F2D" w:rsidRPr="00B502D5" w:rsidRDefault="00DB04B2">
      <w:pPr>
        <w:rPr>
          <w:rFonts w:ascii="Times New Roman" w:hAnsi="Times New Roman" w:cs="Times New Roman"/>
          <w:b/>
          <w:bCs/>
        </w:rPr>
      </w:pPr>
      <w:r w:rsidRPr="00B502D5">
        <w:rPr>
          <w:rFonts w:ascii="Times New Roman" w:hAnsi="Times New Roman" w:cs="Times New Roman"/>
          <w:b/>
          <w:bCs/>
        </w:rPr>
        <w:t xml:space="preserve">Capstone Project </w:t>
      </w:r>
      <w:r w:rsidR="001248B5" w:rsidRPr="00B502D5">
        <w:rPr>
          <w:rFonts w:ascii="Times New Roman" w:hAnsi="Times New Roman" w:cs="Times New Roman"/>
          <w:b/>
          <w:bCs/>
        </w:rPr>
        <w:t>1</w:t>
      </w:r>
      <w:r w:rsidR="0029748F" w:rsidRPr="00B502D5">
        <w:rPr>
          <w:rFonts w:ascii="Times New Roman" w:hAnsi="Times New Roman" w:cs="Times New Roman"/>
          <w:b/>
          <w:bCs/>
        </w:rPr>
        <w:t xml:space="preserve"> Details</w:t>
      </w:r>
    </w:p>
    <w:p w14:paraId="381B1E3F" w14:textId="0E264DA9" w:rsidR="00DB04B2" w:rsidRPr="00B502D5" w:rsidRDefault="00DB04B2">
      <w:pPr>
        <w:rPr>
          <w:rFonts w:ascii="Times New Roman" w:hAnsi="Times New Roman" w:cs="Times New Roman"/>
        </w:rPr>
      </w:pPr>
      <w:r w:rsidRPr="00B502D5">
        <w:rPr>
          <w:rFonts w:ascii="Times New Roman" w:hAnsi="Times New Roman" w:cs="Times New Roman"/>
          <w:b/>
          <w:bCs/>
        </w:rPr>
        <w:t>1. Project Title:</w:t>
      </w:r>
      <w:r w:rsidRPr="00B502D5">
        <w:rPr>
          <w:rFonts w:ascii="Times New Roman" w:hAnsi="Times New Roman" w:cs="Times New Roman"/>
        </w:rPr>
        <w:br/>
      </w:r>
      <w:r w:rsidR="001248B5" w:rsidRPr="00B502D5">
        <w:rPr>
          <w:rFonts w:ascii="Times New Roman" w:hAnsi="Times New Roman" w:cs="Times New Roman"/>
        </w:rPr>
        <w:t>Data Science Capstone Project: Manufacturing Equipment Output Prediction with Linear Regression</w:t>
      </w:r>
    </w:p>
    <w:p w14:paraId="68D576D1" w14:textId="0902F164" w:rsidR="00DB04B2" w:rsidRPr="00B502D5" w:rsidRDefault="00DB04B2">
      <w:pPr>
        <w:rPr>
          <w:rFonts w:ascii="Times New Roman" w:hAnsi="Times New Roman" w:cs="Times New Roman"/>
        </w:rPr>
      </w:pPr>
      <w:r w:rsidRPr="00B502D5">
        <w:rPr>
          <w:rFonts w:ascii="Times New Roman" w:hAnsi="Times New Roman" w:cs="Times New Roman"/>
          <w:b/>
          <w:bCs/>
        </w:rPr>
        <w:t>2. Category:</w:t>
      </w:r>
      <w:r w:rsidRPr="00B502D5">
        <w:rPr>
          <w:rFonts w:ascii="Times New Roman" w:hAnsi="Times New Roman" w:cs="Times New Roman"/>
        </w:rPr>
        <w:br/>
        <w:t>Supervised Learning (</w:t>
      </w:r>
      <w:r w:rsidR="001248B5" w:rsidRPr="00B502D5">
        <w:rPr>
          <w:rFonts w:ascii="Times New Roman" w:hAnsi="Times New Roman" w:cs="Times New Roman"/>
        </w:rPr>
        <w:t>Regression</w:t>
      </w:r>
      <w:r w:rsidRPr="00B502D5">
        <w:rPr>
          <w:rFonts w:ascii="Times New Roman" w:hAnsi="Times New Roman" w:cs="Times New Roman"/>
        </w:rPr>
        <w:t>)</w:t>
      </w:r>
    </w:p>
    <w:p w14:paraId="186DECDA" w14:textId="77777777" w:rsidR="00DB04B2" w:rsidRPr="00B502D5" w:rsidRDefault="00DB04B2" w:rsidP="00DB04B2">
      <w:pPr>
        <w:rPr>
          <w:rFonts w:ascii="Times New Roman" w:hAnsi="Times New Roman" w:cs="Times New Roman"/>
          <w:b/>
          <w:bCs/>
        </w:rPr>
      </w:pPr>
      <w:r w:rsidRPr="00B502D5">
        <w:rPr>
          <w:rFonts w:ascii="Times New Roman" w:hAnsi="Times New Roman" w:cs="Times New Roman"/>
          <w:b/>
          <w:bCs/>
        </w:rPr>
        <w:t>3. Problem Statement:</w:t>
      </w:r>
    </w:p>
    <w:p w14:paraId="44959257" w14:textId="77777777" w:rsidR="001248B5" w:rsidRPr="00B502D5" w:rsidRDefault="001248B5" w:rsidP="001248B5">
      <w:pPr>
        <w:jc w:val="both"/>
        <w:rPr>
          <w:rFonts w:ascii="Times New Roman" w:hAnsi="Times New Roman" w:cs="Times New Roman"/>
        </w:rPr>
      </w:pPr>
      <w:r w:rsidRPr="00B502D5">
        <w:rPr>
          <w:rFonts w:ascii="Times New Roman" w:hAnsi="Times New Roman" w:cs="Times New Roman"/>
        </w:rPr>
        <w:t xml:space="preserve">You are working as a data analyst for a manufacturing company that operates injection </w:t>
      </w:r>
      <w:proofErr w:type="spellStart"/>
      <w:r w:rsidRPr="00B502D5">
        <w:rPr>
          <w:rFonts w:ascii="Times New Roman" w:hAnsi="Times New Roman" w:cs="Times New Roman"/>
        </w:rPr>
        <w:t>molding</w:t>
      </w:r>
      <w:proofErr w:type="spellEnd"/>
      <w:r w:rsidRPr="00B502D5">
        <w:rPr>
          <w:rFonts w:ascii="Times New Roman" w:hAnsi="Times New Roman" w:cs="Times New Roman"/>
        </w:rPr>
        <w:t xml:space="preserve"> machines to produce plastic components. The company wants to optimize production efficiency by predicting the hourly output (number of parts produced per hour) based on various machine operating parameters. Your task is to build a linear regression model that can predict machine output using factors like temperature, pressure, cycle time, and material properties. This will help the production team optimize machine settings, plan production schedules, and identify when machines are underperforming.</w:t>
      </w:r>
    </w:p>
    <w:p w14:paraId="34AF91AF" w14:textId="54DD305F" w:rsidR="00DB04B2" w:rsidRPr="00B502D5" w:rsidRDefault="00DB04B2" w:rsidP="001248B5">
      <w:pPr>
        <w:jc w:val="both"/>
        <w:rPr>
          <w:rFonts w:ascii="Times New Roman" w:hAnsi="Times New Roman" w:cs="Times New Roman"/>
        </w:rPr>
      </w:pPr>
      <w:r w:rsidRPr="00B502D5">
        <w:rPr>
          <w:rFonts w:ascii="Times New Roman" w:hAnsi="Times New Roman" w:cs="Times New Roman"/>
          <w:b/>
          <w:bCs/>
        </w:rPr>
        <w:t>4. Objective:</w:t>
      </w:r>
    </w:p>
    <w:p w14:paraId="29E2898B" w14:textId="624C9C59" w:rsidR="001248B5" w:rsidRPr="00B502D5" w:rsidRDefault="001248B5" w:rsidP="001248B5">
      <w:pPr>
        <w:pStyle w:val="ListParagraph"/>
        <w:numPr>
          <w:ilvl w:val="0"/>
          <w:numId w:val="5"/>
        </w:numPr>
        <w:jc w:val="both"/>
        <w:rPr>
          <w:rFonts w:ascii="Times New Roman" w:hAnsi="Times New Roman" w:cs="Times New Roman"/>
        </w:rPr>
      </w:pPr>
      <w:r w:rsidRPr="00B502D5">
        <w:rPr>
          <w:rFonts w:ascii="Times New Roman" w:hAnsi="Times New Roman" w:cs="Times New Roman"/>
          <w:b/>
          <w:bCs/>
        </w:rPr>
        <w:t>Build a linear regression model</w:t>
      </w:r>
      <w:r w:rsidRPr="00B502D5">
        <w:rPr>
          <w:rFonts w:ascii="Times New Roman" w:hAnsi="Times New Roman" w:cs="Times New Roman"/>
        </w:rPr>
        <w:t xml:space="preserve"> to predict hourly machine output using operating parameters like temperature, pressure, cycle time, and material properties.</w:t>
      </w:r>
    </w:p>
    <w:p w14:paraId="72C355F6" w14:textId="3B51DFD5" w:rsidR="001248B5" w:rsidRPr="00B502D5" w:rsidRDefault="001248B5" w:rsidP="001248B5">
      <w:pPr>
        <w:pStyle w:val="ListParagraph"/>
        <w:numPr>
          <w:ilvl w:val="0"/>
          <w:numId w:val="5"/>
        </w:numPr>
        <w:jc w:val="both"/>
        <w:rPr>
          <w:rFonts w:ascii="Times New Roman" w:hAnsi="Times New Roman" w:cs="Times New Roman"/>
        </w:rPr>
      </w:pPr>
      <w:r w:rsidRPr="00B502D5">
        <w:rPr>
          <w:rFonts w:ascii="Times New Roman" w:hAnsi="Times New Roman" w:cs="Times New Roman"/>
          <w:b/>
          <w:bCs/>
        </w:rPr>
        <w:t>Use predictions</w:t>
      </w:r>
      <w:r w:rsidRPr="00B502D5">
        <w:rPr>
          <w:rFonts w:ascii="Times New Roman" w:hAnsi="Times New Roman" w:cs="Times New Roman"/>
        </w:rPr>
        <w:t xml:space="preserve"> to optimize machine settings, improve production efficiency, plan schedules, and detect underperforming machines.</w:t>
      </w:r>
    </w:p>
    <w:p w14:paraId="2C5765B1" w14:textId="77777777" w:rsidR="00DB04B2" w:rsidRPr="00B502D5" w:rsidRDefault="00DB04B2" w:rsidP="00DB04B2">
      <w:pPr>
        <w:rPr>
          <w:rFonts w:ascii="Times New Roman" w:hAnsi="Times New Roman" w:cs="Times New Roman"/>
        </w:rPr>
      </w:pPr>
      <w:r w:rsidRPr="00B502D5">
        <w:rPr>
          <w:rFonts w:ascii="Times New Roman" w:hAnsi="Times New Roman" w:cs="Times New Roman"/>
          <w:b/>
          <w:bCs/>
        </w:rPr>
        <w:t>5. Dataset Information:</w:t>
      </w:r>
    </w:p>
    <w:p w14:paraId="2FE50095" w14:textId="12F2AF8F" w:rsidR="00DB04B2" w:rsidRPr="00B502D5" w:rsidRDefault="00DB04B2" w:rsidP="00DB04B2">
      <w:pPr>
        <w:numPr>
          <w:ilvl w:val="0"/>
          <w:numId w:val="2"/>
        </w:numPr>
        <w:rPr>
          <w:rFonts w:ascii="Times New Roman" w:hAnsi="Times New Roman" w:cs="Times New Roman"/>
        </w:rPr>
      </w:pPr>
      <w:r w:rsidRPr="00B502D5">
        <w:rPr>
          <w:rFonts w:ascii="Times New Roman" w:hAnsi="Times New Roman" w:cs="Times New Roman"/>
          <w:b/>
          <w:bCs/>
        </w:rPr>
        <w:t>Dataset Name/Source:</w:t>
      </w:r>
      <w:r w:rsidRPr="00B502D5">
        <w:rPr>
          <w:rFonts w:ascii="Times New Roman" w:hAnsi="Times New Roman" w:cs="Times New Roman"/>
        </w:rPr>
        <w:t xml:space="preserve"> </w:t>
      </w:r>
      <w:r w:rsidR="00120881" w:rsidRPr="00B502D5">
        <w:rPr>
          <w:rFonts w:ascii="Times New Roman" w:hAnsi="Times New Roman" w:cs="Times New Roman"/>
        </w:rPr>
        <w:t>manufacturing_dataset_1000_samples</w:t>
      </w:r>
    </w:p>
    <w:p w14:paraId="7F542054" w14:textId="77777777" w:rsidR="00DB04B2" w:rsidRPr="00B502D5" w:rsidRDefault="00DB04B2" w:rsidP="00DB04B2">
      <w:pPr>
        <w:numPr>
          <w:ilvl w:val="0"/>
          <w:numId w:val="2"/>
        </w:numPr>
        <w:rPr>
          <w:rFonts w:ascii="Times New Roman" w:hAnsi="Times New Roman" w:cs="Times New Roman"/>
        </w:rPr>
      </w:pPr>
      <w:r w:rsidRPr="00B502D5">
        <w:rPr>
          <w:rFonts w:ascii="Times New Roman" w:hAnsi="Times New Roman" w:cs="Times New Roman"/>
          <w:b/>
          <w:bCs/>
        </w:rPr>
        <w:t>Size &amp; Features:</w:t>
      </w:r>
    </w:p>
    <w:p w14:paraId="2FF14531" w14:textId="6FC4FD80" w:rsidR="00DB04B2" w:rsidRPr="00B502D5" w:rsidRDefault="00DB04B2" w:rsidP="00DB04B2">
      <w:pPr>
        <w:numPr>
          <w:ilvl w:val="1"/>
          <w:numId w:val="2"/>
        </w:numPr>
        <w:rPr>
          <w:rFonts w:ascii="Times New Roman" w:hAnsi="Times New Roman" w:cs="Times New Roman"/>
        </w:rPr>
      </w:pPr>
      <w:r w:rsidRPr="00B502D5">
        <w:rPr>
          <w:rFonts w:ascii="Times New Roman" w:hAnsi="Times New Roman" w:cs="Times New Roman"/>
        </w:rPr>
        <w:t>No of records</w:t>
      </w:r>
      <w:r w:rsidR="00E15858" w:rsidRPr="00B502D5">
        <w:rPr>
          <w:rFonts w:ascii="Times New Roman" w:hAnsi="Times New Roman" w:cs="Times New Roman"/>
        </w:rPr>
        <w:t xml:space="preserve">: </w:t>
      </w:r>
      <w:r w:rsidR="00120881" w:rsidRPr="00B502D5">
        <w:rPr>
          <w:rFonts w:ascii="Times New Roman" w:hAnsi="Times New Roman" w:cs="Times New Roman"/>
        </w:rPr>
        <w:t>100</w:t>
      </w:r>
      <w:r w:rsidR="00A9156C" w:rsidRPr="00B502D5">
        <w:rPr>
          <w:rFonts w:ascii="Times New Roman" w:hAnsi="Times New Roman" w:cs="Times New Roman"/>
        </w:rPr>
        <w:t>0</w:t>
      </w:r>
    </w:p>
    <w:p w14:paraId="59692C4D" w14:textId="122E0EC0" w:rsidR="00DB04B2" w:rsidRPr="00B502D5" w:rsidRDefault="00DB04B2" w:rsidP="00DB04B2">
      <w:pPr>
        <w:numPr>
          <w:ilvl w:val="1"/>
          <w:numId w:val="2"/>
        </w:numPr>
        <w:rPr>
          <w:rFonts w:ascii="Times New Roman" w:hAnsi="Times New Roman" w:cs="Times New Roman"/>
        </w:rPr>
      </w:pPr>
      <w:r w:rsidRPr="00B502D5">
        <w:rPr>
          <w:rFonts w:ascii="Times New Roman" w:hAnsi="Times New Roman" w:cs="Times New Roman"/>
        </w:rPr>
        <w:t xml:space="preserve">Target variable: </w:t>
      </w:r>
      <w:r w:rsidR="00257ADB" w:rsidRPr="00B502D5">
        <w:rPr>
          <w:rFonts w:ascii="Times New Roman" w:hAnsi="Times New Roman" w:cs="Times New Roman"/>
        </w:rPr>
        <w:t>Parts_Per_Hour</w:t>
      </w:r>
    </w:p>
    <w:p w14:paraId="73E5F66D" w14:textId="04774819" w:rsidR="00E15858" w:rsidRPr="00B502D5" w:rsidRDefault="00DB04B2" w:rsidP="00DB04B2">
      <w:pPr>
        <w:numPr>
          <w:ilvl w:val="1"/>
          <w:numId w:val="2"/>
        </w:numPr>
        <w:rPr>
          <w:rFonts w:ascii="Times New Roman" w:hAnsi="Times New Roman" w:cs="Times New Roman"/>
        </w:rPr>
      </w:pPr>
      <w:r w:rsidRPr="00B502D5">
        <w:rPr>
          <w:rFonts w:ascii="Times New Roman" w:hAnsi="Times New Roman" w:cs="Times New Roman"/>
        </w:rPr>
        <w:t xml:space="preserve">Features: </w:t>
      </w:r>
      <w:r w:rsidR="00E15858" w:rsidRPr="00B502D5">
        <w:rPr>
          <w:rFonts w:ascii="Times New Roman" w:hAnsi="Times New Roman" w:cs="Times New Roman"/>
        </w:rPr>
        <w:t xml:space="preserve"> 1</w:t>
      </w:r>
      <w:r w:rsidR="00663C0A" w:rsidRPr="00B502D5">
        <w:rPr>
          <w:rFonts w:ascii="Times New Roman" w:hAnsi="Times New Roman" w:cs="Times New Roman"/>
        </w:rPr>
        <w:t>7</w:t>
      </w:r>
      <w:r w:rsidR="00E15858" w:rsidRPr="00B502D5">
        <w:rPr>
          <w:rFonts w:ascii="Times New Roman" w:hAnsi="Times New Roman" w:cs="Times New Roman"/>
        </w:rPr>
        <w:t xml:space="preserve"> Features + 1 </w:t>
      </w:r>
      <w:r w:rsidR="007D7550" w:rsidRPr="00B502D5">
        <w:rPr>
          <w:rFonts w:ascii="Times New Roman" w:hAnsi="Times New Roman" w:cs="Times New Roman"/>
        </w:rPr>
        <w:t>Class Label</w:t>
      </w:r>
      <w:r w:rsidR="00E15858" w:rsidRPr="00B502D5">
        <w:rPr>
          <w:rFonts w:ascii="Times New Roman" w:hAnsi="Times New Roman" w:cs="Times New Roman"/>
        </w:rPr>
        <w:t xml:space="preserve"> (</w:t>
      </w:r>
      <w:r w:rsidR="00663C0A" w:rsidRPr="00B502D5">
        <w:rPr>
          <w:rFonts w:ascii="Times New Roman" w:hAnsi="Times New Roman" w:cs="Times New Roman"/>
        </w:rPr>
        <w:t>Parts_Per_Hour</w:t>
      </w:r>
      <w:r w:rsidR="00E15858" w:rsidRPr="00B502D5">
        <w:rPr>
          <w:rFonts w:ascii="Times New Roman" w:hAnsi="Times New Roman" w:cs="Times New Roman"/>
        </w:rPr>
        <w:t xml:space="preserve">) </w:t>
      </w:r>
    </w:p>
    <w:p w14:paraId="11D16F5E" w14:textId="0495A7FE" w:rsidR="007D7550" w:rsidRPr="00B502D5" w:rsidRDefault="00E15858" w:rsidP="007D7550">
      <w:pPr>
        <w:numPr>
          <w:ilvl w:val="0"/>
          <w:numId w:val="2"/>
        </w:numPr>
        <w:jc w:val="both"/>
        <w:rPr>
          <w:rFonts w:ascii="Times New Roman" w:hAnsi="Times New Roman" w:cs="Times New Roman"/>
        </w:rPr>
      </w:pPr>
      <w:r w:rsidRPr="00B502D5">
        <w:rPr>
          <w:rFonts w:ascii="Times New Roman" w:hAnsi="Times New Roman" w:cs="Times New Roman"/>
        </w:rPr>
        <w:t xml:space="preserve">Features are </w:t>
      </w:r>
      <w:r w:rsidR="007D7550" w:rsidRPr="00B502D5">
        <w:rPr>
          <w:rFonts w:ascii="Times New Roman" w:hAnsi="Times New Roman" w:cs="Times New Roman"/>
        </w:rPr>
        <w:t>Injection Temperature</w:t>
      </w:r>
      <w:r w:rsidR="007D7550" w:rsidRPr="00B502D5">
        <w:rPr>
          <w:rFonts w:ascii="Times New Roman" w:hAnsi="Times New Roman" w:cs="Times New Roman"/>
        </w:rPr>
        <w:t xml:space="preserve">, </w:t>
      </w:r>
      <w:r w:rsidR="007D7550" w:rsidRPr="00B502D5">
        <w:rPr>
          <w:rFonts w:ascii="Times New Roman" w:hAnsi="Times New Roman" w:cs="Times New Roman"/>
        </w:rPr>
        <w:t>Injection Pressure</w:t>
      </w:r>
      <w:r w:rsidR="007D7550" w:rsidRPr="00B502D5">
        <w:rPr>
          <w:rFonts w:ascii="Times New Roman" w:hAnsi="Times New Roman" w:cs="Times New Roman"/>
        </w:rPr>
        <w:t xml:space="preserve">, </w:t>
      </w:r>
      <w:r w:rsidR="007D7550" w:rsidRPr="00B502D5">
        <w:rPr>
          <w:rFonts w:ascii="Times New Roman" w:hAnsi="Times New Roman" w:cs="Times New Roman"/>
        </w:rPr>
        <w:t>Cycle Time</w:t>
      </w:r>
      <w:r w:rsidR="007D7550" w:rsidRPr="00B502D5">
        <w:rPr>
          <w:rFonts w:ascii="Times New Roman" w:hAnsi="Times New Roman" w:cs="Times New Roman"/>
        </w:rPr>
        <w:t xml:space="preserve">, </w:t>
      </w:r>
      <w:r w:rsidR="007D7550" w:rsidRPr="00B502D5">
        <w:rPr>
          <w:rFonts w:ascii="Times New Roman" w:hAnsi="Times New Roman" w:cs="Times New Roman"/>
        </w:rPr>
        <w:t>Cooling Time</w:t>
      </w:r>
      <w:r w:rsidR="007D7550" w:rsidRPr="00B502D5">
        <w:rPr>
          <w:rFonts w:ascii="Times New Roman" w:hAnsi="Times New Roman" w:cs="Times New Roman"/>
        </w:rPr>
        <w:t xml:space="preserve">, </w:t>
      </w:r>
      <w:r w:rsidR="007D7550" w:rsidRPr="00B502D5">
        <w:rPr>
          <w:rFonts w:ascii="Times New Roman" w:hAnsi="Times New Roman" w:cs="Times New Roman"/>
        </w:rPr>
        <w:t>Material Viscosity</w:t>
      </w:r>
      <w:r w:rsidR="007D7550" w:rsidRPr="00B502D5">
        <w:rPr>
          <w:rFonts w:ascii="Times New Roman" w:hAnsi="Times New Roman" w:cs="Times New Roman"/>
        </w:rPr>
        <w:t xml:space="preserve">, </w:t>
      </w:r>
      <w:r w:rsidR="007D7550" w:rsidRPr="00B502D5">
        <w:rPr>
          <w:rFonts w:ascii="Times New Roman" w:hAnsi="Times New Roman" w:cs="Times New Roman"/>
        </w:rPr>
        <w:t>Ambient Temperature</w:t>
      </w:r>
      <w:r w:rsidR="007D7550" w:rsidRPr="00B502D5">
        <w:rPr>
          <w:rFonts w:ascii="Times New Roman" w:hAnsi="Times New Roman" w:cs="Times New Roman"/>
        </w:rPr>
        <w:t xml:space="preserve">, </w:t>
      </w:r>
      <w:r w:rsidR="007D7550" w:rsidRPr="00B502D5">
        <w:rPr>
          <w:rFonts w:ascii="Times New Roman" w:hAnsi="Times New Roman" w:cs="Times New Roman"/>
        </w:rPr>
        <w:t>Machine Age</w:t>
      </w:r>
      <w:r w:rsidR="007D7550" w:rsidRPr="00B502D5">
        <w:rPr>
          <w:rFonts w:ascii="Times New Roman" w:hAnsi="Times New Roman" w:cs="Times New Roman"/>
        </w:rPr>
        <w:t xml:space="preserve">, </w:t>
      </w:r>
      <w:r w:rsidR="007D7550" w:rsidRPr="00B502D5">
        <w:rPr>
          <w:rFonts w:ascii="Times New Roman" w:hAnsi="Times New Roman" w:cs="Times New Roman"/>
        </w:rPr>
        <w:t>Operator Experience</w:t>
      </w:r>
      <w:r w:rsidR="007D7550" w:rsidRPr="00B502D5">
        <w:rPr>
          <w:rFonts w:ascii="Times New Roman" w:hAnsi="Times New Roman" w:cs="Times New Roman"/>
        </w:rPr>
        <w:t xml:space="preserve">, </w:t>
      </w:r>
      <w:r w:rsidR="007D7550" w:rsidRPr="00B502D5">
        <w:rPr>
          <w:rFonts w:ascii="Times New Roman" w:hAnsi="Times New Roman" w:cs="Times New Roman"/>
        </w:rPr>
        <w:t>Maintenance Hours</w:t>
      </w:r>
      <w:r w:rsidR="007D7550" w:rsidRPr="00B502D5">
        <w:rPr>
          <w:rFonts w:ascii="Times New Roman" w:hAnsi="Times New Roman" w:cs="Times New Roman"/>
        </w:rPr>
        <w:t xml:space="preserve">, Shift, </w:t>
      </w:r>
      <w:r w:rsidR="007D7550" w:rsidRPr="00B502D5">
        <w:rPr>
          <w:rFonts w:ascii="Times New Roman" w:hAnsi="Times New Roman" w:cs="Times New Roman"/>
        </w:rPr>
        <w:t>Machine Type</w:t>
      </w:r>
      <w:r w:rsidR="007D7550" w:rsidRPr="00B502D5">
        <w:rPr>
          <w:rFonts w:ascii="Times New Roman" w:hAnsi="Times New Roman" w:cs="Times New Roman"/>
        </w:rPr>
        <w:t xml:space="preserve">, </w:t>
      </w:r>
      <w:r w:rsidR="007D7550" w:rsidRPr="00B502D5">
        <w:rPr>
          <w:rFonts w:ascii="Times New Roman" w:hAnsi="Times New Roman" w:cs="Times New Roman"/>
        </w:rPr>
        <w:t>Material Grade</w:t>
      </w:r>
      <w:r w:rsidR="007D7550" w:rsidRPr="00B502D5">
        <w:rPr>
          <w:rFonts w:ascii="Times New Roman" w:hAnsi="Times New Roman" w:cs="Times New Roman"/>
        </w:rPr>
        <w:t xml:space="preserve">, Day_of_Week, Temperature_Pressure_Ratio, Total_Cycle_Time, </w:t>
      </w:r>
      <w:r w:rsidR="007D7550" w:rsidRPr="00B502D5">
        <w:rPr>
          <w:rFonts w:ascii="Times New Roman" w:hAnsi="Times New Roman" w:cs="Times New Roman"/>
        </w:rPr>
        <w:t>Efficiency Score</w:t>
      </w:r>
      <w:r w:rsidR="007D7550" w:rsidRPr="00B502D5">
        <w:rPr>
          <w:rFonts w:ascii="Times New Roman" w:hAnsi="Times New Roman" w:cs="Times New Roman"/>
        </w:rPr>
        <w:t xml:space="preserve">, </w:t>
      </w:r>
      <w:r w:rsidR="007D7550" w:rsidRPr="00B502D5">
        <w:rPr>
          <w:rFonts w:ascii="Times New Roman" w:hAnsi="Times New Roman" w:cs="Times New Roman"/>
        </w:rPr>
        <w:t>Machine Utilization</w:t>
      </w:r>
    </w:p>
    <w:p w14:paraId="41E2DC8A" w14:textId="1A001FD2" w:rsidR="00DB04B2" w:rsidRPr="00B502D5" w:rsidRDefault="00DB04B2" w:rsidP="00DB04B2">
      <w:pPr>
        <w:numPr>
          <w:ilvl w:val="0"/>
          <w:numId w:val="2"/>
        </w:numPr>
        <w:rPr>
          <w:rFonts w:ascii="Times New Roman" w:hAnsi="Times New Roman" w:cs="Times New Roman"/>
        </w:rPr>
      </w:pPr>
      <w:r w:rsidRPr="00B502D5">
        <w:rPr>
          <w:rFonts w:ascii="Times New Roman" w:hAnsi="Times New Roman" w:cs="Times New Roman"/>
          <w:b/>
          <w:bCs/>
        </w:rPr>
        <w:t>Pre-processing Required:</w:t>
      </w:r>
    </w:p>
    <w:p w14:paraId="5F8CB9D1" w14:textId="77777777" w:rsidR="00257ADB" w:rsidRPr="00257ADB" w:rsidRDefault="00257ADB" w:rsidP="003D6F9F">
      <w:pPr>
        <w:ind w:firstLine="360"/>
        <w:rPr>
          <w:rFonts w:ascii="Times New Roman" w:hAnsi="Times New Roman" w:cs="Times New Roman"/>
          <w:b/>
          <w:bCs/>
        </w:rPr>
      </w:pPr>
      <w:r w:rsidRPr="00257ADB">
        <w:rPr>
          <w:rFonts w:ascii="Times New Roman" w:hAnsi="Times New Roman" w:cs="Times New Roman"/>
          <w:b/>
          <w:bCs/>
        </w:rPr>
        <w:t>1. Remove/Process Unnecessary Columns</w:t>
      </w:r>
    </w:p>
    <w:p w14:paraId="34C15D78" w14:textId="77777777" w:rsidR="00257ADB" w:rsidRPr="00257ADB" w:rsidRDefault="00257ADB" w:rsidP="00257ADB">
      <w:pPr>
        <w:numPr>
          <w:ilvl w:val="0"/>
          <w:numId w:val="6"/>
        </w:numPr>
        <w:rPr>
          <w:rFonts w:ascii="Times New Roman" w:hAnsi="Times New Roman" w:cs="Times New Roman"/>
        </w:rPr>
      </w:pPr>
      <w:r w:rsidRPr="00257ADB">
        <w:rPr>
          <w:rFonts w:ascii="Times New Roman" w:hAnsi="Times New Roman" w:cs="Times New Roman"/>
          <w:b/>
          <w:bCs/>
        </w:rPr>
        <w:t>Timestamp</w:t>
      </w:r>
      <w:r w:rsidRPr="00257ADB">
        <w:rPr>
          <w:rFonts w:ascii="Times New Roman" w:hAnsi="Times New Roman" w:cs="Times New Roman"/>
        </w:rPr>
        <w:t xml:space="preserve"> is not directly useful for regression unless you extract features like hour, day, or month.</w:t>
      </w:r>
    </w:p>
    <w:p w14:paraId="792B9690" w14:textId="77777777" w:rsidR="00257ADB" w:rsidRPr="00257ADB" w:rsidRDefault="00257ADB" w:rsidP="00257ADB">
      <w:pPr>
        <w:numPr>
          <w:ilvl w:val="0"/>
          <w:numId w:val="6"/>
        </w:numPr>
        <w:rPr>
          <w:rFonts w:ascii="Times New Roman" w:hAnsi="Times New Roman" w:cs="Times New Roman"/>
        </w:rPr>
      </w:pPr>
      <w:r w:rsidRPr="00257ADB">
        <w:rPr>
          <w:rFonts w:ascii="Times New Roman" w:hAnsi="Times New Roman" w:cs="Times New Roman"/>
        </w:rPr>
        <w:t>Drop it or convert to useful time-based features.</w:t>
      </w:r>
    </w:p>
    <w:p w14:paraId="51FB7695" w14:textId="77777777" w:rsidR="00257ADB" w:rsidRPr="00257ADB" w:rsidRDefault="00257ADB" w:rsidP="003D6F9F">
      <w:pPr>
        <w:ind w:firstLine="360"/>
        <w:rPr>
          <w:rFonts w:ascii="Times New Roman" w:hAnsi="Times New Roman" w:cs="Times New Roman"/>
          <w:b/>
          <w:bCs/>
        </w:rPr>
      </w:pPr>
      <w:r w:rsidRPr="00257ADB">
        <w:rPr>
          <w:rFonts w:ascii="Times New Roman" w:hAnsi="Times New Roman" w:cs="Times New Roman"/>
          <w:b/>
          <w:bCs/>
        </w:rPr>
        <w:t>2. Handle Missing Values</w:t>
      </w:r>
    </w:p>
    <w:p w14:paraId="37010659" w14:textId="77777777" w:rsidR="00257ADB" w:rsidRPr="00257ADB" w:rsidRDefault="00257ADB" w:rsidP="00257ADB">
      <w:pPr>
        <w:numPr>
          <w:ilvl w:val="0"/>
          <w:numId w:val="7"/>
        </w:numPr>
        <w:rPr>
          <w:rFonts w:ascii="Times New Roman" w:hAnsi="Times New Roman" w:cs="Times New Roman"/>
        </w:rPr>
      </w:pPr>
      <w:r w:rsidRPr="00257ADB">
        <w:rPr>
          <w:rFonts w:ascii="Times New Roman" w:hAnsi="Times New Roman" w:cs="Times New Roman"/>
        </w:rPr>
        <w:t>Columns with missing values:</w:t>
      </w:r>
    </w:p>
    <w:p w14:paraId="3D5D6477" w14:textId="77777777" w:rsidR="00257ADB" w:rsidRPr="00257ADB" w:rsidRDefault="00257ADB" w:rsidP="00257ADB">
      <w:pPr>
        <w:numPr>
          <w:ilvl w:val="1"/>
          <w:numId w:val="7"/>
        </w:numPr>
        <w:rPr>
          <w:rFonts w:ascii="Times New Roman" w:hAnsi="Times New Roman" w:cs="Times New Roman"/>
        </w:rPr>
      </w:pPr>
      <w:r w:rsidRPr="00257ADB">
        <w:rPr>
          <w:rFonts w:ascii="Times New Roman" w:hAnsi="Times New Roman" w:cs="Times New Roman"/>
        </w:rPr>
        <w:t>Material_Viscosity (20 missing)</w:t>
      </w:r>
    </w:p>
    <w:p w14:paraId="42E404CB" w14:textId="77777777" w:rsidR="00257ADB" w:rsidRPr="00257ADB" w:rsidRDefault="00257ADB" w:rsidP="00257ADB">
      <w:pPr>
        <w:numPr>
          <w:ilvl w:val="1"/>
          <w:numId w:val="7"/>
        </w:numPr>
        <w:rPr>
          <w:rFonts w:ascii="Times New Roman" w:hAnsi="Times New Roman" w:cs="Times New Roman"/>
        </w:rPr>
      </w:pPr>
      <w:r w:rsidRPr="00257ADB">
        <w:rPr>
          <w:rFonts w:ascii="Times New Roman" w:hAnsi="Times New Roman" w:cs="Times New Roman"/>
        </w:rPr>
        <w:t>Ambient_Temperature (20 missing)</w:t>
      </w:r>
    </w:p>
    <w:p w14:paraId="4098B83D" w14:textId="77777777" w:rsidR="00257ADB" w:rsidRPr="00257ADB" w:rsidRDefault="00257ADB" w:rsidP="00257ADB">
      <w:pPr>
        <w:numPr>
          <w:ilvl w:val="1"/>
          <w:numId w:val="7"/>
        </w:numPr>
        <w:rPr>
          <w:rFonts w:ascii="Times New Roman" w:hAnsi="Times New Roman" w:cs="Times New Roman"/>
        </w:rPr>
      </w:pPr>
      <w:r w:rsidRPr="00257ADB">
        <w:rPr>
          <w:rFonts w:ascii="Times New Roman" w:hAnsi="Times New Roman" w:cs="Times New Roman"/>
        </w:rPr>
        <w:t>Operator_Experience (20 missing)</w:t>
      </w:r>
    </w:p>
    <w:p w14:paraId="3DE0C37E" w14:textId="77777777" w:rsidR="00257ADB" w:rsidRPr="00257ADB" w:rsidRDefault="00257ADB" w:rsidP="00A13CB0">
      <w:pPr>
        <w:numPr>
          <w:ilvl w:val="1"/>
          <w:numId w:val="7"/>
        </w:numPr>
        <w:rPr>
          <w:rFonts w:ascii="Times New Roman" w:hAnsi="Times New Roman" w:cs="Times New Roman"/>
        </w:rPr>
      </w:pPr>
      <w:r w:rsidRPr="00257ADB">
        <w:rPr>
          <w:rFonts w:ascii="Times New Roman" w:hAnsi="Times New Roman" w:cs="Times New Roman"/>
        </w:rPr>
        <w:lastRenderedPageBreak/>
        <w:t>Options:</w:t>
      </w:r>
    </w:p>
    <w:p w14:paraId="72B88F9D" w14:textId="77777777" w:rsidR="00257ADB" w:rsidRPr="00257ADB" w:rsidRDefault="00257ADB" w:rsidP="00257ADB">
      <w:pPr>
        <w:numPr>
          <w:ilvl w:val="1"/>
          <w:numId w:val="7"/>
        </w:numPr>
        <w:rPr>
          <w:rFonts w:ascii="Times New Roman" w:hAnsi="Times New Roman" w:cs="Times New Roman"/>
        </w:rPr>
      </w:pPr>
      <w:r w:rsidRPr="00257ADB">
        <w:rPr>
          <w:rFonts w:ascii="Times New Roman" w:hAnsi="Times New Roman" w:cs="Times New Roman"/>
          <w:b/>
          <w:bCs/>
        </w:rPr>
        <w:t>Numerical:</w:t>
      </w:r>
      <w:r w:rsidRPr="00257ADB">
        <w:rPr>
          <w:rFonts w:ascii="Times New Roman" w:hAnsi="Times New Roman" w:cs="Times New Roman"/>
        </w:rPr>
        <w:t xml:space="preserve"> Fill with mean/median.</w:t>
      </w:r>
    </w:p>
    <w:p w14:paraId="2D6A67E2" w14:textId="77777777" w:rsidR="00257ADB" w:rsidRPr="00257ADB" w:rsidRDefault="00257ADB" w:rsidP="00257ADB">
      <w:pPr>
        <w:numPr>
          <w:ilvl w:val="1"/>
          <w:numId w:val="7"/>
        </w:numPr>
        <w:rPr>
          <w:rFonts w:ascii="Times New Roman" w:hAnsi="Times New Roman" w:cs="Times New Roman"/>
        </w:rPr>
      </w:pPr>
      <w:r w:rsidRPr="00257ADB">
        <w:rPr>
          <w:rFonts w:ascii="Times New Roman" w:hAnsi="Times New Roman" w:cs="Times New Roman"/>
          <w:b/>
          <w:bCs/>
        </w:rPr>
        <w:t>Categorical:</w:t>
      </w:r>
      <w:r w:rsidRPr="00257ADB">
        <w:rPr>
          <w:rFonts w:ascii="Times New Roman" w:hAnsi="Times New Roman" w:cs="Times New Roman"/>
        </w:rPr>
        <w:t xml:space="preserve"> Fill with mode.</w:t>
      </w:r>
    </w:p>
    <w:p w14:paraId="662007AA" w14:textId="0A1BC8FF" w:rsidR="00257ADB" w:rsidRPr="00257ADB" w:rsidRDefault="00257ADB" w:rsidP="00257ADB">
      <w:pPr>
        <w:rPr>
          <w:rFonts w:ascii="Times New Roman" w:hAnsi="Times New Roman" w:cs="Times New Roman"/>
        </w:rPr>
      </w:pPr>
    </w:p>
    <w:p w14:paraId="75D2F84B" w14:textId="77777777" w:rsidR="00257ADB" w:rsidRPr="00257ADB" w:rsidRDefault="00257ADB" w:rsidP="003D6F9F">
      <w:pPr>
        <w:ind w:firstLine="720"/>
        <w:rPr>
          <w:rFonts w:ascii="Times New Roman" w:hAnsi="Times New Roman" w:cs="Times New Roman"/>
          <w:b/>
          <w:bCs/>
        </w:rPr>
      </w:pPr>
      <w:r w:rsidRPr="00257ADB">
        <w:rPr>
          <w:rFonts w:ascii="Times New Roman" w:hAnsi="Times New Roman" w:cs="Times New Roman"/>
          <w:b/>
          <w:bCs/>
        </w:rPr>
        <w:t>3. Encode Categorical Variables</w:t>
      </w:r>
    </w:p>
    <w:p w14:paraId="398C58E5" w14:textId="77777777" w:rsidR="00257ADB" w:rsidRPr="00257ADB" w:rsidRDefault="00257ADB" w:rsidP="003D6F9F">
      <w:pPr>
        <w:ind w:firstLine="720"/>
        <w:rPr>
          <w:rFonts w:ascii="Times New Roman" w:hAnsi="Times New Roman" w:cs="Times New Roman"/>
        </w:rPr>
      </w:pPr>
      <w:r w:rsidRPr="00257ADB">
        <w:rPr>
          <w:rFonts w:ascii="Times New Roman" w:hAnsi="Times New Roman" w:cs="Times New Roman"/>
        </w:rPr>
        <w:t>Categorical columns:</w:t>
      </w:r>
    </w:p>
    <w:p w14:paraId="583B2893" w14:textId="77777777" w:rsidR="00257ADB" w:rsidRPr="00257ADB" w:rsidRDefault="00257ADB" w:rsidP="00257ADB">
      <w:pPr>
        <w:numPr>
          <w:ilvl w:val="0"/>
          <w:numId w:val="8"/>
        </w:numPr>
        <w:rPr>
          <w:rFonts w:ascii="Times New Roman" w:hAnsi="Times New Roman" w:cs="Times New Roman"/>
        </w:rPr>
      </w:pPr>
      <w:r w:rsidRPr="00257ADB">
        <w:rPr>
          <w:rFonts w:ascii="Times New Roman" w:hAnsi="Times New Roman" w:cs="Times New Roman"/>
        </w:rPr>
        <w:t>Shift (Day/Night/Evening)</w:t>
      </w:r>
    </w:p>
    <w:p w14:paraId="70907201" w14:textId="028CD55A" w:rsidR="00257ADB" w:rsidRPr="00257ADB" w:rsidRDefault="00257ADB" w:rsidP="00257ADB">
      <w:pPr>
        <w:numPr>
          <w:ilvl w:val="0"/>
          <w:numId w:val="8"/>
        </w:numPr>
        <w:rPr>
          <w:rFonts w:ascii="Times New Roman" w:hAnsi="Times New Roman" w:cs="Times New Roman"/>
        </w:rPr>
      </w:pPr>
      <w:r w:rsidRPr="00257ADB">
        <w:rPr>
          <w:rFonts w:ascii="Times New Roman" w:hAnsi="Times New Roman" w:cs="Times New Roman"/>
        </w:rPr>
        <w:t>Machine_Type (Type_A, Type_B)</w:t>
      </w:r>
    </w:p>
    <w:p w14:paraId="70729210" w14:textId="77777777" w:rsidR="00257ADB" w:rsidRPr="00257ADB" w:rsidRDefault="00257ADB" w:rsidP="00257ADB">
      <w:pPr>
        <w:numPr>
          <w:ilvl w:val="0"/>
          <w:numId w:val="8"/>
        </w:numPr>
        <w:rPr>
          <w:rFonts w:ascii="Times New Roman" w:hAnsi="Times New Roman" w:cs="Times New Roman"/>
        </w:rPr>
      </w:pPr>
      <w:r w:rsidRPr="00257ADB">
        <w:rPr>
          <w:rFonts w:ascii="Times New Roman" w:hAnsi="Times New Roman" w:cs="Times New Roman"/>
        </w:rPr>
        <w:t>Material_Grade (Economy, Standard, Premium)</w:t>
      </w:r>
    </w:p>
    <w:p w14:paraId="0335417C" w14:textId="5AA69114" w:rsidR="00257ADB" w:rsidRPr="00257ADB" w:rsidRDefault="00257ADB" w:rsidP="00257ADB">
      <w:pPr>
        <w:numPr>
          <w:ilvl w:val="0"/>
          <w:numId w:val="8"/>
        </w:numPr>
        <w:rPr>
          <w:rFonts w:ascii="Times New Roman" w:hAnsi="Times New Roman" w:cs="Times New Roman"/>
        </w:rPr>
      </w:pPr>
      <w:r w:rsidRPr="00257ADB">
        <w:rPr>
          <w:rFonts w:ascii="Times New Roman" w:hAnsi="Times New Roman" w:cs="Times New Roman"/>
        </w:rPr>
        <w:t>Day_of_Week (Monday–Sunday)</w:t>
      </w:r>
      <w:r w:rsidRPr="00257ADB">
        <w:rPr>
          <w:rFonts w:ascii="Times New Roman" w:hAnsi="Times New Roman" w:cs="Times New Roman"/>
        </w:rPr>
        <w:br/>
        <w:t xml:space="preserve">→ Use </w:t>
      </w:r>
      <w:r w:rsidRPr="00257ADB">
        <w:rPr>
          <w:rFonts w:ascii="Times New Roman" w:hAnsi="Times New Roman" w:cs="Times New Roman"/>
          <w:b/>
          <w:bCs/>
        </w:rPr>
        <w:t>One-Hot Encoding</w:t>
      </w:r>
      <w:r w:rsidRPr="00257ADB">
        <w:rPr>
          <w:rFonts w:ascii="Times New Roman" w:hAnsi="Times New Roman" w:cs="Times New Roman"/>
        </w:rPr>
        <w:t xml:space="preserve"> or </w:t>
      </w:r>
      <w:r w:rsidRPr="00257ADB">
        <w:rPr>
          <w:rFonts w:ascii="Times New Roman" w:hAnsi="Times New Roman" w:cs="Times New Roman"/>
          <w:b/>
          <w:bCs/>
        </w:rPr>
        <w:t>Label Encoding</w:t>
      </w:r>
      <w:r w:rsidRPr="00257ADB">
        <w:rPr>
          <w:rFonts w:ascii="Times New Roman" w:hAnsi="Times New Roman" w:cs="Times New Roman"/>
        </w:rPr>
        <w:t>.</w:t>
      </w:r>
    </w:p>
    <w:p w14:paraId="2D1DE453" w14:textId="77777777" w:rsidR="00257ADB" w:rsidRPr="00257ADB" w:rsidRDefault="00257ADB" w:rsidP="003D6F9F">
      <w:pPr>
        <w:ind w:firstLine="720"/>
        <w:rPr>
          <w:rFonts w:ascii="Times New Roman" w:hAnsi="Times New Roman" w:cs="Times New Roman"/>
          <w:b/>
          <w:bCs/>
        </w:rPr>
      </w:pPr>
      <w:r w:rsidRPr="00257ADB">
        <w:rPr>
          <w:rFonts w:ascii="Times New Roman" w:hAnsi="Times New Roman" w:cs="Times New Roman"/>
          <w:b/>
          <w:bCs/>
        </w:rPr>
        <w:t>4. Feature Scaling</w:t>
      </w:r>
    </w:p>
    <w:p w14:paraId="6ECD196C" w14:textId="77777777" w:rsidR="00257ADB" w:rsidRPr="00257ADB" w:rsidRDefault="00257ADB" w:rsidP="00257ADB">
      <w:pPr>
        <w:numPr>
          <w:ilvl w:val="0"/>
          <w:numId w:val="9"/>
        </w:numPr>
        <w:rPr>
          <w:rFonts w:ascii="Times New Roman" w:hAnsi="Times New Roman" w:cs="Times New Roman"/>
        </w:rPr>
      </w:pPr>
      <w:r w:rsidRPr="00257ADB">
        <w:rPr>
          <w:rFonts w:ascii="Times New Roman" w:hAnsi="Times New Roman" w:cs="Times New Roman"/>
        </w:rPr>
        <w:t xml:space="preserve">Since linear regression is sensitive to feature scales, apply </w:t>
      </w:r>
      <w:r w:rsidRPr="00257ADB">
        <w:rPr>
          <w:rFonts w:ascii="Times New Roman" w:hAnsi="Times New Roman" w:cs="Times New Roman"/>
          <w:b/>
          <w:bCs/>
        </w:rPr>
        <w:t>StandardScaler</w:t>
      </w:r>
      <w:r w:rsidRPr="00257ADB">
        <w:rPr>
          <w:rFonts w:ascii="Times New Roman" w:hAnsi="Times New Roman" w:cs="Times New Roman"/>
        </w:rPr>
        <w:t xml:space="preserve"> or </w:t>
      </w:r>
      <w:r w:rsidRPr="00257ADB">
        <w:rPr>
          <w:rFonts w:ascii="Times New Roman" w:hAnsi="Times New Roman" w:cs="Times New Roman"/>
          <w:b/>
          <w:bCs/>
        </w:rPr>
        <w:t>MinMaxScaler</w:t>
      </w:r>
      <w:r w:rsidRPr="00257ADB">
        <w:rPr>
          <w:rFonts w:ascii="Times New Roman" w:hAnsi="Times New Roman" w:cs="Times New Roman"/>
        </w:rPr>
        <w:t xml:space="preserve"> to numerical features:</w:t>
      </w:r>
    </w:p>
    <w:p w14:paraId="5732DC45" w14:textId="016EB9E8" w:rsidR="00257ADB" w:rsidRPr="00257ADB" w:rsidRDefault="00257ADB" w:rsidP="00257ADB">
      <w:pPr>
        <w:numPr>
          <w:ilvl w:val="1"/>
          <w:numId w:val="9"/>
        </w:numPr>
        <w:rPr>
          <w:rFonts w:ascii="Times New Roman" w:hAnsi="Times New Roman" w:cs="Times New Roman"/>
        </w:rPr>
      </w:pPr>
      <w:r w:rsidRPr="00257ADB">
        <w:rPr>
          <w:rFonts w:ascii="Times New Roman" w:hAnsi="Times New Roman" w:cs="Times New Roman"/>
        </w:rPr>
        <w:t>Example: Injection_Temperature, Injection_Pressure, Cycle_Time, etc.</w:t>
      </w:r>
    </w:p>
    <w:p w14:paraId="553921A0" w14:textId="77777777" w:rsidR="00257ADB" w:rsidRPr="00257ADB" w:rsidRDefault="00257ADB" w:rsidP="003D6F9F">
      <w:pPr>
        <w:ind w:firstLine="720"/>
        <w:rPr>
          <w:rFonts w:ascii="Times New Roman" w:hAnsi="Times New Roman" w:cs="Times New Roman"/>
          <w:b/>
          <w:bCs/>
        </w:rPr>
      </w:pPr>
      <w:r w:rsidRPr="00257ADB">
        <w:rPr>
          <w:rFonts w:ascii="Times New Roman" w:hAnsi="Times New Roman" w:cs="Times New Roman"/>
          <w:b/>
          <w:bCs/>
        </w:rPr>
        <w:t>5. Define Target Variable</w:t>
      </w:r>
    </w:p>
    <w:p w14:paraId="0BCBD9CF" w14:textId="77777777" w:rsidR="00257ADB" w:rsidRPr="00257ADB" w:rsidRDefault="00257ADB" w:rsidP="00257ADB">
      <w:pPr>
        <w:numPr>
          <w:ilvl w:val="0"/>
          <w:numId w:val="10"/>
        </w:numPr>
        <w:tabs>
          <w:tab w:val="num" w:pos="720"/>
        </w:tabs>
        <w:rPr>
          <w:rFonts w:ascii="Times New Roman" w:hAnsi="Times New Roman" w:cs="Times New Roman"/>
        </w:rPr>
      </w:pPr>
      <w:r w:rsidRPr="00257ADB">
        <w:rPr>
          <w:rFonts w:ascii="Times New Roman" w:hAnsi="Times New Roman" w:cs="Times New Roman"/>
          <w:b/>
          <w:bCs/>
        </w:rPr>
        <w:t>Target:</w:t>
      </w:r>
      <w:r w:rsidRPr="00257ADB">
        <w:rPr>
          <w:rFonts w:ascii="Times New Roman" w:hAnsi="Times New Roman" w:cs="Times New Roman"/>
        </w:rPr>
        <w:t xml:space="preserve"> Parts_Per_Hour (hourly output)</w:t>
      </w:r>
    </w:p>
    <w:p w14:paraId="21DFC8E8" w14:textId="626B6360" w:rsidR="00257ADB" w:rsidRPr="00257ADB" w:rsidRDefault="00257ADB" w:rsidP="00257ADB">
      <w:pPr>
        <w:numPr>
          <w:ilvl w:val="0"/>
          <w:numId w:val="10"/>
        </w:numPr>
        <w:rPr>
          <w:rFonts w:ascii="Times New Roman" w:hAnsi="Times New Roman" w:cs="Times New Roman"/>
        </w:rPr>
      </w:pPr>
      <w:r w:rsidRPr="00257ADB">
        <w:rPr>
          <w:rFonts w:ascii="Times New Roman" w:hAnsi="Times New Roman" w:cs="Times New Roman"/>
          <w:b/>
          <w:bCs/>
        </w:rPr>
        <w:t>Features:</w:t>
      </w:r>
      <w:r w:rsidRPr="00257ADB">
        <w:rPr>
          <w:rFonts w:ascii="Times New Roman" w:hAnsi="Times New Roman" w:cs="Times New Roman"/>
        </w:rPr>
        <w:t xml:space="preserve"> All other columns after preprocessing.</w:t>
      </w:r>
    </w:p>
    <w:p w14:paraId="212B405A" w14:textId="77777777" w:rsidR="00257ADB" w:rsidRPr="00257ADB" w:rsidRDefault="00257ADB" w:rsidP="003D6F9F">
      <w:pPr>
        <w:ind w:firstLine="720"/>
        <w:rPr>
          <w:rFonts w:ascii="Times New Roman" w:hAnsi="Times New Roman" w:cs="Times New Roman"/>
          <w:b/>
          <w:bCs/>
        </w:rPr>
      </w:pPr>
      <w:r w:rsidRPr="00257ADB">
        <w:rPr>
          <w:rFonts w:ascii="Times New Roman" w:hAnsi="Times New Roman" w:cs="Times New Roman"/>
          <w:b/>
          <w:bCs/>
        </w:rPr>
        <w:t>6. Train-Test Split</w:t>
      </w:r>
    </w:p>
    <w:p w14:paraId="13508EE5" w14:textId="77777777" w:rsidR="00257ADB" w:rsidRPr="00257ADB" w:rsidRDefault="00257ADB" w:rsidP="00257ADB">
      <w:pPr>
        <w:numPr>
          <w:ilvl w:val="0"/>
          <w:numId w:val="11"/>
        </w:numPr>
        <w:tabs>
          <w:tab w:val="num" w:pos="720"/>
        </w:tabs>
        <w:rPr>
          <w:rFonts w:ascii="Times New Roman" w:hAnsi="Times New Roman" w:cs="Times New Roman"/>
        </w:rPr>
      </w:pPr>
      <w:r w:rsidRPr="00257ADB">
        <w:rPr>
          <w:rFonts w:ascii="Times New Roman" w:hAnsi="Times New Roman" w:cs="Times New Roman"/>
        </w:rPr>
        <w:t>Split dataset into training and test sets (e.g., 80%-20%).</w:t>
      </w:r>
    </w:p>
    <w:p w14:paraId="6F334F29" w14:textId="6DEEDC06" w:rsidR="00E15858" w:rsidRPr="00B502D5" w:rsidRDefault="00D500FD" w:rsidP="003D6F9F">
      <w:pPr>
        <w:ind w:firstLine="720"/>
        <w:rPr>
          <w:rFonts w:ascii="Times New Roman" w:hAnsi="Times New Roman" w:cs="Times New Roman"/>
          <w:b/>
          <w:bCs/>
        </w:rPr>
      </w:pPr>
      <w:r w:rsidRPr="00B502D5">
        <w:rPr>
          <w:rFonts w:ascii="Times New Roman" w:hAnsi="Times New Roman" w:cs="Times New Roman"/>
          <w:b/>
          <w:bCs/>
        </w:rPr>
        <w:t>7</w:t>
      </w:r>
      <w:r w:rsidR="00E15858" w:rsidRPr="00B502D5">
        <w:rPr>
          <w:rFonts w:ascii="Times New Roman" w:hAnsi="Times New Roman" w:cs="Times New Roman"/>
          <w:b/>
          <w:bCs/>
        </w:rPr>
        <w:t>. Tools &amp; Technologies:</w:t>
      </w:r>
    </w:p>
    <w:p w14:paraId="698A1AFD" w14:textId="1E70BEB3" w:rsidR="00E15858" w:rsidRPr="00B502D5" w:rsidRDefault="00E15858" w:rsidP="003D6F9F">
      <w:pPr>
        <w:ind w:left="720"/>
        <w:rPr>
          <w:rFonts w:ascii="Times New Roman" w:hAnsi="Times New Roman" w:cs="Times New Roman"/>
        </w:rPr>
      </w:pPr>
      <w:r w:rsidRPr="00B502D5">
        <w:rPr>
          <w:rFonts w:ascii="Times New Roman" w:hAnsi="Times New Roman" w:cs="Times New Roman"/>
        </w:rPr>
        <w:t xml:space="preserve">Python, Pandas, NumPy, Matplotlib, Seaborn, Scikit-learn, SciPy, </w:t>
      </w:r>
      <w:proofErr w:type="spellStart"/>
      <w:r w:rsidRPr="00B502D5">
        <w:rPr>
          <w:rFonts w:ascii="Times New Roman" w:hAnsi="Times New Roman" w:cs="Times New Roman"/>
        </w:rPr>
        <w:t>FastAPI</w:t>
      </w:r>
      <w:proofErr w:type="spellEnd"/>
      <w:r w:rsidRPr="00B502D5">
        <w:rPr>
          <w:rFonts w:ascii="Times New Roman" w:hAnsi="Times New Roman" w:cs="Times New Roman"/>
        </w:rPr>
        <w:t xml:space="preserve"> (for deployment), Docker (for containerization)</w:t>
      </w:r>
    </w:p>
    <w:p w14:paraId="56B22442" w14:textId="5AC89F6E" w:rsidR="0029748F" w:rsidRPr="00B502D5" w:rsidRDefault="00D500FD" w:rsidP="003D6F9F">
      <w:pPr>
        <w:ind w:firstLine="720"/>
        <w:rPr>
          <w:rFonts w:ascii="Times New Roman" w:hAnsi="Times New Roman" w:cs="Times New Roman"/>
        </w:rPr>
      </w:pPr>
      <w:r w:rsidRPr="00B502D5">
        <w:rPr>
          <w:rFonts w:ascii="Times New Roman" w:hAnsi="Times New Roman" w:cs="Times New Roman"/>
          <w:b/>
          <w:bCs/>
        </w:rPr>
        <w:t>8</w:t>
      </w:r>
      <w:r w:rsidR="0029748F" w:rsidRPr="00B502D5">
        <w:rPr>
          <w:rFonts w:ascii="Times New Roman" w:hAnsi="Times New Roman" w:cs="Times New Roman"/>
          <w:b/>
          <w:bCs/>
        </w:rPr>
        <w:t>. Evaluation Criteria:</w:t>
      </w:r>
    </w:p>
    <w:p w14:paraId="0B25CDFF" w14:textId="26340D9B" w:rsidR="0029748F" w:rsidRPr="00B502D5" w:rsidRDefault="0029748F" w:rsidP="0029748F">
      <w:pPr>
        <w:numPr>
          <w:ilvl w:val="0"/>
          <w:numId w:val="3"/>
        </w:numPr>
        <w:rPr>
          <w:rFonts w:ascii="Times New Roman" w:hAnsi="Times New Roman" w:cs="Times New Roman"/>
        </w:rPr>
      </w:pPr>
      <w:r w:rsidRPr="00B502D5">
        <w:rPr>
          <w:rFonts w:ascii="Times New Roman" w:hAnsi="Times New Roman" w:cs="Times New Roman"/>
          <w:b/>
          <w:bCs/>
        </w:rPr>
        <w:t>Primary Metrics:</w:t>
      </w:r>
      <w:r w:rsidRPr="00B502D5">
        <w:rPr>
          <w:rFonts w:ascii="Times New Roman" w:hAnsi="Times New Roman" w:cs="Times New Roman"/>
        </w:rPr>
        <w:t xml:space="preserve"> Recall (Sensitivity), Precision, F1-score, </w:t>
      </w:r>
      <w:r w:rsidR="00D500FD" w:rsidRPr="00B502D5">
        <w:rPr>
          <w:rFonts w:ascii="Times New Roman" w:hAnsi="Times New Roman" w:cs="Times New Roman"/>
        </w:rPr>
        <w:t>RMSE, MSE</w:t>
      </w:r>
    </w:p>
    <w:p w14:paraId="445C7731" w14:textId="35FAA9C8" w:rsidR="0029748F" w:rsidRPr="00B502D5" w:rsidRDefault="0029748F" w:rsidP="0029748F">
      <w:pPr>
        <w:numPr>
          <w:ilvl w:val="0"/>
          <w:numId w:val="3"/>
        </w:numPr>
        <w:rPr>
          <w:rFonts w:ascii="Times New Roman" w:hAnsi="Times New Roman" w:cs="Times New Roman"/>
        </w:rPr>
      </w:pPr>
      <w:r w:rsidRPr="00B502D5">
        <w:rPr>
          <w:rFonts w:ascii="Times New Roman" w:hAnsi="Times New Roman" w:cs="Times New Roman"/>
          <w:b/>
          <w:bCs/>
        </w:rPr>
        <w:t>Secondary Metrics:</w:t>
      </w:r>
      <w:r w:rsidRPr="00B502D5">
        <w:rPr>
          <w:rFonts w:ascii="Times New Roman" w:hAnsi="Times New Roman" w:cs="Times New Roman"/>
        </w:rPr>
        <w:t xml:space="preserve"> Accuracy</w:t>
      </w:r>
    </w:p>
    <w:p w14:paraId="2A557E8D" w14:textId="41DBDECB" w:rsidR="0029748F" w:rsidRPr="00B502D5" w:rsidRDefault="0029748F" w:rsidP="0029748F">
      <w:pPr>
        <w:numPr>
          <w:ilvl w:val="0"/>
          <w:numId w:val="3"/>
        </w:numPr>
        <w:rPr>
          <w:rFonts w:ascii="Times New Roman" w:hAnsi="Times New Roman" w:cs="Times New Roman"/>
        </w:rPr>
      </w:pPr>
      <w:r w:rsidRPr="00B502D5">
        <w:rPr>
          <w:rFonts w:ascii="Times New Roman" w:hAnsi="Times New Roman" w:cs="Times New Roman"/>
        </w:rPr>
        <w:t xml:space="preserve">Model </w:t>
      </w:r>
      <w:r w:rsidR="00D500FD" w:rsidRPr="00B502D5">
        <w:rPr>
          <w:rFonts w:ascii="Times New Roman" w:hAnsi="Times New Roman" w:cs="Times New Roman"/>
        </w:rPr>
        <w:t xml:space="preserve">Evaluation </w:t>
      </w:r>
      <w:r w:rsidRPr="00B502D5">
        <w:rPr>
          <w:rFonts w:ascii="Times New Roman" w:hAnsi="Times New Roman" w:cs="Times New Roman"/>
        </w:rPr>
        <w:t>report and recommendations</w:t>
      </w:r>
    </w:p>
    <w:p w14:paraId="2CE4A258" w14:textId="77777777" w:rsidR="0029748F" w:rsidRPr="00B502D5" w:rsidRDefault="0029748F" w:rsidP="0029748F">
      <w:pPr>
        <w:numPr>
          <w:ilvl w:val="0"/>
          <w:numId w:val="3"/>
        </w:numPr>
        <w:rPr>
          <w:rFonts w:ascii="Times New Roman" w:hAnsi="Times New Roman" w:cs="Times New Roman"/>
        </w:rPr>
      </w:pPr>
      <w:r w:rsidRPr="00B502D5">
        <w:rPr>
          <w:rFonts w:ascii="Times New Roman" w:hAnsi="Times New Roman" w:cs="Times New Roman"/>
        </w:rPr>
        <w:t>Quality of EDA and feature analysis</w:t>
      </w:r>
    </w:p>
    <w:p w14:paraId="36235B44" w14:textId="77777777" w:rsidR="0029748F" w:rsidRPr="00B502D5" w:rsidRDefault="0029748F" w:rsidP="0029748F">
      <w:pPr>
        <w:numPr>
          <w:ilvl w:val="0"/>
          <w:numId w:val="3"/>
        </w:numPr>
        <w:rPr>
          <w:rFonts w:ascii="Times New Roman" w:hAnsi="Times New Roman" w:cs="Times New Roman"/>
        </w:rPr>
      </w:pPr>
      <w:r w:rsidRPr="00B502D5">
        <w:rPr>
          <w:rFonts w:ascii="Times New Roman" w:hAnsi="Times New Roman" w:cs="Times New Roman"/>
        </w:rPr>
        <w:t>Clarity and professionalism of presentation and documentation</w:t>
      </w:r>
    </w:p>
    <w:p w14:paraId="2E12C14D" w14:textId="77777777" w:rsidR="005309F7" w:rsidRPr="00B502D5" w:rsidRDefault="005309F7" w:rsidP="005309F7">
      <w:pPr>
        <w:ind w:left="720"/>
        <w:rPr>
          <w:rFonts w:ascii="Times New Roman" w:hAnsi="Times New Roman" w:cs="Times New Roman"/>
        </w:rPr>
      </w:pPr>
    </w:p>
    <w:p w14:paraId="6DC0E6F6" w14:textId="77777777" w:rsidR="0029748F" w:rsidRPr="00B502D5" w:rsidRDefault="0029748F" w:rsidP="003D6F9F">
      <w:pPr>
        <w:ind w:firstLine="720"/>
        <w:rPr>
          <w:rFonts w:ascii="Times New Roman" w:hAnsi="Times New Roman" w:cs="Times New Roman"/>
        </w:rPr>
      </w:pPr>
      <w:r w:rsidRPr="00B502D5">
        <w:rPr>
          <w:rFonts w:ascii="Times New Roman" w:hAnsi="Times New Roman" w:cs="Times New Roman"/>
          <w:b/>
          <w:bCs/>
        </w:rPr>
        <w:t>8. Expected Deliverables:</w:t>
      </w:r>
    </w:p>
    <w:p w14:paraId="1C6953BF" w14:textId="4F5957F9" w:rsidR="0029748F" w:rsidRPr="00B502D5" w:rsidRDefault="0029748F" w:rsidP="0029748F">
      <w:pPr>
        <w:numPr>
          <w:ilvl w:val="0"/>
          <w:numId w:val="4"/>
        </w:numPr>
        <w:rPr>
          <w:rFonts w:ascii="Times New Roman" w:hAnsi="Times New Roman" w:cs="Times New Roman"/>
        </w:rPr>
      </w:pPr>
      <w:r w:rsidRPr="00B502D5">
        <w:rPr>
          <w:rFonts w:ascii="Times New Roman" w:hAnsi="Times New Roman" w:cs="Times New Roman"/>
          <w:b/>
          <w:bCs/>
        </w:rPr>
        <w:t>Code Files:</w:t>
      </w:r>
      <w:r w:rsidRPr="00B502D5">
        <w:rPr>
          <w:rFonts w:ascii="Times New Roman" w:hAnsi="Times New Roman" w:cs="Times New Roman"/>
        </w:rPr>
        <w:t xml:space="preserve"> Python scripts/notebooks implementing EDA, model training and evaluation</w:t>
      </w:r>
    </w:p>
    <w:p w14:paraId="0FBE7AEA" w14:textId="77777777" w:rsidR="0029748F" w:rsidRPr="00B502D5" w:rsidRDefault="0029748F" w:rsidP="0029748F">
      <w:pPr>
        <w:numPr>
          <w:ilvl w:val="0"/>
          <w:numId w:val="4"/>
        </w:numPr>
        <w:rPr>
          <w:rFonts w:ascii="Times New Roman" w:hAnsi="Times New Roman" w:cs="Times New Roman"/>
        </w:rPr>
      </w:pPr>
      <w:r w:rsidRPr="00B502D5">
        <w:rPr>
          <w:rFonts w:ascii="Times New Roman" w:hAnsi="Times New Roman" w:cs="Times New Roman"/>
          <w:b/>
          <w:bCs/>
        </w:rPr>
        <w:t>Documentation/Report:</w:t>
      </w:r>
      <w:r w:rsidRPr="00B502D5">
        <w:rPr>
          <w:rFonts w:ascii="Times New Roman" w:hAnsi="Times New Roman" w:cs="Times New Roman"/>
        </w:rPr>
        <w:t xml:space="preserve"> Detailed project report with insights, methodology, and results</w:t>
      </w:r>
    </w:p>
    <w:p w14:paraId="197E2326" w14:textId="03CBF502" w:rsidR="0029748F" w:rsidRPr="00B502D5" w:rsidRDefault="0029748F" w:rsidP="0029748F">
      <w:pPr>
        <w:numPr>
          <w:ilvl w:val="0"/>
          <w:numId w:val="4"/>
        </w:numPr>
        <w:rPr>
          <w:rFonts w:ascii="Times New Roman" w:hAnsi="Times New Roman" w:cs="Times New Roman"/>
        </w:rPr>
      </w:pPr>
      <w:r w:rsidRPr="00B502D5">
        <w:rPr>
          <w:rFonts w:ascii="Times New Roman" w:hAnsi="Times New Roman" w:cs="Times New Roman"/>
          <w:b/>
          <w:bCs/>
        </w:rPr>
        <w:lastRenderedPageBreak/>
        <w:t>Presentation Slides:</w:t>
      </w:r>
      <w:r w:rsidRPr="00B502D5">
        <w:rPr>
          <w:rFonts w:ascii="Times New Roman" w:hAnsi="Times New Roman" w:cs="Times New Roman"/>
        </w:rPr>
        <w:t xml:space="preserve"> No of slides 15-20</w:t>
      </w:r>
    </w:p>
    <w:p w14:paraId="37D1CE0E" w14:textId="4C5B39F0" w:rsidR="0029748F" w:rsidRPr="00B502D5" w:rsidRDefault="0029748F" w:rsidP="003D6F9F">
      <w:pPr>
        <w:ind w:firstLine="720"/>
        <w:rPr>
          <w:rFonts w:ascii="Times New Roman" w:hAnsi="Times New Roman" w:cs="Times New Roman"/>
          <w:b/>
          <w:bCs/>
        </w:rPr>
      </w:pPr>
      <w:r w:rsidRPr="00B502D5">
        <w:rPr>
          <w:rFonts w:ascii="Times New Roman" w:hAnsi="Times New Roman" w:cs="Times New Roman"/>
          <w:b/>
          <w:bCs/>
        </w:rPr>
        <w:t>9. Timeline:</w:t>
      </w:r>
    </w:p>
    <w:p w14:paraId="67FD8594" w14:textId="591DAC07" w:rsidR="00D00341" w:rsidRPr="00B502D5" w:rsidRDefault="0029748F" w:rsidP="003D6F9F">
      <w:pPr>
        <w:ind w:firstLine="720"/>
        <w:rPr>
          <w:rFonts w:ascii="Times New Roman" w:hAnsi="Times New Roman" w:cs="Times New Roman"/>
        </w:rPr>
      </w:pPr>
      <w:r w:rsidRPr="00B502D5">
        <w:rPr>
          <w:rFonts w:ascii="Times New Roman" w:hAnsi="Times New Roman" w:cs="Times New Roman"/>
        </w:rPr>
        <w:t xml:space="preserve">     </w:t>
      </w:r>
      <w:r w:rsidR="00D00341" w:rsidRPr="00B502D5">
        <w:rPr>
          <w:rFonts w:ascii="Times New Roman" w:hAnsi="Times New Roman" w:cs="Times New Roman"/>
        </w:rPr>
        <w:t>Day 1: Data exploration, EDA, preprocessing</w:t>
      </w:r>
    </w:p>
    <w:p w14:paraId="03FA6F89" w14:textId="0BCD2C00" w:rsidR="00D00341" w:rsidRPr="00B502D5" w:rsidRDefault="00D00341" w:rsidP="003D6F9F">
      <w:pPr>
        <w:ind w:firstLine="720"/>
        <w:rPr>
          <w:rFonts w:ascii="Times New Roman" w:hAnsi="Times New Roman" w:cs="Times New Roman"/>
        </w:rPr>
      </w:pPr>
      <w:r w:rsidRPr="00B502D5">
        <w:rPr>
          <w:rFonts w:ascii="Times New Roman" w:hAnsi="Times New Roman" w:cs="Times New Roman"/>
        </w:rPr>
        <w:t xml:space="preserve">     Day 2: Baseline model development &amp; evaluation</w:t>
      </w:r>
    </w:p>
    <w:p w14:paraId="39959C68" w14:textId="622E2CD6" w:rsidR="00D00341" w:rsidRPr="00B502D5" w:rsidRDefault="00D00341" w:rsidP="003D6F9F">
      <w:pPr>
        <w:ind w:firstLine="720"/>
        <w:rPr>
          <w:rFonts w:ascii="Times New Roman" w:hAnsi="Times New Roman" w:cs="Times New Roman"/>
        </w:rPr>
      </w:pPr>
      <w:r w:rsidRPr="00B502D5">
        <w:rPr>
          <w:rFonts w:ascii="Times New Roman" w:hAnsi="Times New Roman" w:cs="Times New Roman"/>
        </w:rPr>
        <w:t xml:space="preserve">     Day 3: Model </w:t>
      </w:r>
      <w:r w:rsidR="005309F7" w:rsidRPr="00B502D5">
        <w:rPr>
          <w:rFonts w:ascii="Times New Roman" w:hAnsi="Times New Roman" w:cs="Times New Roman"/>
        </w:rPr>
        <w:t>Evaluation</w:t>
      </w:r>
      <w:r w:rsidRPr="00B502D5">
        <w:rPr>
          <w:rFonts w:ascii="Times New Roman" w:hAnsi="Times New Roman" w:cs="Times New Roman"/>
        </w:rPr>
        <w:t>, final evaluation, Deployment (</w:t>
      </w:r>
      <w:proofErr w:type="spellStart"/>
      <w:r w:rsidRPr="00B502D5">
        <w:rPr>
          <w:rFonts w:ascii="Times New Roman" w:hAnsi="Times New Roman" w:cs="Times New Roman"/>
        </w:rPr>
        <w:t>FastAPI</w:t>
      </w:r>
      <w:proofErr w:type="spellEnd"/>
      <w:r w:rsidRPr="00B502D5">
        <w:rPr>
          <w:rFonts w:ascii="Times New Roman" w:hAnsi="Times New Roman" w:cs="Times New Roman"/>
        </w:rPr>
        <w:t xml:space="preserve"> + Docker), </w:t>
      </w:r>
    </w:p>
    <w:p w14:paraId="0927B121" w14:textId="3DCC786C" w:rsidR="00902011" w:rsidRPr="00B502D5" w:rsidRDefault="00902011" w:rsidP="003D6F9F">
      <w:pPr>
        <w:ind w:firstLine="720"/>
        <w:rPr>
          <w:rFonts w:ascii="Times New Roman" w:hAnsi="Times New Roman" w:cs="Times New Roman"/>
        </w:rPr>
      </w:pPr>
      <w:r w:rsidRPr="00B502D5">
        <w:rPr>
          <w:rFonts w:ascii="Times New Roman" w:hAnsi="Times New Roman" w:cs="Times New Roman"/>
        </w:rPr>
        <w:t xml:space="preserve">     Day 4: final report &amp; presentation </w:t>
      </w:r>
    </w:p>
    <w:p w14:paraId="7D38775E" w14:textId="52C2FFF3" w:rsidR="00902011" w:rsidRPr="00B502D5" w:rsidRDefault="00902011" w:rsidP="00D00341">
      <w:pPr>
        <w:rPr>
          <w:rFonts w:ascii="Times New Roman" w:hAnsi="Times New Roman" w:cs="Times New Roman"/>
        </w:rPr>
      </w:pPr>
    </w:p>
    <w:p w14:paraId="3B9E201E" w14:textId="26AB4413" w:rsidR="00D00341" w:rsidRPr="00B502D5" w:rsidRDefault="00D00341" w:rsidP="00D00341">
      <w:pPr>
        <w:rPr>
          <w:rFonts w:ascii="Times New Roman" w:hAnsi="Times New Roman" w:cs="Times New Roman"/>
          <w:b/>
          <w:bCs/>
        </w:rPr>
      </w:pPr>
      <w:r w:rsidRPr="00B502D5">
        <w:rPr>
          <w:rFonts w:ascii="Times New Roman" w:hAnsi="Times New Roman" w:cs="Times New Roman"/>
          <w:b/>
          <w:bCs/>
        </w:rPr>
        <w:t xml:space="preserve">     </w:t>
      </w:r>
    </w:p>
    <w:p w14:paraId="11504C04" w14:textId="3C42ECAD" w:rsidR="0029748F" w:rsidRPr="00B502D5" w:rsidRDefault="0029748F" w:rsidP="0029748F">
      <w:pPr>
        <w:rPr>
          <w:rFonts w:ascii="Times New Roman" w:hAnsi="Times New Roman" w:cs="Times New Roman"/>
          <w:b/>
          <w:bCs/>
        </w:rPr>
      </w:pPr>
    </w:p>
    <w:p w14:paraId="0777D343" w14:textId="77777777" w:rsidR="0029748F" w:rsidRPr="00B502D5" w:rsidRDefault="0029748F" w:rsidP="0029748F">
      <w:pPr>
        <w:rPr>
          <w:rFonts w:ascii="Times New Roman" w:hAnsi="Times New Roman" w:cs="Times New Roman"/>
        </w:rPr>
      </w:pPr>
    </w:p>
    <w:p w14:paraId="3B454DDD" w14:textId="77777777" w:rsidR="0029748F" w:rsidRPr="00B502D5" w:rsidRDefault="0029748F" w:rsidP="00E15858">
      <w:pPr>
        <w:rPr>
          <w:rFonts w:ascii="Times New Roman" w:hAnsi="Times New Roman" w:cs="Times New Roman"/>
        </w:rPr>
      </w:pPr>
    </w:p>
    <w:p w14:paraId="70748D29" w14:textId="77777777" w:rsidR="00DB04B2" w:rsidRPr="00B502D5" w:rsidRDefault="00DB04B2" w:rsidP="00DB04B2">
      <w:pPr>
        <w:rPr>
          <w:rFonts w:ascii="Times New Roman" w:hAnsi="Times New Roman" w:cs="Times New Roman"/>
        </w:rPr>
      </w:pPr>
    </w:p>
    <w:p w14:paraId="24DE1980" w14:textId="77777777" w:rsidR="00DB04B2" w:rsidRPr="00B502D5" w:rsidRDefault="00DB04B2" w:rsidP="00DB04B2">
      <w:pPr>
        <w:rPr>
          <w:rFonts w:ascii="Times New Roman" w:hAnsi="Times New Roman" w:cs="Times New Roman"/>
        </w:rPr>
      </w:pPr>
    </w:p>
    <w:sectPr w:rsidR="00DB04B2" w:rsidRPr="00B5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1B21"/>
    <w:multiLevelType w:val="multilevel"/>
    <w:tmpl w:val="C890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74EC"/>
    <w:multiLevelType w:val="multilevel"/>
    <w:tmpl w:val="C71E64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4D2E5A"/>
    <w:multiLevelType w:val="multilevel"/>
    <w:tmpl w:val="E9B42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3847610"/>
    <w:multiLevelType w:val="multilevel"/>
    <w:tmpl w:val="3ECA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E60AF"/>
    <w:multiLevelType w:val="multilevel"/>
    <w:tmpl w:val="B0A8B7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DD15EA7"/>
    <w:multiLevelType w:val="multilevel"/>
    <w:tmpl w:val="0F50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93C0E"/>
    <w:multiLevelType w:val="multilevel"/>
    <w:tmpl w:val="55EA6F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4EB5766"/>
    <w:multiLevelType w:val="multilevel"/>
    <w:tmpl w:val="59801B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5413320"/>
    <w:multiLevelType w:val="multilevel"/>
    <w:tmpl w:val="398042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E335BCE"/>
    <w:multiLevelType w:val="multilevel"/>
    <w:tmpl w:val="8F18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F7CD3"/>
    <w:multiLevelType w:val="hybridMultilevel"/>
    <w:tmpl w:val="BE846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016306">
    <w:abstractNumId w:val="0"/>
  </w:num>
  <w:num w:numId="2" w16cid:durableId="839320494">
    <w:abstractNumId w:val="5"/>
  </w:num>
  <w:num w:numId="3" w16cid:durableId="1970937898">
    <w:abstractNumId w:val="4"/>
  </w:num>
  <w:num w:numId="4" w16cid:durableId="1283616060">
    <w:abstractNumId w:val="7"/>
  </w:num>
  <w:num w:numId="5" w16cid:durableId="202521279">
    <w:abstractNumId w:val="10"/>
  </w:num>
  <w:num w:numId="6" w16cid:durableId="1270770468">
    <w:abstractNumId w:val="9"/>
  </w:num>
  <w:num w:numId="7" w16cid:durableId="2111701201">
    <w:abstractNumId w:val="3"/>
  </w:num>
  <w:num w:numId="8" w16cid:durableId="784471967">
    <w:abstractNumId w:val="1"/>
  </w:num>
  <w:num w:numId="9" w16cid:durableId="84039474">
    <w:abstractNumId w:val="6"/>
  </w:num>
  <w:num w:numId="10" w16cid:durableId="444812376">
    <w:abstractNumId w:val="8"/>
  </w:num>
  <w:num w:numId="11" w16cid:durableId="536089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B2"/>
    <w:rsid w:val="000C7B5A"/>
    <w:rsid w:val="000E5F2D"/>
    <w:rsid w:val="00120881"/>
    <w:rsid w:val="001248B5"/>
    <w:rsid w:val="00257ADB"/>
    <w:rsid w:val="0029748F"/>
    <w:rsid w:val="002E184C"/>
    <w:rsid w:val="002E5A24"/>
    <w:rsid w:val="00303EF9"/>
    <w:rsid w:val="003D6F9F"/>
    <w:rsid w:val="005309F7"/>
    <w:rsid w:val="0057138D"/>
    <w:rsid w:val="00663C0A"/>
    <w:rsid w:val="007D7550"/>
    <w:rsid w:val="008B59E3"/>
    <w:rsid w:val="00902011"/>
    <w:rsid w:val="00A13CB0"/>
    <w:rsid w:val="00A64C64"/>
    <w:rsid w:val="00A9156C"/>
    <w:rsid w:val="00B502D5"/>
    <w:rsid w:val="00C43C6F"/>
    <w:rsid w:val="00D00341"/>
    <w:rsid w:val="00D500FD"/>
    <w:rsid w:val="00DB04B2"/>
    <w:rsid w:val="00E15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574A"/>
  <w15:chartTrackingRefBased/>
  <w15:docId w15:val="{2C745136-904B-4BAD-8C4C-6373A893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4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4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4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4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4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4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4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4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4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4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4B2"/>
    <w:rPr>
      <w:rFonts w:eastAsiaTheme="majorEastAsia" w:cstheme="majorBidi"/>
      <w:color w:val="272727" w:themeColor="text1" w:themeTint="D8"/>
    </w:rPr>
  </w:style>
  <w:style w:type="paragraph" w:styleId="Title">
    <w:name w:val="Title"/>
    <w:basedOn w:val="Normal"/>
    <w:next w:val="Normal"/>
    <w:link w:val="TitleChar"/>
    <w:uiPriority w:val="10"/>
    <w:qFormat/>
    <w:rsid w:val="00DB0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4B2"/>
    <w:pPr>
      <w:spacing w:before="160"/>
      <w:jc w:val="center"/>
    </w:pPr>
    <w:rPr>
      <w:i/>
      <w:iCs/>
      <w:color w:val="404040" w:themeColor="text1" w:themeTint="BF"/>
    </w:rPr>
  </w:style>
  <w:style w:type="character" w:customStyle="1" w:styleId="QuoteChar">
    <w:name w:val="Quote Char"/>
    <w:basedOn w:val="DefaultParagraphFont"/>
    <w:link w:val="Quote"/>
    <w:uiPriority w:val="29"/>
    <w:rsid w:val="00DB04B2"/>
    <w:rPr>
      <w:i/>
      <w:iCs/>
      <w:color w:val="404040" w:themeColor="text1" w:themeTint="BF"/>
    </w:rPr>
  </w:style>
  <w:style w:type="paragraph" w:styleId="ListParagraph">
    <w:name w:val="List Paragraph"/>
    <w:basedOn w:val="Normal"/>
    <w:uiPriority w:val="34"/>
    <w:qFormat/>
    <w:rsid w:val="00DB04B2"/>
    <w:pPr>
      <w:ind w:left="720"/>
      <w:contextualSpacing/>
    </w:pPr>
  </w:style>
  <w:style w:type="character" w:styleId="IntenseEmphasis">
    <w:name w:val="Intense Emphasis"/>
    <w:basedOn w:val="DefaultParagraphFont"/>
    <w:uiPriority w:val="21"/>
    <w:qFormat/>
    <w:rsid w:val="00DB04B2"/>
    <w:rPr>
      <w:i/>
      <w:iCs/>
      <w:color w:val="2F5496" w:themeColor="accent1" w:themeShade="BF"/>
    </w:rPr>
  </w:style>
  <w:style w:type="paragraph" w:styleId="IntenseQuote">
    <w:name w:val="Intense Quote"/>
    <w:basedOn w:val="Normal"/>
    <w:next w:val="Normal"/>
    <w:link w:val="IntenseQuoteChar"/>
    <w:uiPriority w:val="30"/>
    <w:qFormat/>
    <w:rsid w:val="00DB0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4B2"/>
    <w:rPr>
      <w:i/>
      <w:iCs/>
      <w:color w:val="2F5496" w:themeColor="accent1" w:themeShade="BF"/>
    </w:rPr>
  </w:style>
  <w:style w:type="character" w:styleId="IntenseReference">
    <w:name w:val="Intense Reference"/>
    <w:basedOn w:val="DefaultParagraphFont"/>
    <w:uiPriority w:val="32"/>
    <w:qFormat/>
    <w:rsid w:val="00DB04B2"/>
    <w:rPr>
      <w:b/>
      <w:bCs/>
      <w:smallCaps/>
      <w:color w:val="2F5496" w:themeColor="accent1" w:themeShade="BF"/>
      <w:spacing w:val="5"/>
    </w:rPr>
  </w:style>
  <w:style w:type="paragraph" w:styleId="NormalWeb">
    <w:name w:val="Normal (Web)"/>
    <w:basedOn w:val="Normal"/>
    <w:uiPriority w:val="99"/>
    <w:semiHidden/>
    <w:unhideWhenUsed/>
    <w:rsid w:val="00D003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TNS INDIA FOUNDATION</dc:creator>
  <cp:keywords/>
  <dc:description/>
  <cp:lastModifiedBy>Nayna Dahatonde</cp:lastModifiedBy>
  <cp:revision>13</cp:revision>
  <dcterms:created xsi:type="dcterms:W3CDTF">2025-08-11T11:03:00Z</dcterms:created>
  <dcterms:modified xsi:type="dcterms:W3CDTF">2025-08-11T14:53:00Z</dcterms:modified>
</cp:coreProperties>
</file>