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D5F0" w14:textId="77777777" w:rsidR="007508AD" w:rsidRPr="007508AD" w:rsidRDefault="007508AD" w:rsidP="007508AD">
      <w:pPr>
        <w:rPr>
          <w:b/>
          <w:bCs/>
        </w:rPr>
      </w:pPr>
      <w:r w:rsidRPr="007508AD">
        <w:rPr>
          <w:b/>
          <w:bCs/>
        </w:rPr>
        <w:t xml:space="preserve">Amazon Machine Image (AMI) - Overview </w:t>
      </w:r>
      <w:r w:rsidRPr="007508AD">
        <w:rPr>
          <w:rFonts w:ascii="Segoe UI Emoji" w:hAnsi="Segoe UI Emoji" w:cs="Segoe UI Emoji"/>
          <w:b/>
          <w:bCs/>
        </w:rPr>
        <w:t>🚀</w:t>
      </w:r>
    </w:p>
    <w:p w14:paraId="598231BA" w14:textId="77777777" w:rsidR="007508AD" w:rsidRPr="007508AD" w:rsidRDefault="007508AD" w:rsidP="007508AD">
      <w:pPr>
        <w:rPr>
          <w:b/>
          <w:bCs/>
        </w:rPr>
      </w:pPr>
      <w:r w:rsidRPr="007508AD">
        <w:rPr>
          <w:b/>
          <w:bCs/>
        </w:rPr>
        <w:t>What is an AMI?</w:t>
      </w:r>
    </w:p>
    <w:p w14:paraId="72BA88BB" w14:textId="77777777" w:rsidR="007508AD" w:rsidRPr="007508AD" w:rsidRDefault="007508AD" w:rsidP="007508AD">
      <w:r w:rsidRPr="007508AD">
        <w:t xml:space="preserve">An </w:t>
      </w:r>
      <w:r w:rsidRPr="007508AD">
        <w:rPr>
          <w:b/>
          <w:bCs/>
        </w:rPr>
        <w:t>Amazon Machine Image (AMI)</w:t>
      </w:r>
      <w:r w:rsidRPr="007508AD">
        <w:t xml:space="preserve"> is a </w:t>
      </w:r>
      <w:r w:rsidRPr="007508AD">
        <w:rPr>
          <w:b/>
          <w:bCs/>
        </w:rPr>
        <w:t>pre-configured template</w:t>
      </w:r>
      <w:r w:rsidRPr="007508AD">
        <w:t xml:space="preserve"> that contains everything needed to launch an EC2 instance. It includes: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Operating System</w:t>
      </w:r>
      <w:r w:rsidRPr="007508AD">
        <w:t xml:space="preserve"> (e.g., Linux, Windows)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Pre-installed Software</w:t>
      </w:r>
      <w:r w:rsidRPr="007508AD">
        <w:t xml:space="preserve"> (e.g., Apache, Python, MySQL)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Configurations &amp; Permissions</w:t>
      </w:r>
    </w:p>
    <w:p w14:paraId="791C57CE" w14:textId="77777777" w:rsidR="007508AD" w:rsidRPr="007508AD" w:rsidRDefault="007508AD" w:rsidP="007508AD">
      <w:r w:rsidRPr="007508AD">
        <w:rPr>
          <w:rFonts w:ascii="Segoe UI Emoji" w:hAnsi="Segoe UI Emoji" w:cs="Segoe UI Emoji"/>
        </w:rPr>
        <w:t>💡</w:t>
      </w:r>
      <w:r w:rsidRPr="007508AD">
        <w:t xml:space="preserve"> </w:t>
      </w:r>
      <w:r w:rsidRPr="007508AD">
        <w:rPr>
          <w:b/>
          <w:bCs/>
        </w:rPr>
        <w:t>Think of an AMI like a "blueprint" for creating virtual machines (EC2 instances).</w:t>
      </w:r>
      <w:r w:rsidRPr="007508AD">
        <w:t xml:space="preserve"> Instead of setting up everything from scratch, you can launch multiple instances from the same AMI.</w:t>
      </w:r>
    </w:p>
    <w:p w14:paraId="4F616D00" w14:textId="77777777" w:rsidR="007508AD" w:rsidRPr="007508AD" w:rsidRDefault="007508AD" w:rsidP="007508AD">
      <w:r w:rsidRPr="007508AD">
        <w:pict w14:anchorId="489FD88F">
          <v:rect id="_x0000_i1049" style="width:0;height:1.5pt" o:hralign="center" o:hrstd="t" o:hr="t" fillcolor="#a0a0a0" stroked="f"/>
        </w:pict>
      </w:r>
    </w:p>
    <w:p w14:paraId="679F79E1" w14:textId="77777777" w:rsidR="007508AD" w:rsidRPr="007508AD" w:rsidRDefault="007508AD" w:rsidP="007508AD">
      <w:pPr>
        <w:rPr>
          <w:b/>
          <w:bCs/>
        </w:rPr>
      </w:pPr>
      <w:r w:rsidRPr="007508AD">
        <w:rPr>
          <w:b/>
          <w:bCs/>
        </w:rPr>
        <w:t>Types of AMIs in AWS</w:t>
      </w:r>
    </w:p>
    <w:p w14:paraId="6C13A79E" w14:textId="77777777" w:rsidR="007508AD" w:rsidRPr="007508AD" w:rsidRDefault="007508AD" w:rsidP="007508AD">
      <w:pPr>
        <w:numPr>
          <w:ilvl w:val="0"/>
          <w:numId w:val="1"/>
        </w:numPr>
      </w:pPr>
      <w:r w:rsidRPr="007508AD">
        <w:rPr>
          <w:b/>
          <w:bCs/>
        </w:rPr>
        <w:t>AWS-Provided AMIs</w:t>
      </w:r>
      <w:r w:rsidRPr="007508AD">
        <w:t xml:space="preserve"> – Official images from AWS (Amazon Linux, Ubuntu, Windows).</w:t>
      </w:r>
    </w:p>
    <w:p w14:paraId="49125468" w14:textId="77777777" w:rsidR="007508AD" w:rsidRPr="007508AD" w:rsidRDefault="007508AD" w:rsidP="007508AD">
      <w:pPr>
        <w:numPr>
          <w:ilvl w:val="0"/>
          <w:numId w:val="1"/>
        </w:numPr>
      </w:pPr>
      <w:r w:rsidRPr="007508AD">
        <w:rPr>
          <w:b/>
          <w:bCs/>
        </w:rPr>
        <w:t>Marketplace AMIs</w:t>
      </w:r>
      <w:r w:rsidRPr="007508AD">
        <w:t xml:space="preserve"> – Pre-configured images from third-party vendors (e.g., Red Hat, IBM).</w:t>
      </w:r>
    </w:p>
    <w:p w14:paraId="5F3CE4EF" w14:textId="77777777" w:rsidR="007508AD" w:rsidRPr="007508AD" w:rsidRDefault="007508AD" w:rsidP="007508AD">
      <w:pPr>
        <w:numPr>
          <w:ilvl w:val="0"/>
          <w:numId w:val="1"/>
        </w:numPr>
      </w:pPr>
      <w:r w:rsidRPr="007508AD">
        <w:rPr>
          <w:b/>
          <w:bCs/>
        </w:rPr>
        <w:t>Custom AMIs</w:t>
      </w:r>
      <w:r w:rsidRPr="007508AD">
        <w:t xml:space="preserve"> – Your own AMIs with customized software and settings.</w:t>
      </w:r>
    </w:p>
    <w:p w14:paraId="3E2785C8" w14:textId="77777777" w:rsidR="007508AD" w:rsidRPr="007508AD" w:rsidRDefault="007508AD" w:rsidP="007508AD">
      <w:pPr>
        <w:numPr>
          <w:ilvl w:val="0"/>
          <w:numId w:val="1"/>
        </w:numPr>
      </w:pPr>
      <w:r w:rsidRPr="007508AD">
        <w:rPr>
          <w:b/>
          <w:bCs/>
        </w:rPr>
        <w:t>Shared AMIs</w:t>
      </w:r>
      <w:r w:rsidRPr="007508AD">
        <w:t xml:space="preserve"> – AMIs shared by other AWS users or your organization.</w:t>
      </w:r>
    </w:p>
    <w:p w14:paraId="0D442526" w14:textId="77777777" w:rsidR="007508AD" w:rsidRPr="007508AD" w:rsidRDefault="007508AD" w:rsidP="007508AD">
      <w:r w:rsidRPr="007508AD">
        <w:pict w14:anchorId="3743CFD3">
          <v:rect id="_x0000_i1050" style="width:0;height:1.5pt" o:hralign="center" o:hrstd="t" o:hr="t" fillcolor="#a0a0a0" stroked="f"/>
        </w:pict>
      </w:r>
    </w:p>
    <w:p w14:paraId="0A51CDF8" w14:textId="77777777" w:rsidR="007508AD" w:rsidRPr="007508AD" w:rsidRDefault="007508AD" w:rsidP="007508AD">
      <w:pPr>
        <w:rPr>
          <w:b/>
          <w:bCs/>
        </w:rPr>
      </w:pPr>
      <w:r w:rsidRPr="007508AD">
        <w:rPr>
          <w:b/>
          <w:bCs/>
        </w:rPr>
        <w:t>How to Create a Custom AMI?</w:t>
      </w:r>
    </w:p>
    <w:p w14:paraId="7F57482E" w14:textId="77777777" w:rsidR="007508AD" w:rsidRPr="007508AD" w:rsidRDefault="007508AD" w:rsidP="007508AD"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Step 1:</w:t>
      </w:r>
      <w:r w:rsidRPr="007508AD">
        <w:t xml:space="preserve"> Launch an EC2 instance and configure it (install software, set up security, etc.).</w:t>
      </w:r>
      <w:r w:rsidRPr="007508AD">
        <w:br/>
      </w:r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Step 2:</w:t>
      </w:r>
      <w:r w:rsidRPr="007508AD">
        <w:t xml:space="preserve"> In the EC2 console, select the instance → </w:t>
      </w:r>
      <w:r w:rsidRPr="007508AD">
        <w:rPr>
          <w:b/>
          <w:bCs/>
        </w:rPr>
        <w:t>Actions → Create Image</w:t>
      </w:r>
      <w:r w:rsidRPr="007508AD">
        <w:t>.</w:t>
      </w:r>
      <w:r w:rsidRPr="007508AD">
        <w:br/>
      </w:r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Step 3:</w:t>
      </w:r>
      <w:r w:rsidRPr="007508AD">
        <w:t xml:space="preserve"> Give it a name, choose storage settings, and click </w:t>
      </w:r>
      <w:r w:rsidRPr="007508AD">
        <w:rPr>
          <w:b/>
          <w:bCs/>
        </w:rPr>
        <w:t>Create Image</w:t>
      </w:r>
      <w:r w:rsidRPr="007508AD">
        <w:t>.</w:t>
      </w:r>
      <w:r w:rsidRPr="007508AD">
        <w:br/>
      </w:r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Step 4:</w:t>
      </w:r>
      <w:r w:rsidRPr="007508AD">
        <w:t xml:space="preserve"> Your AMI is now available under </w:t>
      </w:r>
      <w:r w:rsidRPr="007508AD">
        <w:rPr>
          <w:b/>
          <w:bCs/>
        </w:rPr>
        <w:t>EC2 → AMIs</w:t>
      </w:r>
      <w:r w:rsidRPr="007508AD">
        <w:t xml:space="preserve"> and can be used to launch new instances!</w:t>
      </w:r>
    </w:p>
    <w:p w14:paraId="5279098A" w14:textId="77777777" w:rsidR="007508AD" w:rsidRPr="007508AD" w:rsidRDefault="007508AD" w:rsidP="007508AD">
      <w:r w:rsidRPr="007508AD">
        <w:pict w14:anchorId="3F889E61">
          <v:rect id="_x0000_i1051" style="width:0;height:1.5pt" o:hralign="center" o:hrstd="t" o:hr="t" fillcolor="#a0a0a0" stroked="f"/>
        </w:pict>
      </w:r>
    </w:p>
    <w:p w14:paraId="086FE4A7" w14:textId="77777777" w:rsidR="007508AD" w:rsidRPr="007508AD" w:rsidRDefault="007508AD" w:rsidP="007508AD">
      <w:pPr>
        <w:rPr>
          <w:b/>
          <w:bCs/>
        </w:rPr>
      </w:pPr>
      <w:r w:rsidRPr="007508AD">
        <w:rPr>
          <w:b/>
          <w:bCs/>
        </w:rPr>
        <w:t>Why Use AMIs?</w:t>
      </w:r>
    </w:p>
    <w:p w14:paraId="47A39543" w14:textId="77777777" w:rsidR="007508AD" w:rsidRPr="007508AD" w:rsidRDefault="007508AD" w:rsidP="007508AD"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Quick Deployments</w:t>
      </w:r>
      <w:r w:rsidRPr="007508AD">
        <w:t xml:space="preserve"> – Launch pre-configured instances in seconds.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Scalability</w:t>
      </w:r>
      <w:r w:rsidRPr="007508AD">
        <w:t xml:space="preserve"> – Easily create multiple instances from the same AMI.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Customization</w:t>
      </w:r>
      <w:r w:rsidRPr="007508AD">
        <w:t xml:space="preserve"> – Set up your preferred OS, applications, and settings.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Backup &amp; Recovery</w:t>
      </w:r>
      <w:r w:rsidRPr="007508AD">
        <w:t xml:space="preserve"> – Save a snapshot of your instance for future use.</w:t>
      </w:r>
      <w:r w:rsidRPr="007508AD">
        <w:br/>
      </w:r>
      <w:r w:rsidRPr="007508AD">
        <w:rPr>
          <w:rFonts w:ascii="Segoe UI Emoji" w:hAnsi="Segoe UI Emoji" w:cs="Segoe UI Emoji"/>
        </w:rPr>
        <w:t>✅</w:t>
      </w:r>
      <w:r w:rsidRPr="007508AD">
        <w:t xml:space="preserve"> </w:t>
      </w:r>
      <w:r w:rsidRPr="007508AD">
        <w:rPr>
          <w:b/>
          <w:bCs/>
        </w:rPr>
        <w:t>Security</w:t>
      </w:r>
      <w:r w:rsidRPr="007508AD">
        <w:t xml:space="preserve"> – Use encrypted AMIs for secure deployments.</w:t>
      </w:r>
    </w:p>
    <w:p w14:paraId="69A206D3" w14:textId="77777777" w:rsidR="007508AD" w:rsidRPr="007508AD" w:rsidRDefault="007508AD" w:rsidP="007508AD">
      <w:r w:rsidRPr="007508AD">
        <w:pict w14:anchorId="7730C913">
          <v:rect id="_x0000_i1052" style="width:0;height:1.5pt" o:hralign="center" o:hrstd="t" o:hr="t" fillcolor="#a0a0a0" stroked="f"/>
        </w:pict>
      </w:r>
    </w:p>
    <w:p w14:paraId="07ECC48B" w14:textId="77777777" w:rsidR="007508AD" w:rsidRPr="007508AD" w:rsidRDefault="007508AD" w:rsidP="007508AD">
      <w:pPr>
        <w:rPr>
          <w:b/>
          <w:bCs/>
        </w:rPr>
      </w:pPr>
      <w:r w:rsidRPr="007508AD">
        <w:rPr>
          <w:b/>
          <w:bCs/>
        </w:rPr>
        <w:t>Example Use Cases</w:t>
      </w:r>
    </w:p>
    <w:p w14:paraId="213CAD96" w14:textId="77777777" w:rsidR="007508AD" w:rsidRPr="007508AD" w:rsidRDefault="007508AD" w:rsidP="007508AD"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Web Hosting</w:t>
      </w:r>
      <w:r w:rsidRPr="007508AD">
        <w:t xml:space="preserve"> – Create an AMI with Apache and MySQL pre-installed.</w:t>
      </w:r>
      <w:r w:rsidRPr="007508AD">
        <w:br/>
      </w:r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Machine Learning</w:t>
      </w:r>
      <w:r w:rsidRPr="007508AD">
        <w:t xml:space="preserve"> – Use a pre-configured AMI with TensorFlow and CUDA drivers.</w:t>
      </w:r>
      <w:r w:rsidRPr="007508AD">
        <w:br/>
      </w:r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Enterprise Applications</w:t>
      </w:r>
      <w:r w:rsidRPr="007508AD">
        <w:t xml:space="preserve"> – Launch an AMI with pre-installed ERP or CRM software.</w:t>
      </w:r>
      <w:r w:rsidRPr="007508AD">
        <w:br/>
      </w:r>
      <w:r w:rsidRPr="007508AD">
        <w:rPr>
          <w:rFonts w:ascii="Segoe UI Emoji" w:hAnsi="Segoe UI Emoji" w:cs="Segoe UI Emoji"/>
        </w:rPr>
        <w:t>🔹</w:t>
      </w:r>
      <w:r w:rsidRPr="007508AD">
        <w:t xml:space="preserve"> </w:t>
      </w:r>
      <w:r w:rsidRPr="007508AD">
        <w:rPr>
          <w:b/>
          <w:bCs/>
        </w:rPr>
        <w:t>Disaster Recovery</w:t>
      </w:r>
      <w:r w:rsidRPr="007508AD">
        <w:t xml:space="preserve"> – Take an AMI of a running instance for quick recovery.</w:t>
      </w:r>
    </w:p>
    <w:p w14:paraId="2FDC29F6" w14:textId="77777777" w:rsidR="007508AD" w:rsidRPr="007508AD" w:rsidRDefault="007508AD" w:rsidP="007508AD">
      <w:r w:rsidRPr="007508AD">
        <w:t xml:space="preserve">Would you like a </w:t>
      </w:r>
      <w:r w:rsidRPr="007508AD">
        <w:rPr>
          <w:b/>
          <w:bCs/>
        </w:rPr>
        <w:t>hands-on guide to automate AMI creation using AWS CLI?</w:t>
      </w:r>
      <w:r w:rsidRPr="007508AD">
        <w:t xml:space="preserve"> </w:t>
      </w:r>
      <w:r w:rsidRPr="007508AD">
        <w:rPr>
          <w:rFonts w:ascii="Segoe UI Emoji" w:hAnsi="Segoe UI Emoji" w:cs="Segoe UI Emoji"/>
        </w:rPr>
        <w:t>🚀</w:t>
      </w:r>
    </w:p>
    <w:p w14:paraId="2B94FE36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2949"/>
    <w:multiLevelType w:val="multilevel"/>
    <w:tmpl w:val="307C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13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8B"/>
    <w:rsid w:val="00325588"/>
    <w:rsid w:val="007508AD"/>
    <w:rsid w:val="00A01708"/>
    <w:rsid w:val="00CE6722"/>
    <w:rsid w:val="00DF56F2"/>
    <w:rsid w:val="00E9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24472-BDF3-4515-A4CF-46D794BC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0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2025-02-16T17:41:00Z</dcterms:created>
  <dcterms:modified xsi:type="dcterms:W3CDTF">2025-02-16T19:40:00Z</dcterms:modified>
</cp:coreProperties>
</file>