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C9EDE" w14:textId="77777777" w:rsidR="00637316" w:rsidRPr="00637316" w:rsidRDefault="00637316" w:rsidP="00637316">
      <w:pPr>
        <w:rPr>
          <w:b/>
          <w:bCs/>
        </w:rPr>
      </w:pPr>
      <w:r w:rsidRPr="00637316">
        <w:rPr>
          <w:b/>
          <w:bCs/>
        </w:rPr>
        <w:t>EFS Infrequent Access (EFS-IA)</w:t>
      </w:r>
    </w:p>
    <w:p w14:paraId="261763F8" w14:textId="77777777" w:rsidR="00637316" w:rsidRPr="00637316" w:rsidRDefault="00637316" w:rsidP="00637316">
      <w:r w:rsidRPr="00637316">
        <w:rPr>
          <w:b/>
          <w:bCs/>
        </w:rPr>
        <w:t>EFS-IA (Elastic File System – Infrequent Access)</w:t>
      </w:r>
      <w:r w:rsidRPr="00637316">
        <w:t xml:space="preserve"> is a storage class in </w:t>
      </w:r>
      <w:r w:rsidRPr="00637316">
        <w:rPr>
          <w:b/>
          <w:bCs/>
        </w:rPr>
        <w:t>Amazon Elastic File System (EFS)</w:t>
      </w:r>
      <w:r w:rsidRPr="00637316">
        <w:t xml:space="preserve"> that is designed for files that are not accessed frequently. It helps </w:t>
      </w:r>
      <w:r w:rsidRPr="00637316">
        <w:rPr>
          <w:b/>
          <w:bCs/>
        </w:rPr>
        <w:t>reduce storage costs</w:t>
      </w:r>
      <w:r w:rsidRPr="00637316">
        <w:t xml:space="preserve"> by automatically moving less-used files to a lower-cost tier while keeping them available when needed.</w:t>
      </w:r>
    </w:p>
    <w:p w14:paraId="6A62F935" w14:textId="77777777" w:rsidR="00637316" w:rsidRPr="00637316" w:rsidRDefault="00637316" w:rsidP="00637316">
      <w:r w:rsidRPr="00637316">
        <w:pict w14:anchorId="0444D304">
          <v:rect id="_x0000_i1043" style="width:0;height:1.5pt" o:hralign="center" o:hrstd="t" o:hr="t" fillcolor="#a0a0a0" stroked="f"/>
        </w:pict>
      </w:r>
    </w:p>
    <w:p w14:paraId="71FF5778" w14:textId="77777777" w:rsidR="00637316" w:rsidRPr="00637316" w:rsidRDefault="00637316" w:rsidP="00637316">
      <w:pPr>
        <w:rPr>
          <w:b/>
          <w:bCs/>
        </w:rPr>
      </w:pPr>
      <w:r w:rsidRPr="00637316">
        <w:rPr>
          <w:b/>
          <w:bCs/>
        </w:rPr>
        <w:t>Key Features of EFS-IA:</w:t>
      </w:r>
    </w:p>
    <w:p w14:paraId="6BCB820A" w14:textId="77777777" w:rsidR="00637316" w:rsidRPr="00637316" w:rsidRDefault="00637316" w:rsidP="00637316">
      <w:pPr>
        <w:numPr>
          <w:ilvl w:val="0"/>
          <w:numId w:val="1"/>
        </w:numPr>
      </w:pPr>
      <w:r w:rsidRPr="00637316">
        <w:rPr>
          <w:b/>
          <w:bCs/>
        </w:rPr>
        <w:t>Lower Storage Cost</w:t>
      </w:r>
      <w:r w:rsidRPr="00637316">
        <w:t xml:space="preserve"> – Compared to standard EFS, EFS-IA costs less per GB.</w:t>
      </w:r>
    </w:p>
    <w:p w14:paraId="7948A5C0" w14:textId="77777777" w:rsidR="00637316" w:rsidRPr="00637316" w:rsidRDefault="00637316" w:rsidP="00637316">
      <w:pPr>
        <w:numPr>
          <w:ilvl w:val="0"/>
          <w:numId w:val="1"/>
        </w:numPr>
      </w:pPr>
      <w:r w:rsidRPr="00637316">
        <w:rPr>
          <w:b/>
          <w:bCs/>
        </w:rPr>
        <w:t>Automatic Lifecycle Management</w:t>
      </w:r>
      <w:r w:rsidRPr="00637316">
        <w:t xml:space="preserve"> – Files are automatically moved from standard storage to Infrequent Access if not used for </w:t>
      </w:r>
      <w:r w:rsidRPr="00637316">
        <w:rPr>
          <w:b/>
          <w:bCs/>
        </w:rPr>
        <w:t>30 days</w:t>
      </w:r>
      <w:r w:rsidRPr="00637316">
        <w:t>.</w:t>
      </w:r>
    </w:p>
    <w:p w14:paraId="730BBB25" w14:textId="77777777" w:rsidR="00637316" w:rsidRPr="00637316" w:rsidRDefault="00637316" w:rsidP="00637316">
      <w:pPr>
        <w:numPr>
          <w:ilvl w:val="0"/>
          <w:numId w:val="1"/>
        </w:numPr>
      </w:pPr>
      <w:r w:rsidRPr="00637316">
        <w:rPr>
          <w:b/>
          <w:bCs/>
        </w:rPr>
        <w:t>Same Performance &amp; Availability</w:t>
      </w:r>
      <w:r w:rsidRPr="00637316">
        <w:t xml:space="preserve"> – Data in EFS-IA remains accessible just like standard EFS.</w:t>
      </w:r>
    </w:p>
    <w:p w14:paraId="24177926" w14:textId="77777777" w:rsidR="00637316" w:rsidRPr="00637316" w:rsidRDefault="00637316" w:rsidP="00637316">
      <w:pPr>
        <w:numPr>
          <w:ilvl w:val="0"/>
          <w:numId w:val="1"/>
        </w:numPr>
      </w:pPr>
      <w:r w:rsidRPr="00637316">
        <w:rPr>
          <w:b/>
          <w:bCs/>
        </w:rPr>
        <w:t>Pay for What You Use</w:t>
      </w:r>
      <w:r w:rsidRPr="00637316">
        <w:t xml:space="preserve"> – You only pay for the storage used in the Infrequent Access tier.</w:t>
      </w:r>
    </w:p>
    <w:p w14:paraId="338F6047" w14:textId="77777777" w:rsidR="00637316" w:rsidRPr="00637316" w:rsidRDefault="00637316" w:rsidP="00637316">
      <w:r w:rsidRPr="00637316">
        <w:pict w14:anchorId="5F5FEFBB">
          <v:rect id="_x0000_i1044" style="width:0;height:1.5pt" o:hralign="center" o:hrstd="t" o:hr="t" fillcolor="#a0a0a0" stroked="f"/>
        </w:pict>
      </w:r>
    </w:p>
    <w:p w14:paraId="1E6D437C" w14:textId="77777777" w:rsidR="00637316" w:rsidRPr="00637316" w:rsidRDefault="00637316" w:rsidP="00637316">
      <w:pPr>
        <w:rPr>
          <w:b/>
          <w:bCs/>
        </w:rPr>
      </w:pPr>
      <w:r w:rsidRPr="00637316">
        <w:rPr>
          <w:b/>
          <w:bCs/>
        </w:rPr>
        <w:t>Example in Layman Terms:</w:t>
      </w:r>
    </w:p>
    <w:p w14:paraId="60C2AEA8" w14:textId="77777777" w:rsidR="00637316" w:rsidRPr="00637316" w:rsidRDefault="00637316" w:rsidP="00637316">
      <w:r w:rsidRPr="00637316">
        <w:t xml:space="preserve">Imagine you have a </w:t>
      </w:r>
      <w:r w:rsidRPr="00637316">
        <w:rPr>
          <w:b/>
          <w:bCs/>
        </w:rPr>
        <w:t>Google Drive</w:t>
      </w:r>
      <w:r w:rsidRPr="00637316">
        <w:t xml:space="preserve"> with two types of files:</w:t>
      </w:r>
    </w:p>
    <w:p w14:paraId="27B34F3B" w14:textId="77777777" w:rsidR="00637316" w:rsidRPr="00637316" w:rsidRDefault="00637316" w:rsidP="00637316">
      <w:pPr>
        <w:numPr>
          <w:ilvl w:val="0"/>
          <w:numId w:val="2"/>
        </w:numPr>
      </w:pPr>
      <w:r w:rsidRPr="00637316">
        <w:rPr>
          <w:b/>
          <w:bCs/>
        </w:rPr>
        <w:t>Daily Use Files</w:t>
      </w:r>
      <w:r w:rsidRPr="00637316">
        <w:t xml:space="preserve"> – Frequently accessed files (e.g., ongoing projects).</w:t>
      </w:r>
    </w:p>
    <w:p w14:paraId="24F34900" w14:textId="77777777" w:rsidR="00637316" w:rsidRPr="00637316" w:rsidRDefault="00637316" w:rsidP="00637316">
      <w:pPr>
        <w:numPr>
          <w:ilvl w:val="0"/>
          <w:numId w:val="2"/>
        </w:numPr>
      </w:pPr>
      <w:r w:rsidRPr="00637316">
        <w:rPr>
          <w:b/>
          <w:bCs/>
        </w:rPr>
        <w:t>Archived Files</w:t>
      </w:r>
      <w:r w:rsidRPr="00637316">
        <w:t xml:space="preserve"> – Old reports or documents you rarely open.</w:t>
      </w:r>
    </w:p>
    <w:p w14:paraId="2444522E" w14:textId="77777777" w:rsidR="00637316" w:rsidRPr="00637316" w:rsidRDefault="00637316" w:rsidP="00637316">
      <w:r w:rsidRPr="00637316">
        <w:t xml:space="preserve">Instead of keeping everything in the expensive "Daily Use" storage, Google Drive </w:t>
      </w:r>
      <w:r w:rsidRPr="00637316">
        <w:rPr>
          <w:b/>
          <w:bCs/>
        </w:rPr>
        <w:t>automatically</w:t>
      </w:r>
      <w:r w:rsidRPr="00637316">
        <w:t xml:space="preserve"> moves the old files to a cheaper archive storage. However, when needed, you can </w:t>
      </w:r>
      <w:r w:rsidRPr="00637316">
        <w:rPr>
          <w:b/>
          <w:bCs/>
        </w:rPr>
        <w:t>still access</w:t>
      </w:r>
      <w:r w:rsidRPr="00637316">
        <w:t xml:space="preserve"> them just like normal files.</w:t>
      </w:r>
    </w:p>
    <w:p w14:paraId="6C1165A2" w14:textId="77777777" w:rsidR="00637316" w:rsidRPr="00637316" w:rsidRDefault="00637316" w:rsidP="00637316">
      <w:r w:rsidRPr="00637316">
        <w:t>EFS-IA works similarly—it moves infrequently accessed files to a cheaper storage class while keeping them readily available.</w:t>
      </w:r>
    </w:p>
    <w:p w14:paraId="7274D728" w14:textId="77777777" w:rsidR="00637316" w:rsidRPr="00637316" w:rsidRDefault="00637316" w:rsidP="00637316">
      <w:r w:rsidRPr="00637316">
        <w:pict w14:anchorId="7E7CCA5F">
          <v:rect id="_x0000_i1045" style="width:0;height:1.5pt" o:hralign="center" o:hrstd="t" o:hr="t" fillcolor="#a0a0a0" stroked="f"/>
        </w:pict>
      </w:r>
    </w:p>
    <w:p w14:paraId="076F1B89" w14:textId="77777777" w:rsidR="00637316" w:rsidRPr="00637316" w:rsidRDefault="00637316" w:rsidP="00637316">
      <w:pPr>
        <w:rPr>
          <w:b/>
          <w:bCs/>
        </w:rPr>
      </w:pPr>
      <w:r w:rsidRPr="00637316">
        <w:rPr>
          <w:b/>
          <w:bCs/>
        </w:rPr>
        <w:t>When to Use EFS-IA?</w:t>
      </w:r>
    </w:p>
    <w:p w14:paraId="4C800FF0" w14:textId="77777777" w:rsidR="00637316" w:rsidRPr="00637316" w:rsidRDefault="00637316" w:rsidP="00637316">
      <w:pPr>
        <w:numPr>
          <w:ilvl w:val="0"/>
          <w:numId w:val="3"/>
        </w:numPr>
      </w:pPr>
      <w:r w:rsidRPr="00637316">
        <w:rPr>
          <w:b/>
          <w:bCs/>
        </w:rPr>
        <w:t>For workloads with a mix of frequently and infrequently accessed data</w:t>
      </w:r>
      <w:r w:rsidRPr="00637316">
        <w:t xml:space="preserve"> (e.g., backup logs, compliance data).</w:t>
      </w:r>
    </w:p>
    <w:p w14:paraId="67F05ABA" w14:textId="77777777" w:rsidR="00637316" w:rsidRPr="00637316" w:rsidRDefault="00637316" w:rsidP="00637316">
      <w:pPr>
        <w:numPr>
          <w:ilvl w:val="0"/>
          <w:numId w:val="3"/>
        </w:numPr>
      </w:pPr>
      <w:r w:rsidRPr="00637316">
        <w:rPr>
          <w:b/>
          <w:bCs/>
        </w:rPr>
        <w:t>For shared storage</w:t>
      </w:r>
      <w:r w:rsidRPr="00637316">
        <w:t xml:space="preserve"> where some files are used daily, and others are rarely accessed.</w:t>
      </w:r>
    </w:p>
    <w:p w14:paraId="0AD58B08" w14:textId="77777777" w:rsidR="00637316" w:rsidRPr="00637316" w:rsidRDefault="00637316" w:rsidP="00637316">
      <w:pPr>
        <w:numPr>
          <w:ilvl w:val="0"/>
          <w:numId w:val="3"/>
        </w:numPr>
      </w:pPr>
      <w:r w:rsidRPr="00637316">
        <w:rPr>
          <w:b/>
          <w:bCs/>
        </w:rPr>
        <w:t>For cost optimization</w:t>
      </w:r>
      <w:r w:rsidRPr="00637316">
        <w:t>, where storing everything in standard EFS is too expensive.</w:t>
      </w:r>
    </w:p>
    <w:p w14:paraId="3D43763E" w14:textId="77777777" w:rsidR="00637316" w:rsidRPr="00637316" w:rsidRDefault="00637316" w:rsidP="00637316">
      <w:r w:rsidRPr="00637316">
        <w:t xml:space="preserve">Would you like help setting up EFS-IA in AWS? </w:t>
      </w:r>
      <w:r w:rsidRPr="00637316">
        <w:rPr>
          <w:rFonts w:ascii="Segoe UI Emoji" w:hAnsi="Segoe UI Emoji" w:cs="Segoe UI Emoji"/>
        </w:rPr>
        <w:t>🚀</w:t>
      </w:r>
    </w:p>
    <w:p w14:paraId="70789384" w14:textId="77777777" w:rsidR="00DF56F2" w:rsidRDefault="00DF56F2"/>
    <w:sectPr w:rsidR="00D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45711"/>
    <w:multiLevelType w:val="multilevel"/>
    <w:tmpl w:val="042AF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743541"/>
    <w:multiLevelType w:val="multilevel"/>
    <w:tmpl w:val="6968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E33893"/>
    <w:multiLevelType w:val="multilevel"/>
    <w:tmpl w:val="2B92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572935">
    <w:abstractNumId w:val="0"/>
  </w:num>
  <w:num w:numId="2" w16cid:durableId="702709694">
    <w:abstractNumId w:val="1"/>
  </w:num>
  <w:num w:numId="3" w16cid:durableId="12511136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36A"/>
    <w:rsid w:val="00637316"/>
    <w:rsid w:val="008166D5"/>
    <w:rsid w:val="00A01708"/>
    <w:rsid w:val="00BF536A"/>
    <w:rsid w:val="00CE6722"/>
    <w:rsid w:val="00DF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928966-3BC5-4E3A-8A8A-F45BC2FE5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3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3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3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3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3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3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3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3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3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3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3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6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2</cp:revision>
  <dcterms:created xsi:type="dcterms:W3CDTF">2025-02-16T20:08:00Z</dcterms:created>
  <dcterms:modified xsi:type="dcterms:W3CDTF">2025-02-16T20:08:00Z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c2e53515b2d40ea4494ebc995a187371fa4a858ac1dfb3ea7c1a0ad6c9af5f06</vt:lpwstr>
  </property>
</Properties>
</file>