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32"/>
          <w:szCs w:val="32"/>
        </w:rPr>
        <w:t>XML Validation using XML Schema</w:t>
      </w:r>
      <w:r>
        <w:rPr/>
        <w:tab/>
        <w:tab/>
        <w:tab/>
        <w:tab/>
      </w:r>
    </w:p>
    <w:p>
      <w:pPr>
        <w:pStyle w:val="style0"/>
      </w:pPr>
      <w:r>
        <w:rPr/>
      </w:r>
    </w:p>
    <w:p>
      <w:pPr>
        <w:pStyle w:val="style0"/>
      </w:pPr>
      <w:r>
        <w:rPr>
          <w:u w:val="single"/>
        </w:rPr>
        <w:t>Name:</w:t>
      </w:r>
      <w:r>
        <w:rPr/>
        <w:t xml:space="preserve">         </w:t>
      </w:r>
      <w:r>
        <w:rPr/>
        <w:t>Jashwanth Reddy</w:t>
      </w:r>
    </w:p>
    <w:p>
      <w:pPr>
        <w:pStyle w:val="style0"/>
      </w:pPr>
      <w:r>
        <w:rPr>
          <w:u w:val="single"/>
        </w:rPr>
        <w:t xml:space="preserve">USN: </w:t>
      </w:r>
      <w:r>
        <w:rPr>
          <w:u w:val="none"/>
        </w:rPr>
        <w:t xml:space="preserve">     </w:t>
      </w:r>
      <w:r>
        <w:rPr/>
        <w:t xml:space="preserve">    1PI10CS</w:t>
      </w:r>
      <w:r>
        <w:rPr/>
        <w:t>042</w:t>
      </w:r>
    </w:p>
    <w:p>
      <w:pPr>
        <w:pStyle w:val="style0"/>
      </w:pPr>
      <w:r>
        <w:rPr>
          <w:u w:val="single"/>
        </w:rPr>
        <w:t>Objective:</w:t>
      </w:r>
      <w:r>
        <w:rPr/>
        <w:t xml:space="preserve">   Given an XML Schema as an Input, verify the given XML Document</w:t>
      </w:r>
    </w:p>
    <w:p>
      <w:pPr>
        <w:pStyle w:val="style0"/>
      </w:pPr>
      <w:r>
        <w:rPr>
          <w:u w:val="single"/>
        </w:rPr>
        <w:t>Language:</w:t>
      </w:r>
      <w:r>
        <w:rPr/>
        <w:t xml:space="preserve">   Python</w:t>
      </w:r>
    </w:p>
    <w:p>
      <w:pPr>
        <w:pStyle w:val="style0"/>
      </w:pPr>
      <w:r>
        <w:rPr>
          <w:u w:val="single"/>
        </w:rPr>
        <w:t>Input:</w:t>
      </w:r>
      <w:r>
        <w:rPr/>
        <w:t xml:space="preserve">          Augmented Parse Tree of object of nodes of XSD and parse tree of XML.</w:t>
      </w:r>
    </w:p>
    <w:p>
      <w:pPr>
        <w:pStyle w:val="style0"/>
      </w:pPr>
      <w:r>
        <w:rPr/>
      </w:r>
    </w:p>
    <w:p>
      <w:pPr>
        <w:pStyle w:val="style0"/>
      </w:pPr>
      <w:r>
        <w:rPr/>
        <w:t>The input is the augmented parse tree of nodes object. This tree has nodes of element name as element only. The above step was done to make tree comparison easier, since both XSD as well as XML will now have tree nodes as elements only.</w:t>
      </w:r>
    </w:p>
    <w:p>
      <w:pPr>
        <w:pStyle w:val="style0"/>
      </w:pPr>
      <w:r>
        <w:rPr/>
        <w:t xml:space="preserve">A simple tree comparison method is used to compare the element nodes of both the tree. Also all the attributes are matched accordingly. Elements having child elements (tag is element) should have complex type tag and then sequence/any tag subsequently as child nodes before the actual child elements. The type of attributes and its value are also compared. </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spacing w:after="200" w:before="0"/>
      <w:ind w:hanging="0" w:left="720" w:right="0"/>
      <w:contextualSpacing/>
    </w:pPr>
    <w:rPr>
      <w:rFonts w:c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2012-11-26T06:13:00.00Z</dcterms:created>
  <dc:creator>D Jawahar</dc:creator>
  <cp:lastModifiedBy>D Jawahar</cp:lastModifiedBy>
  <dcterms:modified xsi:type="dcterms:W3CDTF">2012-11-26T07:01:00.00Z</dcterms:modified>
  <cp:revision>11</cp:revision>
</cp:coreProperties>
</file>