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1CB2" w14:textId="5139A415" w:rsidR="00CD71B0" w:rsidRDefault="00000000">
      <w:pPr>
        <w:pStyle w:val="Title"/>
      </w:pPr>
      <w:r>
        <w:t>Practical #5</w:t>
      </w:r>
    </w:p>
    <w:p w14:paraId="16DD6490" w14:textId="77777777" w:rsidR="003D6EC7" w:rsidRPr="003D6EC7" w:rsidRDefault="00000000" w:rsidP="003D6EC7">
      <w:pPr>
        <w:rPr>
          <w:lang w:val="en-IN"/>
        </w:rPr>
      </w:pPr>
      <w:r>
        <w:br/>
      </w:r>
      <w:r w:rsidRPr="00467448">
        <w:rPr>
          <w:b/>
          <w:bCs/>
        </w:rPr>
        <w:t>Practical Title:</w:t>
      </w:r>
      <w:r w:rsidRPr="00467448">
        <w:rPr>
          <w:b/>
          <w:bCs/>
        </w:rPr>
        <w:br/>
        <w:t>To understand the structure of a basic web application and its role in a DevOps pipeline</w:t>
      </w:r>
      <w:r>
        <w:br/>
      </w:r>
      <w:r>
        <w:br/>
      </w:r>
      <w:r w:rsidRPr="00467448">
        <w:rPr>
          <w:b/>
          <w:bCs/>
        </w:rPr>
        <w:t>Theory:</w:t>
      </w:r>
      <w:r w:rsidRPr="00467448">
        <w:rPr>
          <w:b/>
          <w:bCs/>
        </w:rPr>
        <w:br/>
      </w:r>
      <w:r>
        <w:br/>
      </w:r>
      <w:r w:rsidRPr="00DE1B70">
        <w:rPr>
          <w:b/>
          <w:bCs/>
        </w:rPr>
        <w:t>1. What is a Web Application?</w:t>
      </w:r>
      <w:r>
        <w:br/>
      </w:r>
      <w:r w:rsidR="003D6EC7" w:rsidRPr="003D6EC7">
        <w:rPr>
          <w:lang w:val="en-IN"/>
        </w:rPr>
        <w:t>A web application is a software program that runs on a web server and is accessed through a web browser over the internet.</w:t>
      </w:r>
      <w:r w:rsidR="003D6EC7" w:rsidRPr="003D6EC7">
        <w:rPr>
          <w:lang w:val="en-IN"/>
        </w:rPr>
        <w:br/>
        <w:t>Example: Gmail, Facebook, Amazon.</w:t>
      </w:r>
      <w:r>
        <w:br/>
      </w:r>
      <w:r>
        <w:br/>
      </w:r>
      <w:r w:rsidRPr="00DE1B70">
        <w:rPr>
          <w:b/>
          <w:bCs/>
        </w:rPr>
        <w:t>2. Components of a Web Application:</w:t>
      </w:r>
      <w:r>
        <w:br/>
      </w:r>
      <w:r w:rsidR="003D6EC7" w:rsidRPr="003D6EC7">
        <w:rPr>
          <w:b/>
          <w:bCs/>
          <w:lang w:val="en-IN"/>
        </w:rPr>
        <w:t>Frontend:</w:t>
      </w:r>
      <w:r w:rsidR="003D6EC7" w:rsidRPr="003D6EC7">
        <w:rPr>
          <w:lang w:val="en-IN"/>
        </w:rPr>
        <w:br/>
        <w:t>The user interface of the application that users interact with. It is built using HTML, CSS, and JavaScript.</w:t>
      </w:r>
    </w:p>
    <w:p w14:paraId="46679472" w14:textId="77777777" w:rsidR="003D6EC7" w:rsidRPr="003D6EC7" w:rsidRDefault="003D6EC7" w:rsidP="003D6EC7">
      <w:pPr>
        <w:rPr>
          <w:lang w:val="en-IN"/>
        </w:rPr>
      </w:pPr>
      <w:r w:rsidRPr="003D6EC7">
        <w:rPr>
          <w:b/>
          <w:bCs/>
          <w:lang w:val="en-IN"/>
        </w:rPr>
        <w:t>Backend:</w:t>
      </w:r>
      <w:r w:rsidRPr="003D6EC7">
        <w:rPr>
          <w:lang w:val="en-IN"/>
        </w:rPr>
        <w:br/>
        <w:t>The server-side logic that processes user requests, handles business logic, and communicates with the database. It is built using languages like Java, Python, Node.js, etc.</w:t>
      </w:r>
    </w:p>
    <w:p w14:paraId="0EB6B2BB" w14:textId="77777777" w:rsidR="003D6EC7" w:rsidRPr="003D6EC7" w:rsidRDefault="003D6EC7" w:rsidP="003D6EC7">
      <w:pPr>
        <w:rPr>
          <w:lang w:val="en-IN"/>
        </w:rPr>
      </w:pPr>
      <w:r w:rsidRPr="003D6EC7">
        <w:rPr>
          <w:b/>
          <w:bCs/>
          <w:lang w:val="en-IN"/>
        </w:rPr>
        <w:t>Database:</w:t>
      </w:r>
      <w:r w:rsidRPr="003D6EC7">
        <w:rPr>
          <w:lang w:val="en-IN"/>
        </w:rPr>
        <w:br/>
        <w:t>Stores and manages the application’s data such as user information, records, and transactions.</w:t>
      </w:r>
      <w:r w:rsidRPr="003D6EC7">
        <w:rPr>
          <w:lang w:val="en-IN"/>
        </w:rPr>
        <w:br/>
        <w:t>Examples: MySQL, MongoDB.</w:t>
      </w:r>
    </w:p>
    <w:p w14:paraId="0E605639" w14:textId="77777777" w:rsidR="009774F2" w:rsidRDefault="00000000">
      <w:r w:rsidRPr="00DE1B70">
        <w:rPr>
          <w:b/>
          <w:bCs/>
        </w:rPr>
        <w:t>3. What is DevOps Pipeline?</w:t>
      </w:r>
      <w:r>
        <w:br/>
      </w:r>
      <w:r w:rsidR="003D6EC7" w:rsidRPr="003D6EC7">
        <w:t>A DevOps pipeline is a set of automated processes that allow developers to build, test, and deploy applications quickly and efficiently.</w:t>
      </w:r>
      <w:r w:rsidR="003D6EC7" w:rsidRPr="003D6EC7">
        <w:br/>
        <w:t>It includes stages like coding, building, testing, and deployment.</w:t>
      </w:r>
      <w:r>
        <w:br/>
      </w:r>
      <w:r>
        <w:br/>
      </w:r>
      <w:r>
        <w:br/>
      </w:r>
      <w:r w:rsidRPr="00DE1B70">
        <w:rPr>
          <w:b/>
          <w:bCs/>
        </w:rPr>
        <w:t>Procedure:</w:t>
      </w:r>
      <w:r>
        <w:br/>
      </w:r>
      <w:r>
        <w:br/>
        <w:t>Step 1: Create a Basic Web Page (HTML)</w:t>
      </w:r>
    </w:p>
    <w:p w14:paraId="0CF696AE" w14:textId="77777777" w:rsidR="009774F2" w:rsidRDefault="009774F2">
      <w:r w:rsidRPr="009774F2">
        <w:rPr>
          <w:noProof/>
        </w:rPr>
        <w:lastRenderedPageBreak/>
        <w:drawing>
          <wp:inline distT="0" distB="0" distL="0" distR="0" wp14:anchorId="376D9472" wp14:editId="294E9ED9">
            <wp:extent cx="4313401" cy="2575560"/>
            <wp:effectExtent l="0" t="0" r="0" b="0"/>
            <wp:docPr id="18201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1467" name=""/>
                    <pic:cNvPicPr/>
                  </pic:nvPicPr>
                  <pic:blipFill>
                    <a:blip r:embed="rId6"/>
                    <a:stretch>
                      <a:fillRect/>
                    </a:stretch>
                  </pic:blipFill>
                  <pic:spPr>
                    <a:xfrm>
                      <a:off x="0" y="0"/>
                      <a:ext cx="4318021" cy="2578318"/>
                    </a:xfrm>
                    <a:prstGeom prst="rect">
                      <a:avLst/>
                    </a:prstGeom>
                  </pic:spPr>
                </pic:pic>
              </a:graphicData>
            </a:graphic>
          </wp:inline>
        </w:drawing>
      </w:r>
    </w:p>
    <w:p w14:paraId="15F93BCE" w14:textId="77777777" w:rsidR="009774F2" w:rsidRDefault="009774F2">
      <w:r w:rsidRPr="009774F2">
        <w:rPr>
          <w:noProof/>
        </w:rPr>
        <w:drawing>
          <wp:inline distT="0" distB="0" distL="0" distR="0" wp14:anchorId="75A243A2" wp14:editId="336EB02C">
            <wp:extent cx="4305300" cy="2830834"/>
            <wp:effectExtent l="0" t="0" r="0" b="7620"/>
            <wp:docPr id="2576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6108" name=""/>
                    <pic:cNvPicPr/>
                  </pic:nvPicPr>
                  <pic:blipFill>
                    <a:blip r:embed="rId7"/>
                    <a:stretch>
                      <a:fillRect/>
                    </a:stretch>
                  </pic:blipFill>
                  <pic:spPr>
                    <a:xfrm>
                      <a:off x="0" y="0"/>
                      <a:ext cx="4310001" cy="2833925"/>
                    </a:xfrm>
                    <a:prstGeom prst="rect">
                      <a:avLst/>
                    </a:prstGeom>
                  </pic:spPr>
                </pic:pic>
              </a:graphicData>
            </a:graphic>
          </wp:inline>
        </w:drawing>
      </w:r>
    </w:p>
    <w:p w14:paraId="6017F7D9" w14:textId="77777777" w:rsidR="009774F2" w:rsidRDefault="009774F2">
      <w:r w:rsidRPr="009774F2">
        <w:rPr>
          <w:noProof/>
        </w:rPr>
        <w:lastRenderedPageBreak/>
        <w:drawing>
          <wp:inline distT="0" distB="0" distL="0" distR="0" wp14:anchorId="69C04A11" wp14:editId="19A7D504">
            <wp:extent cx="4465179" cy="3459480"/>
            <wp:effectExtent l="0" t="0" r="0" b="7620"/>
            <wp:docPr id="101270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01903" name=""/>
                    <pic:cNvPicPr/>
                  </pic:nvPicPr>
                  <pic:blipFill>
                    <a:blip r:embed="rId8"/>
                    <a:stretch>
                      <a:fillRect/>
                    </a:stretch>
                  </pic:blipFill>
                  <pic:spPr>
                    <a:xfrm>
                      <a:off x="0" y="0"/>
                      <a:ext cx="4471220" cy="3464160"/>
                    </a:xfrm>
                    <a:prstGeom prst="rect">
                      <a:avLst/>
                    </a:prstGeom>
                  </pic:spPr>
                </pic:pic>
              </a:graphicData>
            </a:graphic>
          </wp:inline>
        </w:drawing>
      </w:r>
    </w:p>
    <w:p w14:paraId="2528FCFE" w14:textId="77777777" w:rsidR="009774F2" w:rsidRDefault="00000000">
      <w:r>
        <w:br/>
        <w:t>Step 2: Add Styling using CSS</w:t>
      </w:r>
    </w:p>
    <w:p w14:paraId="24C0781F" w14:textId="77777777" w:rsidR="009774F2" w:rsidRDefault="009774F2">
      <w:r w:rsidRPr="009774F2">
        <w:rPr>
          <w:noProof/>
        </w:rPr>
        <w:drawing>
          <wp:inline distT="0" distB="0" distL="0" distR="0" wp14:anchorId="4AAA8C3A" wp14:editId="4438CE8A">
            <wp:extent cx="3022064" cy="3177540"/>
            <wp:effectExtent l="0" t="0" r="6985" b="3810"/>
            <wp:docPr id="175671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2290" name=""/>
                    <pic:cNvPicPr/>
                  </pic:nvPicPr>
                  <pic:blipFill>
                    <a:blip r:embed="rId9"/>
                    <a:stretch>
                      <a:fillRect/>
                    </a:stretch>
                  </pic:blipFill>
                  <pic:spPr>
                    <a:xfrm>
                      <a:off x="0" y="0"/>
                      <a:ext cx="3027828" cy="3183601"/>
                    </a:xfrm>
                    <a:prstGeom prst="rect">
                      <a:avLst/>
                    </a:prstGeom>
                  </pic:spPr>
                </pic:pic>
              </a:graphicData>
            </a:graphic>
          </wp:inline>
        </w:drawing>
      </w:r>
    </w:p>
    <w:p w14:paraId="005EA746" w14:textId="77777777" w:rsidR="009774F2" w:rsidRDefault="009774F2"/>
    <w:p w14:paraId="6FD78902" w14:textId="77777777" w:rsidR="004C1EFA" w:rsidRDefault="004C1EFA"/>
    <w:p w14:paraId="4BA05562" w14:textId="0611B19D" w:rsidR="009774F2" w:rsidRDefault="00000000">
      <w:r>
        <w:lastRenderedPageBreak/>
        <w:t>Step 3: Add Simple JavaScript Functionality</w:t>
      </w:r>
    </w:p>
    <w:p w14:paraId="29A37FB7" w14:textId="77777777" w:rsidR="004C1EFA" w:rsidRDefault="009774F2">
      <w:r w:rsidRPr="009774F2">
        <w:rPr>
          <w:noProof/>
        </w:rPr>
        <w:drawing>
          <wp:inline distT="0" distB="0" distL="0" distR="0" wp14:anchorId="4AA2A272" wp14:editId="552EF8F5">
            <wp:extent cx="4945380" cy="4050748"/>
            <wp:effectExtent l="0" t="0" r="7620" b="6985"/>
            <wp:docPr id="214564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6682" name=""/>
                    <pic:cNvPicPr/>
                  </pic:nvPicPr>
                  <pic:blipFill>
                    <a:blip r:embed="rId10"/>
                    <a:stretch>
                      <a:fillRect/>
                    </a:stretch>
                  </pic:blipFill>
                  <pic:spPr>
                    <a:xfrm>
                      <a:off x="0" y="0"/>
                      <a:ext cx="4961094" cy="4063620"/>
                    </a:xfrm>
                    <a:prstGeom prst="rect">
                      <a:avLst/>
                    </a:prstGeom>
                  </pic:spPr>
                </pic:pic>
              </a:graphicData>
            </a:graphic>
          </wp:inline>
        </w:drawing>
      </w:r>
    </w:p>
    <w:p w14:paraId="0C56EFB2" w14:textId="77777777" w:rsidR="004C1EFA" w:rsidRDefault="009774F2">
      <w:r w:rsidRPr="009774F2">
        <w:rPr>
          <w:noProof/>
        </w:rPr>
        <w:drawing>
          <wp:inline distT="0" distB="0" distL="0" distR="0" wp14:anchorId="65F9CE50" wp14:editId="4DBD30AB">
            <wp:extent cx="4206240" cy="3273822"/>
            <wp:effectExtent l="0" t="0" r="3810" b="3175"/>
            <wp:docPr id="18309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375" name=""/>
                    <pic:cNvPicPr/>
                  </pic:nvPicPr>
                  <pic:blipFill>
                    <a:blip r:embed="rId11"/>
                    <a:stretch>
                      <a:fillRect/>
                    </a:stretch>
                  </pic:blipFill>
                  <pic:spPr>
                    <a:xfrm>
                      <a:off x="0" y="0"/>
                      <a:ext cx="4225125" cy="3288521"/>
                    </a:xfrm>
                    <a:prstGeom prst="rect">
                      <a:avLst/>
                    </a:prstGeom>
                  </pic:spPr>
                </pic:pic>
              </a:graphicData>
            </a:graphic>
          </wp:inline>
        </w:drawing>
      </w:r>
    </w:p>
    <w:p w14:paraId="486251F7" w14:textId="3AAFFBAD" w:rsidR="009774F2" w:rsidRDefault="009774F2">
      <w:r w:rsidRPr="009774F2">
        <w:rPr>
          <w:noProof/>
        </w:rPr>
        <w:lastRenderedPageBreak/>
        <w:drawing>
          <wp:inline distT="0" distB="0" distL="0" distR="0" wp14:anchorId="4AF7AC54" wp14:editId="53B65811">
            <wp:extent cx="4434840" cy="3303032"/>
            <wp:effectExtent l="0" t="0" r="3810" b="0"/>
            <wp:docPr id="11951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95881" name=""/>
                    <pic:cNvPicPr/>
                  </pic:nvPicPr>
                  <pic:blipFill>
                    <a:blip r:embed="rId12"/>
                    <a:stretch>
                      <a:fillRect/>
                    </a:stretch>
                  </pic:blipFill>
                  <pic:spPr>
                    <a:xfrm>
                      <a:off x="0" y="0"/>
                      <a:ext cx="4438839" cy="3306010"/>
                    </a:xfrm>
                    <a:prstGeom prst="rect">
                      <a:avLst/>
                    </a:prstGeom>
                  </pic:spPr>
                </pic:pic>
              </a:graphicData>
            </a:graphic>
          </wp:inline>
        </w:drawing>
      </w:r>
    </w:p>
    <w:p w14:paraId="06ED6263" w14:textId="77777777" w:rsidR="009774F2" w:rsidRDefault="00000000">
      <w:r>
        <w:br/>
        <w:t>Step 4: Run the Web Page in Browser</w:t>
      </w:r>
    </w:p>
    <w:p w14:paraId="4ADC6C9F" w14:textId="77777777" w:rsidR="009774F2" w:rsidRDefault="009774F2">
      <w:r w:rsidRPr="009774F2">
        <w:rPr>
          <w:noProof/>
        </w:rPr>
        <w:drawing>
          <wp:inline distT="0" distB="0" distL="0" distR="0" wp14:anchorId="3BA3C3C5" wp14:editId="46627579">
            <wp:extent cx="2947541" cy="2994660"/>
            <wp:effectExtent l="0" t="0" r="5715" b="0"/>
            <wp:docPr id="159406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8024" name=""/>
                    <pic:cNvPicPr/>
                  </pic:nvPicPr>
                  <pic:blipFill>
                    <a:blip r:embed="rId13"/>
                    <a:stretch>
                      <a:fillRect/>
                    </a:stretch>
                  </pic:blipFill>
                  <pic:spPr>
                    <a:xfrm>
                      <a:off x="0" y="0"/>
                      <a:ext cx="2953331" cy="3000543"/>
                    </a:xfrm>
                    <a:prstGeom prst="rect">
                      <a:avLst/>
                    </a:prstGeom>
                  </pic:spPr>
                </pic:pic>
              </a:graphicData>
            </a:graphic>
          </wp:inline>
        </w:drawing>
      </w:r>
    </w:p>
    <w:p w14:paraId="7EC5055E" w14:textId="77777777" w:rsidR="009774F2" w:rsidRDefault="009774F2">
      <w:r w:rsidRPr="009774F2">
        <w:rPr>
          <w:noProof/>
        </w:rPr>
        <w:lastRenderedPageBreak/>
        <w:drawing>
          <wp:inline distT="0" distB="0" distL="0" distR="0" wp14:anchorId="48FB6D82" wp14:editId="1B7BC38E">
            <wp:extent cx="3459480" cy="2974907"/>
            <wp:effectExtent l="0" t="0" r="7620" b="0"/>
            <wp:docPr id="11469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61817" name=""/>
                    <pic:cNvPicPr/>
                  </pic:nvPicPr>
                  <pic:blipFill>
                    <a:blip r:embed="rId14"/>
                    <a:stretch>
                      <a:fillRect/>
                    </a:stretch>
                  </pic:blipFill>
                  <pic:spPr>
                    <a:xfrm>
                      <a:off x="0" y="0"/>
                      <a:ext cx="3464377" cy="2979118"/>
                    </a:xfrm>
                    <a:prstGeom prst="rect">
                      <a:avLst/>
                    </a:prstGeom>
                  </pic:spPr>
                </pic:pic>
              </a:graphicData>
            </a:graphic>
          </wp:inline>
        </w:drawing>
      </w:r>
    </w:p>
    <w:p w14:paraId="5C6194E5" w14:textId="77777777" w:rsidR="009774F2" w:rsidRDefault="009774F2">
      <w:r w:rsidRPr="009774F2">
        <w:rPr>
          <w:noProof/>
        </w:rPr>
        <w:drawing>
          <wp:inline distT="0" distB="0" distL="0" distR="0" wp14:anchorId="2121EB72" wp14:editId="23CD7CE2">
            <wp:extent cx="4572000" cy="1449917"/>
            <wp:effectExtent l="0" t="0" r="0" b="0"/>
            <wp:docPr id="68804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42203" name=""/>
                    <pic:cNvPicPr/>
                  </pic:nvPicPr>
                  <pic:blipFill>
                    <a:blip r:embed="rId15"/>
                    <a:stretch>
                      <a:fillRect/>
                    </a:stretch>
                  </pic:blipFill>
                  <pic:spPr>
                    <a:xfrm>
                      <a:off x="0" y="0"/>
                      <a:ext cx="4572669" cy="1450129"/>
                    </a:xfrm>
                    <a:prstGeom prst="rect">
                      <a:avLst/>
                    </a:prstGeom>
                  </pic:spPr>
                </pic:pic>
              </a:graphicData>
            </a:graphic>
          </wp:inline>
        </w:drawing>
      </w:r>
    </w:p>
    <w:p w14:paraId="0FB8A0A0" w14:textId="77777777" w:rsidR="009774F2" w:rsidRDefault="009774F2">
      <w:r w:rsidRPr="009774F2">
        <w:rPr>
          <w:noProof/>
        </w:rPr>
        <w:lastRenderedPageBreak/>
        <w:drawing>
          <wp:inline distT="0" distB="0" distL="0" distR="0" wp14:anchorId="7DACCC22" wp14:editId="0624A293">
            <wp:extent cx="2956560" cy="4726178"/>
            <wp:effectExtent l="0" t="0" r="0" b="0"/>
            <wp:docPr id="147344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4590" name=""/>
                    <pic:cNvPicPr/>
                  </pic:nvPicPr>
                  <pic:blipFill>
                    <a:blip r:embed="rId16"/>
                    <a:stretch>
                      <a:fillRect/>
                    </a:stretch>
                  </pic:blipFill>
                  <pic:spPr>
                    <a:xfrm>
                      <a:off x="0" y="0"/>
                      <a:ext cx="2961889" cy="4734697"/>
                    </a:xfrm>
                    <a:prstGeom prst="rect">
                      <a:avLst/>
                    </a:prstGeom>
                  </pic:spPr>
                </pic:pic>
              </a:graphicData>
            </a:graphic>
          </wp:inline>
        </w:drawing>
      </w:r>
    </w:p>
    <w:p w14:paraId="6E2C2AC5" w14:textId="77777777" w:rsidR="009774F2" w:rsidRDefault="00000000">
      <w:r>
        <w:br/>
        <w:t>Step 5: (Optional) Upload the Web App to GitHub</w:t>
      </w:r>
    </w:p>
    <w:p w14:paraId="77F052A2" w14:textId="77777777" w:rsidR="00E406A0" w:rsidRPr="00E406A0" w:rsidRDefault="009774F2" w:rsidP="004C1EFA">
      <w:pPr>
        <w:spacing w:after="100" w:afterAutospacing="1"/>
        <w:rPr>
          <w:lang w:val="en-IN"/>
        </w:rPr>
      </w:pPr>
      <w:r w:rsidRPr="009774F2">
        <w:rPr>
          <w:noProof/>
        </w:rPr>
        <w:drawing>
          <wp:inline distT="0" distB="0" distL="0" distR="0" wp14:anchorId="2F7E248B" wp14:editId="5A60BA10">
            <wp:extent cx="2864813" cy="2646680"/>
            <wp:effectExtent l="0" t="0" r="0" b="1270"/>
            <wp:docPr id="7807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40074" name=""/>
                    <pic:cNvPicPr/>
                  </pic:nvPicPr>
                  <pic:blipFill>
                    <a:blip r:embed="rId17"/>
                    <a:stretch>
                      <a:fillRect/>
                    </a:stretch>
                  </pic:blipFill>
                  <pic:spPr>
                    <a:xfrm>
                      <a:off x="0" y="0"/>
                      <a:ext cx="2889875" cy="2669834"/>
                    </a:xfrm>
                    <a:prstGeom prst="rect">
                      <a:avLst/>
                    </a:prstGeom>
                  </pic:spPr>
                </pic:pic>
              </a:graphicData>
            </a:graphic>
          </wp:inline>
        </w:drawing>
      </w:r>
      <w:r>
        <w:br/>
      </w:r>
      <w:r>
        <w:br/>
      </w:r>
      <w:r w:rsidRPr="00467448">
        <w:rPr>
          <w:b/>
          <w:bCs/>
        </w:rPr>
        <w:lastRenderedPageBreak/>
        <w:t>Activity / Task:</w:t>
      </w:r>
      <w:r w:rsidRPr="00467448">
        <w:rPr>
          <w:b/>
          <w:bCs/>
        </w:rPr>
        <w:br/>
      </w:r>
      <w:r>
        <w:br/>
      </w:r>
      <w:r w:rsidRPr="004C1EFA">
        <w:rPr>
          <w:b/>
          <w:bCs/>
        </w:rPr>
        <w:t>Task 1:</w:t>
      </w:r>
      <w:r>
        <w:br/>
        <w:t>Create a simple web application (e.g., Student Form or Feedback Form)</w:t>
      </w:r>
      <w:r>
        <w:br/>
      </w:r>
      <w:r>
        <w:br/>
        <w:t>Description:</w:t>
      </w:r>
      <w:r>
        <w:br/>
      </w:r>
      <w:r w:rsidR="00E406A0" w:rsidRPr="00E406A0">
        <w:rPr>
          <w:lang w:val="en-IN"/>
        </w:rPr>
        <w:t>The SIT (Symbiosis Institute of Technology) Registration Form is a web-based application designed to collect user details for admission purposes. It is developed using HTML, CSS, and JavaScript.</w:t>
      </w:r>
    </w:p>
    <w:p w14:paraId="599F013E" w14:textId="77777777" w:rsidR="00E406A0" w:rsidRPr="00E406A0" w:rsidRDefault="00E406A0" w:rsidP="00E406A0">
      <w:pPr>
        <w:rPr>
          <w:lang w:val="en-IN"/>
        </w:rPr>
      </w:pPr>
      <w:r w:rsidRPr="00E406A0">
        <w:rPr>
          <w:lang w:val="en-IN"/>
        </w:rPr>
        <w:t>The form includes input fields such as Name, Email ID, Password, Confirm Password, Gender selection, and Course selection. Each input field is styled using CSS to improve the user interface and make the form visually appealing.</w:t>
      </w:r>
    </w:p>
    <w:p w14:paraId="43FF930C" w14:textId="77777777" w:rsidR="00E406A0" w:rsidRPr="00E406A0" w:rsidRDefault="00E406A0" w:rsidP="00E406A0">
      <w:pPr>
        <w:rPr>
          <w:lang w:val="en-IN"/>
        </w:rPr>
      </w:pPr>
      <w:r w:rsidRPr="00E406A0">
        <w:rPr>
          <w:lang w:val="en-IN"/>
        </w:rPr>
        <w:t>Client-side validation is implemented using JavaScript to ensure proper data entry. The form checks that:</w:t>
      </w:r>
    </w:p>
    <w:p w14:paraId="3EB8FFF0" w14:textId="77777777" w:rsidR="00E406A0" w:rsidRPr="00E406A0" w:rsidRDefault="00E406A0" w:rsidP="00E406A0">
      <w:pPr>
        <w:numPr>
          <w:ilvl w:val="0"/>
          <w:numId w:val="10"/>
        </w:numPr>
        <w:rPr>
          <w:lang w:val="en-IN"/>
        </w:rPr>
      </w:pPr>
      <w:r w:rsidRPr="00E406A0">
        <w:rPr>
          <w:lang w:val="en-IN"/>
        </w:rPr>
        <w:t xml:space="preserve">Name and Email fields are not empty </w:t>
      </w:r>
    </w:p>
    <w:p w14:paraId="5A3F6617" w14:textId="77777777" w:rsidR="00E406A0" w:rsidRPr="00E406A0" w:rsidRDefault="00E406A0" w:rsidP="00E406A0">
      <w:pPr>
        <w:numPr>
          <w:ilvl w:val="0"/>
          <w:numId w:val="10"/>
        </w:numPr>
        <w:rPr>
          <w:lang w:val="en-IN"/>
        </w:rPr>
      </w:pPr>
      <w:r w:rsidRPr="00E406A0">
        <w:rPr>
          <w:lang w:val="en-IN"/>
        </w:rPr>
        <w:t xml:space="preserve">Password is at least 6 characters long </w:t>
      </w:r>
    </w:p>
    <w:p w14:paraId="4D3C5A45" w14:textId="77777777" w:rsidR="00E406A0" w:rsidRPr="00E406A0" w:rsidRDefault="00E406A0" w:rsidP="00E406A0">
      <w:pPr>
        <w:numPr>
          <w:ilvl w:val="0"/>
          <w:numId w:val="10"/>
        </w:numPr>
        <w:rPr>
          <w:lang w:val="en-IN"/>
        </w:rPr>
      </w:pPr>
      <w:r w:rsidRPr="00E406A0">
        <w:rPr>
          <w:lang w:val="en-IN"/>
        </w:rPr>
        <w:t xml:space="preserve">Password and Confirm Password match </w:t>
      </w:r>
    </w:p>
    <w:p w14:paraId="1F5FE1B5" w14:textId="77777777" w:rsidR="00E406A0" w:rsidRPr="00E406A0" w:rsidRDefault="00E406A0" w:rsidP="00E406A0">
      <w:pPr>
        <w:rPr>
          <w:lang w:val="en-IN"/>
        </w:rPr>
      </w:pPr>
      <w:r w:rsidRPr="00E406A0">
        <w:rPr>
          <w:lang w:val="en-IN"/>
        </w:rPr>
        <w:t>If any validation fails, an alert message is displayed. On successful validation, a confirmation message "Registration Successful" is shown.</w:t>
      </w:r>
    </w:p>
    <w:p w14:paraId="157FBE3A" w14:textId="77777777" w:rsidR="00E406A0" w:rsidRPr="00E406A0" w:rsidRDefault="00E406A0" w:rsidP="00E406A0">
      <w:pPr>
        <w:rPr>
          <w:lang w:val="en-IN"/>
        </w:rPr>
      </w:pPr>
      <w:r w:rsidRPr="00E406A0">
        <w:rPr>
          <w:lang w:val="en-IN"/>
        </w:rPr>
        <w:t xml:space="preserve">The form is </w:t>
      </w:r>
      <w:proofErr w:type="spellStart"/>
      <w:r w:rsidRPr="00E406A0">
        <w:rPr>
          <w:lang w:val="en-IN"/>
        </w:rPr>
        <w:t>centered</w:t>
      </w:r>
      <w:proofErr w:type="spellEnd"/>
      <w:r w:rsidRPr="00E406A0">
        <w:rPr>
          <w:lang w:val="en-IN"/>
        </w:rPr>
        <w:t xml:space="preserve"> on the page with a styled background image, providing a clean and user-friendly interface. </w:t>
      </w:r>
      <w:r>
        <w:br/>
      </w:r>
      <w:r>
        <w:br/>
      </w:r>
      <w:r w:rsidRPr="004C1EFA">
        <w:rPr>
          <w:b/>
          <w:bCs/>
        </w:rPr>
        <w:t>Task 2:</w:t>
      </w:r>
      <w:r>
        <w:br/>
        <w:t>Explain how this application can be used in a DevOps pipeline.</w:t>
      </w:r>
      <w:r>
        <w:br/>
      </w:r>
      <w:r>
        <w:br/>
      </w:r>
      <w:r w:rsidRPr="00E406A0">
        <w:rPr>
          <w:lang w:val="en-IN"/>
        </w:rPr>
        <w:t>This application can be integrated into a DevOps pipeline to automate its development and deployment.</w:t>
      </w:r>
    </w:p>
    <w:p w14:paraId="60B171D0" w14:textId="77777777" w:rsidR="00E406A0" w:rsidRPr="00E406A0" w:rsidRDefault="00E406A0" w:rsidP="00E406A0">
      <w:pPr>
        <w:numPr>
          <w:ilvl w:val="0"/>
          <w:numId w:val="11"/>
        </w:numPr>
        <w:rPr>
          <w:lang w:val="en-IN"/>
        </w:rPr>
      </w:pPr>
      <w:r w:rsidRPr="00E406A0">
        <w:rPr>
          <w:lang w:val="en-IN"/>
        </w:rPr>
        <w:t xml:space="preserve">The code is stored in GitHub for version control. </w:t>
      </w:r>
    </w:p>
    <w:p w14:paraId="126821FD" w14:textId="77777777" w:rsidR="00E406A0" w:rsidRPr="00E406A0" w:rsidRDefault="00E406A0" w:rsidP="00E406A0">
      <w:pPr>
        <w:numPr>
          <w:ilvl w:val="0"/>
          <w:numId w:val="11"/>
        </w:numPr>
        <w:rPr>
          <w:lang w:val="en-IN"/>
        </w:rPr>
      </w:pPr>
      <w:r w:rsidRPr="00E406A0">
        <w:rPr>
          <w:lang w:val="en-IN"/>
        </w:rPr>
        <w:t xml:space="preserve">CI tools automatically build and test the form when changes are made. </w:t>
      </w:r>
    </w:p>
    <w:p w14:paraId="3FECB031" w14:textId="77777777" w:rsidR="00E406A0" w:rsidRPr="00E406A0" w:rsidRDefault="00E406A0" w:rsidP="00E406A0">
      <w:pPr>
        <w:numPr>
          <w:ilvl w:val="0"/>
          <w:numId w:val="11"/>
        </w:numPr>
        <w:rPr>
          <w:lang w:val="en-IN"/>
        </w:rPr>
      </w:pPr>
      <w:r w:rsidRPr="00E406A0">
        <w:rPr>
          <w:lang w:val="en-IN"/>
        </w:rPr>
        <w:t xml:space="preserve">After successful testing, the application is deployed to a server. </w:t>
      </w:r>
    </w:p>
    <w:p w14:paraId="76301400" w14:textId="77777777" w:rsidR="00E406A0" w:rsidRPr="00E406A0" w:rsidRDefault="00E406A0" w:rsidP="00E406A0">
      <w:pPr>
        <w:numPr>
          <w:ilvl w:val="0"/>
          <w:numId w:val="11"/>
        </w:numPr>
        <w:rPr>
          <w:lang w:val="en-IN"/>
        </w:rPr>
      </w:pPr>
      <w:r w:rsidRPr="00E406A0">
        <w:rPr>
          <w:lang w:val="en-IN"/>
        </w:rPr>
        <w:t>Continuous monitoring helps improve performance.</w:t>
      </w:r>
    </w:p>
    <w:p w14:paraId="38F49634" w14:textId="5345B3CD" w:rsidR="00E406A0" w:rsidRPr="00E406A0" w:rsidRDefault="00000000" w:rsidP="00E406A0">
      <w:pPr>
        <w:rPr>
          <w:b/>
          <w:bCs/>
          <w:lang w:val="en-IN"/>
        </w:rPr>
      </w:pPr>
      <w:r>
        <w:br/>
      </w:r>
      <w:r>
        <w:br/>
      </w:r>
      <w:r w:rsidRPr="004C1EFA">
        <w:rPr>
          <w:b/>
          <w:bCs/>
        </w:rPr>
        <w:t>Task 3:</w:t>
      </w:r>
      <w:r>
        <w:br/>
        <w:t>List steps to deploy this application on a server.</w:t>
      </w:r>
      <w:r>
        <w:br/>
      </w:r>
      <w:r w:rsidR="004C1EFA">
        <w:rPr>
          <w:lang w:val="en-IN"/>
        </w:rPr>
        <w:t xml:space="preserve">Ans.  </w:t>
      </w:r>
      <w:r w:rsidR="00E406A0" w:rsidRPr="004C1EFA">
        <w:rPr>
          <w:lang w:val="en-IN"/>
        </w:rPr>
        <w:t>Steps to Deploy this Application on a Server</w:t>
      </w:r>
    </w:p>
    <w:p w14:paraId="1A3324D5" w14:textId="77777777" w:rsidR="00E406A0" w:rsidRPr="00E406A0" w:rsidRDefault="00E406A0" w:rsidP="00E406A0">
      <w:pPr>
        <w:numPr>
          <w:ilvl w:val="0"/>
          <w:numId w:val="12"/>
        </w:numPr>
        <w:rPr>
          <w:lang w:val="en-IN"/>
        </w:rPr>
      </w:pPr>
      <w:r w:rsidRPr="00E406A0">
        <w:rPr>
          <w:b/>
          <w:bCs/>
          <w:lang w:val="en-IN"/>
        </w:rPr>
        <w:lastRenderedPageBreak/>
        <w:t>Prepare the Application</w:t>
      </w:r>
      <w:r w:rsidRPr="00E406A0">
        <w:rPr>
          <w:lang w:val="en-IN"/>
        </w:rPr>
        <w:br/>
        <w:t xml:space="preserve">Ensure all files (HTML, CSS, image) are complete and working. </w:t>
      </w:r>
    </w:p>
    <w:p w14:paraId="3718ADFC" w14:textId="77777777" w:rsidR="00E406A0" w:rsidRPr="00E406A0" w:rsidRDefault="00E406A0" w:rsidP="00E406A0">
      <w:pPr>
        <w:numPr>
          <w:ilvl w:val="0"/>
          <w:numId w:val="12"/>
        </w:numPr>
        <w:rPr>
          <w:lang w:val="en-IN"/>
        </w:rPr>
      </w:pPr>
      <w:r w:rsidRPr="00E406A0">
        <w:rPr>
          <w:b/>
          <w:bCs/>
          <w:lang w:val="en-IN"/>
        </w:rPr>
        <w:t>Choose a Server</w:t>
      </w:r>
      <w:r w:rsidRPr="00E406A0">
        <w:rPr>
          <w:lang w:val="en-IN"/>
        </w:rPr>
        <w:br/>
        <w:t xml:space="preserve">Select a web server or hosting platform (e.g., Apache, Nginx, or cloud hosting). </w:t>
      </w:r>
    </w:p>
    <w:p w14:paraId="48D775A3" w14:textId="77777777" w:rsidR="00E406A0" w:rsidRPr="00E406A0" w:rsidRDefault="00E406A0" w:rsidP="00E406A0">
      <w:pPr>
        <w:numPr>
          <w:ilvl w:val="0"/>
          <w:numId w:val="12"/>
        </w:numPr>
        <w:rPr>
          <w:lang w:val="en-IN"/>
        </w:rPr>
      </w:pPr>
      <w:r w:rsidRPr="00E406A0">
        <w:rPr>
          <w:b/>
          <w:bCs/>
          <w:lang w:val="en-IN"/>
        </w:rPr>
        <w:t>Upload Files</w:t>
      </w:r>
      <w:r w:rsidRPr="00E406A0">
        <w:rPr>
          <w:lang w:val="en-IN"/>
        </w:rPr>
        <w:br/>
        <w:t xml:space="preserve">Transfer the project files to the server using FTP, Git, or command line. </w:t>
      </w:r>
    </w:p>
    <w:p w14:paraId="0CC8C6EF" w14:textId="77777777" w:rsidR="00E406A0" w:rsidRPr="00E406A0" w:rsidRDefault="00E406A0" w:rsidP="00E406A0">
      <w:pPr>
        <w:numPr>
          <w:ilvl w:val="0"/>
          <w:numId w:val="12"/>
        </w:numPr>
        <w:rPr>
          <w:lang w:val="en-IN"/>
        </w:rPr>
      </w:pPr>
      <w:r w:rsidRPr="00E406A0">
        <w:rPr>
          <w:b/>
          <w:bCs/>
          <w:lang w:val="en-IN"/>
        </w:rPr>
        <w:t>Configure Server</w:t>
      </w:r>
      <w:r w:rsidRPr="00E406A0">
        <w:rPr>
          <w:lang w:val="en-IN"/>
        </w:rPr>
        <w:br/>
        <w:t xml:space="preserve">Place files in the server’s root directory (e.g., /var/www/html). </w:t>
      </w:r>
    </w:p>
    <w:p w14:paraId="0D8474B3" w14:textId="77777777" w:rsidR="00E406A0" w:rsidRPr="00E406A0" w:rsidRDefault="00E406A0" w:rsidP="00E406A0">
      <w:pPr>
        <w:numPr>
          <w:ilvl w:val="0"/>
          <w:numId w:val="12"/>
        </w:numPr>
        <w:rPr>
          <w:lang w:val="en-IN"/>
        </w:rPr>
      </w:pPr>
      <w:r w:rsidRPr="00E406A0">
        <w:rPr>
          <w:b/>
          <w:bCs/>
          <w:lang w:val="en-IN"/>
        </w:rPr>
        <w:t>Start/Restart Server</w:t>
      </w:r>
      <w:r w:rsidRPr="00E406A0">
        <w:rPr>
          <w:lang w:val="en-IN"/>
        </w:rPr>
        <w:br/>
        <w:t xml:space="preserve">Run the web server so the application becomes active. </w:t>
      </w:r>
    </w:p>
    <w:p w14:paraId="40C5CF6F" w14:textId="29A9A0B6" w:rsidR="004C1EFA" w:rsidRPr="004C1EFA" w:rsidRDefault="00E406A0" w:rsidP="004C1EFA">
      <w:pPr>
        <w:numPr>
          <w:ilvl w:val="0"/>
          <w:numId w:val="12"/>
        </w:numPr>
        <w:rPr>
          <w:lang w:val="en-IN"/>
        </w:rPr>
      </w:pPr>
      <w:r w:rsidRPr="00E406A0">
        <w:rPr>
          <w:b/>
          <w:bCs/>
          <w:lang w:val="en-IN"/>
        </w:rPr>
        <w:t>Access in Browser</w:t>
      </w:r>
      <w:r w:rsidRPr="00E406A0">
        <w:rPr>
          <w:lang w:val="en-IN"/>
        </w:rPr>
        <w:br/>
        <w:t>Open the server URL or IP address to view the application.</w:t>
      </w:r>
    </w:p>
    <w:p w14:paraId="2ABE36A8" w14:textId="5B39E97E" w:rsidR="004C1EFA" w:rsidRDefault="004C1EFA" w:rsidP="004C1EFA">
      <w:pPr>
        <w:rPr>
          <w:lang w:val="en-IN"/>
        </w:rPr>
      </w:pPr>
      <w:r>
        <w:rPr>
          <w:lang w:val="en-IN"/>
        </w:rPr>
        <w:t>My web app deployed on Netlify.</w:t>
      </w:r>
    </w:p>
    <w:p w14:paraId="66CFD757" w14:textId="608C2C8D" w:rsidR="004C1EFA" w:rsidRDefault="004C1EFA" w:rsidP="004C1EFA">
      <w:pPr>
        <w:rPr>
          <w:lang w:val="en-IN"/>
        </w:rPr>
      </w:pPr>
      <w:r>
        <w:rPr>
          <w:lang w:val="en-IN"/>
        </w:rPr>
        <w:t xml:space="preserve">Link:  </w:t>
      </w:r>
      <w:hyperlink r:id="rId18" w:history="1">
        <w:r w:rsidRPr="004C1EFA">
          <w:rPr>
            <w:rStyle w:val="Hyperlink"/>
            <w:lang w:val="en-IN"/>
          </w:rPr>
          <w:t>SIT</w:t>
        </w:r>
        <w:r w:rsidR="00F87ACA">
          <w:rPr>
            <w:rStyle w:val="Hyperlink"/>
            <w:lang w:val="en-IN"/>
          </w:rPr>
          <w:t>R</w:t>
        </w:r>
        <w:r w:rsidRPr="004C1EFA">
          <w:rPr>
            <w:rStyle w:val="Hyperlink"/>
            <w:lang w:val="en-IN"/>
          </w:rPr>
          <w:t>egistration</w:t>
        </w:r>
        <w:r w:rsidR="00F87ACA">
          <w:rPr>
            <w:rStyle w:val="Hyperlink"/>
            <w:lang w:val="en-IN"/>
          </w:rPr>
          <w:t>F</w:t>
        </w:r>
        <w:r w:rsidRPr="004C1EFA">
          <w:rPr>
            <w:rStyle w:val="Hyperlink"/>
            <w:lang w:val="en-IN"/>
          </w:rPr>
          <w:t>orm</w:t>
        </w:r>
      </w:hyperlink>
    </w:p>
    <w:p w14:paraId="55B76C22" w14:textId="77777777" w:rsidR="004C1EFA" w:rsidRDefault="004C1EFA" w:rsidP="004C1EFA">
      <w:pPr>
        <w:ind w:left="720"/>
        <w:rPr>
          <w:lang w:val="en-IN"/>
        </w:rPr>
      </w:pPr>
    </w:p>
    <w:p w14:paraId="67F40C12" w14:textId="2645CB5A" w:rsidR="004C1EFA" w:rsidRDefault="004C1EFA" w:rsidP="004C1EFA">
      <w:pPr>
        <w:ind w:left="720"/>
        <w:rPr>
          <w:lang w:val="en-IN"/>
        </w:rPr>
      </w:pPr>
      <w:r w:rsidRPr="004C1EFA">
        <w:rPr>
          <w:noProof/>
          <w:lang w:val="en-IN"/>
        </w:rPr>
        <w:drawing>
          <wp:inline distT="0" distB="0" distL="0" distR="0" wp14:anchorId="5E96F829" wp14:editId="3374E20A">
            <wp:extent cx="2887980" cy="3348829"/>
            <wp:effectExtent l="0" t="0" r="7620" b="4445"/>
            <wp:docPr id="84069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0513" name=""/>
                    <pic:cNvPicPr/>
                  </pic:nvPicPr>
                  <pic:blipFill>
                    <a:blip r:embed="rId19"/>
                    <a:stretch>
                      <a:fillRect/>
                    </a:stretch>
                  </pic:blipFill>
                  <pic:spPr>
                    <a:xfrm>
                      <a:off x="0" y="0"/>
                      <a:ext cx="2896256" cy="3358425"/>
                    </a:xfrm>
                    <a:prstGeom prst="rect">
                      <a:avLst/>
                    </a:prstGeom>
                  </pic:spPr>
                </pic:pic>
              </a:graphicData>
            </a:graphic>
          </wp:inline>
        </w:drawing>
      </w:r>
    </w:p>
    <w:p w14:paraId="02D4415B" w14:textId="5D92B880" w:rsidR="00E406A0" w:rsidRDefault="00E406A0"/>
    <w:p w14:paraId="210B88CA" w14:textId="77777777" w:rsidR="00F87ACA" w:rsidRDefault="00F87ACA" w:rsidP="00E406A0">
      <w:pPr>
        <w:rPr>
          <w:b/>
          <w:bCs/>
        </w:rPr>
      </w:pPr>
    </w:p>
    <w:p w14:paraId="23C28D6F" w14:textId="1936C12F" w:rsidR="00E406A0" w:rsidRPr="00E406A0" w:rsidRDefault="00000000" w:rsidP="00E406A0">
      <w:pPr>
        <w:rPr>
          <w:lang w:val="en-IN"/>
        </w:rPr>
      </w:pPr>
      <w:r w:rsidRPr="004C1EFA">
        <w:rPr>
          <w:b/>
          <w:bCs/>
        </w:rPr>
        <w:lastRenderedPageBreak/>
        <w:t>Advantages</w:t>
      </w:r>
      <w:r>
        <w:br/>
      </w:r>
      <w:r w:rsidR="00E406A0">
        <w:rPr>
          <w:lang w:val="en-IN"/>
        </w:rPr>
        <w:t xml:space="preserve">  1. </w:t>
      </w:r>
      <w:r w:rsidR="00E406A0" w:rsidRPr="00E406A0">
        <w:rPr>
          <w:lang w:val="en-IN"/>
        </w:rPr>
        <w:t xml:space="preserve">Helps understand the basic structure of web applications (frontend, backend, database). </w:t>
      </w:r>
    </w:p>
    <w:p w14:paraId="79B8B29D" w14:textId="4F7E2FDF" w:rsidR="00E406A0" w:rsidRPr="00E406A0" w:rsidRDefault="00E406A0" w:rsidP="00E406A0">
      <w:pPr>
        <w:rPr>
          <w:lang w:val="en-IN"/>
        </w:rPr>
      </w:pPr>
      <w:r>
        <w:rPr>
          <w:lang w:val="en-IN"/>
        </w:rPr>
        <w:t xml:space="preserve">  2. </w:t>
      </w:r>
      <w:r w:rsidRPr="00E406A0">
        <w:rPr>
          <w:lang w:val="en-IN"/>
        </w:rPr>
        <w:t xml:space="preserve">Improves knowledge of real-world application development. </w:t>
      </w:r>
    </w:p>
    <w:p w14:paraId="1C18557A" w14:textId="77777777" w:rsidR="00E406A0" w:rsidRDefault="00E406A0" w:rsidP="00E406A0">
      <w:pPr>
        <w:rPr>
          <w:lang w:val="en-IN"/>
        </w:rPr>
      </w:pPr>
      <w:r>
        <w:rPr>
          <w:lang w:val="en-IN"/>
        </w:rPr>
        <w:t xml:space="preserve">  3. </w:t>
      </w:r>
      <w:r w:rsidRPr="00E406A0">
        <w:rPr>
          <w:lang w:val="en-IN"/>
        </w:rPr>
        <w:t xml:space="preserve">Enables automation through DevOps practices like CI/CD. </w:t>
      </w:r>
      <w:r>
        <w:rPr>
          <w:lang w:val="en-IN"/>
        </w:rPr>
        <w:t xml:space="preserve">  </w:t>
      </w:r>
    </w:p>
    <w:p w14:paraId="1C96BC92" w14:textId="62A9CAAF" w:rsidR="00E406A0" w:rsidRPr="00E406A0" w:rsidRDefault="00E406A0" w:rsidP="00E406A0">
      <w:pPr>
        <w:rPr>
          <w:lang w:val="en-IN"/>
        </w:rPr>
      </w:pPr>
      <w:r>
        <w:rPr>
          <w:lang w:val="en-IN"/>
        </w:rPr>
        <w:t xml:space="preserve">  4. </w:t>
      </w:r>
      <w:r w:rsidRPr="00E406A0">
        <w:rPr>
          <w:lang w:val="en-IN"/>
        </w:rPr>
        <w:t xml:space="preserve">Increases collaboration using tools like Git and GitHub. </w:t>
      </w:r>
    </w:p>
    <w:p w14:paraId="073F34E4" w14:textId="77777777" w:rsidR="00E406A0" w:rsidRDefault="00E406A0" w:rsidP="00E406A0">
      <w:r>
        <w:rPr>
          <w:lang w:val="en-IN"/>
        </w:rPr>
        <w:t xml:space="preserve">  5. </w:t>
      </w:r>
      <w:r w:rsidRPr="00E406A0">
        <w:t>Faster development, testing, and deployment process.</w:t>
      </w:r>
    </w:p>
    <w:p w14:paraId="229AA8EA" w14:textId="272A34C2" w:rsidR="00CD71B0" w:rsidRDefault="00E406A0" w:rsidP="004C1EFA">
      <w:pPr>
        <w:spacing w:line="360" w:lineRule="auto"/>
        <w:rPr>
          <w:lang w:val="en-IN"/>
        </w:rPr>
      </w:pPr>
      <w:r w:rsidRPr="00E406A0">
        <w:rPr>
          <w:lang w:val="en-IN"/>
        </w:rPr>
        <w:t xml:space="preserve">  </w:t>
      </w:r>
      <w:r>
        <w:br/>
      </w:r>
      <w:r w:rsidRPr="004C1EFA">
        <w:rPr>
          <w:b/>
          <w:bCs/>
        </w:rPr>
        <w:t>Challenges</w:t>
      </w:r>
      <w:r>
        <w:br/>
        <w:t xml:space="preserve">1. </w:t>
      </w:r>
      <w:r w:rsidRPr="00E406A0">
        <w:t>Beginners may find DevOps tools and workflows difficult.</w:t>
      </w:r>
      <w:r>
        <w:br/>
        <w:t xml:space="preserve">2. </w:t>
      </w:r>
      <w:r w:rsidRPr="00E406A0">
        <w:t>Setting up servers and deployment can be complex.</w:t>
      </w:r>
      <w:r>
        <w:br/>
        <w:t xml:space="preserve">3. </w:t>
      </w:r>
      <w:r w:rsidRPr="00E406A0">
        <w:t>Debugging errors during integration and deployment can be time-consuming.</w:t>
      </w:r>
      <w:r>
        <w:br/>
      </w:r>
    </w:p>
    <w:p w14:paraId="4418A028" w14:textId="77777777" w:rsidR="00DE1B70" w:rsidRPr="00DE1B70" w:rsidRDefault="00DE1B70" w:rsidP="00DE1B70">
      <w:pPr>
        <w:spacing w:after="0" w:line="360" w:lineRule="auto"/>
        <w:rPr>
          <w:b/>
          <w:bCs/>
          <w:lang w:val="en-IN"/>
        </w:rPr>
      </w:pPr>
      <w:r w:rsidRPr="00DE1B70">
        <w:rPr>
          <w:b/>
          <w:bCs/>
          <w:lang w:val="en-IN"/>
        </w:rPr>
        <w:t>Conclusion</w:t>
      </w:r>
    </w:p>
    <w:p w14:paraId="63D83E0A" w14:textId="1E97E428" w:rsidR="00DE1B70" w:rsidRPr="00E406A0" w:rsidRDefault="00DE1B70" w:rsidP="004C1EFA">
      <w:pPr>
        <w:spacing w:line="360" w:lineRule="auto"/>
        <w:rPr>
          <w:lang w:val="en-IN"/>
        </w:rPr>
      </w:pPr>
      <w:r w:rsidRPr="00DE1B70">
        <w:t>This practical helped in understanding the structure of a web application and its integration with a DevOps pipeline. It demonstrated how development, testing, and deployment can be automated. Overall, it connected theoretical concepts with real-world application development.</w:t>
      </w:r>
    </w:p>
    <w:sectPr w:rsidR="00DE1B70" w:rsidRPr="00E406A0" w:rsidSect="004C1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55F10"/>
    <w:multiLevelType w:val="multilevel"/>
    <w:tmpl w:val="69DE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247C2"/>
    <w:multiLevelType w:val="multilevel"/>
    <w:tmpl w:val="5E08C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92EC5"/>
    <w:multiLevelType w:val="multilevel"/>
    <w:tmpl w:val="EA80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262077">
    <w:abstractNumId w:val="8"/>
  </w:num>
  <w:num w:numId="2" w16cid:durableId="395860710">
    <w:abstractNumId w:val="6"/>
  </w:num>
  <w:num w:numId="3" w16cid:durableId="957905603">
    <w:abstractNumId w:val="5"/>
  </w:num>
  <w:num w:numId="4" w16cid:durableId="2067488802">
    <w:abstractNumId w:val="4"/>
  </w:num>
  <w:num w:numId="5" w16cid:durableId="688337783">
    <w:abstractNumId w:val="7"/>
  </w:num>
  <w:num w:numId="6" w16cid:durableId="1250892798">
    <w:abstractNumId w:val="3"/>
  </w:num>
  <w:num w:numId="7" w16cid:durableId="525026491">
    <w:abstractNumId w:val="2"/>
  </w:num>
  <w:num w:numId="8" w16cid:durableId="1892109485">
    <w:abstractNumId w:val="1"/>
  </w:num>
  <w:num w:numId="9" w16cid:durableId="1779838699">
    <w:abstractNumId w:val="0"/>
  </w:num>
  <w:num w:numId="10" w16cid:durableId="424427819">
    <w:abstractNumId w:val="11"/>
  </w:num>
  <w:num w:numId="11" w16cid:durableId="1330450427">
    <w:abstractNumId w:val="9"/>
  </w:num>
  <w:num w:numId="12" w16cid:durableId="3544268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9"/>
    <w:rsid w:val="0006063C"/>
    <w:rsid w:val="0015074B"/>
    <w:rsid w:val="0029639D"/>
    <w:rsid w:val="00326F90"/>
    <w:rsid w:val="003D6EC7"/>
    <w:rsid w:val="00467448"/>
    <w:rsid w:val="004C1EFA"/>
    <w:rsid w:val="009774F2"/>
    <w:rsid w:val="00977E02"/>
    <w:rsid w:val="009E0F7D"/>
    <w:rsid w:val="00AA1D8D"/>
    <w:rsid w:val="00B47730"/>
    <w:rsid w:val="00CB0664"/>
    <w:rsid w:val="00CD71B0"/>
    <w:rsid w:val="00DE1B70"/>
    <w:rsid w:val="00E406A0"/>
    <w:rsid w:val="00F87A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641C8"/>
  <w14:defaultImageDpi w14:val="300"/>
  <w15:docId w15:val="{8FEB4694-4BA4-4B92-B47F-7FF98236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D6EC7"/>
    <w:rPr>
      <w:rFonts w:ascii="Times New Roman" w:hAnsi="Times New Roman" w:cs="Times New Roman"/>
      <w:sz w:val="24"/>
      <w:szCs w:val="24"/>
    </w:rPr>
  </w:style>
  <w:style w:type="character" w:styleId="Hyperlink">
    <w:name w:val="Hyperlink"/>
    <w:basedOn w:val="DefaultParagraphFont"/>
    <w:uiPriority w:val="99"/>
    <w:unhideWhenUsed/>
    <w:rsid w:val="004C1EFA"/>
    <w:rPr>
      <w:color w:val="0000FF" w:themeColor="hyperlink"/>
      <w:u w:val="single"/>
    </w:rPr>
  </w:style>
  <w:style w:type="character" w:styleId="UnresolvedMention">
    <w:name w:val="Unresolved Mention"/>
    <w:basedOn w:val="DefaultParagraphFont"/>
    <w:uiPriority w:val="99"/>
    <w:semiHidden/>
    <w:unhideWhenUsed/>
    <w:rsid w:val="004C1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weet-pixie-1c53b3.netlify.ap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madhurahawelikar7@gmail.com</cp:lastModifiedBy>
  <cp:revision>4</cp:revision>
  <dcterms:created xsi:type="dcterms:W3CDTF">2013-12-23T23:15:00Z</dcterms:created>
  <dcterms:modified xsi:type="dcterms:W3CDTF">2026-03-31T13:53:00Z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a5859f63-9642-4763-bf8a-804b9dce5b61</vt:lpwstr>
  </property>
</Properties>
</file>