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0847" w14:textId="5DEBF33B" w:rsidR="00F67B55" w:rsidRPr="00F67B55" w:rsidRDefault="00F67B55" w:rsidP="00F67B55">
      <w:pPr>
        <w:jc w:val="center"/>
        <w:rPr>
          <w:b/>
          <w:bCs/>
          <w:sz w:val="28"/>
          <w:szCs w:val="22"/>
        </w:rPr>
      </w:pPr>
      <w:r w:rsidRPr="00F67B55">
        <w:rPr>
          <w:b/>
          <w:bCs/>
          <w:sz w:val="28"/>
          <w:szCs w:val="22"/>
        </w:rPr>
        <w:t>PRACTICAL 08</w:t>
      </w:r>
    </w:p>
    <w:p w14:paraId="15BD57EB" w14:textId="7AFD4C67" w:rsidR="00F67B55" w:rsidRDefault="00F67B55" w:rsidP="00F67B55">
      <w:pPr>
        <w:jc w:val="center"/>
        <w:rPr>
          <w:b/>
          <w:bCs/>
          <w:szCs w:val="20"/>
        </w:rPr>
      </w:pPr>
      <w:r w:rsidRPr="00F67B55">
        <w:rPr>
          <w:b/>
          <w:bCs/>
          <w:szCs w:val="20"/>
        </w:rPr>
        <w:t>FINAL TASK</w:t>
      </w:r>
    </w:p>
    <w:p w14:paraId="604BF86D" w14:textId="4202F2D6" w:rsidR="00F67B55" w:rsidRDefault="00276FCD" w:rsidP="00276FCD">
      <w:pPr>
        <w:rPr>
          <w:b/>
          <w:bCs/>
          <w:szCs w:val="20"/>
        </w:rPr>
      </w:pPr>
      <w:r w:rsidRPr="00276FCD">
        <w:rPr>
          <w:b/>
          <w:bCs/>
          <w:szCs w:val="20"/>
        </w:rPr>
        <w:drawing>
          <wp:inline distT="0" distB="0" distL="0" distR="0" wp14:anchorId="062ACDCB" wp14:editId="4D69E511">
            <wp:extent cx="4084099" cy="5015346"/>
            <wp:effectExtent l="0" t="0" r="0" b="0"/>
            <wp:docPr id="68701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2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730" cy="50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A6D" w14:textId="665EE76F" w:rsidR="00276FCD" w:rsidRDefault="00276FCD" w:rsidP="00276FCD">
      <w:pPr>
        <w:rPr>
          <w:b/>
          <w:bCs/>
          <w:szCs w:val="20"/>
        </w:rPr>
      </w:pPr>
      <w:r w:rsidRPr="00276FCD">
        <w:rPr>
          <w:b/>
          <w:bCs/>
          <w:szCs w:val="20"/>
        </w:rPr>
        <w:lastRenderedPageBreak/>
        <w:drawing>
          <wp:inline distT="0" distB="0" distL="0" distR="0" wp14:anchorId="61E16C68" wp14:editId="144978C7">
            <wp:extent cx="4551218" cy="4887666"/>
            <wp:effectExtent l="0" t="0" r="1905" b="8255"/>
            <wp:docPr id="10443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5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502" cy="48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E278" w14:textId="21A7ECC4" w:rsidR="00276FCD" w:rsidRDefault="00276FCD" w:rsidP="00276FCD">
      <w:pPr>
        <w:rPr>
          <w:b/>
          <w:bCs/>
          <w:szCs w:val="20"/>
        </w:rPr>
      </w:pPr>
      <w:r w:rsidRPr="00276FCD">
        <w:rPr>
          <w:b/>
          <w:bCs/>
          <w:szCs w:val="20"/>
        </w:rPr>
        <w:lastRenderedPageBreak/>
        <w:drawing>
          <wp:inline distT="0" distB="0" distL="0" distR="0" wp14:anchorId="4232CE14" wp14:editId="549422B7">
            <wp:extent cx="4611768" cy="5195455"/>
            <wp:effectExtent l="0" t="0" r="0" b="5715"/>
            <wp:docPr id="14513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677" cy="51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6C4B" w14:textId="59A3EE71" w:rsidR="00276FCD" w:rsidRDefault="00276FCD" w:rsidP="00F67B55">
      <w:pPr>
        <w:jc w:val="center"/>
        <w:rPr>
          <w:b/>
          <w:bCs/>
          <w:szCs w:val="20"/>
        </w:rPr>
      </w:pPr>
      <w:r w:rsidRPr="00276FCD">
        <w:rPr>
          <w:b/>
          <w:bCs/>
          <w:szCs w:val="20"/>
        </w:rPr>
        <w:lastRenderedPageBreak/>
        <w:drawing>
          <wp:inline distT="0" distB="0" distL="0" distR="0" wp14:anchorId="00FF51B3" wp14:editId="7DB80520">
            <wp:extent cx="5045609" cy="5070764"/>
            <wp:effectExtent l="0" t="0" r="3175" b="0"/>
            <wp:docPr id="11641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7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994" cy="50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6801" w14:textId="5F42846E" w:rsidR="00276FCD" w:rsidRDefault="00276FCD" w:rsidP="00F67B55">
      <w:pPr>
        <w:jc w:val="center"/>
        <w:rPr>
          <w:b/>
          <w:bCs/>
          <w:szCs w:val="20"/>
        </w:rPr>
      </w:pPr>
      <w:r w:rsidRPr="00276FCD">
        <w:rPr>
          <w:b/>
          <w:bCs/>
          <w:szCs w:val="20"/>
        </w:rPr>
        <w:drawing>
          <wp:inline distT="0" distB="0" distL="0" distR="0" wp14:anchorId="15DF61DB" wp14:editId="662A17CD">
            <wp:extent cx="4294909" cy="1599669"/>
            <wp:effectExtent l="0" t="0" r="0" b="635"/>
            <wp:docPr id="69871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5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798" cy="16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6AA6" w14:textId="4E604966" w:rsidR="00F67B55" w:rsidRDefault="00F67B55" w:rsidP="00F67B55">
      <w:pPr>
        <w:jc w:val="center"/>
        <w:rPr>
          <w:b/>
          <w:bCs/>
          <w:szCs w:val="20"/>
        </w:rPr>
      </w:pPr>
    </w:p>
    <w:p w14:paraId="28785B56" w14:textId="338C2176" w:rsidR="00F67B55" w:rsidRDefault="00F67B55" w:rsidP="00F67B55">
      <w:pPr>
        <w:jc w:val="center"/>
        <w:rPr>
          <w:b/>
          <w:bCs/>
          <w:szCs w:val="20"/>
        </w:rPr>
      </w:pPr>
    </w:p>
    <w:p w14:paraId="484EEFB7" w14:textId="34ED9B3D" w:rsidR="00F67B55" w:rsidRDefault="00F67B55" w:rsidP="00F67B55">
      <w:pPr>
        <w:jc w:val="center"/>
        <w:rPr>
          <w:b/>
          <w:bCs/>
          <w:szCs w:val="20"/>
        </w:rPr>
      </w:pPr>
    </w:p>
    <w:p w14:paraId="1AF64B11" w14:textId="58A2EB36" w:rsidR="00F67B55" w:rsidRDefault="00F67B55" w:rsidP="00F67B55">
      <w:pPr>
        <w:jc w:val="center"/>
        <w:rPr>
          <w:b/>
          <w:bCs/>
          <w:szCs w:val="20"/>
        </w:rPr>
      </w:pPr>
    </w:p>
    <w:p w14:paraId="74474A6D" w14:textId="5B562756" w:rsidR="00F67B55" w:rsidRDefault="00F67B55" w:rsidP="00F67B55">
      <w:pPr>
        <w:jc w:val="center"/>
        <w:rPr>
          <w:b/>
          <w:bCs/>
          <w:szCs w:val="20"/>
        </w:rPr>
      </w:pPr>
    </w:p>
    <w:p w14:paraId="56AF3529" w14:textId="2C54907E" w:rsidR="00F67B55" w:rsidRDefault="00F67B55" w:rsidP="00F67B55">
      <w:pPr>
        <w:jc w:val="center"/>
        <w:rPr>
          <w:b/>
          <w:bCs/>
          <w:szCs w:val="20"/>
        </w:rPr>
      </w:pPr>
    </w:p>
    <w:p w14:paraId="7EC891A5" w14:textId="2D730815" w:rsidR="00F67B55" w:rsidRDefault="00F67B55" w:rsidP="00F67B55">
      <w:pPr>
        <w:jc w:val="center"/>
        <w:rPr>
          <w:b/>
          <w:bCs/>
          <w:szCs w:val="20"/>
        </w:rPr>
      </w:pPr>
    </w:p>
    <w:p w14:paraId="34AA587B" w14:textId="2D07986B" w:rsidR="00F67B55" w:rsidRPr="00F67B55" w:rsidRDefault="00F67B55" w:rsidP="00F67B55">
      <w:pPr>
        <w:rPr>
          <w:b/>
          <w:bCs/>
          <w:szCs w:val="20"/>
        </w:rPr>
      </w:pPr>
      <w:r w:rsidRPr="00F67B55">
        <w:rPr>
          <w:b/>
          <w:bCs/>
          <w:noProof/>
          <w:szCs w:val="20"/>
        </w:rPr>
        <w:drawing>
          <wp:inline distT="0" distB="0" distL="0" distR="0" wp14:anchorId="176F0FD9" wp14:editId="4D3C8B61">
            <wp:extent cx="4204855" cy="4626926"/>
            <wp:effectExtent l="0" t="0" r="5715" b="2540"/>
            <wp:docPr id="4295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6838" cy="4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B55" w:rsidRPr="00F67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55"/>
    <w:rsid w:val="00276FCD"/>
    <w:rsid w:val="002B0A61"/>
    <w:rsid w:val="00445DB1"/>
    <w:rsid w:val="00F6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03E00"/>
  <w15:chartTrackingRefBased/>
  <w15:docId w15:val="{BE5FF001-FCD5-4D91-8D15-E7927030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7B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7B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</Words>
  <Characters>36</Characters>
  <Application>Microsoft Office Word</Application>
  <DocSecurity>0</DocSecurity>
  <Lines>36</Lines>
  <Paragraphs>3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2025-10-08T10:13:00Z</dcterms:created>
  <dcterms:modified xsi:type="dcterms:W3CDTF">2025-10-29T05:45:00Z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70121f9c-f7e3-4c0c-a73e-16e5429ed534</vt:lpwstr>
  </property>
</Properties>
</file>