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2E0B" w14:textId="77777777" w:rsidR="00860C9B" w:rsidRDefault="00860C9B">
      <w:pPr>
        <w:rPr>
          <w:b/>
          <w:bCs/>
        </w:rPr>
      </w:pPr>
    </w:p>
    <w:p w14:paraId="09C0EB2F" w14:textId="68E19BF8" w:rsidR="0057010F" w:rsidRDefault="0057010F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229576E" wp14:editId="770BE4BC">
            <wp:extent cx="5133333" cy="6038095"/>
            <wp:effectExtent l="0" t="0" r="0" b="1270"/>
            <wp:docPr id="133286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1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E82" w14:textId="77777777" w:rsidR="0057010F" w:rsidRDefault="0057010F">
      <w:pPr>
        <w:rPr>
          <w:b/>
          <w:bCs/>
        </w:rPr>
      </w:pPr>
    </w:p>
    <w:p w14:paraId="1A35588C" w14:textId="2C293088" w:rsidR="0057010F" w:rsidRDefault="0057010F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337978A" wp14:editId="46BD6392">
            <wp:extent cx="5419048" cy="4980952"/>
            <wp:effectExtent l="0" t="0" r="0" b="0"/>
            <wp:docPr id="32286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6680" w14:textId="2EF7B4C1" w:rsidR="0057010F" w:rsidRDefault="0057010F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DE1CB0" wp14:editId="36FF7E34">
            <wp:extent cx="5457143" cy="4800000"/>
            <wp:effectExtent l="0" t="0" r="0" b="635"/>
            <wp:docPr id="17985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959" w14:textId="20C6C50A" w:rsidR="0057010F" w:rsidRDefault="0057010F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EB311F" wp14:editId="3EC82F2E">
            <wp:extent cx="5380952" cy="6009524"/>
            <wp:effectExtent l="0" t="0" r="0" b="0"/>
            <wp:docPr id="20846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03E819D8" w14:textId="46F9F302" w:rsidR="0057010F" w:rsidRDefault="0057010F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2BF7BF" wp14:editId="57CC3101">
            <wp:extent cx="5361905" cy="4895238"/>
            <wp:effectExtent l="0" t="0" r="0" b="635"/>
            <wp:docPr id="134403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7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59">
        <w:rPr>
          <w:noProof/>
          <w14:ligatures w14:val="standardContextual"/>
        </w:rPr>
        <w:lastRenderedPageBreak/>
        <w:drawing>
          <wp:inline distT="0" distB="0" distL="0" distR="0" wp14:anchorId="7DEC6312" wp14:editId="70A1B773">
            <wp:extent cx="5219048" cy="6085714"/>
            <wp:effectExtent l="0" t="0" r="1270" b="0"/>
            <wp:docPr id="55678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82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C23" w14:textId="77777777" w:rsidR="00334A78" w:rsidRDefault="00334A78">
      <w:pPr>
        <w:rPr>
          <w:b/>
          <w:bCs/>
        </w:rPr>
      </w:pPr>
    </w:p>
    <w:p w14:paraId="2F69A9F8" w14:textId="5AAD8C36" w:rsidR="00334A78" w:rsidRDefault="00334A78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E8D77F" wp14:editId="55A001D8">
            <wp:extent cx="5314286" cy="5952381"/>
            <wp:effectExtent l="0" t="0" r="1270" b="0"/>
            <wp:docPr id="4335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51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A20E" w14:textId="50AA95D4" w:rsidR="00334A78" w:rsidRDefault="00334A78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42B883" wp14:editId="09AD52E8">
            <wp:extent cx="5361905" cy="5400000"/>
            <wp:effectExtent l="0" t="0" r="0" b="0"/>
            <wp:docPr id="11517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5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5F02" w14:textId="77777777" w:rsidR="00334A78" w:rsidRDefault="00334A78">
      <w:pPr>
        <w:rPr>
          <w:b/>
          <w:bCs/>
        </w:rPr>
      </w:pPr>
    </w:p>
    <w:p w14:paraId="09C0C9EC" w14:textId="16CEBFFD" w:rsidR="00334A78" w:rsidRDefault="00334A78">
      <w:pPr>
        <w:rPr>
          <w:b/>
          <w:bCs/>
        </w:rPr>
      </w:pPr>
      <w:r w:rsidRPr="00334A78">
        <w:rPr>
          <w:b/>
          <w:bCs/>
        </w:rPr>
        <w:t>Start with one bullet naming the top page by drop-offs and also give a concise analysis in terms of the errors, revenue loss, and number of distinct users.</w:t>
      </w:r>
    </w:p>
    <w:p w14:paraId="7093DB05" w14:textId="733075A1" w:rsidR="00334A78" w:rsidRDefault="00334A78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1D8CF0" wp14:editId="79B498F1">
            <wp:extent cx="5171429" cy="5390476"/>
            <wp:effectExtent l="0" t="0" r="0" b="1270"/>
            <wp:docPr id="11280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9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7D3" w14:textId="77777777" w:rsidR="00334A78" w:rsidRDefault="00334A78">
      <w:pPr>
        <w:rPr>
          <w:b/>
          <w:bCs/>
        </w:rPr>
      </w:pPr>
    </w:p>
    <w:p w14:paraId="31A54388" w14:textId="3DA0227E" w:rsidR="0039360A" w:rsidRPr="0057010F" w:rsidRDefault="0039360A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3581803" wp14:editId="259DF592">
            <wp:extent cx="5352381" cy="4723809"/>
            <wp:effectExtent l="0" t="0" r="1270" b="635"/>
            <wp:docPr id="178515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2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0A" w:rsidRPr="0057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0F"/>
    <w:rsid w:val="000D211B"/>
    <w:rsid w:val="001D0659"/>
    <w:rsid w:val="002D489A"/>
    <w:rsid w:val="00334A78"/>
    <w:rsid w:val="0039360A"/>
    <w:rsid w:val="00450A25"/>
    <w:rsid w:val="0057010F"/>
    <w:rsid w:val="00860C9B"/>
    <w:rsid w:val="00B6352E"/>
    <w:rsid w:val="00B9667A"/>
    <w:rsid w:val="00B9684B"/>
    <w:rsid w:val="00BB26C1"/>
    <w:rsid w:val="00DB74AA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3C3D"/>
  <w15:chartTrackingRefBased/>
  <w15:docId w15:val="{89F39BCD-96DC-40D0-BDCA-556EBF18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010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0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0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0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0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0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0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0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0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7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7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0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7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0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7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2025-04-18T20:26:00Z</dcterms:created>
  <dcterms:modified xsi:type="dcterms:W3CDTF">2025-04-18T23:25:00Z</dcterms:modified>
</cp:coreProperties>
</file>