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0CDB3" w14:textId="77777777" w:rsidR="003C28BD" w:rsidRPr="003C28BD" w:rsidRDefault="003C28BD" w:rsidP="00333DAE">
      <w:pPr>
        <w:jc w:val="both"/>
        <w:rPr>
          <w:sz w:val="32"/>
          <w:szCs w:val="32"/>
        </w:rPr>
      </w:pPr>
      <w:r w:rsidRPr="003C28BD">
        <w:rPr>
          <w:sz w:val="32"/>
          <w:szCs w:val="32"/>
        </w:rPr>
        <w:t>This is for the index of each file or folder, especially when you are organizing more than one category within a single folder.</w:t>
      </w:r>
    </w:p>
    <w:p w14:paraId="3A3CA497" w14:textId="64EF4071" w:rsidR="000608DE" w:rsidRDefault="000608DE" w:rsidP="000608DE">
      <w:pPr>
        <w:jc w:val="center"/>
        <w:rPr>
          <w:b/>
          <w:bCs/>
          <w:sz w:val="56"/>
          <w:szCs w:val="56"/>
        </w:rPr>
      </w:pPr>
      <w:r w:rsidRPr="00891387">
        <w:rPr>
          <w:b/>
          <w:bCs/>
          <w:sz w:val="56"/>
          <w:szCs w:val="56"/>
        </w:rPr>
        <w:t>Master Index</w:t>
      </w:r>
      <w:r>
        <w:rPr>
          <w:b/>
          <w:bCs/>
          <w:sz w:val="56"/>
          <w:szCs w:val="56"/>
        </w:rPr>
        <w:t xml:space="preserve"> Folder/File</w:t>
      </w:r>
    </w:p>
    <w:p w14:paraId="0CD8AC75" w14:textId="533F13BA" w:rsidR="00FA3C9D" w:rsidRDefault="000608DE" w:rsidP="003001E1">
      <w:pPr>
        <w:jc w:val="center"/>
        <w:rPr>
          <w:b/>
          <w:bCs/>
          <w:sz w:val="48"/>
          <w:szCs w:val="48"/>
        </w:rPr>
      </w:pPr>
      <w:r w:rsidRPr="00FF5A56">
        <w:rPr>
          <w:b/>
          <w:bCs/>
          <w:sz w:val="48"/>
          <w:szCs w:val="48"/>
        </w:rPr>
        <w:t>Folder/File Type Company Colour Pattern</w:t>
      </w:r>
    </w:p>
    <w:p w14:paraId="20E9529A" w14:textId="5F6E4071" w:rsidR="00FF5A56" w:rsidRPr="00FF5A56" w:rsidRDefault="00FF5A56" w:rsidP="003001E1">
      <w:pPr>
        <w:jc w:val="center"/>
        <w:rPr>
          <w:b/>
          <w:bCs/>
          <w:sz w:val="48"/>
          <w:szCs w:val="48"/>
        </w:rPr>
      </w:pPr>
      <w:r>
        <w:rPr>
          <w:b/>
          <w:bCs/>
          <w:sz w:val="48"/>
          <w:szCs w:val="48"/>
        </w:rPr>
        <w:t>Button Folder Beneloux Blue Floral Pattern(Example)</w:t>
      </w:r>
    </w:p>
    <w:p w14:paraId="38F5DF10" w14:textId="7500A7E0" w:rsidR="000608DE" w:rsidRPr="00027273" w:rsidRDefault="000608DE" w:rsidP="00B97365">
      <w:pPr>
        <w:pStyle w:val="ListParagraph"/>
        <w:numPr>
          <w:ilvl w:val="0"/>
          <w:numId w:val="1"/>
        </w:numPr>
        <w:ind w:left="426"/>
        <w:rPr>
          <w:sz w:val="36"/>
          <w:szCs w:val="36"/>
        </w:rPr>
      </w:pPr>
      <w:r w:rsidRPr="00027273">
        <w:rPr>
          <w:sz w:val="36"/>
          <w:szCs w:val="36"/>
        </w:rPr>
        <w:t>Category 1 name co</w:t>
      </w:r>
      <w:r w:rsidR="00835A13" w:rsidRPr="00027273">
        <w:rPr>
          <w:sz w:val="36"/>
          <w:szCs w:val="36"/>
        </w:rPr>
        <w:t>l</w:t>
      </w:r>
      <w:r w:rsidRPr="00027273">
        <w:rPr>
          <w:sz w:val="36"/>
          <w:szCs w:val="36"/>
        </w:rPr>
        <w:t>o</w:t>
      </w:r>
      <w:r w:rsidR="00835A13" w:rsidRPr="00027273">
        <w:rPr>
          <w:sz w:val="36"/>
          <w:szCs w:val="36"/>
        </w:rPr>
        <w:t>ur</w:t>
      </w:r>
      <w:r w:rsidRPr="00027273">
        <w:rPr>
          <w:sz w:val="36"/>
          <w:szCs w:val="36"/>
        </w:rPr>
        <w:t xml:space="preserve"> for the category</w:t>
      </w:r>
    </w:p>
    <w:p w14:paraId="128BD9FF" w14:textId="66ABF48E" w:rsidR="000608DE" w:rsidRPr="00046010" w:rsidRDefault="000608DE" w:rsidP="00B97365">
      <w:pPr>
        <w:pStyle w:val="ListParagraph"/>
        <w:numPr>
          <w:ilvl w:val="0"/>
          <w:numId w:val="1"/>
        </w:numPr>
        <w:ind w:left="426"/>
        <w:rPr>
          <w:sz w:val="36"/>
          <w:szCs w:val="36"/>
          <w:u w:val="single"/>
        </w:rPr>
      </w:pPr>
      <w:r w:rsidRPr="00027273">
        <w:rPr>
          <w:sz w:val="36"/>
          <w:szCs w:val="36"/>
        </w:rPr>
        <w:t xml:space="preserve">Identity Documents </w:t>
      </w:r>
      <w:r w:rsidRPr="00046010">
        <w:rPr>
          <w:sz w:val="36"/>
          <w:szCs w:val="36"/>
          <w:u w:val="single"/>
        </w:rPr>
        <w:t>Blue</w:t>
      </w:r>
    </w:p>
    <w:p w14:paraId="296AADC9" w14:textId="19DDF71F" w:rsidR="00333DAE" w:rsidRPr="00333DAE" w:rsidRDefault="00333DAE" w:rsidP="00333DAE">
      <w:pPr>
        <w:pStyle w:val="NormalWeb"/>
        <w:jc w:val="both"/>
        <w:rPr>
          <w:sz w:val="32"/>
          <w:szCs w:val="32"/>
        </w:rPr>
      </w:pPr>
      <w:r w:rsidRPr="00333DAE">
        <w:rPr>
          <w:sz w:val="32"/>
          <w:szCs w:val="32"/>
        </w:rPr>
        <w:t>Write the names of categories sequentially. This is a completely optional step</w:t>
      </w:r>
      <w:r>
        <w:rPr>
          <w:sz w:val="32"/>
          <w:szCs w:val="32"/>
        </w:rPr>
        <w:t xml:space="preserve">, </w:t>
      </w:r>
      <w:r w:rsidRPr="00333DAE">
        <w:rPr>
          <w:sz w:val="32"/>
          <w:szCs w:val="32"/>
        </w:rPr>
        <w:t>you can include it if you prefer not to refer to the master index frequently. If you are using larger labels, you may also be able to access the information directly from them.</w:t>
      </w:r>
    </w:p>
    <w:p w14:paraId="7C99B801" w14:textId="77777777" w:rsidR="00333DAE" w:rsidRPr="00333DAE" w:rsidRDefault="00333DAE" w:rsidP="00333DAE">
      <w:pPr>
        <w:pStyle w:val="NormalWeb"/>
        <w:jc w:val="both"/>
        <w:rPr>
          <w:sz w:val="32"/>
          <w:szCs w:val="32"/>
        </w:rPr>
      </w:pPr>
      <w:r w:rsidRPr="00333DAE">
        <w:rPr>
          <w:sz w:val="32"/>
          <w:szCs w:val="32"/>
        </w:rPr>
        <w:t>This is especially useful when you have more than 7 categories in a single folder, as it helps maintain clarity and sequence.</w:t>
      </w:r>
    </w:p>
    <w:p w14:paraId="24D82B23" w14:textId="12CBA44C" w:rsidR="00333DAE" w:rsidRPr="00333DAE" w:rsidRDefault="00333DAE" w:rsidP="00333DAE">
      <w:pPr>
        <w:rPr>
          <w:b/>
          <w:bCs/>
          <w:sz w:val="36"/>
          <w:szCs w:val="36"/>
        </w:rPr>
      </w:pPr>
    </w:p>
    <w:sectPr w:rsidR="00333DAE" w:rsidRPr="00333DAE" w:rsidSect="003C28B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95A5D"/>
    <w:multiLevelType w:val="hybridMultilevel"/>
    <w:tmpl w:val="A0B6E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38056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C9D"/>
    <w:rsid w:val="00027273"/>
    <w:rsid w:val="00046010"/>
    <w:rsid w:val="000608DE"/>
    <w:rsid w:val="003001E1"/>
    <w:rsid w:val="00333DAE"/>
    <w:rsid w:val="003C28BD"/>
    <w:rsid w:val="005450C5"/>
    <w:rsid w:val="00750137"/>
    <w:rsid w:val="00835A13"/>
    <w:rsid w:val="00B97365"/>
    <w:rsid w:val="00FA3C9D"/>
    <w:rsid w:val="00FF5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2D786"/>
  <w15:chartTrackingRefBased/>
  <w15:docId w15:val="{D4494407-2318-4B62-ADF6-D6B4EA8DF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3C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3C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3C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3C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3C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3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C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3C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3C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3C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3C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3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C9D"/>
    <w:rPr>
      <w:rFonts w:eastAsiaTheme="majorEastAsia" w:cstheme="majorBidi"/>
      <w:color w:val="272727" w:themeColor="text1" w:themeTint="D8"/>
    </w:rPr>
  </w:style>
  <w:style w:type="paragraph" w:styleId="Title">
    <w:name w:val="Title"/>
    <w:basedOn w:val="Normal"/>
    <w:next w:val="Normal"/>
    <w:link w:val="TitleChar"/>
    <w:uiPriority w:val="10"/>
    <w:qFormat/>
    <w:rsid w:val="00FA3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C9D"/>
    <w:pPr>
      <w:spacing w:before="160"/>
      <w:jc w:val="center"/>
    </w:pPr>
    <w:rPr>
      <w:i/>
      <w:iCs/>
      <w:color w:val="404040" w:themeColor="text1" w:themeTint="BF"/>
    </w:rPr>
  </w:style>
  <w:style w:type="character" w:customStyle="1" w:styleId="QuoteChar">
    <w:name w:val="Quote Char"/>
    <w:basedOn w:val="DefaultParagraphFont"/>
    <w:link w:val="Quote"/>
    <w:uiPriority w:val="29"/>
    <w:rsid w:val="00FA3C9D"/>
    <w:rPr>
      <w:i/>
      <w:iCs/>
      <w:color w:val="404040" w:themeColor="text1" w:themeTint="BF"/>
    </w:rPr>
  </w:style>
  <w:style w:type="paragraph" w:styleId="ListParagraph">
    <w:name w:val="List Paragraph"/>
    <w:basedOn w:val="Normal"/>
    <w:uiPriority w:val="34"/>
    <w:qFormat/>
    <w:rsid w:val="00FA3C9D"/>
    <w:pPr>
      <w:ind w:left="720"/>
      <w:contextualSpacing/>
    </w:pPr>
  </w:style>
  <w:style w:type="character" w:styleId="IntenseEmphasis">
    <w:name w:val="Intense Emphasis"/>
    <w:basedOn w:val="DefaultParagraphFont"/>
    <w:uiPriority w:val="21"/>
    <w:qFormat/>
    <w:rsid w:val="00FA3C9D"/>
    <w:rPr>
      <w:i/>
      <w:iCs/>
      <w:color w:val="2F5496" w:themeColor="accent1" w:themeShade="BF"/>
    </w:rPr>
  </w:style>
  <w:style w:type="paragraph" w:styleId="IntenseQuote">
    <w:name w:val="Intense Quote"/>
    <w:basedOn w:val="Normal"/>
    <w:next w:val="Normal"/>
    <w:link w:val="IntenseQuoteChar"/>
    <w:uiPriority w:val="30"/>
    <w:qFormat/>
    <w:rsid w:val="00FA3C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3C9D"/>
    <w:rPr>
      <w:i/>
      <w:iCs/>
      <w:color w:val="2F5496" w:themeColor="accent1" w:themeShade="BF"/>
    </w:rPr>
  </w:style>
  <w:style w:type="character" w:styleId="IntenseReference">
    <w:name w:val="Intense Reference"/>
    <w:basedOn w:val="DefaultParagraphFont"/>
    <w:uiPriority w:val="32"/>
    <w:qFormat/>
    <w:rsid w:val="00FA3C9D"/>
    <w:rPr>
      <w:b/>
      <w:bCs/>
      <w:smallCaps/>
      <w:color w:val="2F5496" w:themeColor="accent1" w:themeShade="BF"/>
      <w:spacing w:val="5"/>
    </w:rPr>
  </w:style>
  <w:style w:type="paragraph" w:styleId="NormalWeb">
    <w:name w:val="Normal (Web)"/>
    <w:basedOn w:val="Normal"/>
    <w:uiPriority w:val="99"/>
    <w:semiHidden/>
    <w:unhideWhenUsed/>
    <w:rsid w:val="00333DA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103</Words>
  <Characters>590</Characters>
  <Application>Microsoft Office Word</Application>
  <DocSecurity>0</DocSecurity>
  <Lines>4</Lines>
  <Paragraphs>1</Paragraphs>
  <ScaleCrop>false</ScaleCrop>
  <Company/>
  <LinksUpToDate>false</LinksUpToDate>
  <CharactersWithSpaces>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Madhurima Rawat</dc:creator>
  <cp:keywords/>
  <dc:description/>
  <cp:lastModifiedBy>Madhurima Rawat</cp:lastModifiedBy>
  <cp:revision>13</cp:revision>
  <dcterms:created xsi:type="dcterms:W3CDTF">2026-04-02T06:23:00Z</dcterms:created>
  <dcterms:modified xsi:type="dcterms:W3CDTF">2026-04-02T06:50:00Z</dcterms:modified>
</cp:coreProperties>
</file>