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33E" w:rsidRDefault="00372B27" w:rsidP="00372B27">
      <w:pPr>
        <w:jc w:val="center"/>
        <w:rPr>
          <w:b/>
          <w:bCs/>
          <w:sz w:val="72"/>
          <w:szCs w:val="72"/>
        </w:rPr>
      </w:pPr>
      <w:r w:rsidRPr="00372B27">
        <w:rPr>
          <w:b/>
          <w:bCs/>
          <w:sz w:val="72"/>
          <w:szCs w:val="72"/>
        </w:rPr>
        <w:t>Apple iTunes Music Analysis</w:t>
      </w:r>
    </w:p>
    <w:p w:rsidR="00372B27" w:rsidRDefault="00372B27" w:rsidP="00372B27">
      <w:pPr>
        <w:rPr>
          <w:b/>
          <w:bCs/>
          <w:sz w:val="36"/>
          <w:szCs w:val="36"/>
        </w:rPr>
      </w:pPr>
    </w:p>
    <w:p w:rsidR="00372B27" w:rsidRDefault="00372B27" w:rsidP="00372B27">
      <w:pPr>
        <w:rPr>
          <w:b/>
          <w:bCs/>
          <w:sz w:val="36"/>
          <w:szCs w:val="36"/>
        </w:rPr>
      </w:pPr>
      <w:r w:rsidRPr="00372B27">
        <w:rPr>
          <w:b/>
          <w:bCs/>
          <w:sz w:val="36"/>
          <w:szCs w:val="36"/>
        </w:rPr>
        <w:t>Problem Statement</w:t>
      </w:r>
    </w:p>
    <w:p w:rsidR="00000000" w:rsidRPr="00372B27" w:rsidRDefault="00D91D5F" w:rsidP="00372B27">
      <w:pPr>
        <w:rPr>
          <w:sz w:val="24"/>
          <w:szCs w:val="24"/>
        </w:rPr>
      </w:pPr>
      <w:r w:rsidRPr="00372B27">
        <w:rPr>
          <w:sz w:val="24"/>
          <w:szCs w:val="24"/>
        </w:rPr>
        <w:t>Apple iTunes maintains a large digit</w:t>
      </w:r>
      <w:r w:rsidRPr="00372B27">
        <w:rPr>
          <w:sz w:val="24"/>
          <w:szCs w:val="24"/>
        </w:rPr>
        <w:t>al music store with millions of tracks, thousands of customers worldwide, and a network of employees managing sales operations. As the business expands, the leadership team is looking to gain deeper insights into customer behavior, music preferences, and o</w:t>
      </w:r>
      <w:r w:rsidRPr="00372B27">
        <w:rPr>
          <w:sz w:val="24"/>
          <w:szCs w:val="24"/>
        </w:rPr>
        <w:t>verall sales performance.</w:t>
      </w:r>
    </w:p>
    <w:p w:rsidR="00000000" w:rsidRPr="00372B27" w:rsidRDefault="00D91D5F" w:rsidP="00372B27">
      <w:pPr>
        <w:rPr>
          <w:sz w:val="24"/>
          <w:szCs w:val="24"/>
        </w:rPr>
      </w:pPr>
      <w:r w:rsidRPr="00372B27">
        <w:rPr>
          <w:sz w:val="24"/>
          <w:szCs w:val="24"/>
        </w:rPr>
        <w:t>As a Data Analyst, I am tasked with analyzing the iTunes relational database (provided in CSV format) to generate actionable insights that</w:t>
      </w:r>
      <w:r w:rsidRPr="00372B27">
        <w:rPr>
          <w:sz w:val="24"/>
          <w:szCs w:val="24"/>
        </w:rPr>
        <w:t xml:space="preserve"> can help improve product offerings, customer targeting, and operational efficiency.</w:t>
      </w:r>
    </w:p>
    <w:p w:rsidR="00000000" w:rsidRPr="00372B27" w:rsidRDefault="00D91D5F" w:rsidP="00372B27">
      <w:pPr>
        <w:rPr>
          <w:sz w:val="24"/>
          <w:szCs w:val="24"/>
        </w:rPr>
      </w:pPr>
      <w:r w:rsidRPr="00372B27">
        <w:rPr>
          <w:sz w:val="24"/>
          <w:szCs w:val="24"/>
        </w:rPr>
        <w:t>My role is to build a complete SQL-based analytical pipeline using the availabl</w:t>
      </w:r>
      <w:r w:rsidRPr="00372B27">
        <w:rPr>
          <w:sz w:val="24"/>
          <w:szCs w:val="24"/>
        </w:rPr>
        <w:t>e datasets, which include details about customers, employees, invoices, tracks, albums, artists, genres, playlists, and media types.</w:t>
      </w:r>
    </w:p>
    <w:p w:rsidR="00372B27" w:rsidRPr="00372B27" w:rsidRDefault="00372B27" w:rsidP="00372B27">
      <w:pPr>
        <w:rPr>
          <w:sz w:val="36"/>
          <w:szCs w:val="36"/>
        </w:rPr>
      </w:pPr>
      <w:r>
        <w:pict>
          <v:rect id="_x0000_i1027" style="width:0;height:1.5pt" o:hralign="center" o:hrstd="t" o:hr="t" fillcolor="#a0a0a0" stroked="f"/>
        </w:pict>
      </w:r>
    </w:p>
    <w:p w:rsidR="00372B27" w:rsidRDefault="00372B27" w:rsidP="00372B2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Business Goals</w:t>
      </w:r>
    </w:p>
    <w:p w:rsidR="00372B27" w:rsidRPr="00372B27" w:rsidRDefault="00372B27" w:rsidP="00372B27">
      <w:pPr>
        <w:numPr>
          <w:ilvl w:val="0"/>
          <w:numId w:val="2"/>
        </w:numPr>
        <w:spacing w:before="240" w:after="0" w:line="276" w:lineRule="auto"/>
        <w:rPr>
          <w:sz w:val="24"/>
          <w:szCs w:val="24"/>
        </w:rPr>
      </w:pPr>
      <w:r w:rsidRPr="00372B27">
        <w:rPr>
          <w:sz w:val="24"/>
          <w:szCs w:val="24"/>
        </w:rPr>
        <w:t>Understand customer behavior and purchasing trends.</w:t>
      </w:r>
    </w:p>
    <w:p w:rsidR="00372B27" w:rsidRPr="00372B27" w:rsidRDefault="00372B27" w:rsidP="00372B27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372B27">
        <w:rPr>
          <w:sz w:val="24"/>
          <w:szCs w:val="24"/>
        </w:rPr>
        <w:t>Identify the most and least popular music genres, tracks, and artists.</w:t>
      </w:r>
    </w:p>
    <w:p w:rsidR="00372B27" w:rsidRPr="00372B27" w:rsidRDefault="00372B27" w:rsidP="00372B27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372B27">
        <w:rPr>
          <w:sz w:val="24"/>
          <w:szCs w:val="24"/>
        </w:rPr>
        <w:t>Evaluate sales performance by employees and customer regions.</w:t>
      </w:r>
    </w:p>
    <w:p w:rsidR="00372B27" w:rsidRPr="00372B27" w:rsidRDefault="00372B27" w:rsidP="00372B27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372B27">
        <w:rPr>
          <w:sz w:val="24"/>
          <w:szCs w:val="24"/>
        </w:rPr>
        <w:t>Analyze revenue trends across time and product types (media types).</w:t>
      </w:r>
    </w:p>
    <w:p w:rsidR="00372B27" w:rsidRPr="00372B27" w:rsidRDefault="00372B27" w:rsidP="00372B27">
      <w:pPr>
        <w:numPr>
          <w:ilvl w:val="0"/>
          <w:numId w:val="2"/>
        </w:numPr>
        <w:spacing w:after="240" w:line="276" w:lineRule="auto"/>
        <w:rPr>
          <w:sz w:val="24"/>
          <w:szCs w:val="24"/>
        </w:rPr>
      </w:pPr>
      <w:r w:rsidRPr="00372B27">
        <w:rPr>
          <w:sz w:val="24"/>
          <w:szCs w:val="24"/>
        </w:rPr>
        <w:t>Uncover growth opportunities by identifying underutilized content or inactive customers.</w:t>
      </w:r>
    </w:p>
    <w:p w:rsidR="00372B27" w:rsidRDefault="00372B27" w:rsidP="00372B27">
      <w:r>
        <w:pict>
          <v:rect id="_x0000_i1025" style="width:0;height:1.5pt" o:hralign="center" o:hrstd="t" o:hr="t" fillcolor="#a0a0a0" stroked="f"/>
        </w:pict>
      </w:r>
    </w:p>
    <w:p w:rsidR="00372B27" w:rsidRDefault="00372B27" w:rsidP="00372B2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</w:p>
    <w:p w:rsidR="00372B27" w:rsidRDefault="00372B27" w:rsidP="00372B2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</w:p>
    <w:p w:rsidR="00372B27" w:rsidRDefault="00372B27" w:rsidP="00372B2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</w:p>
    <w:p w:rsidR="00372B27" w:rsidRDefault="00372B27" w:rsidP="00372B2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</w:p>
    <w:p w:rsidR="00372B27" w:rsidRDefault="00372B27" w:rsidP="00372B2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</w:p>
    <w:p w:rsidR="00372B27" w:rsidRDefault="00372B27" w:rsidP="00372B2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1. Customer Analytics</w:t>
      </w:r>
    </w:p>
    <w:p w:rsidR="00372B27" w:rsidRDefault="00372B27" w:rsidP="00372B27">
      <w:pPr>
        <w:rPr>
          <w:sz w:val="24"/>
          <w:szCs w:val="24"/>
        </w:rPr>
      </w:pPr>
      <w:r w:rsidRPr="00372B27">
        <w:rPr>
          <w:sz w:val="24"/>
          <w:szCs w:val="24"/>
        </w:rPr>
        <w:t>A. C</w:t>
      </w:r>
      <w:r>
        <w:rPr>
          <w:sz w:val="24"/>
          <w:szCs w:val="24"/>
        </w:rPr>
        <w:t>ustomers who spent most money on music:</w:t>
      </w:r>
    </w:p>
    <w:p w:rsidR="00372B27" w:rsidRDefault="00372B27" w:rsidP="00372B27">
      <w:pPr>
        <w:rPr>
          <w:sz w:val="24"/>
          <w:szCs w:val="24"/>
        </w:rPr>
      </w:pPr>
      <w:r w:rsidRPr="00372B27">
        <w:rPr>
          <w:sz w:val="24"/>
          <w:szCs w:val="24"/>
        </w:rPr>
        <w:drawing>
          <wp:inline distT="0" distB="0" distL="0" distR="0" wp14:anchorId="2DAD9251" wp14:editId="243B1E21">
            <wp:extent cx="5120640" cy="28346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27" w:rsidRDefault="00372B27" w:rsidP="00372B27">
      <w:pPr>
        <w:rPr>
          <w:sz w:val="24"/>
          <w:szCs w:val="24"/>
        </w:rPr>
      </w:pPr>
    </w:p>
    <w:p w:rsidR="00372B27" w:rsidRPr="00372B27" w:rsidRDefault="00372B27" w:rsidP="00372B27">
      <w:pPr>
        <w:rPr>
          <w:b/>
          <w:sz w:val="24"/>
          <w:szCs w:val="24"/>
        </w:rPr>
      </w:pPr>
      <w:r w:rsidRPr="00372B27">
        <w:rPr>
          <w:b/>
          <w:sz w:val="24"/>
          <w:szCs w:val="24"/>
        </w:rPr>
        <w:t xml:space="preserve">Insight: </w:t>
      </w:r>
    </w:p>
    <w:p w:rsidR="00372B27" w:rsidRDefault="00372B27" w:rsidP="00372B27">
      <w:pPr>
        <w:rPr>
          <w:sz w:val="24"/>
          <w:szCs w:val="24"/>
        </w:rPr>
      </w:pPr>
      <w:r w:rsidRPr="00372B27">
        <w:rPr>
          <w:sz w:val="24"/>
          <w:szCs w:val="24"/>
        </w:rPr>
        <w:t>This SQL query identifies customers who have spent the most, with "František Wichterlová" being the top spender at $144.54, followed by "Helena Holý" at $128.70.</w:t>
      </w:r>
    </w:p>
    <w:p w:rsidR="00372B27" w:rsidRPr="00DA7A20" w:rsidRDefault="00372B27" w:rsidP="00372B27">
      <w:pPr>
        <w:rPr>
          <w:b/>
          <w:sz w:val="28"/>
          <w:szCs w:val="28"/>
        </w:rPr>
      </w:pPr>
    </w:p>
    <w:p w:rsidR="00372B27" w:rsidRPr="00DA7A20" w:rsidRDefault="00372B27" w:rsidP="00372B27">
      <w:pPr>
        <w:rPr>
          <w:b/>
          <w:sz w:val="28"/>
          <w:szCs w:val="28"/>
        </w:rPr>
      </w:pPr>
      <w:r w:rsidRPr="00DA7A20">
        <w:rPr>
          <w:b/>
          <w:sz w:val="28"/>
          <w:szCs w:val="28"/>
        </w:rPr>
        <w:t xml:space="preserve">B. </w:t>
      </w:r>
      <w:r w:rsidRPr="00DA7A20">
        <w:rPr>
          <w:b/>
          <w:sz w:val="28"/>
          <w:szCs w:val="28"/>
        </w:rPr>
        <w:t>Average Customer Lifetime Value:</w:t>
      </w:r>
    </w:p>
    <w:p w:rsidR="00372B27" w:rsidRDefault="00372B27" w:rsidP="00372B27">
      <w:pPr>
        <w:rPr>
          <w:sz w:val="24"/>
          <w:szCs w:val="24"/>
        </w:rPr>
      </w:pPr>
      <w:r w:rsidRPr="00372B27">
        <w:rPr>
          <w:sz w:val="24"/>
          <w:szCs w:val="24"/>
        </w:rPr>
        <w:drawing>
          <wp:inline distT="0" distB="0" distL="0" distR="0" wp14:anchorId="65F4C978" wp14:editId="71E72FB1">
            <wp:extent cx="5943600" cy="1461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27" w:rsidRPr="00064096" w:rsidRDefault="00372B27" w:rsidP="00372B27">
      <w:pPr>
        <w:rPr>
          <w:b/>
        </w:rPr>
      </w:pPr>
      <w:r w:rsidRPr="00064096">
        <w:rPr>
          <w:b/>
        </w:rPr>
        <w:t xml:space="preserve">Insight: </w:t>
      </w:r>
    </w:p>
    <w:p w:rsidR="00372B27" w:rsidRDefault="00372B27" w:rsidP="00372B27">
      <w:r>
        <w:t>The average customer lifetime value, calculated by summing individual customer totals and then averaging them, is $79.82.</w:t>
      </w:r>
    </w:p>
    <w:p w:rsidR="00064096" w:rsidRDefault="00064096" w:rsidP="00372B27"/>
    <w:p w:rsidR="00064096" w:rsidRDefault="00064096" w:rsidP="00372B27"/>
    <w:p w:rsidR="00064096" w:rsidRPr="00DA7A20" w:rsidRDefault="00064096" w:rsidP="00372B27">
      <w:pPr>
        <w:rPr>
          <w:b/>
          <w:sz w:val="26"/>
          <w:szCs w:val="26"/>
        </w:rPr>
      </w:pPr>
      <w:r w:rsidRPr="00DA7A20">
        <w:rPr>
          <w:b/>
          <w:sz w:val="26"/>
          <w:szCs w:val="26"/>
        </w:rPr>
        <w:lastRenderedPageBreak/>
        <w:t>C. Repeat customers:</w:t>
      </w:r>
    </w:p>
    <w:p w:rsidR="00064096" w:rsidRDefault="00064096" w:rsidP="00372B27">
      <w:pPr>
        <w:rPr>
          <w:sz w:val="24"/>
          <w:szCs w:val="24"/>
        </w:rPr>
      </w:pPr>
      <w:r w:rsidRPr="00064096">
        <w:rPr>
          <w:sz w:val="24"/>
          <w:szCs w:val="24"/>
        </w:rPr>
        <w:drawing>
          <wp:inline distT="0" distB="0" distL="0" distR="0" wp14:anchorId="49F8581B" wp14:editId="0AEF3145">
            <wp:extent cx="5943600" cy="2644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096" w:rsidRPr="00DA7A20" w:rsidRDefault="00064096" w:rsidP="00372B27">
      <w:pPr>
        <w:rPr>
          <w:b/>
        </w:rPr>
      </w:pPr>
      <w:r w:rsidRPr="00DA7A20">
        <w:rPr>
          <w:b/>
        </w:rPr>
        <w:t>Insight:</w:t>
      </w:r>
    </w:p>
    <w:p w:rsidR="00064096" w:rsidRDefault="00064096" w:rsidP="00372B27">
      <w:r>
        <w:t xml:space="preserve"> It shows that there are 59 repeat customers, identified by having more than one invoice.</w:t>
      </w:r>
    </w:p>
    <w:p w:rsidR="00064096" w:rsidRDefault="00064096" w:rsidP="00372B27">
      <w:pPr>
        <w:rPr>
          <w:sz w:val="24"/>
          <w:szCs w:val="24"/>
        </w:rPr>
      </w:pPr>
    </w:p>
    <w:p w:rsidR="00064096" w:rsidRPr="00DA7A20" w:rsidRDefault="00064096" w:rsidP="00372B27">
      <w:pPr>
        <w:rPr>
          <w:b/>
          <w:sz w:val="28"/>
          <w:szCs w:val="28"/>
        </w:rPr>
      </w:pPr>
      <w:r w:rsidRPr="00DA7A20">
        <w:rPr>
          <w:b/>
          <w:sz w:val="28"/>
          <w:szCs w:val="28"/>
        </w:rPr>
        <w:t>D. Countries who generates the most revenue per customer:</w:t>
      </w:r>
    </w:p>
    <w:p w:rsidR="00064096" w:rsidRDefault="00064096" w:rsidP="00372B27">
      <w:pPr>
        <w:rPr>
          <w:sz w:val="24"/>
          <w:szCs w:val="24"/>
        </w:rPr>
      </w:pPr>
      <w:r w:rsidRPr="00064096">
        <w:rPr>
          <w:sz w:val="24"/>
          <w:szCs w:val="24"/>
        </w:rPr>
        <w:drawing>
          <wp:inline distT="0" distB="0" distL="0" distR="0" wp14:anchorId="0261E582" wp14:editId="6BA8D892">
            <wp:extent cx="5943600" cy="3032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096" w:rsidRDefault="00064096" w:rsidP="00372B27">
      <w:r w:rsidRPr="00DA7A20">
        <w:rPr>
          <w:b/>
        </w:rPr>
        <w:t>Insight</w:t>
      </w:r>
      <w:r>
        <w:t>:</w:t>
      </w:r>
    </w:p>
    <w:p w:rsidR="00064096" w:rsidRDefault="00064096" w:rsidP="00372B27">
      <w:pPr>
        <w:rPr>
          <w:sz w:val="24"/>
          <w:szCs w:val="24"/>
        </w:rPr>
      </w:pPr>
      <w:r>
        <w:t xml:space="preserve"> This query results show the "Revenue per Customer per Country" and indicate that the Czech Republic has the highest revenue per customer at $136.62, followed by Ireland at $114.84.</w:t>
      </w:r>
    </w:p>
    <w:p w:rsidR="00372B27" w:rsidRPr="00DA7A20" w:rsidRDefault="00064096" w:rsidP="00372B27">
      <w:pPr>
        <w:rPr>
          <w:b/>
          <w:sz w:val="28"/>
          <w:szCs w:val="28"/>
        </w:rPr>
      </w:pPr>
      <w:r w:rsidRPr="00DA7A20">
        <w:rPr>
          <w:b/>
          <w:sz w:val="28"/>
          <w:szCs w:val="28"/>
        </w:rPr>
        <w:lastRenderedPageBreak/>
        <w:t>E. Customers inactive in last 6 months:</w:t>
      </w:r>
    </w:p>
    <w:p w:rsidR="00064096" w:rsidRDefault="00064096" w:rsidP="00372B27">
      <w:pPr>
        <w:rPr>
          <w:sz w:val="24"/>
          <w:szCs w:val="24"/>
        </w:rPr>
      </w:pPr>
      <w:r w:rsidRPr="00064096">
        <w:rPr>
          <w:sz w:val="24"/>
          <w:szCs w:val="24"/>
        </w:rPr>
        <w:drawing>
          <wp:inline distT="0" distB="0" distL="0" distR="0" wp14:anchorId="6A73BE01" wp14:editId="58A6A08D">
            <wp:extent cx="5943600" cy="33318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20" w:rsidRDefault="00DA7A20" w:rsidP="00372B27">
      <w:r w:rsidRPr="00DA7A20">
        <w:rPr>
          <w:b/>
        </w:rPr>
        <w:t>Insight</w:t>
      </w:r>
      <w:r>
        <w:t>:</w:t>
      </w:r>
    </w:p>
    <w:p w:rsidR="00064096" w:rsidRDefault="00064096" w:rsidP="00372B27">
      <w:r>
        <w:t xml:space="preserve">This list presents </w:t>
      </w:r>
      <w:r>
        <w:t>16</w:t>
      </w:r>
      <w:r>
        <w:t xml:space="preserve"> customers</w:t>
      </w:r>
      <w:r w:rsidR="00E47760">
        <w:t xml:space="preserve"> who are inactive for last 6 months.</w:t>
      </w:r>
    </w:p>
    <w:p w:rsidR="00E47760" w:rsidRDefault="00E47760" w:rsidP="00372B27"/>
    <w:p w:rsidR="00E47760" w:rsidRDefault="00E47760" w:rsidP="00E4776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2. Sales &amp; Revenue Analysis</w:t>
      </w:r>
    </w:p>
    <w:p w:rsidR="00DA7A20" w:rsidRPr="00DA7A20" w:rsidRDefault="00DA7A20" w:rsidP="00DA7A20">
      <w:pPr>
        <w:rPr>
          <w:lang w:val="en"/>
        </w:rPr>
      </w:pPr>
    </w:p>
    <w:p w:rsidR="00E47760" w:rsidRPr="00DA7A20" w:rsidRDefault="00E47760" w:rsidP="00372B27">
      <w:pPr>
        <w:rPr>
          <w:b/>
          <w:sz w:val="28"/>
          <w:szCs w:val="28"/>
        </w:rPr>
      </w:pPr>
      <w:r w:rsidRPr="00DA7A20">
        <w:rPr>
          <w:b/>
          <w:sz w:val="28"/>
          <w:szCs w:val="28"/>
        </w:rPr>
        <w:t>A. M</w:t>
      </w:r>
      <w:r w:rsidRPr="00DA7A20">
        <w:rPr>
          <w:b/>
          <w:sz w:val="28"/>
          <w:szCs w:val="28"/>
        </w:rPr>
        <w:t>onthly revenue trends for the last two years</w:t>
      </w:r>
      <w:r w:rsidRPr="00DA7A20">
        <w:rPr>
          <w:b/>
          <w:sz w:val="28"/>
          <w:szCs w:val="28"/>
        </w:rPr>
        <w:t>:</w:t>
      </w:r>
    </w:p>
    <w:p w:rsidR="00E47760" w:rsidRDefault="00E47760" w:rsidP="00372B27">
      <w:pPr>
        <w:rPr>
          <w:sz w:val="24"/>
          <w:szCs w:val="24"/>
        </w:rPr>
      </w:pPr>
      <w:r w:rsidRPr="00E47760">
        <w:rPr>
          <w:sz w:val="24"/>
          <w:szCs w:val="24"/>
        </w:rPr>
        <w:lastRenderedPageBreak/>
        <w:drawing>
          <wp:inline distT="0" distB="0" distL="0" distR="0" wp14:anchorId="312137A0" wp14:editId="1B68D507">
            <wp:extent cx="5943600" cy="3192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760" w:rsidRDefault="00E47760" w:rsidP="00372B27">
      <w:r w:rsidRPr="00DA7A20">
        <w:rPr>
          <w:b/>
        </w:rPr>
        <w:t>Insight</w:t>
      </w:r>
      <w:r>
        <w:t xml:space="preserve">: </w:t>
      </w:r>
    </w:p>
    <w:p w:rsidR="00E47760" w:rsidRDefault="00E47760" w:rsidP="00372B27">
      <w:r>
        <w:t>The query displays monthly revenue starting from January 2019, showing fluctuations with a high of approximately $159.39 in August 2019 and a low of $43.56 in October 2019 and January 2020.</w:t>
      </w:r>
    </w:p>
    <w:p w:rsidR="00E47760" w:rsidRPr="00DA7A20" w:rsidRDefault="00E47760" w:rsidP="00372B27">
      <w:pPr>
        <w:rPr>
          <w:b/>
          <w:sz w:val="28"/>
          <w:szCs w:val="28"/>
        </w:rPr>
      </w:pPr>
      <w:r w:rsidRPr="00DA7A20">
        <w:rPr>
          <w:b/>
          <w:sz w:val="28"/>
          <w:szCs w:val="28"/>
        </w:rPr>
        <w:t xml:space="preserve">B. </w:t>
      </w:r>
      <w:r w:rsidRPr="00DA7A20">
        <w:rPr>
          <w:b/>
          <w:sz w:val="28"/>
          <w:szCs w:val="28"/>
        </w:rPr>
        <w:t>Average Invoice Value:</w:t>
      </w:r>
    </w:p>
    <w:p w:rsidR="00E47760" w:rsidRDefault="00E47760" w:rsidP="00372B27">
      <w:pPr>
        <w:rPr>
          <w:sz w:val="24"/>
          <w:szCs w:val="24"/>
        </w:rPr>
      </w:pPr>
      <w:r w:rsidRPr="00E47760">
        <w:rPr>
          <w:sz w:val="24"/>
          <w:szCs w:val="24"/>
        </w:rPr>
        <w:drawing>
          <wp:inline distT="0" distB="0" distL="0" distR="0" wp14:anchorId="203D68E5" wp14:editId="71AC1EBA">
            <wp:extent cx="5943600" cy="1773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760" w:rsidRDefault="00E47760" w:rsidP="00E47760">
      <w:r w:rsidRPr="00DA7A20">
        <w:rPr>
          <w:b/>
        </w:rPr>
        <w:t>Insight</w:t>
      </w:r>
      <w:r>
        <w:t xml:space="preserve">: </w:t>
      </w:r>
    </w:p>
    <w:p w:rsidR="00E47760" w:rsidRDefault="00E47760" w:rsidP="00E47760">
      <w:r>
        <w:t>The average invoice value, rounded to two decimal places, is $7.67.</w:t>
      </w:r>
    </w:p>
    <w:p w:rsidR="00E47760" w:rsidRPr="00DA7A20" w:rsidRDefault="00E47760" w:rsidP="00E47760">
      <w:pPr>
        <w:rPr>
          <w:rFonts w:cstheme="minorHAnsi"/>
          <w:b/>
          <w:sz w:val="28"/>
          <w:szCs w:val="28"/>
        </w:rPr>
      </w:pPr>
      <w:r w:rsidRPr="00DA7A20">
        <w:rPr>
          <w:b/>
          <w:sz w:val="28"/>
          <w:szCs w:val="28"/>
        </w:rPr>
        <w:t xml:space="preserve">C.  </w:t>
      </w:r>
      <w:r w:rsidRPr="00DA7A20">
        <w:rPr>
          <w:rFonts w:cstheme="minorHAnsi"/>
          <w:b/>
          <w:sz w:val="28"/>
          <w:szCs w:val="28"/>
        </w:rPr>
        <w:t>M</w:t>
      </w:r>
      <w:r w:rsidRPr="00DA7A20">
        <w:rPr>
          <w:rFonts w:cstheme="minorHAnsi"/>
          <w:b/>
          <w:sz w:val="28"/>
          <w:szCs w:val="28"/>
        </w:rPr>
        <w:t>onths or quarters have peak music sales</w:t>
      </w:r>
      <w:r w:rsidRPr="00DA7A20">
        <w:rPr>
          <w:rFonts w:cstheme="minorHAnsi"/>
          <w:b/>
          <w:sz w:val="28"/>
          <w:szCs w:val="28"/>
        </w:rPr>
        <w:t>:</w:t>
      </w:r>
    </w:p>
    <w:p w:rsidR="00E47760" w:rsidRDefault="00E47760" w:rsidP="00E47760">
      <w:pPr>
        <w:rPr>
          <w:rFonts w:cstheme="minorHAnsi"/>
          <w:sz w:val="24"/>
          <w:szCs w:val="24"/>
        </w:rPr>
      </w:pPr>
      <w:r w:rsidRPr="00E47760">
        <w:rPr>
          <w:rFonts w:cstheme="minorHAnsi"/>
          <w:sz w:val="24"/>
          <w:szCs w:val="24"/>
        </w:rPr>
        <w:lastRenderedPageBreak/>
        <w:drawing>
          <wp:inline distT="0" distB="0" distL="0" distR="0" wp14:anchorId="4D39E85D" wp14:editId="4096FC73">
            <wp:extent cx="5943600" cy="3169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760" w:rsidRDefault="00E47760" w:rsidP="00E47760">
      <w:pPr>
        <w:rPr>
          <w:rFonts w:cstheme="minorHAnsi"/>
          <w:sz w:val="24"/>
          <w:szCs w:val="24"/>
        </w:rPr>
      </w:pPr>
    </w:p>
    <w:p w:rsidR="00E47760" w:rsidRDefault="00E47760" w:rsidP="00E47760">
      <w:r w:rsidRPr="00DA7A20">
        <w:rPr>
          <w:b/>
        </w:rPr>
        <w:t>Insight</w:t>
      </w:r>
      <w:r>
        <w:t xml:space="preserve">: </w:t>
      </w:r>
    </w:p>
    <w:p w:rsidR="00E47760" w:rsidRDefault="00E47760" w:rsidP="00E47760">
      <w:r>
        <w:t>The query identifies the top 5 peak sales months, with January 2018 having the highest revenue at $183.15, followed by August 2019 at $159.39.</w:t>
      </w:r>
    </w:p>
    <w:p w:rsidR="00E47760" w:rsidRDefault="00E47760" w:rsidP="00E4776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3. Product &amp; Content Analysis</w:t>
      </w:r>
    </w:p>
    <w:p w:rsidR="00E47760" w:rsidRPr="00DA7A20" w:rsidRDefault="00E47760" w:rsidP="00E47760">
      <w:pPr>
        <w:rPr>
          <w:b/>
          <w:sz w:val="28"/>
          <w:szCs w:val="28"/>
        </w:rPr>
      </w:pPr>
      <w:r w:rsidRPr="00DA7A20">
        <w:rPr>
          <w:rFonts w:cstheme="minorHAnsi"/>
          <w:b/>
          <w:sz w:val="28"/>
          <w:szCs w:val="28"/>
        </w:rPr>
        <w:t xml:space="preserve">A. </w:t>
      </w:r>
      <w:r w:rsidRPr="00DA7A20">
        <w:rPr>
          <w:b/>
          <w:sz w:val="28"/>
          <w:szCs w:val="28"/>
        </w:rPr>
        <w:t>Tracks with Most Revenue:</w:t>
      </w:r>
    </w:p>
    <w:p w:rsidR="006D1CA1" w:rsidRPr="006D1CA1" w:rsidRDefault="006D1CA1" w:rsidP="00E47760">
      <w:pPr>
        <w:rPr>
          <w:rFonts w:cstheme="minorHAnsi"/>
          <w:sz w:val="24"/>
          <w:szCs w:val="24"/>
        </w:rPr>
      </w:pPr>
      <w:r w:rsidRPr="006D1CA1">
        <w:rPr>
          <w:rFonts w:cstheme="minorHAnsi"/>
          <w:sz w:val="24"/>
          <w:szCs w:val="24"/>
        </w:rPr>
        <w:drawing>
          <wp:inline distT="0" distB="0" distL="0" distR="0" wp14:anchorId="3B2AE312" wp14:editId="2013DBC2">
            <wp:extent cx="5943600" cy="24917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A20">
        <w:rPr>
          <w:b/>
        </w:rPr>
        <w:t>Insight</w:t>
      </w:r>
      <w:r>
        <w:t xml:space="preserve">: </w:t>
      </w:r>
    </w:p>
    <w:p w:rsidR="006D1CA1" w:rsidRDefault="006D1CA1" w:rsidP="00E47760">
      <w:r>
        <w:t>The query identifies the top 10 tracks</w:t>
      </w:r>
      <w:r>
        <w:t xml:space="preserve"> by revenue, with track ID 3336, track name War Pigs </w:t>
      </w:r>
      <w:r>
        <w:t>generating the highest revenue of 30.69, significantly more than the subsequent tracks.</w:t>
      </w:r>
    </w:p>
    <w:p w:rsidR="006D1CA1" w:rsidRPr="00DA7A20" w:rsidRDefault="006D1CA1" w:rsidP="00E47760">
      <w:pPr>
        <w:rPr>
          <w:b/>
          <w:sz w:val="28"/>
          <w:szCs w:val="28"/>
        </w:rPr>
      </w:pPr>
      <w:r w:rsidRPr="00DA7A20">
        <w:rPr>
          <w:b/>
          <w:sz w:val="28"/>
          <w:szCs w:val="28"/>
        </w:rPr>
        <w:lastRenderedPageBreak/>
        <w:t>B. Most purchased Playlist:</w:t>
      </w:r>
    </w:p>
    <w:p w:rsidR="006D1CA1" w:rsidRDefault="00E03B65" w:rsidP="00E47760">
      <w:pPr>
        <w:rPr>
          <w:rFonts w:cstheme="minorHAnsi"/>
          <w:sz w:val="24"/>
          <w:szCs w:val="24"/>
        </w:rPr>
      </w:pPr>
      <w:r w:rsidRPr="00E03B65">
        <w:rPr>
          <w:rFonts w:cstheme="minorHAnsi"/>
          <w:sz w:val="24"/>
          <w:szCs w:val="24"/>
        </w:rPr>
        <w:drawing>
          <wp:inline distT="0" distB="0" distL="0" distR="0" wp14:anchorId="2310FAD2" wp14:editId="056F0A09">
            <wp:extent cx="5943600" cy="45110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5E8" w:rsidRDefault="007C35E8" w:rsidP="00E47760">
      <w:pPr>
        <w:rPr>
          <w:rFonts w:cstheme="minorHAnsi"/>
          <w:sz w:val="24"/>
          <w:szCs w:val="24"/>
        </w:rPr>
      </w:pPr>
      <w:r w:rsidRPr="00DA7A20">
        <w:rPr>
          <w:rFonts w:cstheme="minorHAnsi"/>
          <w:b/>
          <w:sz w:val="24"/>
          <w:szCs w:val="24"/>
        </w:rPr>
        <w:t>Insight</w:t>
      </w:r>
      <w:r>
        <w:rPr>
          <w:rFonts w:cstheme="minorHAnsi"/>
          <w:sz w:val="24"/>
          <w:szCs w:val="24"/>
        </w:rPr>
        <w:t>:</w:t>
      </w:r>
    </w:p>
    <w:p w:rsidR="007C35E8" w:rsidRDefault="007C35E8" w:rsidP="00E47760">
      <w:r>
        <w:t>The query results reveal that "</w:t>
      </w:r>
      <w:r>
        <w:t xml:space="preserve">And Justice </w:t>
      </w:r>
      <w:proofErr w:type="gramStart"/>
      <w:r>
        <w:t>For</w:t>
      </w:r>
      <w:proofErr w:type="gramEnd"/>
      <w:r>
        <w:t xml:space="preserve"> All</w:t>
      </w:r>
      <w:r>
        <w:t xml:space="preserve">" is by far the most purchased playlist with </w:t>
      </w:r>
      <w:r>
        <w:t>187</w:t>
      </w:r>
      <w:r>
        <w:t xml:space="preserve"> purchases</w:t>
      </w:r>
      <w:r>
        <w:t>.</w:t>
      </w:r>
    </w:p>
    <w:p w:rsidR="007C35E8" w:rsidRPr="00DA7A20" w:rsidRDefault="007C35E8" w:rsidP="00E47760">
      <w:pPr>
        <w:rPr>
          <w:b/>
          <w:sz w:val="28"/>
          <w:szCs w:val="28"/>
        </w:rPr>
      </w:pPr>
      <w:r w:rsidRPr="00DA7A20">
        <w:rPr>
          <w:b/>
          <w:sz w:val="28"/>
          <w:szCs w:val="28"/>
        </w:rPr>
        <w:t xml:space="preserve">C. </w:t>
      </w:r>
      <w:r w:rsidRPr="00DA7A20">
        <w:rPr>
          <w:b/>
          <w:sz w:val="28"/>
          <w:szCs w:val="28"/>
        </w:rPr>
        <w:t>Tracks Never Purchased:</w:t>
      </w:r>
    </w:p>
    <w:p w:rsidR="007C35E8" w:rsidRDefault="007C35E8" w:rsidP="00E47760">
      <w:pPr>
        <w:rPr>
          <w:rFonts w:cstheme="minorHAnsi"/>
          <w:sz w:val="24"/>
          <w:szCs w:val="24"/>
        </w:rPr>
      </w:pPr>
      <w:r w:rsidRPr="007C35E8">
        <w:rPr>
          <w:rFonts w:cstheme="minorHAnsi"/>
          <w:sz w:val="24"/>
          <w:szCs w:val="24"/>
        </w:rPr>
        <w:lastRenderedPageBreak/>
        <w:drawing>
          <wp:inline distT="0" distB="0" distL="0" distR="0" wp14:anchorId="06F54877" wp14:editId="3D3672FC">
            <wp:extent cx="5943600" cy="46024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5E8" w:rsidRDefault="007C35E8" w:rsidP="00E47760">
      <w:pPr>
        <w:rPr>
          <w:rFonts w:cstheme="minorHAnsi"/>
          <w:sz w:val="24"/>
          <w:szCs w:val="24"/>
        </w:rPr>
      </w:pPr>
    </w:p>
    <w:p w:rsidR="007C35E8" w:rsidRDefault="007C35E8" w:rsidP="00E47760">
      <w:r w:rsidRPr="0097420F">
        <w:rPr>
          <w:b/>
        </w:rPr>
        <w:t>Insight</w:t>
      </w:r>
      <w:r>
        <w:t xml:space="preserve">: </w:t>
      </w:r>
    </w:p>
    <w:p w:rsidR="007C35E8" w:rsidRDefault="007C35E8" w:rsidP="00E47760">
      <w:r>
        <w:t>The query successfully identifies a list of track IDs, starting from 99 and continuing sequentially, that have never been purchased</w:t>
      </w:r>
      <w:r>
        <w:t>.</w:t>
      </w:r>
    </w:p>
    <w:p w:rsidR="007C35E8" w:rsidRPr="0097420F" w:rsidRDefault="007C35E8" w:rsidP="00E47760">
      <w:pPr>
        <w:rPr>
          <w:rFonts w:cstheme="minorHAnsi"/>
          <w:b/>
          <w:sz w:val="28"/>
          <w:szCs w:val="28"/>
        </w:rPr>
      </w:pPr>
      <w:r w:rsidRPr="0097420F">
        <w:rPr>
          <w:rFonts w:cstheme="minorHAnsi"/>
          <w:b/>
          <w:sz w:val="28"/>
          <w:szCs w:val="28"/>
        </w:rPr>
        <w:t>D. Average Price per Track across different Genres:</w:t>
      </w:r>
    </w:p>
    <w:p w:rsidR="007C35E8" w:rsidRDefault="007C35E8" w:rsidP="00E47760">
      <w:pPr>
        <w:rPr>
          <w:rFonts w:cstheme="minorHAnsi"/>
          <w:sz w:val="24"/>
          <w:szCs w:val="24"/>
        </w:rPr>
      </w:pPr>
      <w:r w:rsidRPr="007C35E8">
        <w:rPr>
          <w:rFonts w:cstheme="minorHAnsi"/>
          <w:sz w:val="24"/>
          <w:szCs w:val="24"/>
        </w:rPr>
        <w:lastRenderedPageBreak/>
        <w:drawing>
          <wp:inline distT="0" distB="0" distL="0" distR="0" wp14:anchorId="4F27F29A" wp14:editId="6130DFC7">
            <wp:extent cx="5943600" cy="36499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5E8" w:rsidRDefault="007C35E8" w:rsidP="00E47760">
      <w:r w:rsidRPr="0097420F">
        <w:rPr>
          <w:b/>
        </w:rPr>
        <w:t>Insight</w:t>
      </w:r>
      <w:r>
        <w:t>:</w:t>
      </w:r>
    </w:p>
    <w:p w:rsidR="007C35E8" w:rsidRDefault="007C35E8" w:rsidP="00E47760">
      <w:r>
        <w:t xml:space="preserve">The query successfully identifies </w:t>
      </w:r>
      <w:r>
        <w:t xml:space="preserve">the average price per track across different genres starting from Genre </w:t>
      </w:r>
      <w:proofErr w:type="gramStart"/>
      <w:r>
        <w:t>name</w:t>
      </w:r>
      <w:proofErr w:type="gramEnd"/>
      <w:r>
        <w:t xml:space="preserve"> Rock.</w:t>
      </w:r>
    </w:p>
    <w:p w:rsidR="007C35E8" w:rsidRDefault="007C35E8" w:rsidP="00E47760"/>
    <w:p w:rsidR="0097420F" w:rsidRPr="0097420F" w:rsidRDefault="007C35E8" w:rsidP="0097420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 Artist &amp; Genre Performance</w:t>
      </w:r>
    </w:p>
    <w:p w:rsidR="007C35E8" w:rsidRPr="0097420F" w:rsidRDefault="007C35E8" w:rsidP="00E47760">
      <w:pPr>
        <w:rPr>
          <w:b/>
          <w:sz w:val="28"/>
          <w:szCs w:val="28"/>
        </w:rPr>
      </w:pPr>
      <w:r w:rsidRPr="0097420F">
        <w:rPr>
          <w:b/>
          <w:sz w:val="28"/>
          <w:szCs w:val="28"/>
        </w:rPr>
        <w:t>A. Top 5 Highest Grossing Artists:</w:t>
      </w:r>
    </w:p>
    <w:p w:rsidR="00851D66" w:rsidRDefault="00851D66" w:rsidP="00E47760">
      <w:r w:rsidRPr="00851D66">
        <w:drawing>
          <wp:inline distT="0" distB="0" distL="0" distR="0" wp14:anchorId="6EA021A7" wp14:editId="589E14A6">
            <wp:extent cx="5943600" cy="27203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66" w:rsidRDefault="00851D66" w:rsidP="00851D66">
      <w:r w:rsidRPr="0097420F">
        <w:rPr>
          <w:b/>
        </w:rPr>
        <w:lastRenderedPageBreak/>
        <w:t>Insight</w:t>
      </w:r>
      <w:r>
        <w:t xml:space="preserve">: </w:t>
      </w:r>
    </w:p>
    <w:p w:rsidR="007C35E8" w:rsidRDefault="00851D66" w:rsidP="00851D66">
      <w:r>
        <w:t xml:space="preserve">The query successfully identifies a list of </w:t>
      </w:r>
      <w:r>
        <w:t>Top 5 artists who have earned highest gross income.</w:t>
      </w:r>
    </w:p>
    <w:p w:rsidR="00851D66" w:rsidRDefault="00851D66" w:rsidP="00851D66">
      <w:pPr>
        <w:spacing w:after="0" w:line="276" w:lineRule="auto"/>
        <w:rPr>
          <w:rFonts w:cstheme="minorHAnsi"/>
          <w:sz w:val="24"/>
          <w:szCs w:val="24"/>
        </w:rPr>
      </w:pPr>
    </w:p>
    <w:p w:rsidR="00851D66" w:rsidRPr="0097420F" w:rsidRDefault="00851D66" w:rsidP="00851D66">
      <w:pPr>
        <w:spacing w:after="0" w:line="276" w:lineRule="auto"/>
        <w:rPr>
          <w:b/>
          <w:sz w:val="28"/>
          <w:szCs w:val="28"/>
        </w:rPr>
      </w:pPr>
      <w:r w:rsidRPr="0097420F">
        <w:rPr>
          <w:rFonts w:cstheme="minorHAnsi"/>
          <w:b/>
          <w:sz w:val="28"/>
          <w:szCs w:val="28"/>
        </w:rPr>
        <w:t xml:space="preserve">B. </w:t>
      </w:r>
      <w:r w:rsidRPr="0097420F">
        <w:rPr>
          <w:b/>
          <w:sz w:val="28"/>
          <w:szCs w:val="28"/>
        </w:rPr>
        <w:t>M</w:t>
      </w:r>
      <w:r w:rsidRPr="0097420F">
        <w:rPr>
          <w:b/>
          <w:sz w:val="28"/>
          <w:szCs w:val="28"/>
        </w:rPr>
        <w:t>usic genres are most popular in terms of:</w:t>
      </w:r>
    </w:p>
    <w:p w:rsidR="00851D66" w:rsidRDefault="00851D66" w:rsidP="00851D66">
      <w:pPr>
        <w:spacing w:after="0" w:line="276" w:lineRule="auto"/>
      </w:pPr>
      <w:r>
        <w:t>Number of tracks sold</w:t>
      </w:r>
    </w:p>
    <w:p w:rsidR="00851D66" w:rsidRDefault="00851D66" w:rsidP="00851D66">
      <w:r>
        <w:t>Total revenue</w:t>
      </w:r>
    </w:p>
    <w:p w:rsidR="00851D66" w:rsidRDefault="00851D66" w:rsidP="00851D66">
      <w:pPr>
        <w:rPr>
          <w:rFonts w:cstheme="minorHAnsi"/>
          <w:sz w:val="24"/>
          <w:szCs w:val="24"/>
        </w:rPr>
      </w:pPr>
      <w:r w:rsidRPr="00851D66">
        <w:rPr>
          <w:rFonts w:cstheme="minorHAnsi"/>
          <w:sz w:val="24"/>
          <w:szCs w:val="24"/>
        </w:rPr>
        <w:drawing>
          <wp:inline distT="0" distB="0" distL="0" distR="0" wp14:anchorId="3F93CBF0" wp14:editId="26F90FEC">
            <wp:extent cx="5943600" cy="34137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66" w:rsidRDefault="00851D66" w:rsidP="00851D66">
      <w:r w:rsidRPr="0097420F">
        <w:rPr>
          <w:b/>
        </w:rPr>
        <w:t>Insight</w:t>
      </w:r>
      <w:r>
        <w:t xml:space="preserve">: </w:t>
      </w:r>
    </w:p>
    <w:p w:rsidR="00851D66" w:rsidRDefault="00851D66" w:rsidP="00851D66">
      <w:r>
        <w:t xml:space="preserve">The query successfully identifies a list of </w:t>
      </w:r>
      <w:r>
        <w:t>most popular genres by number of track sold and total revenue. Science Fiction is the highest purchased genre in terms of number of track sold a</w:t>
      </w:r>
      <w:r w:rsidR="00D819DA">
        <w:t>nd total revenue.</w:t>
      </w:r>
    </w:p>
    <w:p w:rsidR="00D819DA" w:rsidRDefault="00D819DA" w:rsidP="00851D66">
      <w:pPr>
        <w:rPr>
          <w:rFonts w:cstheme="minorHAnsi"/>
          <w:sz w:val="24"/>
          <w:szCs w:val="24"/>
        </w:rPr>
      </w:pPr>
    </w:p>
    <w:p w:rsidR="00D819DA" w:rsidRDefault="00D819DA" w:rsidP="00D819D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5. Employee &amp; Operational Efficiency</w:t>
      </w:r>
    </w:p>
    <w:p w:rsidR="005510F3" w:rsidRDefault="005510F3" w:rsidP="00851D66">
      <w:pPr>
        <w:rPr>
          <w:rFonts w:cstheme="minorHAnsi"/>
          <w:sz w:val="24"/>
          <w:szCs w:val="24"/>
        </w:rPr>
      </w:pPr>
    </w:p>
    <w:p w:rsidR="00D819DA" w:rsidRPr="0097420F" w:rsidRDefault="00D819DA" w:rsidP="00851D66">
      <w:pPr>
        <w:rPr>
          <w:rFonts w:cstheme="minorHAnsi"/>
          <w:b/>
          <w:sz w:val="28"/>
          <w:szCs w:val="28"/>
        </w:rPr>
      </w:pPr>
      <w:r w:rsidRPr="0097420F">
        <w:rPr>
          <w:rFonts w:cstheme="minorHAnsi"/>
          <w:b/>
          <w:sz w:val="28"/>
          <w:szCs w:val="28"/>
        </w:rPr>
        <w:t xml:space="preserve">Employees who have </w:t>
      </w:r>
      <w:r w:rsidR="0097420F" w:rsidRPr="0097420F">
        <w:rPr>
          <w:rFonts w:cstheme="minorHAnsi"/>
          <w:b/>
          <w:sz w:val="28"/>
          <w:szCs w:val="28"/>
        </w:rPr>
        <w:t>managing the</w:t>
      </w:r>
      <w:r w:rsidRPr="0097420F">
        <w:rPr>
          <w:rFonts w:cstheme="minorHAnsi"/>
          <w:b/>
          <w:sz w:val="28"/>
          <w:szCs w:val="28"/>
        </w:rPr>
        <w:t xml:space="preserve"> highest spending customers:</w:t>
      </w:r>
    </w:p>
    <w:p w:rsidR="00D819DA" w:rsidRDefault="00D819DA" w:rsidP="00851D66">
      <w:pPr>
        <w:rPr>
          <w:rFonts w:cstheme="minorHAnsi"/>
          <w:sz w:val="24"/>
          <w:szCs w:val="24"/>
        </w:rPr>
      </w:pPr>
      <w:r w:rsidRPr="00D819DA">
        <w:rPr>
          <w:rFonts w:cstheme="minorHAnsi"/>
          <w:sz w:val="24"/>
          <w:szCs w:val="24"/>
        </w:rPr>
        <w:lastRenderedPageBreak/>
        <w:drawing>
          <wp:inline distT="0" distB="0" distL="0" distR="0" wp14:anchorId="1CB19D99" wp14:editId="7A7901E9">
            <wp:extent cx="5943600" cy="3276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DA" w:rsidRDefault="00D819DA" w:rsidP="00D819DA">
      <w:r w:rsidRPr="0097420F">
        <w:rPr>
          <w:b/>
        </w:rPr>
        <w:t>Insight</w:t>
      </w:r>
      <w:r>
        <w:t>:</w:t>
      </w:r>
    </w:p>
    <w:p w:rsidR="00D819DA" w:rsidRDefault="00D819DA" w:rsidP="00D819DA">
      <w:r>
        <w:t xml:space="preserve"> The query successfully identifies a list of </w:t>
      </w:r>
      <w:r>
        <w:t>top 5 employees who are managing the highest spending customers.</w:t>
      </w:r>
    </w:p>
    <w:p w:rsidR="005510F3" w:rsidRDefault="005510F3" w:rsidP="00D819DA"/>
    <w:p w:rsidR="005510F3" w:rsidRPr="0097420F" w:rsidRDefault="005510F3" w:rsidP="005510F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20F">
        <w:rPr>
          <w:b/>
          <w:sz w:val="28"/>
          <w:szCs w:val="28"/>
        </w:rPr>
        <w:t>GEOGRAPHIC TRENDS</w:t>
      </w:r>
    </w:p>
    <w:p w:rsidR="005510F3" w:rsidRPr="0097420F" w:rsidRDefault="005510F3" w:rsidP="005510F3">
      <w:pPr>
        <w:rPr>
          <w:b/>
          <w:sz w:val="28"/>
          <w:szCs w:val="28"/>
        </w:rPr>
      </w:pPr>
      <w:r w:rsidRPr="0097420F">
        <w:rPr>
          <w:b/>
          <w:sz w:val="28"/>
          <w:szCs w:val="28"/>
        </w:rPr>
        <w:t xml:space="preserve">Highest </w:t>
      </w:r>
      <w:r w:rsidRPr="0097420F">
        <w:rPr>
          <w:b/>
          <w:sz w:val="28"/>
          <w:szCs w:val="28"/>
        </w:rPr>
        <w:t>Number of Customers by Country or City</w:t>
      </w:r>
    </w:p>
    <w:p w:rsidR="005510F3" w:rsidRDefault="005510F3" w:rsidP="005510F3">
      <w:r w:rsidRPr="005510F3">
        <w:drawing>
          <wp:inline distT="0" distB="0" distL="0" distR="0" wp14:anchorId="177E0771" wp14:editId="58F0329F">
            <wp:extent cx="5698490" cy="24688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21356"/>
                    <a:stretch/>
                  </pic:blipFill>
                  <pic:spPr bwMode="auto">
                    <a:xfrm>
                      <a:off x="0" y="0"/>
                      <a:ext cx="5744412" cy="2488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0F3" w:rsidRDefault="005510F3" w:rsidP="005510F3">
      <w:pPr>
        <w:ind w:left="360"/>
      </w:pPr>
    </w:p>
    <w:p w:rsidR="005510F3" w:rsidRDefault="005510F3" w:rsidP="005510F3">
      <w:pPr>
        <w:ind w:left="360"/>
      </w:pPr>
    </w:p>
    <w:p w:rsidR="0097420F" w:rsidRDefault="0097420F" w:rsidP="005510F3">
      <w:pPr>
        <w:ind w:left="360"/>
      </w:pPr>
      <w:r w:rsidRPr="0097420F">
        <w:rPr>
          <w:b/>
        </w:rPr>
        <w:lastRenderedPageBreak/>
        <w:t>Insight</w:t>
      </w:r>
      <w:r>
        <w:t>:</w:t>
      </w:r>
    </w:p>
    <w:p w:rsidR="005510F3" w:rsidRDefault="005510F3" w:rsidP="005510F3">
      <w:pPr>
        <w:ind w:left="360"/>
      </w:pPr>
      <w:r>
        <w:t>The query results indicate that the USA has the highest number of customers (13), followed by Canada (8), and then Brazil and France (both with 5 customers each)</w:t>
      </w:r>
    </w:p>
    <w:p w:rsidR="005510F3" w:rsidRPr="005510F3" w:rsidRDefault="005510F3" w:rsidP="005510F3">
      <w:pPr>
        <w:ind w:left="360"/>
      </w:pPr>
    </w:p>
    <w:p w:rsidR="005510F3" w:rsidRDefault="005510F3" w:rsidP="005510F3">
      <w:pPr>
        <w:pStyle w:val="Heading3"/>
        <w:keepNext w:val="0"/>
        <w:keepLines w:val="0"/>
        <w:numPr>
          <w:ilvl w:val="0"/>
          <w:numId w:val="2"/>
        </w:numPr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Operational Optimization</w:t>
      </w:r>
    </w:p>
    <w:p w:rsidR="005510F3" w:rsidRPr="0097420F" w:rsidRDefault="005510F3" w:rsidP="005510F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97420F">
        <w:rPr>
          <w:b/>
          <w:sz w:val="28"/>
          <w:szCs w:val="28"/>
        </w:rPr>
        <w:t>Price vs Sales Analysis</w:t>
      </w:r>
      <w:r w:rsidRPr="0097420F">
        <w:rPr>
          <w:b/>
          <w:sz w:val="28"/>
          <w:szCs w:val="28"/>
        </w:rPr>
        <w:t>:</w:t>
      </w:r>
    </w:p>
    <w:p w:rsidR="005510F3" w:rsidRDefault="005510F3" w:rsidP="005510F3">
      <w:pPr>
        <w:pStyle w:val="ListParagraph"/>
        <w:rPr>
          <w:lang w:val="en"/>
        </w:rPr>
      </w:pPr>
      <w:r w:rsidRPr="005510F3">
        <w:rPr>
          <w:lang w:val="en"/>
        </w:rPr>
        <w:drawing>
          <wp:inline distT="0" distB="0" distL="0" distR="0" wp14:anchorId="2D996936" wp14:editId="6A34ADE0">
            <wp:extent cx="5943600" cy="16916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28617"/>
                    <a:stretch/>
                  </pic:blipFill>
                  <pic:spPr bwMode="auto"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7A20" w:rsidRDefault="00DA7A20" w:rsidP="005510F3">
      <w:pPr>
        <w:pStyle w:val="ListParagraph"/>
      </w:pPr>
      <w:r>
        <w:t xml:space="preserve">Insight: </w:t>
      </w:r>
    </w:p>
    <w:p w:rsidR="00DA7A20" w:rsidRDefault="00DA7A20" w:rsidP="005510F3">
      <w:pPr>
        <w:pStyle w:val="ListParagraph"/>
      </w:pPr>
    </w:p>
    <w:p w:rsidR="005510F3" w:rsidRPr="005510F3" w:rsidRDefault="00DA7A20" w:rsidP="005510F3">
      <w:pPr>
        <w:pStyle w:val="ListParagraph"/>
        <w:rPr>
          <w:lang w:val="en"/>
        </w:rPr>
      </w:pPr>
      <w:r>
        <w:t>The query reveals that items priced at $0.99 account for the vast majority of sales, with a total of 4745 units sold at this price point.</w:t>
      </w:r>
    </w:p>
    <w:p w:rsidR="00DA7A20" w:rsidRDefault="00DA7A20" w:rsidP="00DA7A20">
      <w:pPr>
        <w:pStyle w:val="ListParagraph"/>
        <w:rPr>
          <w:rFonts w:cstheme="minorHAnsi"/>
          <w:sz w:val="24"/>
          <w:szCs w:val="24"/>
        </w:rPr>
      </w:pPr>
    </w:p>
    <w:p w:rsidR="00E47760" w:rsidRDefault="00DA7A20" w:rsidP="00DA7A2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A7A20">
        <w:rPr>
          <w:rFonts w:cstheme="minorHAnsi"/>
          <w:sz w:val="24"/>
          <w:szCs w:val="24"/>
        </w:rPr>
        <w:t>Usage of Media Type:</w:t>
      </w:r>
    </w:p>
    <w:p w:rsidR="00DA7A20" w:rsidRDefault="00DA7A20" w:rsidP="00DA7A20">
      <w:pPr>
        <w:pStyle w:val="ListParagraph"/>
        <w:rPr>
          <w:rFonts w:cstheme="minorHAnsi"/>
          <w:sz w:val="24"/>
          <w:szCs w:val="24"/>
        </w:rPr>
      </w:pPr>
      <w:r w:rsidRPr="00DA7A20">
        <w:rPr>
          <w:rFonts w:cstheme="minorHAnsi"/>
          <w:sz w:val="24"/>
          <w:szCs w:val="24"/>
        </w:rPr>
        <w:drawing>
          <wp:inline distT="0" distB="0" distL="0" distR="0" wp14:anchorId="150FB86F" wp14:editId="7D0F036B">
            <wp:extent cx="5943600" cy="33223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20" w:rsidRDefault="00DA7A20" w:rsidP="00DA7A20">
      <w:pPr>
        <w:pStyle w:val="ListParagraph"/>
        <w:rPr>
          <w:rFonts w:cstheme="minorHAnsi"/>
          <w:sz w:val="24"/>
          <w:szCs w:val="24"/>
        </w:rPr>
      </w:pPr>
    </w:p>
    <w:p w:rsidR="0097420F" w:rsidRDefault="0097420F" w:rsidP="00DA7A20">
      <w:pPr>
        <w:pStyle w:val="ListParagraph"/>
      </w:pPr>
    </w:p>
    <w:p w:rsidR="00DA7A20" w:rsidRDefault="00DA7A20" w:rsidP="00DA7A20">
      <w:pPr>
        <w:pStyle w:val="ListParagraph"/>
      </w:pPr>
      <w:r w:rsidRPr="0097420F">
        <w:rPr>
          <w:b/>
        </w:rPr>
        <w:lastRenderedPageBreak/>
        <w:t>Insight</w:t>
      </w:r>
      <w:r>
        <w:t xml:space="preserve">: </w:t>
      </w:r>
    </w:p>
    <w:p w:rsidR="00DA7A20" w:rsidRDefault="00DA7A20" w:rsidP="00DA7A20">
      <w:pPr>
        <w:pStyle w:val="ListParagraph"/>
      </w:pPr>
    </w:p>
    <w:p w:rsidR="00DA7A20" w:rsidRDefault="00DA7A20" w:rsidP="00DA7A20">
      <w:pPr>
        <w:pStyle w:val="ListParagraph"/>
      </w:pPr>
      <w:r>
        <w:t>The query reveals the usage count of media type.MPEG audio file was highest used media type.</w:t>
      </w:r>
    </w:p>
    <w:p w:rsidR="00DA7A20" w:rsidRDefault="00DA7A20" w:rsidP="00DA7A20">
      <w:pPr>
        <w:pStyle w:val="ListParagraph"/>
      </w:pPr>
    </w:p>
    <w:p w:rsidR="00DA7A20" w:rsidRPr="00DA7A20" w:rsidRDefault="00DA7A20" w:rsidP="00DA7A20">
      <w:pPr>
        <w:rPr>
          <w:b/>
        </w:rPr>
      </w:pPr>
      <w:r w:rsidRPr="0097420F">
        <w:rPr>
          <w:b/>
          <w:sz w:val="40"/>
          <w:szCs w:val="40"/>
        </w:rPr>
        <w:t>Conclusion</w:t>
      </w:r>
      <w:r w:rsidRPr="00DA7A20">
        <w:rPr>
          <w:b/>
        </w:rPr>
        <w:t xml:space="preserve">: </w:t>
      </w:r>
    </w:p>
    <w:p w:rsidR="00DA7A20" w:rsidRPr="00DA7A20" w:rsidRDefault="00DA7A20" w:rsidP="00DA7A20">
      <w:r>
        <w:t>The analysis highlights that top customers like František Wichterlová and Helena Holý</w:t>
      </w:r>
      <w:bookmarkStart w:id="0" w:name="_GoBack"/>
      <w:bookmarkEnd w:id="0"/>
      <w:r>
        <w:t xml:space="preserve"> significantly impact revenue, while the USA leads in both customer base and revenue generation. Operational efficiencies show that $0.99-priced items are the most popular, contributing substantially to overall sales. These insights underscore the importance of customer segmentation and pricing strategies in optimizing revenue. Moving forward, focusing on high-value customers and refining product offerings could further enhance profitability and operational effectiveness in the market.</w:t>
      </w:r>
    </w:p>
    <w:sectPr w:rsidR="00DA7A20" w:rsidRPr="00DA7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D5F" w:rsidRDefault="00D91D5F" w:rsidP="0097420F">
      <w:pPr>
        <w:spacing w:after="0" w:line="240" w:lineRule="auto"/>
      </w:pPr>
      <w:r>
        <w:separator/>
      </w:r>
    </w:p>
  </w:endnote>
  <w:endnote w:type="continuationSeparator" w:id="0">
    <w:p w:rsidR="00D91D5F" w:rsidRDefault="00D91D5F" w:rsidP="00974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D5F" w:rsidRDefault="00D91D5F" w:rsidP="0097420F">
      <w:pPr>
        <w:spacing w:after="0" w:line="240" w:lineRule="auto"/>
      </w:pPr>
      <w:r>
        <w:separator/>
      </w:r>
    </w:p>
  </w:footnote>
  <w:footnote w:type="continuationSeparator" w:id="0">
    <w:p w:rsidR="00D91D5F" w:rsidRDefault="00D91D5F" w:rsidP="00974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1D79"/>
    <w:multiLevelType w:val="multilevel"/>
    <w:tmpl w:val="A43C1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E116DD"/>
    <w:multiLevelType w:val="hybridMultilevel"/>
    <w:tmpl w:val="961C3B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C1162"/>
    <w:multiLevelType w:val="multilevel"/>
    <w:tmpl w:val="104221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DB41A4"/>
    <w:multiLevelType w:val="hybridMultilevel"/>
    <w:tmpl w:val="C84813C4"/>
    <w:lvl w:ilvl="0" w:tplc="A852C74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5EE87C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230457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A66B14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F3CF76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EE2743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41EFE9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6F8E43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0ECBDA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717A1F62"/>
    <w:multiLevelType w:val="hybridMultilevel"/>
    <w:tmpl w:val="F14EC9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B27"/>
    <w:rsid w:val="00064096"/>
    <w:rsid w:val="00372B27"/>
    <w:rsid w:val="005510F3"/>
    <w:rsid w:val="006D1CA1"/>
    <w:rsid w:val="007C35E8"/>
    <w:rsid w:val="00851D66"/>
    <w:rsid w:val="0097420F"/>
    <w:rsid w:val="00B0533E"/>
    <w:rsid w:val="00D819DA"/>
    <w:rsid w:val="00D91D5F"/>
    <w:rsid w:val="00DA7A20"/>
    <w:rsid w:val="00E03B65"/>
    <w:rsid w:val="00E4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E76B"/>
  <w15:chartTrackingRefBased/>
  <w15:docId w15:val="{07C61DE5-4FCF-48DB-B46E-2783DCB7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rsid w:val="00372B27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72B27"/>
    <w:rPr>
      <w:rFonts w:ascii="Arial" w:eastAsia="Arial" w:hAnsi="Arial" w:cs="Arial"/>
      <w:color w:val="434343"/>
      <w:sz w:val="28"/>
      <w:szCs w:val="28"/>
      <w:lang w:val="en"/>
    </w:rPr>
  </w:style>
  <w:style w:type="paragraph" w:styleId="ListParagraph">
    <w:name w:val="List Paragraph"/>
    <w:basedOn w:val="Normal"/>
    <w:uiPriority w:val="34"/>
    <w:qFormat/>
    <w:rsid w:val="005510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4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20F"/>
  </w:style>
  <w:style w:type="paragraph" w:styleId="Footer">
    <w:name w:val="footer"/>
    <w:basedOn w:val="Normal"/>
    <w:link w:val="FooterChar"/>
    <w:uiPriority w:val="99"/>
    <w:unhideWhenUsed/>
    <w:rsid w:val="00974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78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85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77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13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2025-07-16T09:01:00Z</dcterms:created>
  <dcterms:modified xsi:type="dcterms:W3CDTF">2025-07-16T19:51:00Z</dcterms:modified>
</cp:coreProperties>
</file>