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D63E" w14:textId="45F3383D" w:rsidR="00176F1A" w:rsidRDefault="008B1B49" w:rsidP="006A7437">
      <w:pPr>
        <w:pStyle w:val="Heading1"/>
      </w:pPr>
      <w:r>
        <w:t xml:space="preserve">Section 1: </w:t>
      </w:r>
      <w:r w:rsidR="0036538A">
        <w:t>Risk Score</w:t>
      </w:r>
      <w:r w:rsidR="00176F1A">
        <w:t xml:space="preserve"> Master table</w:t>
      </w:r>
    </w:p>
    <w:p w14:paraId="0D2BB74F" w14:textId="1B1FECE8" w:rsidR="00446F34" w:rsidRDefault="00EE2F33" w:rsidP="00EE2F33">
      <w:pPr>
        <w:autoSpaceDE w:val="0"/>
        <w:autoSpaceDN w:val="0"/>
        <w:adjustRightInd w:val="0"/>
        <w:spacing w:after="0" w:line="240" w:lineRule="auto"/>
      </w:pPr>
      <w:r>
        <w:t xml:space="preserve">The table </w:t>
      </w:r>
      <w:r w:rsidRPr="009A564E">
        <w:rPr>
          <w:rFonts w:asciiTheme="majorHAnsi" w:hAnsiTheme="majorHAnsi" w:cstheme="majorHAnsi"/>
          <w:i/>
          <w:iCs/>
        </w:rPr>
        <w:t>lk_Risk_Score_Factors_PartC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t xml:space="preserve">act as a master table that provide relation between payment year and </w:t>
      </w:r>
      <w:r w:rsidR="001722AF">
        <w:t xml:space="preserve">model </w:t>
      </w:r>
      <w:r>
        <w:t xml:space="preserve">version for any submission type.  The current table has Part C only. </w:t>
      </w:r>
      <w:r w:rsidR="009A564E">
        <w:t>C</w:t>
      </w:r>
      <w:r>
        <w:t xml:space="preserve">reate new table </w:t>
      </w:r>
      <w:r w:rsidR="009A564E" w:rsidRPr="009A564E">
        <w:rPr>
          <w:rFonts w:asciiTheme="majorHAnsi" w:hAnsiTheme="majorHAnsi" w:cstheme="majorHAnsi"/>
          <w:i/>
          <w:iCs/>
        </w:rPr>
        <w:t>lk_RiskModelsMaster</w:t>
      </w:r>
      <w:r w:rsidR="009A564E">
        <w:t xml:space="preserve"> </w:t>
      </w:r>
      <w:r>
        <w:t xml:space="preserve">that has Part D </w:t>
      </w:r>
      <w:r w:rsidR="00916C82">
        <w:t>information</w:t>
      </w:r>
      <w:r>
        <w:t xml:space="preserve"> included. </w:t>
      </w:r>
    </w:p>
    <w:p w14:paraId="52D02DC6" w14:textId="4EA931DE" w:rsidR="00916C82" w:rsidRPr="00362E17" w:rsidRDefault="00916C82" w:rsidP="00EE2F33">
      <w:pPr>
        <w:autoSpaceDE w:val="0"/>
        <w:autoSpaceDN w:val="0"/>
        <w:adjustRightInd w:val="0"/>
        <w:spacing w:after="0" w:line="240" w:lineRule="auto"/>
      </w:pPr>
    </w:p>
    <w:p w14:paraId="5224E50E" w14:textId="797C3504" w:rsidR="0038189F" w:rsidRPr="00362E17" w:rsidRDefault="0038189F" w:rsidP="00EE2F33">
      <w:pPr>
        <w:autoSpaceDE w:val="0"/>
        <w:autoSpaceDN w:val="0"/>
        <w:adjustRightInd w:val="0"/>
        <w:spacing w:after="0" w:line="240" w:lineRule="auto"/>
      </w:pPr>
      <w:r w:rsidRPr="00362E17">
        <w:t xml:space="preserve">Add </w:t>
      </w:r>
      <w:r w:rsidR="00BF7E4A" w:rsidRPr="00362E17">
        <w:rPr>
          <w:rFonts w:ascii="Consolas" w:hAnsi="Consolas" w:cs="Consolas"/>
          <w:sz w:val="19"/>
          <w:szCs w:val="19"/>
        </w:rPr>
        <w:t>ESRD_MSP_Reduction and MSP_Reduction</w:t>
      </w:r>
      <w:r w:rsidR="00FD300F" w:rsidRPr="00362E17">
        <w:rPr>
          <w:rFonts w:ascii="Consolas" w:hAnsi="Consolas" w:cs="Consolas"/>
          <w:sz w:val="19"/>
          <w:szCs w:val="19"/>
        </w:rPr>
        <w:t xml:space="preserve"> to </w:t>
      </w:r>
      <w:r w:rsidR="00FD300F" w:rsidRPr="00E0450B">
        <w:rPr>
          <w:rFonts w:asciiTheme="majorHAnsi" w:hAnsiTheme="majorHAnsi" w:cstheme="majorHAnsi"/>
          <w:i/>
          <w:iCs/>
        </w:rPr>
        <w:t>lkRisk</w:t>
      </w:r>
      <w:r w:rsidR="00DB7F1D">
        <w:rPr>
          <w:rFonts w:asciiTheme="majorHAnsi" w:hAnsiTheme="majorHAnsi" w:cstheme="majorHAnsi"/>
          <w:i/>
          <w:iCs/>
        </w:rPr>
        <w:t>ModelsMaster</w:t>
      </w:r>
      <w:r w:rsidR="00FD300F" w:rsidRPr="00362E17">
        <w:rPr>
          <w:rFonts w:ascii="Consolas" w:hAnsi="Consolas" w:cs="Consolas"/>
          <w:sz w:val="19"/>
          <w:szCs w:val="19"/>
        </w:rPr>
        <w:t xml:space="preserve"> and use current table </w:t>
      </w:r>
      <w:r w:rsidRPr="009A564E">
        <w:rPr>
          <w:rFonts w:asciiTheme="majorHAnsi" w:hAnsiTheme="majorHAnsi" w:cstheme="majorHAnsi"/>
          <w:i/>
          <w:iCs/>
        </w:rPr>
        <w:t>lk_normalization_factors</w:t>
      </w:r>
      <w:r w:rsidR="00FD300F" w:rsidRPr="00362E17">
        <w:t xml:space="preserve"> to populate it. </w:t>
      </w:r>
    </w:p>
    <w:p w14:paraId="6152443D" w14:textId="77777777" w:rsidR="0038189F" w:rsidRDefault="0038189F" w:rsidP="00EE2F33">
      <w:pPr>
        <w:autoSpaceDE w:val="0"/>
        <w:autoSpaceDN w:val="0"/>
        <w:adjustRightInd w:val="0"/>
        <w:spacing w:after="0" w:line="240" w:lineRule="auto"/>
      </w:pPr>
    </w:p>
    <w:p w14:paraId="0B79EA99" w14:textId="77777777" w:rsidR="004C2DBE" w:rsidRPr="004C2DBE" w:rsidRDefault="004C2DBE" w:rsidP="004C2D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F63B6" w14:paraId="3CD29556" w14:textId="77777777" w:rsidTr="006F63B6">
        <w:tc>
          <w:tcPr>
            <w:tcW w:w="1975" w:type="dxa"/>
          </w:tcPr>
          <w:p w14:paraId="3168C6E0" w14:textId="752D15A8" w:rsidR="006F63B6" w:rsidRDefault="00192D75" w:rsidP="005A68F2">
            <w:r>
              <w:t xml:space="preserve">New </w:t>
            </w:r>
            <w:r w:rsidR="006F63B6">
              <w:t>Table Name</w:t>
            </w:r>
          </w:p>
        </w:tc>
        <w:tc>
          <w:tcPr>
            <w:tcW w:w="7375" w:type="dxa"/>
          </w:tcPr>
          <w:p w14:paraId="1BA24F8D" w14:textId="635B3068" w:rsidR="006F63B6" w:rsidRPr="00192D75" w:rsidRDefault="009A564E" w:rsidP="005A68F2">
            <w:pPr>
              <w:rPr>
                <w:rFonts w:asciiTheme="majorHAnsi" w:hAnsiTheme="majorHAnsi" w:cstheme="majorHAnsi"/>
                <w:i/>
                <w:iCs/>
              </w:rPr>
            </w:pPr>
            <w:r w:rsidRPr="009A564E">
              <w:rPr>
                <w:rFonts w:asciiTheme="majorHAnsi" w:hAnsiTheme="majorHAnsi" w:cstheme="majorHAnsi"/>
                <w:i/>
                <w:iCs/>
              </w:rPr>
              <w:t>lkRiskModelsMaster</w:t>
            </w:r>
          </w:p>
        </w:tc>
      </w:tr>
      <w:tr w:rsidR="006F63B6" w14:paraId="1517BF14" w14:textId="77777777" w:rsidTr="006F63B6">
        <w:tc>
          <w:tcPr>
            <w:tcW w:w="1975" w:type="dxa"/>
          </w:tcPr>
          <w:p w14:paraId="75B7D829" w14:textId="6FEA0C41" w:rsidR="006F63B6" w:rsidRDefault="00D76EBD" w:rsidP="005A68F2">
            <w:r>
              <w:t>Old Table</w:t>
            </w:r>
          </w:p>
        </w:tc>
        <w:tc>
          <w:tcPr>
            <w:tcW w:w="7375" w:type="dxa"/>
          </w:tcPr>
          <w:p w14:paraId="28EC8785" w14:textId="1439A558" w:rsidR="006F63B6" w:rsidRPr="00192D75" w:rsidRDefault="00927D63" w:rsidP="005A68F2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L</w:t>
            </w:r>
            <w:r w:rsidR="00633110">
              <w:rPr>
                <w:rFonts w:asciiTheme="majorHAnsi" w:hAnsiTheme="majorHAnsi" w:cstheme="majorHAnsi"/>
                <w:i/>
                <w:iCs/>
              </w:rPr>
              <w:t>k</w:t>
            </w:r>
            <w:r>
              <w:rPr>
                <w:rFonts w:asciiTheme="majorHAnsi" w:hAnsiTheme="majorHAnsi" w:cstheme="majorHAnsi"/>
                <w:i/>
                <w:iCs/>
              </w:rPr>
              <w:t>_</w:t>
            </w:r>
            <w:r w:rsidR="00633110">
              <w:rPr>
                <w:rFonts w:asciiTheme="majorHAnsi" w:hAnsiTheme="majorHAnsi" w:cstheme="majorHAnsi"/>
                <w:i/>
                <w:iCs/>
              </w:rPr>
              <w:t>RiskModelsMaster</w:t>
            </w:r>
            <w:r w:rsidR="002971E4">
              <w:rPr>
                <w:rFonts w:asciiTheme="majorHAnsi" w:hAnsiTheme="majorHAnsi" w:cstheme="majorHAnsi"/>
                <w:i/>
                <w:iCs/>
              </w:rPr>
              <w:t>_PartC</w:t>
            </w:r>
            <w:r w:rsidR="00394AD2" w:rsidRPr="00192D75">
              <w:rPr>
                <w:rFonts w:asciiTheme="majorHAnsi" w:hAnsiTheme="majorHAnsi" w:cstheme="majorHAnsi"/>
                <w:i/>
                <w:iCs/>
              </w:rPr>
              <w:t>, lk_normalization_factors</w:t>
            </w:r>
          </w:p>
        </w:tc>
      </w:tr>
      <w:tr w:rsidR="006F63B6" w14:paraId="73E2984F" w14:textId="77777777" w:rsidTr="006F63B6">
        <w:tc>
          <w:tcPr>
            <w:tcW w:w="1975" w:type="dxa"/>
          </w:tcPr>
          <w:p w14:paraId="4EE3C1F6" w14:textId="00E4FA5A" w:rsidR="006F63B6" w:rsidRDefault="00D76EBD" w:rsidP="005A68F2">
            <w:r>
              <w:t>Column to Add</w:t>
            </w:r>
          </w:p>
        </w:tc>
        <w:tc>
          <w:tcPr>
            <w:tcW w:w="7375" w:type="dxa"/>
          </w:tcPr>
          <w:p w14:paraId="1294DCAD" w14:textId="6134F8DC" w:rsidR="006F63B6" w:rsidRPr="00192D75" w:rsidRDefault="00EE1822" w:rsidP="005A68F2">
            <w:pPr>
              <w:rPr>
                <w:rFonts w:asciiTheme="majorHAnsi" w:hAnsiTheme="majorHAnsi" w:cstheme="majorHAnsi"/>
                <w:i/>
                <w:iCs/>
              </w:rPr>
            </w:pPr>
            <w:r w:rsidRPr="00192D75">
              <w:rPr>
                <w:rFonts w:asciiTheme="majorHAnsi" w:hAnsiTheme="majorHAnsi" w:cstheme="majorHAnsi"/>
                <w:i/>
                <w:iCs/>
              </w:rPr>
              <w:t>Part_C_D</w:t>
            </w:r>
            <w:r w:rsidR="00C546D8" w:rsidRPr="00192D75">
              <w:rPr>
                <w:rFonts w:asciiTheme="majorHAnsi" w:hAnsiTheme="majorHAnsi" w:cstheme="majorHAnsi"/>
                <w:i/>
                <w:iCs/>
              </w:rPr>
              <w:t>_Flag</w:t>
            </w:r>
            <w:r w:rsidRPr="00192D75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w:r w:rsidR="00014AA9" w:rsidRPr="00192D75">
              <w:rPr>
                <w:rFonts w:asciiTheme="majorHAnsi" w:hAnsiTheme="majorHAnsi" w:cstheme="majorHAnsi"/>
                <w:i/>
                <w:iCs/>
              </w:rPr>
              <w:t xml:space="preserve">NormalizationFactor, </w:t>
            </w:r>
            <w:r w:rsidR="00883677" w:rsidRPr="00192D75">
              <w:rPr>
                <w:rFonts w:asciiTheme="majorHAnsi" w:hAnsiTheme="majorHAnsi" w:cstheme="majorHAnsi"/>
                <w:i/>
                <w:iCs/>
              </w:rPr>
              <w:t>MSP_Reduction, ESRD_MSP_Reduction</w:t>
            </w:r>
          </w:p>
        </w:tc>
      </w:tr>
      <w:tr w:rsidR="00014AA9" w14:paraId="1F006C47" w14:textId="77777777" w:rsidTr="006F63B6">
        <w:tc>
          <w:tcPr>
            <w:tcW w:w="1975" w:type="dxa"/>
          </w:tcPr>
          <w:p w14:paraId="59FB6C29" w14:textId="356A593F" w:rsidR="00014AA9" w:rsidRDefault="00014AA9" w:rsidP="005A68F2">
            <w:r>
              <w:t>Column to Delete</w:t>
            </w:r>
          </w:p>
        </w:tc>
        <w:tc>
          <w:tcPr>
            <w:tcW w:w="7375" w:type="dxa"/>
          </w:tcPr>
          <w:p w14:paraId="1D714F6B" w14:textId="12A284AB" w:rsidR="00014AA9" w:rsidRPr="00192D75" w:rsidRDefault="00014AA9" w:rsidP="005A68F2">
            <w:pPr>
              <w:rPr>
                <w:rFonts w:asciiTheme="majorHAnsi" w:hAnsiTheme="majorHAnsi" w:cstheme="majorHAnsi"/>
                <w:i/>
                <w:iCs/>
              </w:rPr>
            </w:pPr>
            <w:r w:rsidRPr="00192D75">
              <w:rPr>
                <w:rFonts w:asciiTheme="majorHAnsi" w:hAnsiTheme="majorHAnsi" w:cstheme="majorHAnsi"/>
                <w:i/>
                <w:iCs/>
              </w:rPr>
              <w:t>PartCNormalizationFactor</w:t>
            </w:r>
            <w:r w:rsidR="006C291C">
              <w:rPr>
                <w:rFonts w:asciiTheme="majorHAnsi" w:hAnsiTheme="majorHAnsi" w:cstheme="majorHAnsi"/>
                <w:i/>
                <w:iCs/>
              </w:rPr>
              <w:t>, ModelYear</w:t>
            </w:r>
            <w:r w:rsidR="00D53F8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w:r w:rsidR="00D53F89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ESRDDialysisFactor</w:t>
            </w:r>
            <w:r w:rsidR="00D53F8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r w:rsidR="00D53F89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FunctioningGraftFactor</w:t>
            </w:r>
          </w:p>
        </w:tc>
      </w:tr>
      <w:tr w:rsidR="006F63B6" w14:paraId="075DCBD9" w14:textId="77777777" w:rsidTr="006F63B6">
        <w:tc>
          <w:tcPr>
            <w:tcW w:w="1975" w:type="dxa"/>
          </w:tcPr>
          <w:p w14:paraId="620C749A" w14:textId="291F2EC7" w:rsidR="006F63B6" w:rsidRDefault="00276886" w:rsidP="005A68F2">
            <w:r>
              <w:t>Table Structure</w:t>
            </w:r>
          </w:p>
        </w:tc>
        <w:tc>
          <w:tcPr>
            <w:tcW w:w="7375" w:type="dxa"/>
          </w:tcPr>
          <w:p w14:paraId="146A2A85" w14:textId="5CDE2D65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CREATE TABLE [dbo].[</w:t>
            </w:r>
            <w:r w:rsidR="009A564E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lkRiskModelsMaster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</w:p>
          <w:p w14:paraId="47EDDBA0" w14:textId="30C51FA4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r w:rsidR="006932AF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lkRiskModelsMasterID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[int] IDENTITY(1,1) NOT FOR REPLICATION NOT NULL,</w:t>
            </w:r>
          </w:p>
          <w:p w14:paraId="0B0F6285" w14:textId="1652371B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 xml:space="preserve">[PaymentYear] [int] </w:t>
            </w:r>
            <w:r w:rsidR="00144C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NOT 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NULL,</w:t>
            </w:r>
          </w:p>
          <w:p w14:paraId="6843302D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[SplitSegmentNumber] [int] NULL,</w:t>
            </w:r>
          </w:p>
          <w:p w14:paraId="749C2076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[SplitSegmentWeight] [decimal](20, 4) NULL,</w:t>
            </w:r>
          </w:p>
          <w:p w14:paraId="33506F4A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[PaymStart] [datetime] NULL,</w:t>
            </w:r>
          </w:p>
          <w:p w14:paraId="2FCA25FA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[PaymEnd] [datetime] NULL,</w:t>
            </w:r>
          </w:p>
          <w:p w14:paraId="791FB538" w14:textId="18682535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[RecordType] [char](1) NULL,</w:t>
            </w:r>
          </w:p>
          <w:p w14:paraId="3498359A" w14:textId="38AE4B58" w:rsidR="00876B51" w:rsidRPr="00FD5618" w:rsidRDefault="00876B51" w:rsidP="00876B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[Part_C_D_Flag] [char](1) NULL,</w:t>
            </w:r>
          </w:p>
          <w:p w14:paraId="50781789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[RAFactorType] [varchar](5) NULL,</w:t>
            </w:r>
          </w:p>
          <w:p w14:paraId="2A2BB5B8" w14:textId="25E3C72A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[NormalizationFactor] [decimal](20, 4) NULL,</w:t>
            </w:r>
          </w:p>
          <w:p w14:paraId="6988F7FE" w14:textId="721B36CB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[CodingIntensity] [decimal](20, 4) NULL,</w:t>
            </w:r>
          </w:p>
          <w:p w14:paraId="721E4778" w14:textId="47089278" w:rsidR="006B0353" w:rsidRPr="00FD5618" w:rsidRDefault="006B0353" w:rsidP="006B0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[MSP_Reduction] [decimal](20, 4) NULL,</w:t>
            </w:r>
          </w:p>
          <w:p w14:paraId="0EA8C227" w14:textId="171CCD9C" w:rsidR="006B0353" w:rsidRPr="00FD5618" w:rsidRDefault="006B0353" w:rsidP="006B0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[ESRD_MSP_Reduction] [decimal](20, 4) NULL,</w:t>
            </w:r>
          </w:p>
          <w:p w14:paraId="469EA81C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[Segment] [varchar](50) NULL,</w:t>
            </w:r>
          </w:p>
          <w:p w14:paraId="4FA41609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[CMSModel] [varchar](50) NULL,</w:t>
            </w:r>
          </w:p>
          <w:p w14:paraId="64EE2545" w14:textId="2D917F4A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="009A25DD">
              <w:rPr>
                <w:rFonts w:ascii="Consolas" w:hAnsi="Consolas" w:cs="Consolas"/>
                <w:color w:val="0000FF"/>
                <w:sz w:val="19"/>
                <w:szCs w:val="19"/>
              </w:rPr>
              <w:t>[ModelVersion]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[</w:t>
            </w:r>
            <w:r w:rsidR="00FF3FD7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small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int] NULL,</w:t>
            </w:r>
          </w:p>
          <w:p w14:paraId="1F18A548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[BidRate] [varchar](50) NULL,</w:t>
            </w:r>
          </w:p>
          <w:p w14:paraId="0F896D23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[SubmissionModel] [varchar](5) NOT NULL,</w:t>
            </w:r>
          </w:p>
          <w:p w14:paraId="262C911D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[SubmissionModelNumber] [tinyint] NOT NULL,</w:t>
            </w:r>
          </w:p>
          <w:p w14:paraId="16C7BE42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[UserID] [varchar](128) NOT NULL,</w:t>
            </w:r>
          </w:p>
          <w:p w14:paraId="07DAB0B6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[LoadDate] [datetime] NOT NULL,</w:t>
            </w:r>
          </w:p>
          <w:p w14:paraId="6BB9FB93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[APCCFlag] [char](1) NULL,</w:t>
            </w:r>
          </w:p>
          <w:p w14:paraId="58F51EDA" w14:textId="1EC8138B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CONSTRAINT [PK_</w:t>
            </w:r>
            <w:r w:rsidR="009A564E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lkRiskModelsMaster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ID] PRIMARY KEY CLUSTERED </w:t>
            </w:r>
          </w:p>
          <w:p w14:paraId="4EAD7320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</w:p>
          <w:p w14:paraId="6F267BF9" w14:textId="6FA2ED08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r w:rsidR="006932AF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lkRiskModelsMasterID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ASC</w:t>
            </w:r>
          </w:p>
          <w:p w14:paraId="63CC30BF" w14:textId="0AA60A5F" w:rsidR="006916F9" w:rsidRPr="00FD5618" w:rsidRDefault="006916F9" w:rsidP="004C44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)</w:t>
            </w:r>
          </w:p>
          <w:p w14:paraId="12E21C21" w14:textId="4F4CAD7B" w:rsidR="006F63B6" w:rsidRPr="00192D75" w:rsidRDefault="003C4CC8" w:rsidP="004C2DB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)</w:t>
            </w:r>
          </w:p>
        </w:tc>
      </w:tr>
    </w:tbl>
    <w:p w14:paraId="572ED81A" w14:textId="77777777" w:rsidR="00017006" w:rsidRDefault="00017006" w:rsidP="006A7437">
      <w:pPr>
        <w:pStyle w:val="Heading1"/>
      </w:pPr>
    </w:p>
    <w:p w14:paraId="439B43E8" w14:textId="0C91F281" w:rsidR="003075A2" w:rsidRPr="0093725D" w:rsidRDefault="003075A2" w:rsidP="0093725D">
      <w:pPr>
        <w:pStyle w:val="Heading2"/>
        <w:rPr>
          <w:u w:val="single"/>
        </w:rPr>
      </w:pPr>
      <w:r w:rsidRPr="0093725D">
        <w:rPr>
          <w:u w:val="single"/>
        </w:rPr>
        <w:t xml:space="preserve">Merge </w:t>
      </w:r>
      <w:r w:rsidR="0093725D" w:rsidRPr="0093725D">
        <w:rPr>
          <w:u w:val="single"/>
        </w:rPr>
        <w:t>different factors to one:</w:t>
      </w:r>
    </w:p>
    <w:p w14:paraId="6A2C76CA" w14:textId="77777777" w:rsidR="008C6872" w:rsidRDefault="00296FED">
      <w:r>
        <w:t>Current columns PartC</w:t>
      </w:r>
      <w:r w:rsidRPr="00252155">
        <w:t xml:space="preserve">NormalizationFactor, </w:t>
      </w:r>
      <w:r>
        <w:t xml:space="preserve"> </w:t>
      </w:r>
      <w:r w:rsidRPr="00252155">
        <w:t>ESRDDialysisFactor and FunctioningGraftFactor</w:t>
      </w:r>
      <w:r>
        <w:t xml:space="preserve"> will now condense into </w:t>
      </w:r>
      <w:r w:rsidRPr="00252155">
        <w:t>NormalizationFactor</w:t>
      </w:r>
      <w:r w:rsidR="009A28C0" w:rsidRPr="00252155">
        <w:t xml:space="preserve"> so that depending upon the factor type, value within </w:t>
      </w:r>
      <w:r w:rsidR="009A28C0" w:rsidRPr="00252155">
        <w:lastRenderedPageBreak/>
        <w:t>NormalizationFactor will denote whether it is NormalizationFactor, ESRDDialysisFactor or FunctioningGraftFactor.</w:t>
      </w:r>
      <w:r w:rsidR="009A28C0">
        <w:t xml:space="preserve"> </w:t>
      </w:r>
    </w:p>
    <w:p w14:paraId="014DCB4D" w14:textId="77777777" w:rsidR="008C6872" w:rsidRDefault="008C6872">
      <w:r>
        <w:t>Rule:</w:t>
      </w:r>
    </w:p>
    <w:p w14:paraId="492A55C7" w14:textId="77777777" w:rsidR="006252DA" w:rsidRPr="006252DA" w:rsidRDefault="008C6872" w:rsidP="000B0690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If Factor Type</w:t>
      </w:r>
      <w:r w:rsidR="000B0690">
        <w:t xml:space="preserve"> = </w:t>
      </w:r>
      <w:r w:rsidR="006252DA">
        <w:t>CP, CF, CN, I, E, SE Then use NormalizationFactor</w:t>
      </w:r>
    </w:p>
    <w:p w14:paraId="353614FF" w14:textId="3FBD1859" w:rsidR="00176858" w:rsidRPr="00176858" w:rsidRDefault="006252DA" w:rsidP="000B0690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If Factor Type = </w:t>
      </w:r>
      <w:r w:rsidR="00176858">
        <w:t>D, ED, G1, G2 Then use ESRCDialysisFactor</w:t>
      </w:r>
    </w:p>
    <w:p w14:paraId="1E95B3E2" w14:textId="390DFD30" w:rsidR="00017006" w:rsidRPr="000B0690" w:rsidRDefault="00176858" w:rsidP="000B0690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If Factor Type = </w:t>
      </w:r>
      <w:r w:rsidR="002922CA">
        <w:t>C1, C2, E1, E2, I1, I2 Then use FunctioningGraftFactor</w:t>
      </w:r>
      <w:r w:rsidR="00017006">
        <w:br w:type="page"/>
      </w:r>
    </w:p>
    <w:p w14:paraId="15369F49" w14:textId="3B253CAE" w:rsidR="007C4E5C" w:rsidRDefault="00176F1A" w:rsidP="006A7437">
      <w:pPr>
        <w:pStyle w:val="Heading1"/>
      </w:pPr>
      <w:r>
        <w:lastRenderedPageBreak/>
        <w:t xml:space="preserve">Section 2: </w:t>
      </w:r>
      <w:r w:rsidR="00A365FB">
        <w:t>Drop Redundant tables</w:t>
      </w:r>
    </w:p>
    <w:p w14:paraId="06A8A850" w14:textId="7DCB957C" w:rsidR="006A7437" w:rsidRDefault="00FE2D47" w:rsidP="006A7437">
      <w:pPr>
        <w:pStyle w:val="Heading2"/>
        <w:rPr>
          <w:u w:val="single"/>
        </w:rPr>
      </w:pPr>
      <w:r>
        <w:rPr>
          <w:u w:val="single"/>
        </w:rPr>
        <w:t xml:space="preserve">Drop following </w:t>
      </w:r>
      <w:r w:rsidR="00B93223">
        <w:rPr>
          <w:u w:val="single"/>
        </w:rPr>
        <w:t>unused/r</w:t>
      </w:r>
      <w:r w:rsidR="006A7437" w:rsidRPr="004955E1">
        <w:rPr>
          <w:u w:val="single"/>
        </w:rPr>
        <w:t>edundant tables:</w:t>
      </w:r>
    </w:p>
    <w:p w14:paraId="124C0045" w14:textId="77777777" w:rsidR="00FE2D47" w:rsidRPr="00FE2D47" w:rsidRDefault="00FE2D47" w:rsidP="00FE2D47"/>
    <w:p w14:paraId="38669E27" w14:textId="767B9D4E" w:rsidR="006A7437" w:rsidRDefault="006A7437" w:rsidP="006A7437">
      <w:pPr>
        <w:pStyle w:val="ListParagraph"/>
        <w:numPr>
          <w:ilvl w:val="0"/>
          <w:numId w:val="1"/>
        </w:numPr>
      </w:pPr>
      <w:r>
        <w:t>lk_DDiagnosesHCC</w:t>
      </w:r>
    </w:p>
    <w:p w14:paraId="53CE0952" w14:textId="77777777" w:rsidR="006A7437" w:rsidRDefault="006A7437" w:rsidP="006A7437">
      <w:pPr>
        <w:pStyle w:val="ListParagraph"/>
        <w:numPr>
          <w:ilvl w:val="0"/>
          <w:numId w:val="1"/>
        </w:numPr>
      </w:pPr>
      <w:r>
        <w:t>lk_DDiagnosesHCC_new</w:t>
      </w:r>
    </w:p>
    <w:p w14:paraId="22486FC0" w14:textId="77777777" w:rsidR="006A7437" w:rsidRDefault="006A7437" w:rsidP="006A7437">
      <w:pPr>
        <w:pStyle w:val="ListParagraph"/>
        <w:numPr>
          <w:ilvl w:val="0"/>
          <w:numId w:val="1"/>
        </w:numPr>
      </w:pPr>
      <w:r>
        <w:t>lk_DiagnosesHCC</w:t>
      </w:r>
    </w:p>
    <w:p w14:paraId="4FF3CDE0" w14:textId="77777777" w:rsidR="006A7437" w:rsidRDefault="006A7437" w:rsidP="006A7437">
      <w:pPr>
        <w:pStyle w:val="ListParagraph"/>
        <w:numPr>
          <w:ilvl w:val="0"/>
          <w:numId w:val="1"/>
        </w:numPr>
      </w:pPr>
      <w:r>
        <w:t>lk_DiagnosesHCC_new</w:t>
      </w:r>
    </w:p>
    <w:p w14:paraId="572DDBE5" w14:textId="77777777" w:rsidR="006A7437" w:rsidRDefault="006A7437" w:rsidP="006A7437">
      <w:pPr>
        <w:pStyle w:val="ListParagraph"/>
        <w:numPr>
          <w:ilvl w:val="0"/>
          <w:numId w:val="1"/>
        </w:numPr>
      </w:pPr>
      <w:r>
        <w:t>lk_DiagnosesHCC_PartC</w:t>
      </w:r>
    </w:p>
    <w:p w14:paraId="1559D203" w14:textId="77777777" w:rsidR="006A7437" w:rsidRDefault="006A7437" w:rsidP="006A7437">
      <w:pPr>
        <w:pStyle w:val="ListParagraph"/>
        <w:numPr>
          <w:ilvl w:val="0"/>
          <w:numId w:val="1"/>
        </w:numPr>
      </w:pPr>
      <w:r>
        <w:t>lk_DiagnosesHCC_PartC_ICD10</w:t>
      </w:r>
    </w:p>
    <w:p w14:paraId="31DA6D32" w14:textId="77777777" w:rsidR="006A7437" w:rsidRDefault="006A7437" w:rsidP="006A7437">
      <w:pPr>
        <w:pStyle w:val="ListParagraph"/>
        <w:numPr>
          <w:ilvl w:val="0"/>
          <w:numId w:val="1"/>
        </w:numPr>
      </w:pPr>
      <w:r>
        <w:t>lk_DiagnosesHCC_PartD</w:t>
      </w:r>
    </w:p>
    <w:p w14:paraId="239BE22B" w14:textId="77777777" w:rsidR="006A7437" w:rsidRDefault="006A7437" w:rsidP="006A7437">
      <w:pPr>
        <w:pStyle w:val="ListParagraph"/>
        <w:numPr>
          <w:ilvl w:val="0"/>
          <w:numId w:val="1"/>
        </w:numPr>
      </w:pPr>
      <w:r>
        <w:t>lk_DiagnosesHCC_PartD_ICD10</w:t>
      </w:r>
    </w:p>
    <w:p w14:paraId="128E90F3" w14:textId="77777777" w:rsidR="00B93223" w:rsidRPr="00E96099" w:rsidRDefault="00B93223" w:rsidP="00B93223">
      <w:pPr>
        <w:pStyle w:val="ListParagraph"/>
        <w:numPr>
          <w:ilvl w:val="0"/>
          <w:numId w:val="1"/>
        </w:numPr>
      </w:pPr>
      <w:r w:rsidRPr="00E96099">
        <w:t xml:space="preserve">lk_Factors </w:t>
      </w:r>
    </w:p>
    <w:p w14:paraId="025B7C71" w14:textId="77777777" w:rsidR="00B93223" w:rsidRDefault="00B93223" w:rsidP="00B93223">
      <w:pPr>
        <w:pStyle w:val="ListParagraph"/>
        <w:numPr>
          <w:ilvl w:val="0"/>
          <w:numId w:val="1"/>
        </w:numPr>
      </w:pPr>
      <w:r w:rsidRPr="00E96099">
        <w:t xml:space="preserve">lk_Factors_New </w:t>
      </w:r>
    </w:p>
    <w:p w14:paraId="0AC1BD71" w14:textId="77777777" w:rsidR="00B93223" w:rsidRDefault="00B93223" w:rsidP="00B93223">
      <w:pPr>
        <w:pStyle w:val="ListParagraph"/>
        <w:numPr>
          <w:ilvl w:val="0"/>
          <w:numId w:val="1"/>
        </w:numPr>
      </w:pPr>
      <w:r w:rsidRPr="00CA0B49">
        <w:t>lk_AgeGroupGenderFactors</w:t>
      </w:r>
    </w:p>
    <w:p w14:paraId="458D48FB" w14:textId="77777777" w:rsidR="00B93223" w:rsidRDefault="00B93223" w:rsidP="00B93223">
      <w:pPr>
        <w:pStyle w:val="ListParagraph"/>
        <w:numPr>
          <w:ilvl w:val="0"/>
          <w:numId w:val="1"/>
        </w:numPr>
      </w:pPr>
      <w:r w:rsidRPr="00CA0B49">
        <w:t>lk_AgeGroupGenderFactors_new</w:t>
      </w:r>
    </w:p>
    <w:p w14:paraId="5835A71B" w14:textId="77777777" w:rsidR="00B93223" w:rsidRDefault="00B93223" w:rsidP="00B93223">
      <w:pPr>
        <w:pStyle w:val="ListParagraph"/>
        <w:numPr>
          <w:ilvl w:val="0"/>
          <w:numId w:val="1"/>
        </w:numPr>
      </w:pPr>
      <w:r w:rsidRPr="00CA0B49">
        <w:t>lk_DFactors</w:t>
      </w:r>
    </w:p>
    <w:p w14:paraId="1D5890E0" w14:textId="77777777" w:rsidR="00B93223" w:rsidRDefault="00B93223" w:rsidP="00B93223">
      <w:pPr>
        <w:pStyle w:val="ListParagraph"/>
        <w:numPr>
          <w:ilvl w:val="0"/>
          <w:numId w:val="1"/>
        </w:numPr>
      </w:pPr>
      <w:r w:rsidRPr="00CA0B49">
        <w:t>lk_DFactors_new</w:t>
      </w:r>
    </w:p>
    <w:p w14:paraId="69BAA196" w14:textId="77777777" w:rsidR="00B93223" w:rsidRDefault="00B93223" w:rsidP="00B93223">
      <w:pPr>
        <w:pStyle w:val="ListParagraph"/>
        <w:numPr>
          <w:ilvl w:val="0"/>
          <w:numId w:val="1"/>
        </w:numPr>
      </w:pPr>
      <w:r w:rsidRPr="00CA0B49">
        <w:t>lk_DHierarchy</w:t>
      </w:r>
    </w:p>
    <w:p w14:paraId="37D5EAE2" w14:textId="77777777" w:rsidR="00B93223" w:rsidRDefault="00B93223" w:rsidP="00B93223">
      <w:pPr>
        <w:pStyle w:val="ListParagraph"/>
        <w:numPr>
          <w:ilvl w:val="0"/>
          <w:numId w:val="1"/>
        </w:numPr>
      </w:pPr>
      <w:r w:rsidRPr="00CA0B49">
        <w:t>lk_DisabilityMedicaidFactorsGender</w:t>
      </w:r>
    </w:p>
    <w:p w14:paraId="24A0AF74" w14:textId="77777777" w:rsidR="00B93223" w:rsidRDefault="00B93223" w:rsidP="00B93223">
      <w:pPr>
        <w:pStyle w:val="ListParagraph"/>
        <w:numPr>
          <w:ilvl w:val="0"/>
          <w:numId w:val="1"/>
        </w:numPr>
      </w:pPr>
      <w:r w:rsidRPr="00CA0B49">
        <w:t>lk_DisabilityMedicaidFactorsGender_new</w:t>
      </w:r>
    </w:p>
    <w:p w14:paraId="4377B654" w14:textId="77777777" w:rsidR="00B93223" w:rsidRPr="00F93164" w:rsidRDefault="00B93223" w:rsidP="00B93223">
      <w:pPr>
        <w:pStyle w:val="ListParagraph"/>
        <w:numPr>
          <w:ilvl w:val="0"/>
          <w:numId w:val="1"/>
        </w:numPr>
      </w:pPr>
      <w:r w:rsidRPr="00F93164">
        <w:t>lk_AgeGroupTransplantDurationFactors</w:t>
      </w:r>
    </w:p>
    <w:p w14:paraId="6EE9988F" w14:textId="3E50FD31" w:rsidR="00B93223" w:rsidRDefault="00B93223" w:rsidP="00B93223">
      <w:pPr>
        <w:pStyle w:val="ListParagraph"/>
        <w:numPr>
          <w:ilvl w:val="0"/>
          <w:numId w:val="1"/>
        </w:numPr>
      </w:pPr>
      <w:r w:rsidRPr="00F93164">
        <w:t>lk_AgeGroupTransplantDurationFactors_PartC</w:t>
      </w:r>
    </w:p>
    <w:p w14:paraId="6B4C20D1" w14:textId="77777777" w:rsidR="00952D74" w:rsidRDefault="00952D74" w:rsidP="00952D74">
      <w:pPr>
        <w:pStyle w:val="ListParagraph"/>
        <w:numPr>
          <w:ilvl w:val="0"/>
          <w:numId w:val="1"/>
        </w:numPr>
      </w:pPr>
      <w:r w:rsidRPr="00FD1373">
        <w:t>lk_Hierarchy</w:t>
      </w:r>
    </w:p>
    <w:p w14:paraId="6293EFBB" w14:textId="77777777" w:rsidR="00952D74" w:rsidRDefault="00952D74" w:rsidP="00952D74">
      <w:pPr>
        <w:pStyle w:val="ListParagraph"/>
        <w:numPr>
          <w:ilvl w:val="0"/>
          <w:numId w:val="1"/>
        </w:numPr>
      </w:pPr>
      <w:r w:rsidRPr="00FD1373">
        <w:t xml:space="preserve">lk_Hierarchy_PartC </w:t>
      </w:r>
    </w:p>
    <w:p w14:paraId="6060B1DF" w14:textId="77777777" w:rsidR="00952D74" w:rsidRDefault="00952D74" w:rsidP="00952D74">
      <w:pPr>
        <w:pStyle w:val="ListParagraph"/>
        <w:numPr>
          <w:ilvl w:val="0"/>
          <w:numId w:val="1"/>
        </w:numPr>
      </w:pPr>
      <w:r w:rsidRPr="00FD1373">
        <w:t xml:space="preserve">lk_Hierarchy_PartD </w:t>
      </w:r>
    </w:p>
    <w:p w14:paraId="440E1518" w14:textId="7894A926" w:rsidR="00952D74" w:rsidRDefault="00952D74" w:rsidP="00952D74">
      <w:pPr>
        <w:pStyle w:val="ListParagraph"/>
        <w:numPr>
          <w:ilvl w:val="0"/>
          <w:numId w:val="1"/>
        </w:numPr>
      </w:pPr>
      <w:r w:rsidRPr="00FD1373">
        <w:t>lk_Interactions_PartC</w:t>
      </w:r>
    </w:p>
    <w:p w14:paraId="197AF140" w14:textId="47345EE6" w:rsidR="006A7437" w:rsidRPr="002C1010" w:rsidRDefault="006A7437" w:rsidP="006A7437">
      <w:pPr>
        <w:pStyle w:val="NoSpacing"/>
        <w:rPr>
          <w:rFonts w:asciiTheme="majorHAnsi" w:hAnsiTheme="majorHAnsi" w:cstheme="majorHAnsi"/>
        </w:rPr>
      </w:pPr>
      <w:r w:rsidRPr="002A07CA">
        <w:rPr>
          <w:rFonts w:asciiTheme="majorHAnsi" w:hAnsiTheme="majorHAnsi" w:cstheme="majorHAnsi"/>
          <w:i/>
          <w:iCs/>
        </w:rPr>
        <w:t xml:space="preserve"> </w:t>
      </w:r>
    </w:p>
    <w:p w14:paraId="03A1D10D" w14:textId="62E282DB" w:rsidR="005E3EEF" w:rsidRPr="00952D74" w:rsidRDefault="00B93223" w:rsidP="00B93223">
      <w:pPr>
        <w:pStyle w:val="Heading2"/>
        <w:rPr>
          <w:u w:val="single"/>
        </w:rPr>
      </w:pPr>
      <w:r w:rsidRPr="00952D74">
        <w:rPr>
          <w:u w:val="single"/>
        </w:rPr>
        <w:t>Archive following redundant tables:</w:t>
      </w:r>
    </w:p>
    <w:p w14:paraId="071FD78D" w14:textId="6D377798" w:rsidR="00B93223" w:rsidRDefault="00B93223" w:rsidP="00B93223"/>
    <w:p w14:paraId="3EDD8B4C" w14:textId="77777777" w:rsidR="00952D74" w:rsidRDefault="00952D74" w:rsidP="00952D74">
      <w:pPr>
        <w:pStyle w:val="ListParagraph"/>
        <w:numPr>
          <w:ilvl w:val="0"/>
          <w:numId w:val="13"/>
        </w:numPr>
      </w:pPr>
      <w:r w:rsidRPr="00850DEF">
        <w:t>lk_Factors_PartC</w:t>
      </w:r>
    </w:p>
    <w:p w14:paraId="5435A632" w14:textId="77777777" w:rsidR="00952D74" w:rsidRDefault="00952D74" w:rsidP="00952D74">
      <w:pPr>
        <w:pStyle w:val="ListParagraph"/>
        <w:numPr>
          <w:ilvl w:val="0"/>
          <w:numId w:val="13"/>
        </w:numPr>
      </w:pPr>
      <w:r w:rsidRPr="00850DEF">
        <w:t xml:space="preserve">lk_Factors_PartD </w:t>
      </w:r>
    </w:p>
    <w:p w14:paraId="29359FDC" w14:textId="77777777" w:rsidR="00952D74" w:rsidRDefault="00952D74" w:rsidP="00952D74">
      <w:pPr>
        <w:pStyle w:val="ListParagraph"/>
        <w:numPr>
          <w:ilvl w:val="0"/>
          <w:numId w:val="13"/>
        </w:numPr>
      </w:pPr>
      <w:r w:rsidRPr="00850DEF">
        <w:t>lk_Factors_PartG</w:t>
      </w:r>
    </w:p>
    <w:p w14:paraId="2DECA12A" w14:textId="77777777" w:rsidR="00952D74" w:rsidRDefault="00952D74" w:rsidP="00952D74">
      <w:pPr>
        <w:pStyle w:val="ListParagraph"/>
        <w:numPr>
          <w:ilvl w:val="0"/>
          <w:numId w:val="13"/>
        </w:numPr>
      </w:pPr>
      <w:r w:rsidRPr="0030657D">
        <w:t>lk_AgeGroupGenderFactors_PartC</w:t>
      </w:r>
    </w:p>
    <w:p w14:paraId="03F3E67A" w14:textId="1D284BB2" w:rsidR="00952D74" w:rsidRDefault="00952D74" w:rsidP="00952D74">
      <w:pPr>
        <w:pStyle w:val="ListParagraph"/>
        <w:numPr>
          <w:ilvl w:val="0"/>
          <w:numId w:val="13"/>
        </w:numPr>
      </w:pPr>
      <w:r w:rsidRPr="0030657D">
        <w:t>lk_AgeGroupGenderFactors_PartD</w:t>
      </w:r>
    </w:p>
    <w:p w14:paraId="7E6AFA48" w14:textId="77777777" w:rsidR="00B93223" w:rsidRPr="00B93223" w:rsidRDefault="00B93223" w:rsidP="00B93223"/>
    <w:p w14:paraId="0ED9C369" w14:textId="77777777" w:rsidR="006D1469" w:rsidRDefault="006D14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2016EF" w14:textId="5F4F4EE0" w:rsidR="00D85BFF" w:rsidRDefault="002C1010" w:rsidP="002C1010">
      <w:pPr>
        <w:pStyle w:val="Heading1"/>
        <w:rPr>
          <w:u w:val="single"/>
        </w:rPr>
      </w:pPr>
      <w:r>
        <w:lastRenderedPageBreak/>
        <w:t xml:space="preserve">Section 3: </w:t>
      </w:r>
      <w:r w:rsidR="006D1469">
        <w:t>Diag</w:t>
      </w:r>
      <w:r w:rsidR="008E3EA4">
        <w:t>nosis -</w:t>
      </w:r>
      <w:r w:rsidR="006D1469">
        <w:t xml:space="preserve"> HCC Mapping</w:t>
      </w:r>
      <w:r>
        <w:t xml:space="preserve"> table</w:t>
      </w:r>
      <w:r w:rsidR="006D1469">
        <w:br/>
      </w:r>
    </w:p>
    <w:p w14:paraId="085285E9" w14:textId="791AAF8B" w:rsidR="00CA5D26" w:rsidRDefault="00A442D3" w:rsidP="006D1469">
      <w:r>
        <w:t xml:space="preserve">Create a new </w:t>
      </w:r>
      <w:r w:rsidR="006D1469">
        <w:t xml:space="preserve">lookup table </w:t>
      </w:r>
      <w:r w:rsidR="00FA66EC" w:rsidRPr="00E96099">
        <w:rPr>
          <w:rFonts w:asciiTheme="majorHAnsi" w:hAnsiTheme="majorHAnsi" w:cstheme="majorHAnsi"/>
          <w:i/>
          <w:iCs/>
        </w:rPr>
        <w:t>lkRiskModelsDiag</w:t>
      </w:r>
      <w:r>
        <w:rPr>
          <w:rFonts w:asciiTheme="majorHAnsi" w:hAnsiTheme="majorHAnsi" w:cstheme="majorHAnsi"/>
          <w:i/>
          <w:iCs/>
        </w:rPr>
        <w:t>nosis</w:t>
      </w:r>
      <w:r w:rsidR="00FA66EC" w:rsidRPr="00E96099">
        <w:rPr>
          <w:rFonts w:asciiTheme="majorHAnsi" w:hAnsiTheme="majorHAnsi" w:cstheme="majorHAnsi"/>
          <w:i/>
          <w:iCs/>
        </w:rPr>
        <w:t>HCC</w:t>
      </w:r>
      <w:r>
        <w:rPr>
          <w:rFonts w:asciiTheme="majorHAnsi" w:hAnsiTheme="majorHAnsi" w:cstheme="majorHAnsi"/>
          <w:i/>
          <w:iCs/>
        </w:rPr>
        <w:t xml:space="preserve"> </w:t>
      </w:r>
      <w:r w:rsidR="006D1469">
        <w:t xml:space="preserve">for Diagnosis and HCC mapping. </w:t>
      </w:r>
      <w:r w:rsidR="00236EF3">
        <w:t>Model</w:t>
      </w:r>
      <w:r w:rsidR="006D1469">
        <w:t xml:space="preserve">Version </w:t>
      </w:r>
      <w:r w:rsidR="00CA5D26">
        <w:t xml:space="preserve">added </w:t>
      </w:r>
      <w:r w:rsidR="006D1469">
        <w:t>to the table</w:t>
      </w:r>
      <w:r w:rsidR="0031772D">
        <w:t xml:space="preserve"> </w:t>
      </w:r>
      <w:r w:rsidR="0031772D" w:rsidRPr="00E96099">
        <w:rPr>
          <w:rFonts w:asciiTheme="majorHAnsi" w:hAnsiTheme="majorHAnsi" w:cstheme="majorHAnsi"/>
          <w:i/>
          <w:iCs/>
        </w:rPr>
        <w:t>lkRiskModelsDiag</w:t>
      </w:r>
      <w:r w:rsidR="00CA5D26">
        <w:rPr>
          <w:rFonts w:asciiTheme="majorHAnsi" w:hAnsiTheme="majorHAnsi" w:cstheme="majorHAnsi"/>
          <w:i/>
          <w:iCs/>
        </w:rPr>
        <w:t>nosis</w:t>
      </w:r>
      <w:r w:rsidR="0031772D" w:rsidRPr="00E96099">
        <w:rPr>
          <w:rFonts w:asciiTheme="majorHAnsi" w:hAnsiTheme="majorHAnsi" w:cstheme="majorHAnsi"/>
          <w:i/>
          <w:iCs/>
        </w:rPr>
        <w:t>HCC</w:t>
      </w:r>
      <w:r w:rsidR="0031772D">
        <w:t xml:space="preserve"> </w:t>
      </w:r>
    </w:p>
    <w:p w14:paraId="298A1FC5" w14:textId="39003775" w:rsidR="00D85BFF" w:rsidRDefault="00CA5D26" w:rsidP="006D1469">
      <w:pPr>
        <w:rPr>
          <w:u w:val="single"/>
        </w:rPr>
      </w:pPr>
      <w:r>
        <w:t xml:space="preserve">View </w:t>
      </w:r>
      <w:r w:rsidR="0031772D" w:rsidRPr="005E3EEF">
        <w:rPr>
          <w:rFonts w:asciiTheme="majorHAnsi" w:hAnsiTheme="majorHAnsi" w:cstheme="majorHAnsi"/>
          <w:i/>
          <w:iCs/>
        </w:rPr>
        <w:t>Vw_LkRiskModelsDiagHCC</w:t>
      </w:r>
      <w:r>
        <w:t xml:space="preserve"> becomes </w:t>
      </w:r>
      <w:r w:rsidRPr="005E3EEF">
        <w:rPr>
          <w:rFonts w:asciiTheme="majorHAnsi" w:hAnsiTheme="majorHAnsi" w:cstheme="majorHAnsi"/>
          <w:i/>
          <w:iCs/>
        </w:rPr>
        <w:t>Vw_LkRiskModelsDiag</w:t>
      </w:r>
      <w:r>
        <w:rPr>
          <w:rFonts w:asciiTheme="majorHAnsi" w:hAnsiTheme="majorHAnsi" w:cstheme="majorHAnsi"/>
          <w:i/>
          <w:iCs/>
        </w:rPr>
        <w:t>nosis</w:t>
      </w:r>
      <w:r w:rsidRPr="005E3EEF">
        <w:rPr>
          <w:rFonts w:asciiTheme="majorHAnsi" w:hAnsiTheme="majorHAnsi" w:cstheme="majorHAnsi"/>
          <w:i/>
          <w:iCs/>
        </w:rPr>
        <w:t>HCC</w:t>
      </w:r>
    </w:p>
    <w:p w14:paraId="0973F0BC" w14:textId="77777777" w:rsidR="004C2DBE" w:rsidRDefault="004C2DBE" w:rsidP="004955E1">
      <w:pPr>
        <w:pStyle w:val="Heading2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C2DBE" w14:paraId="58EF44EB" w14:textId="77777777" w:rsidTr="00095D8E">
        <w:tc>
          <w:tcPr>
            <w:tcW w:w="1975" w:type="dxa"/>
          </w:tcPr>
          <w:p w14:paraId="4F4B2898" w14:textId="1E3F42D9" w:rsidR="004C2DBE" w:rsidRDefault="004C2DBE" w:rsidP="00095D8E">
            <w:r>
              <w:t>Table Name</w:t>
            </w:r>
          </w:p>
        </w:tc>
        <w:tc>
          <w:tcPr>
            <w:tcW w:w="7375" w:type="dxa"/>
          </w:tcPr>
          <w:p w14:paraId="11613307" w14:textId="03C49550" w:rsidR="004C2DBE" w:rsidRPr="00192D75" w:rsidRDefault="002875CC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E96099">
              <w:rPr>
                <w:rFonts w:asciiTheme="majorHAnsi" w:hAnsiTheme="majorHAnsi" w:cstheme="majorHAnsi"/>
                <w:i/>
                <w:iCs/>
              </w:rPr>
              <w:t xml:space="preserve">lkRiskModelsDiagHCC </w:t>
            </w:r>
          </w:p>
        </w:tc>
      </w:tr>
      <w:tr w:rsidR="004C2DBE" w14:paraId="6B1BC118" w14:textId="77777777" w:rsidTr="00095D8E">
        <w:tc>
          <w:tcPr>
            <w:tcW w:w="1975" w:type="dxa"/>
          </w:tcPr>
          <w:p w14:paraId="6E33E01B" w14:textId="77777777" w:rsidR="004C2DBE" w:rsidRDefault="004C2DBE" w:rsidP="00095D8E">
            <w:r>
              <w:t>Old Table</w:t>
            </w:r>
          </w:p>
        </w:tc>
        <w:tc>
          <w:tcPr>
            <w:tcW w:w="7375" w:type="dxa"/>
          </w:tcPr>
          <w:p w14:paraId="57296BDC" w14:textId="27A0BD62" w:rsidR="004C2DBE" w:rsidRPr="00192D75" w:rsidRDefault="002875CC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E96099">
              <w:rPr>
                <w:rFonts w:asciiTheme="majorHAnsi" w:hAnsiTheme="majorHAnsi" w:cstheme="majorHAnsi"/>
                <w:i/>
                <w:iCs/>
              </w:rPr>
              <w:t>lk_Risk_Models_DiagHCC_ICD10</w:t>
            </w:r>
          </w:p>
        </w:tc>
      </w:tr>
      <w:tr w:rsidR="004C2DBE" w14:paraId="3385539D" w14:textId="77777777" w:rsidTr="00095D8E">
        <w:tc>
          <w:tcPr>
            <w:tcW w:w="1975" w:type="dxa"/>
          </w:tcPr>
          <w:p w14:paraId="22CB9E52" w14:textId="77777777" w:rsidR="004C2DBE" w:rsidRDefault="004C2DBE" w:rsidP="00095D8E">
            <w:r>
              <w:t>Column to Add</w:t>
            </w:r>
          </w:p>
        </w:tc>
        <w:tc>
          <w:tcPr>
            <w:tcW w:w="7375" w:type="dxa"/>
          </w:tcPr>
          <w:p w14:paraId="78857924" w14:textId="6B305DCD" w:rsidR="004C2DBE" w:rsidRPr="00192D75" w:rsidRDefault="00236EF3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236EF3">
              <w:rPr>
                <w:rFonts w:asciiTheme="majorHAnsi" w:hAnsiTheme="majorHAnsi" w:cstheme="majorHAnsi"/>
                <w:i/>
                <w:iCs/>
              </w:rPr>
              <w:t>ModelVersion</w:t>
            </w:r>
          </w:p>
        </w:tc>
      </w:tr>
      <w:tr w:rsidR="004C2DBE" w14:paraId="06AD30BF" w14:textId="77777777" w:rsidTr="00095D8E">
        <w:tc>
          <w:tcPr>
            <w:tcW w:w="1975" w:type="dxa"/>
          </w:tcPr>
          <w:p w14:paraId="1CE5797E" w14:textId="77777777" w:rsidR="004C2DBE" w:rsidRDefault="004C2DBE" w:rsidP="00095D8E">
            <w:r>
              <w:t>Column to Delete</w:t>
            </w:r>
          </w:p>
        </w:tc>
        <w:tc>
          <w:tcPr>
            <w:tcW w:w="7375" w:type="dxa"/>
          </w:tcPr>
          <w:p w14:paraId="2A7286E1" w14:textId="17B1C35D" w:rsidR="004C2DBE" w:rsidRPr="00192D75" w:rsidRDefault="004C2DBE" w:rsidP="00095D8E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4C2DBE" w14:paraId="43250CAC" w14:textId="77777777" w:rsidTr="00095D8E">
        <w:tc>
          <w:tcPr>
            <w:tcW w:w="1975" w:type="dxa"/>
          </w:tcPr>
          <w:p w14:paraId="3D33BC0B" w14:textId="77777777" w:rsidR="004C2DBE" w:rsidRDefault="004C2DBE" w:rsidP="00095D8E">
            <w:r>
              <w:t>Table Structure</w:t>
            </w:r>
          </w:p>
        </w:tc>
        <w:tc>
          <w:tcPr>
            <w:tcW w:w="7375" w:type="dxa"/>
          </w:tcPr>
          <w:p w14:paraId="2E566837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[lkRiskModelsDiagHCC]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3E8DDB9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[lkRiskModelsDiagHCCID] [int]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REPLICATION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78ED095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[ICD10CD]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CE4BDD2" w14:textId="528074A0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[HCCLabel]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52E507" w14:textId="2506FE69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[PaymentYear]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D28F8D0" w14:textId="72CDF9A3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9A25DD">
              <w:rPr>
                <w:rFonts w:ascii="Consolas" w:hAnsi="Consolas" w:cs="Consolas"/>
                <w:sz w:val="19"/>
                <w:szCs w:val="19"/>
              </w:rPr>
              <w:t>[ModelVersion]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[smallint]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DE110A" w14:textId="185AC548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[HCCNumber]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D407F6E" w14:textId="6D4F2B6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[FactorType]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E656DCA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[HCCIsChronic]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319528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[LoadID] [bigint]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D33F0E7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[LoadDate]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ADB1CB" w14:textId="0B42DA94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[pk_lkRiskModelsDiagHCC</w:t>
            </w:r>
            <w:r w:rsidR="00AB3B09">
              <w:rPr>
                <w:rFonts w:ascii="Consolas" w:hAnsi="Consolas" w:cs="Consolas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E8ABDE5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BA3CB7E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[lkRiskModelsDiagHCCID]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5C25751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392AA1" w14:textId="197662A3" w:rsidR="004C2DBE" w:rsidRPr="00FD5618" w:rsidRDefault="00FD5618" w:rsidP="00FD71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1EFBA91A" w14:textId="2D615379" w:rsidR="004C2DBE" w:rsidRDefault="004C2DBE" w:rsidP="004955E1">
      <w:pPr>
        <w:pStyle w:val="Heading2"/>
        <w:rPr>
          <w:u w:val="single"/>
        </w:rPr>
      </w:pPr>
    </w:p>
    <w:p w14:paraId="5FEC4CE1" w14:textId="56D310AE" w:rsidR="004955E1" w:rsidRPr="004955E1" w:rsidRDefault="0031772D" w:rsidP="004955E1">
      <w:pPr>
        <w:pStyle w:val="Heading2"/>
        <w:rPr>
          <w:u w:val="single"/>
        </w:rPr>
      </w:pPr>
      <w:r>
        <w:rPr>
          <w:u w:val="single"/>
        </w:rPr>
        <w:t>View</w:t>
      </w:r>
      <w:r w:rsidR="004955E1">
        <w:rPr>
          <w:u w:val="single"/>
        </w:rPr>
        <w:t>:</w:t>
      </w:r>
    </w:p>
    <w:p w14:paraId="10B514D8" w14:textId="59B9D2FF" w:rsidR="004955E1" w:rsidRDefault="004955E1" w:rsidP="004955E1"/>
    <w:p w14:paraId="46421323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[vw_LkRiskModelsDiagHCC]</w:t>
      </w:r>
    </w:p>
    <w:p w14:paraId="6FE50120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69198B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ICDClassification</w:t>
      </w:r>
    </w:p>
    <w:p w14:paraId="3E05B925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[ICD9]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ICDCode</w:t>
      </w:r>
    </w:p>
    <w:p w14:paraId="7C9C9D80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[HCC_Label]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HCCLabel</w:t>
      </w:r>
    </w:p>
    <w:p w14:paraId="1F532845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[Payment_Year]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PaymentYear</w:t>
      </w:r>
    </w:p>
    <w:p w14:paraId="543CA0C7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[HCC_Number]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HCCNumber</w:t>
      </w:r>
    </w:p>
    <w:p w14:paraId="34F0D799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[Factor_Type]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FactorType</w:t>
      </w:r>
    </w:p>
    <w:p w14:paraId="168BD23D" w14:textId="395E73D1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[HCCIsChronic]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HCCIsChronic</w:t>
      </w:r>
    </w:p>
    <w:p w14:paraId="778DFC47" w14:textId="6772BC52" w:rsidR="00374368" w:rsidRDefault="00374368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17153D">
        <w:rPr>
          <w:rFonts w:ascii="Consolas" w:hAnsi="Consolas" w:cs="Consolas"/>
          <w:color w:val="808080"/>
          <w:sz w:val="19"/>
          <w:szCs w:val="19"/>
        </w:rPr>
        <w:t>,</w:t>
      </w:r>
      <w:r w:rsidR="0017153D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>NULL AS VERSION</w:t>
      </w:r>
    </w:p>
    <w:p w14:paraId="0D0D36D8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lk_Risk_Models_DiagHCC</w:t>
      </w:r>
    </w:p>
    <w:p w14:paraId="4EFDB749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6D5BE9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C6BE52A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436F46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ICDClassification</w:t>
      </w:r>
    </w:p>
    <w:p w14:paraId="6010A34C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[ICD10CD]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ICDCode</w:t>
      </w:r>
    </w:p>
    <w:p w14:paraId="795596C3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[HCC_Label]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HCCLabel</w:t>
      </w:r>
    </w:p>
    <w:p w14:paraId="6385B637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[Payment_Year]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PaymentYear</w:t>
      </w:r>
    </w:p>
    <w:p w14:paraId="1BAC5418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[HCC_Number]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HCCNumber</w:t>
      </w:r>
    </w:p>
    <w:p w14:paraId="3D22D6B7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[Factor_Type]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FactorType</w:t>
      </w:r>
    </w:p>
    <w:p w14:paraId="7C93F495" w14:textId="2273BBC0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[HCCIsChronic]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HCCIsChronic</w:t>
      </w:r>
    </w:p>
    <w:p w14:paraId="4CF67929" w14:textId="7E2F5A1E" w:rsidR="00374368" w:rsidRDefault="00374368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17153D">
        <w:rPr>
          <w:rFonts w:ascii="Consolas" w:hAnsi="Consolas" w:cs="Consolas"/>
          <w:color w:val="808080"/>
          <w:sz w:val="19"/>
          <w:szCs w:val="19"/>
        </w:rPr>
        <w:t>,</w:t>
      </w:r>
      <w:r w:rsidR="0017153D">
        <w:rPr>
          <w:rFonts w:ascii="Consolas" w:hAnsi="Consolas" w:cs="Consolas"/>
          <w:sz w:val="19"/>
          <w:szCs w:val="19"/>
        </w:rPr>
        <w:t xml:space="preserve">      </w:t>
      </w:r>
      <w:r w:rsidR="009A25DD">
        <w:rPr>
          <w:rFonts w:ascii="Consolas" w:hAnsi="Consolas" w:cs="Consolas"/>
          <w:sz w:val="19"/>
          <w:szCs w:val="19"/>
        </w:rPr>
        <w:t>[ModelVersion]</w:t>
      </w:r>
      <w:r>
        <w:rPr>
          <w:rFonts w:ascii="Consolas" w:hAnsi="Consolas" w:cs="Consolas"/>
          <w:sz w:val="19"/>
          <w:szCs w:val="19"/>
        </w:rPr>
        <w:t xml:space="preserve"> AS Version</w:t>
      </w:r>
    </w:p>
    <w:p w14:paraId="531AEA9E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lk_Risk_Models_DiagHCC_ICD10</w:t>
      </w:r>
    </w:p>
    <w:p w14:paraId="4AF3F367" w14:textId="385F85FC" w:rsidR="00205AAD" w:rsidRDefault="00205AAD" w:rsidP="00446F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1FC57" w14:textId="054F2A59" w:rsidR="008B1B49" w:rsidRDefault="008B1B49" w:rsidP="006A7437">
      <w:pPr>
        <w:pStyle w:val="Heading1"/>
      </w:pPr>
      <w:r>
        <w:lastRenderedPageBreak/>
        <w:t xml:space="preserve">Section </w:t>
      </w:r>
      <w:r w:rsidR="00757D91">
        <w:t>4</w:t>
      </w:r>
      <w:r>
        <w:t>: Risk Model Factors table</w:t>
      </w:r>
    </w:p>
    <w:p w14:paraId="2BD7FBB2" w14:textId="77777777" w:rsidR="00757D91" w:rsidRDefault="00757D91" w:rsidP="00757D91"/>
    <w:p w14:paraId="75F375D0" w14:textId="000D09DC" w:rsidR="00757D91" w:rsidRDefault="006E1799" w:rsidP="00757D91">
      <w:r>
        <w:t xml:space="preserve">Create new </w:t>
      </w:r>
      <w:r w:rsidR="00757D91">
        <w:t xml:space="preserve">lookup table </w:t>
      </w:r>
      <w:r w:rsidRPr="00E96099">
        <w:rPr>
          <w:rFonts w:asciiTheme="majorHAnsi" w:hAnsiTheme="majorHAnsi" w:cstheme="majorHAnsi"/>
          <w:i/>
          <w:iCs/>
        </w:rPr>
        <w:t>lkRiskModels</w:t>
      </w:r>
      <w:r>
        <w:rPr>
          <w:rFonts w:asciiTheme="majorHAnsi" w:hAnsiTheme="majorHAnsi" w:cstheme="majorHAnsi"/>
          <w:i/>
          <w:iCs/>
        </w:rPr>
        <w:t>Factors</w:t>
      </w:r>
      <w:r w:rsidR="007A5E89">
        <w:t>.</w:t>
      </w:r>
      <w:r w:rsidR="000C2DFF">
        <w:t xml:space="preserve"> </w:t>
      </w:r>
      <w:r w:rsidR="00BB6D13">
        <w:t>ModelVersion</w:t>
      </w:r>
      <w:r w:rsidR="000C2DFF">
        <w:t xml:space="preserve"> </w:t>
      </w:r>
      <w:r>
        <w:t xml:space="preserve">added </w:t>
      </w:r>
      <w:r w:rsidR="000C2DFF">
        <w:t xml:space="preserve">to </w:t>
      </w:r>
      <w:r w:rsidRPr="00E96099">
        <w:rPr>
          <w:rFonts w:asciiTheme="majorHAnsi" w:hAnsiTheme="majorHAnsi" w:cstheme="majorHAnsi"/>
          <w:i/>
          <w:iCs/>
        </w:rPr>
        <w:t>lkRiskModels</w:t>
      </w:r>
      <w:r>
        <w:rPr>
          <w:rFonts w:asciiTheme="majorHAnsi" w:hAnsiTheme="majorHAnsi" w:cstheme="majorHAnsi"/>
          <w:i/>
          <w:iCs/>
        </w:rPr>
        <w:t>Factors</w:t>
      </w:r>
      <w:r w:rsidR="000C2DF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C2DFF" w14:paraId="589802E6" w14:textId="77777777" w:rsidTr="00095D8E">
        <w:tc>
          <w:tcPr>
            <w:tcW w:w="1975" w:type="dxa"/>
          </w:tcPr>
          <w:p w14:paraId="20BDB457" w14:textId="77777777" w:rsidR="000C2DFF" w:rsidRDefault="000C2DFF" w:rsidP="00095D8E">
            <w:r>
              <w:t>Table Name</w:t>
            </w:r>
          </w:p>
        </w:tc>
        <w:tc>
          <w:tcPr>
            <w:tcW w:w="7375" w:type="dxa"/>
          </w:tcPr>
          <w:p w14:paraId="28BC3DB5" w14:textId="6D8F21CF" w:rsidR="000C2DFF" w:rsidRPr="00192D75" w:rsidRDefault="006E1799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E96099">
              <w:rPr>
                <w:rFonts w:asciiTheme="majorHAnsi" w:hAnsiTheme="majorHAnsi" w:cstheme="majorHAnsi"/>
                <w:i/>
                <w:iCs/>
              </w:rPr>
              <w:t>lkRiskModels</w:t>
            </w:r>
            <w:r>
              <w:rPr>
                <w:rFonts w:asciiTheme="majorHAnsi" w:hAnsiTheme="majorHAnsi" w:cstheme="majorHAnsi"/>
                <w:i/>
                <w:iCs/>
              </w:rPr>
              <w:t>Factors</w:t>
            </w:r>
          </w:p>
        </w:tc>
      </w:tr>
      <w:tr w:rsidR="000C2DFF" w14:paraId="1C5C22CD" w14:textId="77777777" w:rsidTr="00095D8E">
        <w:tc>
          <w:tcPr>
            <w:tcW w:w="1975" w:type="dxa"/>
          </w:tcPr>
          <w:p w14:paraId="5AB40998" w14:textId="77777777" w:rsidR="000C2DFF" w:rsidRDefault="000C2DFF" w:rsidP="00095D8E">
            <w:r>
              <w:t>Old Table</w:t>
            </w:r>
          </w:p>
        </w:tc>
        <w:tc>
          <w:tcPr>
            <w:tcW w:w="7375" w:type="dxa"/>
          </w:tcPr>
          <w:p w14:paraId="47E0F678" w14:textId="1F49D0AB" w:rsidR="000C2DFF" w:rsidRPr="00192D75" w:rsidRDefault="000C2DFF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E96099">
              <w:rPr>
                <w:rFonts w:asciiTheme="majorHAnsi" w:hAnsiTheme="majorHAnsi" w:cstheme="majorHAnsi"/>
                <w:i/>
                <w:iCs/>
              </w:rPr>
              <w:t>lk_Risk_Models</w:t>
            </w:r>
          </w:p>
        </w:tc>
      </w:tr>
      <w:tr w:rsidR="000C2DFF" w14:paraId="287867C1" w14:textId="77777777" w:rsidTr="00095D8E">
        <w:tc>
          <w:tcPr>
            <w:tcW w:w="1975" w:type="dxa"/>
          </w:tcPr>
          <w:p w14:paraId="15AFD7B6" w14:textId="77777777" w:rsidR="000C2DFF" w:rsidRDefault="000C2DFF" w:rsidP="00095D8E">
            <w:r>
              <w:t>Column to Add</w:t>
            </w:r>
          </w:p>
        </w:tc>
        <w:tc>
          <w:tcPr>
            <w:tcW w:w="7375" w:type="dxa"/>
          </w:tcPr>
          <w:p w14:paraId="15F30E4D" w14:textId="5F6F0DC4" w:rsidR="000C2DFF" w:rsidRPr="00192D75" w:rsidRDefault="00BB6D13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BB6D13">
              <w:rPr>
                <w:rFonts w:asciiTheme="majorHAnsi" w:hAnsiTheme="majorHAnsi" w:cstheme="majorHAnsi"/>
                <w:i/>
                <w:iCs/>
              </w:rPr>
              <w:t>ModelVersion</w:t>
            </w:r>
          </w:p>
        </w:tc>
      </w:tr>
      <w:tr w:rsidR="000C2DFF" w14:paraId="4B4A9BCC" w14:textId="77777777" w:rsidTr="00095D8E">
        <w:tc>
          <w:tcPr>
            <w:tcW w:w="1975" w:type="dxa"/>
          </w:tcPr>
          <w:p w14:paraId="2E313167" w14:textId="77777777" w:rsidR="000C2DFF" w:rsidRDefault="000C2DFF" w:rsidP="00095D8E">
            <w:r>
              <w:t>Column to Delete</w:t>
            </w:r>
          </w:p>
        </w:tc>
        <w:tc>
          <w:tcPr>
            <w:tcW w:w="7375" w:type="dxa"/>
          </w:tcPr>
          <w:p w14:paraId="3041118A" w14:textId="77777777" w:rsidR="000C2DFF" w:rsidRPr="00192D75" w:rsidRDefault="000C2DFF" w:rsidP="00095D8E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0C2DFF" w14:paraId="67A79100" w14:textId="77777777" w:rsidTr="00095D8E">
        <w:tc>
          <w:tcPr>
            <w:tcW w:w="1975" w:type="dxa"/>
          </w:tcPr>
          <w:p w14:paraId="0847B196" w14:textId="77777777" w:rsidR="000C2DFF" w:rsidRDefault="000C2DFF" w:rsidP="00095D8E">
            <w:r>
              <w:t>Table Structure</w:t>
            </w:r>
          </w:p>
        </w:tc>
        <w:tc>
          <w:tcPr>
            <w:tcW w:w="7375" w:type="dxa"/>
          </w:tcPr>
          <w:p w14:paraId="5A3AF087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[lkRiskModelsFactors]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22A3F6A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[lkRiskModelsFactorsID] [int]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REPLICATION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9CF8D37" w14:textId="5FC31156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[PaymentYear] [int] </w:t>
            </w:r>
            <w:r w:rsidR="0019281D"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694A4D" w14:textId="39BFCEC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9A25DD">
              <w:rPr>
                <w:rFonts w:ascii="Consolas" w:hAnsi="Consolas" w:cs="Consolas"/>
                <w:sz w:val="19"/>
                <w:szCs w:val="19"/>
              </w:rPr>
              <w:t>[ModelVersion]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[smallint]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4544536" w14:textId="597D02A8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[FactorType]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FF00F44" w14:textId="5193F884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[PartCDFlag]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7869E37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[OREC]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7056C9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[LI]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BE1657" w14:textId="34B1CDE0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[MedicaidFlag]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6BDFB8" w14:textId="72B626F5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[DemoRiskType]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728710" w14:textId="51016AE8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[FactorDescription]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B435F8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[Gender]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875E08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[Factor] [decimal]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0FE783" w14:textId="77777777" w:rsidR="00FA2240" w:rsidRDefault="002968F4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[Aged]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FA224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ED176A4" w14:textId="48D9193A" w:rsidR="00FA2240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[LoadID] [bigint]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2F4B2D" w14:textId="44C16711" w:rsidR="002968F4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[LoadDate]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63B0E6" w14:textId="05F7D9FD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[PK_lkRiskModelsFactorsID]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E864032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F59936F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[lkRiskModelsFactorsID]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4A79D7EC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170856" w14:textId="65E0B6C0" w:rsidR="000C2DFF" w:rsidRPr="002968F4" w:rsidRDefault="002968F4" w:rsidP="00095D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FA2240" w14:paraId="0E57B61F" w14:textId="77777777" w:rsidTr="00095D8E">
        <w:tc>
          <w:tcPr>
            <w:tcW w:w="1975" w:type="dxa"/>
          </w:tcPr>
          <w:p w14:paraId="4B7A4EB0" w14:textId="77777777" w:rsidR="00FA2240" w:rsidRDefault="00FA2240" w:rsidP="00095D8E"/>
        </w:tc>
        <w:tc>
          <w:tcPr>
            <w:tcW w:w="7375" w:type="dxa"/>
          </w:tcPr>
          <w:p w14:paraId="2E29A2CF" w14:textId="77777777" w:rsidR="00FA2240" w:rsidRDefault="00FA2240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46F0D8E5" w14:textId="77777777" w:rsidR="000C2DFF" w:rsidRDefault="000C2DFF" w:rsidP="00980C1F">
      <w:pPr>
        <w:pStyle w:val="Heading2"/>
        <w:rPr>
          <w:u w:val="single"/>
        </w:rPr>
      </w:pPr>
    </w:p>
    <w:p w14:paraId="7B2FC0C5" w14:textId="77777777" w:rsidR="00355B5E" w:rsidRPr="00355B5E" w:rsidRDefault="00355B5E" w:rsidP="00355B5E"/>
    <w:p w14:paraId="193518DB" w14:textId="5B2698EF" w:rsidR="00980C1F" w:rsidRPr="00D43FCE" w:rsidRDefault="00980C1F" w:rsidP="00980C1F">
      <w:pPr>
        <w:pStyle w:val="Heading2"/>
        <w:rPr>
          <w:highlight w:val="yellow"/>
          <w:u w:val="single"/>
        </w:rPr>
      </w:pPr>
      <w:r w:rsidRPr="00D43FCE">
        <w:rPr>
          <w:highlight w:val="yellow"/>
          <w:u w:val="single"/>
        </w:rPr>
        <w:t>Archive following tables and create view instead:</w:t>
      </w:r>
    </w:p>
    <w:p w14:paraId="6A81F776" w14:textId="77777777" w:rsidR="00434D4C" w:rsidRPr="00D43FCE" w:rsidRDefault="00434D4C" w:rsidP="00980C1F">
      <w:pPr>
        <w:pStyle w:val="ListParagraph"/>
        <w:numPr>
          <w:ilvl w:val="0"/>
          <w:numId w:val="13"/>
        </w:numPr>
        <w:rPr>
          <w:highlight w:val="yellow"/>
        </w:rPr>
      </w:pPr>
      <w:r w:rsidRPr="00D43FCE">
        <w:rPr>
          <w:highlight w:val="yellow"/>
        </w:rPr>
        <w:t>lk_Factors_PartC</w:t>
      </w:r>
    </w:p>
    <w:p w14:paraId="16FF58FD" w14:textId="77777777" w:rsidR="00434D4C" w:rsidRPr="00D43FCE" w:rsidRDefault="00434D4C" w:rsidP="00980C1F">
      <w:pPr>
        <w:pStyle w:val="ListParagraph"/>
        <w:numPr>
          <w:ilvl w:val="0"/>
          <w:numId w:val="13"/>
        </w:numPr>
        <w:rPr>
          <w:highlight w:val="yellow"/>
        </w:rPr>
      </w:pPr>
      <w:r w:rsidRPr="00D43FCE">
        <w:rPr>
          <w:highlight w:val="yellow"/>
        </w:rPr>
        <w:t xml:space="preserve">lk_Factors_PartD </w:t>
      </w:r>
    </w:p>
    <w:p w14:paraId="36C97B0A" w14:textId="63EAB291" w:rsidR="00434D4C" w:rsidRPr="00D43FCE" w:rsidRDefault="00434D4C" w:rsidP="00980C1F">
      <w:pPr>
        <w:pStyle w:val="ListParagraph"/>
        <w:numPr>
          <w:ilvl w:val="0"/>
          <w:numId w:val="13"/>
        </w:numPr>
        <w:rPr>
          <w:highlight w:val="yellow"/>
        </w:rPr>
      </w:pPr>
      <w:r w:rsidRPr="00D43FCE">
        <w:rPr>
          <w:highlight w:val="yellow"/>
        </w:rPr>
        <w:t>lk_Factors_PartG</w:t>
      </w:r>
    </w:p>
    <w:p w14:paraId="2055143F" w14:textId="77777777" w:rsidR="00854F51" w:rsidRPr="00D43FCE" w:rsidRDefault="00854F51" w:rsidP="00854F51">
      <w:pPr>
        <w:pStyle w:val="ListParagraph"/>
        <w:numPr>
          <w:ilvl w:val="0"/>
          <w:numId w:val="13"/>
        </w:numPr>
        <w:rPr>
          <w:highlight w:val="yellow"/>
        </w:rPr>
      </w:pPr>
      <w:r w:rsidRPr="00D43FCE">
        <w:rPr>
          <w:highlight w:val="yellow"/>
        </w:rPr>
        <w:t>lk_AgeGroupGenderFactors_PartC</w:t>
      </w:r>
    </w:p>
    <w:p w14:paraId="3DD1451C" w14:textId="7AF67CE4" w:rsidR="00854F51" w:rsidRPr="00D43FCE" w:rsidRDefault="00854F51" w:rsidP="00854F51">
      <w:pPr>
        <w:pStyle w:val="ListParagraph"/>
        <w:numPr>
          <w:ilvl w:val="0"/>
          <w:numId w:val="13"/>
        </w:numPr>
        <w:rPr>
          <w:highlight w:val="yellow"/>
        </w:rPr>
      </w:pPr>
      <w:r w:rsidRPr="00D43FCE">
        <w:rPr>
          <w:highlight w:val="yellow"/>
        </w:rPr>
        <w:t>lk_AgeGroupGenderFactors_PartD</w:t>
      </w:r>
    </w:p>
    <w:p w14:paraId="0389835C" w14:textId="46492BD5" w:rsidR="00B3471E" w:rsidRPr="00B3471E" w:rsidRDefault="00B3471E" w:rsidP="00B3471E">
      <w:r w:rsidRPr="00D43FCE">
        <w:rPr>
          <w:highlight w:val="yellow"/>
        </w:rPr>
        <w:t xml:space="preserve">These tables </w:t>
      </w:r>
      <w:r w:rsidR="0091715D" w:rsidRPr="00D43FCE">
        <w:rPr>
          <w:highlight w:val="yellow"/>
        </w:rPr>
        <w:t xml:space="preserve">will be </w:t>
      </w:r>
      <w:r w:rsidR="00EC58E8" w:rsidRPr="00D43FCE">
        <w:rPr>
          <w:highlight w:val="yellow"/>
        </w:rPr>
        <w:t>archived,</w:t>
      </w:r>
      <w:r w:rsidR="0091715D" w:rsidRPr="00D43FCE">
        <w:rPr>
          <w:highlight w:val="yellow"/>
        </w:rPr>
        <w:t xml:space="preserve"> and the corresponding views will be created to maintain </w:t>
      </w:r>
      <w:r w:rsidR="00975E5F" w:rsidRPr="00D43FCE">
        <w:rPr>
          <w:highlight w:val="yellow"/>
        </w:rPr>
        <w:t>the picture they present without having to maintain data in multiple places.</w:t>
      </w:r>
      <w:r>
        <w:t xml:space="preserve"> </w:t>
      </w:r>
    </w:p>
    <w:p w14:paraId="67E5716F" w14:textId="77777777" w:rsidR="008668DD" w:rsidRDefault="008668DD" w:rsidP="008668DD">
      <w:pPr>
        <w:pStyle w:val="Heading2"/>
        <w:rPr>
          <w:u w:val="single"/>
        </w:rPr>
      </w:pPr>
    </w:p>
    <w:p w14:paraId="4D833F01" w14:textId="77777777" w:rsidR="00046754" w:rsidRDefault="00046754" w:rsidP="006A7437">
      <w:pPr>
        <w:pStyle w:val="Heading1"/>
      </w:pPr>
    </w:p>
    <w:p w14:paraId="679A0BDB" w14:textId="77777777" w:rsidR="00205AAD" w:rsidRDefault="00205A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24BA67" w14:textId="2CE2D37C" w:rsidR="008B1B49" w:rsidRDefault="008B1B49" w:rsidP="006A7437">
      <w:pPr>
        <w:pStyle w:val="Heading1"/>
      </w:pPr>
      <w:r>
        <w:lastRenderedPageBreak/>
        <w:t xml:space="preserve">Section </w:t>
      </w:r>
      <w:r w:rsidR="006B49CE">
        <w:t>5</w:t>
      </w:r>
      <w:r>
        <w:t xml:space="preserve">: </w:t>
      </w:r>
      <w:r w:rsidR="00497C49">
        <w:t>Hierarchy table</w:t>
      </w:r>
    </w:p>
    <w:p w14:paraId="6BD6EF5D" w14:textId="77777777" w:rsidR="00343213" w:rsidRDefault="00343213" w:rsidP="00DE53FC">
      <w:pPr>
        <w:pStyle w:val="Heading2"/>
        <w:rPr>
          <w:u w:val="single"/>
        </w:rPr>
      </w:pPr>
    </w:p>
    <w:p w14:paraId="323663F2" w14:textId="5FC73213" w:rsidR="00896C23" w:rsidRDefault="00896C23" w:rsidP="00017006">
      <w:pPr>
        <w:autoSpaceDE w:val="0"/>
        <w:autoSpaceDN w:val="0"/>
        <w:adjustRightInd w:val="0"/>
        <w:spacing w:after="0" w:line="240" w:lineRule="auto"/>
      </w:pPr>
      <w:r>
        <w:t xml:space="preserve">Create new lookup table </w:t>
      </w:r>
      <w:r w:rsidR="00017006">
        <w:rPr>
          <w:rFonts w:ascii="Consolas" w:hAnsi="Consolas" w:cs="Consolas"/>
          <w:sz w:val="19"/>
          <w:szCs w:val="19"/>
        </w:rPr>
        <w:t>lkRiskModelsHierarchy</w:t>
      </w:r>
      <w:r>
        <w:t xml:space="preserve">. </w:t>
      </w:r>
      <w:r w:rsidR="00BB6D13">
        <w:t>ModelVersion</w:t>
      </w:r>
      <w:r>
        <w:t xml:space="preserve"> added to </w:t>
      </w:r>
      <w:r w:rsidR="00017006">
        <w:rPr>
          <w:rFonts w:ascii="Consolas" w:hAnsi="Consolas" w:cs="Consolas"/>
          <w:sz w:val="19"/>
          <w:szCs w:val="19"/>
        </w:rPr>
        <w:t>lkRiskModelsHierarchy</w:t>
      </w:r>
      <w:r>
        <w:t>.</w:t>
      </w:r>
    </w:p>
    <w:p w14:paraId="59C89C83" w14:textId="77777777" w:rsidR="00635B20" w:rsidRDefault="00635B20" w:rsidP="001A1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A145F" w14:paraId="60105E03" w14:textId="77777777" w:rsidTr="00095D8E">
        <w:tc>
          <w:tcPr>
            <w:tcW w:w="1975" w:type="dxa"/>
          </w:tcPr>
          <w:p w14:paraId="76D7D583" w14:textId="77777777" w:rsidR="001A145F" w:rsidRDefault="001A145F" w:rsidP="00095D8E">
            <w:r>
              <w:t>Table Name</w:t>
            </w:r>
          </w:p>
        </w:tc>
        <w:tc>
          <w:tcPr>
            <w:tcW w:w="7375" w:type="dxa"/>
          </w:tcPr>
          <w:p w14:paraId="5126FEF8" w14:textId="65F52A24" w:rsidR="001A145F" w:rsidRPr="00192D75" w:rsidRDefault="001A145F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E96099">
              <w:rPr>
                <w:rFonts w:asciiTheme="majorHAnsi" w:hAnsiTheme="majorHAnsi" w:cstheme="majorHAnsi"/>
                <w:i/>
                <w:iCs/>
              </w:rPr>
              <w:t>lkRiskModels</w:t>
            </w:r>
            <w:r w:rsidR="00134242">
              <w:rPr>
                <w:rFonts w:asciiTheme="majorHAnsi" w:hAnsiTheme="majorHAnsi" w:cstheme="majorHAnsi"/>
                <w:i/>
                <w:iCs/>
              </w:rPr>
              <w:t>Hierarchy</w:t>
            </w:r>
          </w:p>
        </w:tc>
      </w:tr>
      <w:tr w:rsidR="001A145F" w14:paraId="08225BB0" w14:textId="77777777" w:rsidTr="00095D8E">
        <w:tc>
          <w:tcPr>
            <w:tcW w:w="1975" w:type="dxa"/>
          </w:tcPr>
          <w:p w14:paraId="6EF384D6" w14:textId="77777777" w:rsidR="001A145F" w:rsidRDefault="001A145F" w:rsidP="00095D8E">
            <w:r>
              <w:t>Old Table</w:t>
            </w:r>
          </w:p>
        </w:tc>
        <w:tc>
          <w:tcPr>
            <w:tcW w:w="7375" w:type="dxa"/>
          </w:tcPr>
          <w:p w14:paraId="0F3BE73A" w14:textId="183169B6" w:rsidR="001A145F" w:rsidRPr="00192D75" w:rsidRDefault="001A145F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E96099">
              <w:rPr>
                <w:rFonts w:asciiTheme="majorHAnsi" w:hAnsiTheme="majorHAnsi" w:cstheme="majorHAnsi"/>
                <w:i/>
                <w:iCs/>
              </w:rPr>
              <w:t>lk_Risk_Models</w:t>
            </w:r>
            <w:r w:rsidR="00134242">
              <w:rPr>
                <w:rFonts w:asciiTheme="majorHAnsi" w:hAnsiTheme="majorHAnsi" w:cstheme="majorHAnsi"/>
                <w:i/>
                <w:iCs/>
              </w:rPr>
              <w:t>_Hierarchy</w:t>
            </w:r>
          </w:p>
        </w:tc>
      </w:tr>
      <w:tr w:rsidR="001A145F" w14:paraId="03ACEA30" w14:textId="77777777" w:rsidTr="00095D8E">
        <w:tc>
          <w:tcPr>
            <w:tcW w:w="1975" w:type="dxa"/>
          </w:tcPr>
          <w:p w14:paraId="29242A95" w14:textId="77777777" w:rsidR="001A145F" w:rsidRDefault="001A145F" w:rsidP="00095D8E">
            <w:r>
              <w:t>Column to Add</w:t>
            </w:r>
          </w:p>
        </w:tc>
        <w:tc>
          <w:tcPr>
            <w:tcW w:w="7375" w:type="dxa"/>
          </w:tcPr>
          <w:p w14:paraId="6B826015" w14:textId="5A7CEA00" w:rsidR="001A145F" w:rsidRPr="00192D75" w:rsidRDefault="00BB6D13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BB6D13">
              <w:rPr>
                <w:rFonts w:asciiTheme="majorHAnsi" w:hAnsiTheme="majorHAnsi" w:cstheme="majorHAnsi"/>
                <w:i/>
                <w:iCs/>
              </w:rPr>
              <w:t>ModelVersion</w:t>
            </w:r>
          </w:p>
        </w:tc>
      </w:tr>
      <w:tr w:rsidR="001A145F" w14:paraId="7B38F9B8" w14:textId="77777777" w:rsidTr="00095D8E">
        <w:tc>
          <w:tcPr>
            <w:tcW w:w="1975" w:type="dxa"/>
          </w:tcPr>
          <w:p w14:paraId="1BA0DDED" w14:textId="77777777" w:rsidR="001A145F" w:rsidRDefault="001A145F" w:rsidP="00095D8E">
            <w:r>
              <w:t>Column to Delete</w:t>
            </w:r>
          </w:p>
        </w:tc>
        <w:tc>
          <w:tcPr>
            <w:tcW w:w="7375" w:type="dxa"/>
          </w:tcPr>
          <w:p w14:paraId="056E8034" w14:textId="77777777" w:rsidR="001A145F" w:rsidRPr="00192D75" w:rsidRDefault="001A145F" w:rsidP="00095D8E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1A145F" w14:paraId="57FFA290" w14:textId="77777777" w:rsidTr="00095D8E">
        <w:tc>
          <w:tcPr>
            <w:tcW w:w="1975" w:type="dxa"/>
          </w:tcPr>
          <w:p w14:paraId="53D0F5D6" w14:textId="77777777" w:rsidR="001A145F" w:rsidRDefault="001A145F" w:rsidP="00095D8E">
            <w:r>
              <w:t>Table Structure</w:t>
            </w:r>
          </w:p>
        </w:tc>
        <w:tc>
          <w:tcPr>
            <w:tcW w:w="7375" w:type="dxa"/>
          </w:tcPr>
          <w:p w14:paraId="2FDCFE27" w14:textId="77777777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[lkRiskModelsHierarchy]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C0EDAC9" w14:textId="5CC93FF5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[lkRiskModelsHierarchyID] [int]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REPLICATION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0EC28D5" w14:textId="4CE29893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[PartCDFlag]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76F16" w14:textId="40F16A93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[FACTORTYPE]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F9D74A2" w14:textId="47F582D8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[PaymentYear]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905C4B" w14:textId="7550126F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9A25DD">
              <w:rPr>
                <w:rFonts w:ascii="Consolas" w:hAnsi="Consolas" w:cs="Consolas"/>
                <w:sz w:val="19"/>
                <w:szCs w:val="19"/>
              </w:rPr>
              <w:t>[ModelVersion]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[smallint]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B318362" w14:textId="30A97B9A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[HCCKEEP]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8A3426" w14:textId="70F78255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[HCCDROP]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FF5EDD" w14:textId="16F39BD3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[HCCKEEPNUMBER]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97AF3EC" w14:textId="77777777" w:rsidR="00FA2240" w:rsidRDefault="00670E4C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[HCCDROPNUMBER]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FA224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1A3C552" w14:textId="4BCD7646" w:rsidR="00FA2240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[LoadID] [bigint]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E6FB96" w14:textId="52D588B8" w:rsidR="00670E4C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[LoadDate]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44E5EEB" w14:textId="2FA793B0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[PK_lkRiskModelsHierarchyID]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9C2468" w14:textId="77777777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A2D64C1" w14:textId="4AD9A02D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[lkRiskModelsHierarchyID]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A7EF1B8" w14:textId="77777777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0236DE" w14:textId="5B7AB018" w:rsidR="001A145F" w:rsidRPr="00670E4C" w:rsidRDefault="00670E4C" w:rsidP="00095D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</w:tr>
    </w:tbl>
    <w:p w14:paraId="050C45D5" w14:textId="77777777" w:rsidR="001A145F" w:rsidRDefault="001A145F" w:rsidP="001A145F">
      <w:pPr>
        <w:pStyle w:val="Heading2"/>
        <w:rPr>
          <w:u w:val="single"/>
        </w:rPr>
      </w:pPr>
    </w:p>
    <w:p w14:paraId="504CAB19" w14:textId="77777777" w:rsidR="0026103C" w:rsidRDefault="002610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42876E" w14:textId="69D94C30" w:rsidR="0026103C" w:rsidRDefault="0026103C" w:rsidP="0026103C">
      <w:pPr>
        <w:pStyle w:val="Heading1"/>
      </w:pPr>
      <w:r>
        <w:lastRenderedPageBreak/>
        <w:t>Section 6: Interaction table</w:t>
      </w:r>
    </w:p>
    <w:p w14:paraId="669DFD8C" w14:textId="37FD686B" w:rsidR="001A145F" w:rsidRDefault="001A145F" w:rsidP="00DE53FC">
      <w:pPr>
        <w:pStyle w:val="Heading2"/>
        <w:rPr>
          <w:u w:val="single"/>
        </w:rPr>
      </w:pPr>
    </w:p>
    <w:p w14:paraId="3CA21E22" w14:textId="345EDC33" w:rsidR="00896C23" w:rsidRDefault="00896C23" w:rsidP="00140CA1">
      <w:pPr>
        <w:autoSpaceDE w:val="0"/>
        <w:autoSpaceDN w:val="0"/>
        <w:adjustRightInd w:val="0"/>
        <w:spacing w:after="0" w:line="240" w:lineRule="auto"/>
      </w:pPr>
      <w:r>
        <w:t>Create new lookup table</w:t>
      </w:r>
      <w:r w:rsidR="00140CA1" w:rsidRPr="00140CA1">
        <w:rPr>
          <w:rFonts w:ascii="Consolas" w:hAnsi="Consolas" w:cs="Consolas"/>
          <w:sz w:val="19"/>
          <w:szCs w:val="19"/>
        </w:rPr>
        <w:t xml:space="preserve"> </w:t>
      </w:r>
      <w:r w:rsidR="00140CA1">
        <w:rPr>
          <w:rFonts w:ascii="Consolas" w:hAnsi="Consolas" w:cs="Consolas"/>
          <w:sz w:val="19"/>
          <w:szCs w:val="19"/>
        </w:rPr>
        <w:t>lkRiskModelsInteraction</w:t>
      </w:r>
      <w:r>
        <w:t xml:space="preserve">. </w:t>
      </w:r>
      <w:r w:rsidR="00BB6D13">
        <w:t>ModelVersion</w:t>
      </w:r>
      <w:r>
        <w:t xml:space="preserve"> added to </w:t>
      </w:r>
      <w:r w:rsidR="00140CA1">
        <w:rPr>
          <w:rFonts w:ascii="Consolas" w:hAnsi="Consolas" w:cs="Consolas"/>
          <w:sz w:val="19"/>
          <w:szCs w:val="19"/>
        </w:rPr>
        <w:t>lkRiskModelsInteraction</w:t>
      </w:r>
      <w:r>
        <w:t>.</w:t>
      </w:r>
    </w:p>
    <w:p w14:paraId="4E53AB9E" w14:textId="77777777" w:rsidR="00F514C9" w:rsidRDefault="00F514C9" w:rsidP="00F51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514C9" w14:paraId="1EB89605" w14:textId="77777777" w:rsidTr="00095D8E">
        <w:tc>
          <w:tcPr>
            <w:tcW w:w="1975" w:type="dxa"/>
          </w:tcPr>
          <w:p w14:paraId="7AEBA8DB" w14:textId="77777777" w:rsidR="00F514C9" w:rsidRDefault="00F514C9" w:rsidP="00095D8E">
            <w:r>
              <w:t>Table Name</w:t>
            </w:r>
          </w:p>
        </w:tc>
        <w:tc>
          <w:tcPr>
            <w:tcW w:w="7375" w:type="dxa"/>
          </w:tcPr>
          <w:p w14:paraId="3DB9DF4E" w14:textId="31165616" w:rsidR="00F514C9" w:rsidRPr="00192D75" w:rsidRDefault="00F514C9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E96099">
              <w:rPr>
                <w:rFonts w:asciiTheme="majorHAnsi" w:hAnsiTheme="majorHAnsi" w:cstheme="majorHAnsi"/>
                <w:i/>
                <w:iCs/>
              </w:rPr>
              <w:t>lkRiskModels</w:t>
            </w:r>
            <w:r>
              <w:rPr>
                <w:rFonts w:asciiTheme="majorHAnsi" w:hAnsiTheme="majorHAnsi" w:cstheme="majorHAnsi"/>
                <w:i/>
                <w:iCs/>
              </w:rPr>
              <w:t>Interaction</w:t>
            </w:r>
          </w:p>
        </w:tc>
      </w:tr>
      <w:tr w:rsidR="00F514C9" w14:paraId="1B571D68" w14:textId="77777777" w:rsidTr="00095D8E">
        <w:tc>
          <w:tcPr>
            <w:tcW w:w="1975" w:type="dxa"/>
          </w:tcPr>
          <w:p w14:paraId="2A5FF9C3" w14:textId="77777777" w:rsidR="00F514C9" w:rsidRDefault="00F514C9" w:rsidP="00095D8E">
            <w:r>
              <w:t>Old Table</w:t>
            </w:r>
          </w:p>
        </w:tc>
        <w:tc>
          <w:tcPr>
            <w:tcW w:w="7375" w:type="dxa"/>
          </w:tcPr>
          <w:p w14:paraId="3EFD6D4E" w14:textId="1B57A3F9" w:rsidR="00F514C9" w:rsidRPr="00192D75" w:rsidRDefault="00F514C9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E96099">
              <w:rPr>
                <w:rFonts w:asciiTheme="majorHAnsi" w:hAnsiTheme="majorHAnsi" w:cstheme="majorHAnsi"/>
                <w:i/>
                <w:iCs/>
              </w:rPr>
              <w:t>lk_Risk_Models</w:t>
            </w:r>
            <w:r>
              <w:rPr>
                <w:rFonts w:asciiTheme="majorHAnsi" w:hAnsiTheme="majorHAnsi" w:cstheme="majorHAnsi"/>
                <w:i/>
                <w:iCs/>
              </w:rPr>
              <w:t>_Interactions</w:t>
            </w:r>
          </w:p>
        </w:tc>
      </w:tr>
      <w:tr w:rsidR="00F514C9" w14:paraId="0E7EF3DF" w14:textId="77777777" w:rsidTr="00095D8E">
        <w:tc>
          <w:tcPr>
            <w:tcW w:w="1975" w:type="dxa"/>
          </w:tcPr>
          <w:p w14:paraId="780FF0F9" w14:textId="77777777" w:rsidR="00F514C9" w:rsidRDefault="00F514C9" w:rsidP="00095D8E">
            <w:r>
              <w:t>Column to Add</w:t>
            </w:r>
          </w:p>
        </w:tc>
        <w:tc>
          <w:tcPr>
            <w:tcW w:w="7375" w:type="dxa"/>
          </w:tcPr>
          <w:p w14:paraId="169C8AA1" w14:textId="7B92AD7D" w:rsidR="00F514C9" w:rsidRPr="00192D75" w:rsidRDefault="00BB6D13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BB6D13">
              <w:rPr>
                <w:rFonts w:asciiTheme="majorHAnsi" w:hAnsiTheme="majorHAnsi" w:cstheme="majorHAnsi"/>
                <w:i/>
                <w:iCs/>
              </w:rPr>
              <w:t>ModelVersion</w:t>
            </w:r>
          </w:p>
        </w:tc>
      </w:tr>
      <w:tr w:rsidR="00F514C9" w14:paraId="410D3BBF" w14:textId="77777777" w:rsidTr="00095D8E">
        <w:tc>
          <w:tcPr>
            <w:tcW w:w="1975" w:type="dxa"/>
          </w:tcPr>
          <w:p w14:paraId="375E5A06" w14:textId="77777777" w:rsidR="00F514C9" w:rsidRDefault="00F514C9" w:rsidP="00095D8E">
            <w:r>
              <w:t>Column to Delete</w:t>
            </w:r>
          </w:p>
        </w:tc>
        <w:tc>
          <w:tcPr>
            <w:tcW w:w="7375" w:type="dxa"/>
          </w:tcPr>
          <w:p w14:paraId="39B071DF" w14:textId="77777777" w:rsidR="00F514C9" w:rsidRPr="00192D75" w:rsidRDefault="00F514C9" w:rsidP="00095D8E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F514C9" w14:paraId="0D0AA9E6" w14:textId="77777777" w:rsidTr="00095D8E">
        <w:tc>
          <w:tcPr>
            <w:tcW w:w="1975" w:type="dxa"/>
          </w:tcPr>
          <w:p w14:paraId="33B9F005" w14:textId="77777777" w:rsidR="00F514C9" w:rsidRDefault="00F514C9" w:rsidP="00095D8E">
            <w:r>
              <w:t>Table Structure</w:t>
            </w:r>
          </w:p>
        </w:tc>
        <w:tc>
          <w:tcPr>
            <w:tcW w:w="7375" w:type="dxa"/>
          </w:tcPr>
          <w:p w14:paraId="119F3F80" w14:textId="77777777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[lkRiskModelsInteraction]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553BC36" w14:textId="0F873F5E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[lkRiskModelsInteractionID] [int]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REPLICATION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682BA0" w14:textId="243F2DB5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[PaymentYear]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5E61F4" w14:textId="7E86F1E9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9A25DD">
              <w:rPr>
                <w:rFonts w:ascii="Consolas" w:hAnsi="Consolas" w:cs="Consolas"/>
                <w:sz w:val="19"/>
                <w:szCs w:val="19"/>
              </w:rPr>
              <w:t>[ModelVersion]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[smallint]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E0BCC3" w14:textId="26C92DCE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[InteractionLabel]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2B646B3" w14:textId="1456EEE2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[HCCLabel1]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C33445" w14:textId="6617192F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[HCCLabel2]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CB8FC7B" w14:textId="1F2E0C0C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[HCCLabel3]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FBAC41C" w14:textId="4490F862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[HCCNumber1]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B0266AD" w14:textId="0895A125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[HCCNumber2]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29C21A" w14:textId="6F53BE3D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[HCCNumber3]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0855AE" w14:textId="7AB61408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[FactorType]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CBE62D" w14:textId="362B6A12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[LongDescription]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30C6E3" w14:textId="77777777" w:rsidR="00FA2240" w:rsidRDefault="0026103C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[ShortDescription]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FA224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67BE8" w14:textId="0B67DBEE" w:rsidR="00FA2240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[LoadID] [bigint]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E4A30D3" w14:textId="38FC1E71" w:rsidR="0026103C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[LoadDate]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F3FFEBE" w14:textId="32B3035D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[PK_lkRiskModelsInteractionID]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51CB509" w14:textId="77777777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959F755" w14:textId="2A6D0058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[lkRiskModelsInteractionID]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B724248" w14:textId="77777777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51FB90A" w14:textId="2D43C5F6" w:rsidR="00F514C9" w:rsidRPr="0026103C" w:rsidRDefault="0026103C" w:rsidP="00095D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6D249A4B" w14:textId="77777777" w:rsidR="00F514C9" w:rsidRDefault="00F514C9" w:rsidP="00F514C9">
      <w:pPr>
        <w:pStyle w:val="Heading2"/>
        <w:rPr>
          <w:u w:val="single"/>
        </w:rPr>
      </w:pPr>
    </w:p>
    <w:p w14:paraId="6DEF0674" w14:textId="77777777" w:rsidR="0026090B" w:rsidRDefault="0026090B" w:rsidP="00F514C9">
      <w:pPr>
        <w:rPr>
          <w:u w:val="single"/>
        </w:rPr>
      </w:pPr>
    </w:p>
    <w:p w14:paraId="4FE3E831" w14:textId="77777777" w:rsidR="00BD1624" w:rsidRDefault="00BD16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5C9F5" w14:textId="7EC61955" w:rsidR="0026090B" w:rsidRDefault="002A1758" w:rsidP="002A1758">
      <w:pPr>
        <w:pStyle w:val="Heading1"/>
      </w:pPr>
      <w:r>
        <w:lastRenderedPageBreak/>
        <w:t xml:space="preserve">Section </w:t>
      </w:r>
      <w:r w:rsidR="005365F2">
        <w:t>7</w:t>
      </w:r>
      <w:r>
        <w:t xml:space="preserve">: </w:t>
      </w:r>
      <w:r w:rsidR="005365F2">
        <w:t>Payment year</w:t>
      </w:r>
      <w:r w:rsidR="00233328">
        <w:t xml:space="preserve"> - </w:t>
      </w:r>
      <w:r w:rsidR="007931D9">
        <w:t>ModelVersion</w:t>
      </w:r>
      <w:r w:rsidR="005365F2">
        <w:t xml:space="preserve"> relation</w:t>
      </w:r>
    </w:p>
    <w:p w14:paraId="6A6A6701" w14:textId="1162BF33" w:rsidR="00233328" w:rsidRPr="00233328" w:rsidRDefault="00233328" w:rsidP="00233328">
      <w:r>
        <w:t xml:space="preserve">Following combination of Payment  Year and </w:t>
      </w:r>
      <w:r w:rsidR="007931D9">
        <w:t>ModelVersion</w:t>
      </w:r>
      <w:r>
        <w:t xml:space="preserve"> for each Factor Type will be used for </w:t>
      </w:r>
      <w:r w:rsidR="00BF4F26">
        <w:t>Risk Factors</w:t>
      </w:r>
      <w:r w:rsidR="00484BF2">
        <w:t>. Tables include LK</w:t>
      </w:r>
      <w:r w:rsidR="00CD5A32">
        <w:t>RiskModels</w:t>
      </w:r>
      <w:r w:rsidR="000541E9">
        <w:t>Factor</w:t>
      </w:r>
      <w:r w:rsidR="00484BF2">
        <w:t xml:space="preserve"> (where Demo_Risk_Type = Risk)</w:t>
      </w:r>
      <w:r w:rsidR="00B931B3">
        <w:t xml:space="preserve">, </w:t>
      </w:r>
      <w:r w:rsidR="00CD5A32">
        <w:t>LK_Risk_Models_Diag</w:t>
      </w:r>
      <w:r w:rsidR="00F44371">
        <w:t>HCC_ICD10, LKRiskModels</w:t>
      </w:r>
      <w:r w:rsidR="000C0437">
        <w:t>Hierarchy</w:t>
      </w:r>
      <w:r w:rsidR="00F44371">
        <w:t xml:space="preserve"> and LKRiskModels</w:t>
      </w:r>
      <w:r w:rsidR="000C0437">
        <w:t>Interaction.</w:t>
      </w:r>
    </w:p>
    <w:p w14:paraId="76A0F145" w14:textId="77777777" w:rsidR="00E3052F" w:rsidRDefault="00E3052F" w:rsidP="00E3052F"/>
    <w:tbl>
      <w:tblPr>
        <w:tblW w:w="6774" w:type="dxa"/>
        <w:tblLook w:val="04A0" w:firstRow="1" w:lastRow="0" w:firstColumn="1" w:lastColumn="0" w:noHBand="0" w:noVBand="1"/>
      </w:tblPr>
      <w:tblGrid>
        <w:gridCol w:w="1552"/>
        <w:gridCol w:w="1460"/>
        <w:gridCol w:w="1709"/>
        <w:gridCol w:w="1507"/>
        <w:gridCol w:w="1139"/>
      </w:tblGrid>
      <w:tr w:rsidR="00BD1624" w:rsidRPr="00BD1624" w14:paraId="63A2B076" w14:textId="77777777" w:rsidTr="003E49B8">
        <w:trPr>
          <w:trHeight w:val="3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1D4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624">
              <w:rPr>
                <w:rFonts w:ascii="Calibri" w:eastAsia="Times New Roman" w:hAnsi="Calibri" w:cs="Calibri"/>
                <w:b/>
                <w:bCs/>
                <w:color w:val="000000"/>
              </w:rPr>
              <w:t>Payment_Year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1DB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624">
              <w:rPr>
                <w:rFonts w:ascii="Calibri" w:eastAsia="Times New Roman" w:hAnsi="Calibri" w:cs="Calibri"/>
                <w:b/>
                <w:bCs/>
                <w:color w:val="000000"/>
              </w:rPr>
              <w:t>Part C/D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C4C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624">
              <w:rPr>
                <w:rFonts w:ascii="Calibri" w:eastAsia="Times New Roman" w:hAnsi="Calibri" w:cs="Calibri"/>
                <w:b/>
                <w:bCs/>
                <w:color w:val="000000"/>
              </w:rPr>
              <w:t>RA_Factor_Type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26CA" w14:textId="5E42BB37" w:rsidR="00BD1624" w:rsidRPr="00BD1624" w:rsidRDefault="007931D9" w:rsidP="00BD16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31D9">
              <w:rPr>
                <w:rFonts w:ascii="Calibri" w:eastAsia="Times New Roman" w:hAnsi="Calibri" w:cs="Calibri"/>
                <w:b/>
                <w:bCs/>
                <w:color w:val="000000"/>
              </w:rPr>
              <w:t>ModelVersion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F01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624">
              <w:rPr>
                <w:rFonts w:ascii="Calibri" w:eastAsia="Times New Roman" w:hAnsi="Calibri" w:cs="Calibri"/>
                <w:b/>
                <w:bCs/>
                <w:color w:val="000000"/>
              </w:rPr>
              <w:t>RAPS/EDS</w:t>
            </w:r>
          </w:p>
        </w:tc>
      </w:tr>
      <w:tr w:rsidR="00BD1624" w:rsidRPr="00BD1624" w14:paraId="5EE08590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589B78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514D6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13E16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BB1CF6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52DC7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59D760A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70D853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27E164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FE68C3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05B37E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C3BA84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06BD37DE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A4971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459A8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4553CF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ACD2D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2237A3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3039C69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14F65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3B7EB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79DA4D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B873F1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44D8B1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5AD2BF9E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850D03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510ABA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1544D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FF63BF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A2563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3CA5E3D9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0DF45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64065F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55570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F7C22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E0A85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7A7E127F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22CD0E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21680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A0BB8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45C0A5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FC34B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4E58F510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98906D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E9989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9091E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3A4712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C57CF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58691EEA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BE4A04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2A682D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EB4F53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4F2036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93712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26C1E15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D3DBD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A6737F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A98A2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26E5A6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44D59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0C6A7ECF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EF5D8F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E540A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EEB49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91ED5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4B64E4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5DF24FF8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8F87F7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5FF47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33064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8575DD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077A7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277A41EF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F2B908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B13CE1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79367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2B4BF2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0D7625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66ED6B47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40352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44165F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1B285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E80FF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BA2A17" w14:textId="7350EF2F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27D2831F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0BE93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FF644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B714E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AA5CDB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B8FD19" w14:textId="02F54A1A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6198A0F6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8DE26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446D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8D83E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096BA4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7333D7" w14:textId="0617C2E2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4E941A8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34AE08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05311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380995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D459A4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7FD17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7BE59785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CB55F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AE785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4A981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BA5E8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C98AF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0954857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F2CF70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0CDAE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37646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13A700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FA6DD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2331EC86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919841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8A9D8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CAFCF1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5697C5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0941E5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7EDD5BF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4B8D9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3F3E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30F68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6D89EE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514C0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338F1C53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1ED766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3A197A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F04AB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6F2FD1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8A168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6FC413C6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3E697B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61588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EA39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25A7B4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9F567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3BC49199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379441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3F6F3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9B20A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41323D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311A24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0D020B06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126F1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3D0E1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525383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5A832F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67891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7173F9AE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6DA15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D3A7B3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D56C1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A0CE67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1B1EA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02BF119F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3E82B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29A615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D55A4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F55027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10B366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30C22BD1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13B1C3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977E1A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CD8A61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428A67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C438C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18E111BA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17B364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49BB3A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A066E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97922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CF399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5F9F12D8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71C512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A1F55D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4EE8F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4C596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0F4A38" w14:textId="3301877C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17DFFED5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B3C11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03C54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B435E4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846AC1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0062ED" w14:textId="03C0A2AE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650BE4B4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74B918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EDA7A1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44CA7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19191E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E56977" w14:textId="3ED3F021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</w:tbl>
    <w:p w14:paraId="378BFF58" w14:textId="77777777" w:rsidR="00BD1624" w:rsidRPr="00E3052F" w:rsidRDefault="00BD1624" w:rsidP="00E3052F"/>
    <w:p w14:paraId="3558586C" w14:textId="77777777" w:rsidR="007D56CA" w:rsidRDefault="007D56CA">
      <w:pPr>
        <w:rPr>
          <w:rFonts w:ascii="Consolas" w:hAnsi="Consolas" w:cs="Consolas"/>
          <w:sz w:val="19"/>
          <w:szCs w:val="19"/>
        </w:rPr>
      </w:pPr>
    </w:p>
    <w:p w14:paraId="04CBC429" w14:textId="7C461829" w:rsidR="007D56CA" w:rsidRDefault="007D56CA">
      <w:r>
        <w:lastRenderedPageBreak/>
        <w:t xml:space="preserve">Following combination of Payment  Year and </w:t>
      </w:r>
      <w:r w:rsidR="007931D9">
        <w:t>ModelVersion</w:t>
      </w:r>
      <w:r>
        <w:t xml:space="preserve"> for each Factor Type will be used for Demographic Factors.</w:t>
      </w:r>
      <w:r w:rsidR="0093745D">
        <w:t xml:space="preserve"> Tables include LKRiskModels</w:t>
      </w:r>
      <w:r w:rsidR="00534719">
        <w:t>Factor</w:t>
      </w:r>
      <w:r w:rsidR="0093745D">
        <w:t xml:space="preserve"> (where Demo_Risk_Type = Demo).</w:t>
      </w:r>
    </w:p>
    <w:p w14:paraId="0C8EFA1C" w14:textId="77777777" w:rsidR="00DE0694" w:rsidRDefault="00DE0694"/>
    <w:tbl>
      <w:tblPr>
        <w:tblW w:w="6774" w:type="dxa"/>
        <w:tblLook w:val="04A0" w:firstRow="1" w:lastRow="0" w:firstColumn="1" w:lastColumn="0" w:noHBand="0" w:noVBand="1"/>
      </w:tblPr>
      <w:tblGrid>
        <w:gridCol w:w="1552"/>
        <w:gridCol w:w="1460"/>
        <w:gridCol w:w="1709"/>
        <w:gridCol w:w="1507"/>
        <w:gridCol w:w="1139"/>
      </w:tblGrid>
      <w:tr w:rsidR="00610ACB" w:rsidRPr="00610ACB" w14:paraId="57C94C89" w14:textId="77777777" w:rsidTr="00450811">
        <w:trPr>
          <w:trHeight w:val="3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7E1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ACB">
              <w:rPr>
                <w:rFonts w:ascii="Calibri" w:eastAsia="Times New Roman" w:hAnsi="Calibri" w:cs="Calibri"/>
                <w:b/>
                <w:bCs/>
                <w:color w:val="000000"/>
              </w:rPr>
              <w:t>Payment_Year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D6B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ACB">
              <w:rPr>
                <w:rFonts w:ascii="Calibri" w:eastAsia="Times New Roman" w:hAnsi="Calibri" w:cs="Calibri"/>
                <w:b/>
                <w:bCs/>
                <w:color w:val="000000"/>
              </w:rPr>
              <w:t>Part C/D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808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ACB">
              <w:rPr>
                <w:rFonts w:ascii="Calibri" w:eastAsia="Times New Roman" w:hAnsi="Calibri" w:cs="Calibri"/>
                <w:b/>
                <w:bCs/>
                <w:color w:val="000000"/>
              </w:rPr>
              <w:t>RA_Factor_Type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52F2" w14:textId="0B4DA0FA" w:rsidR="00610ACB" w:rsidRPr="00610ACB" w:rsidRDefault="007931D9" w:rsidP="00610A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31D9">
              <w:rPr>
                <w:rFonts w:ascii="Calibri" w:eastAsia="Times New Roman" w:hAnsi="Calibri" w:cs="Calibri"/>
                <w:b/>
                <w:bCs/>
                <w:color w:val="000000"/>
              </w:rPr>
              <w:t>ModelVersion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E59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ACB">
              <w:rPr>
                <w:rFonts w:ascii="Calibri" w:eastAsia="Times New Roman" w:hAnsi="Calibri" w:cs="Calibri"/>
                <w:b/>
                <w:bCs/>
                <w:color w:val="000000"/>
              </w:rPr>
              <w:t>RAPS/EDS</w:t>
            </w:r>
          </w:p>
        </w:tc>
      </w:tr>
      <w:tr w:rsidR="00610ACB" w:rsidRPr="00610ACB" w14:paraId="0C8E2879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8A019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6B747E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60C491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61AA6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D2B59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1222A79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B354B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C6CC0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8CE0B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956F40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D9A88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2447C898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85462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E1BD6E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2D0EA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9934BA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88A5A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3FD3D5DB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E7294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27CCF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EE9B2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C34ABD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16FC2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5E4D5FBE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C0182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6BC26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0E87C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7C596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7F8CE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3E2FEEE8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5EF67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21B8B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B78ED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EF591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3AC8A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14D9404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ECFE0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D9C11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D1367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236C63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02072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2B82F472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84C1B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0820A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D8C5A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22CF7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7CD1A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5226ACC0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E8738C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A5B10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84BED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9B315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C20AD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19276F09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BE291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3AAA41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A225C1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8F220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1A046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2D8AC558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DB65B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DAE9B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44D41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89628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96A02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1697C3AD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C19E4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E10E6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F32F7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71714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12A6D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7B42E408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3A8C9A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30D81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DEFCF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9C61E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63EB3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43E78B69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33054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5F920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71C05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ED242D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917FF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06E594B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DC231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3A40E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D8D62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9D6AA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10FDC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19779E6D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86F1E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FAA79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FD58E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485D1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28775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48DDA931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057033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AE1BA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66FE2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30F203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C140B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030EEE23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B0936A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1448C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3A1E6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ADB3F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DD839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5D09D74A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D26ED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F3C5F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FE6F9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0CE6E7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02F1F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3CCC309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95190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EF32D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7EF6A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C9C24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300F6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5313A8B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7218C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2E76E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9403C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621E2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2AD3F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213D34BC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3C4E7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9B313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BB690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B9739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94EC6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1BDC54D8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1CCE90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2D41F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49019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CEDBA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CDF27B" w14:textId="778A6998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164E6850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BAAB3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46D0E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C997D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D3167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1149F1" w14:textId="2A47AC6E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2A1815B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5A363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DECD8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7E621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860E3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DBD8C7" w14:textId="3C5DBD8E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7FFFF272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F0D3CA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F9E3E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A8973E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BEF14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3AFCC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5648E7B3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04FA4D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030B4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D387B1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096B70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6B953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4B551D42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EDB41D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23A09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D3A0F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D2BF6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04C70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324340EB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50372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60CCA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9700D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076B4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AC624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4EADF610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1E4C43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609ED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B9E17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0C545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0CAF4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0B51075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C59C8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12C34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DA6BA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602BE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80EEA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3DCA8776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9359B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E4A0E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FDDAA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BAABAA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584E8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009AE2F3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BB869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274F0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10C42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40B2A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127EE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4D51FB04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0129E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B0F0B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0F561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66F11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3B204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2B2F997D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179D4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F9519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BBA21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4601A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B95CF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57AEEC8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2027A0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9D0F7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667EF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2117C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991B0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50678A9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CB4E31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lastRenderedPageBreak/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78C05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77EBD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9EE13C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337DA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7FBD4C61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3C9B6C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234C8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3BF67E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6C07A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6D8CB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3E20E8A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28330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397A5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163DC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4DF38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839CB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779EFAE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8B5C5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6141A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1F8BC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42972D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AE8E8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2C66AC04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0C67A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F155B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717A4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6E111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91E0B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370B4232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E1DFA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4D1CF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5C5AB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0FE58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E66DB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5A0E735B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F74DA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6B098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59AF01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9B71DC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6BDD1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6947647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6C516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7B08F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131EEE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96635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6D89A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7AF87BCC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E7543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97D53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DC9C2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5EEB2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6FAAC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774932A3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B22EB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B78BE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7E2FA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F7B9C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9E7DB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247274FA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2885A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9C745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28268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5B5C6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F5380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04CF0083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FE62E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2507B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A5E27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EE4AD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BA294B" w14:textId="23ED7062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6345700B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555F9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421E1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89558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A43CD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BFFC78" w14:textId="1AFBFC73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1BC848B9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4DEB8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5292B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D307B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DBC8C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B25734" w14:textId="26A25844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</w:tbl>
    <w:p w14:paraId="6368C97C" w14:textId="2D935E55" w:rsidR="00DE0694" w:rsidRDefault="00DE0694">
      <w:pPr>
        <w:rPr>
          <w:rFonts w:ascii="Consolas" w:hAnsi="Consolas" w:cs="Consolas"/>
          <w:sz w:val="19"/>
          <w:szCs w:val="19"/>
        </w:rPr>
      </w:pPr>
    </w:p>
    <w:p w14:paraId="09969D40" w14:textId="05406536" w:rsidR="006C52C7" w:rsidRDefault="006C52C7">
      <w:pPr>
        <w:rPr>
          <w:rFonts w:ascii="Consolas" w:hAnsi="Consolas" w:cs="Consolas"/>
          <w:sz w:val="19"/>
          <w:szCs w:val="19"/>
        </w:rPr>
      </w:pPr>
    </w:p>
    <w:sectPr w:rsidR="006C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04D"/>
    <w:multiLevelType w:val="hybridMultilevel"/>
    <w:tmpl w:val="E20EB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D2D"/>
    <w:multiLevelType w:val="hybridMultilevel"/>
    <w:tmpl w:val="3716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33F9"/>
    <w:multiLevelType w:val="hybridMultilevel"/>
    <w:tmpl w:val="3716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A0AD5"/>
    <w:multiLevelType w:val="hybridMultilevel"/>
    <w:tmpl w:val="EAB0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53F88"/>
    <w:multiLevelType w:val="hybridMultilevel"/>
    <w:tmpl w:val="1A66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404C"/>
    <w:multiLevelType w:val="hybridMultilevel"/>
    <w:tmpl w:val="A580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D5F28"/>
    <w:multiLevelType w:val="hybridMultilevel"/>
    <w:tmpl w:val="EAB0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16B92"/>
    <w:multiLevelType w:val="hybridMultilevel"/>
    <w:tmpl w:val="EAB0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76D0A"/>
    <w:multiLevelType w:val="hybridMultilevel"/>
    <w:tmpl w:val="3716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2506B"/>
    <w:multiLevelType w:val="hybridMultilevel"/>
    <w:tmpl w:val="C18EFD72"/>
    <w:lvl w:ilvl="0" w:tplc="B430398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444A"/>
    <w:multiLevelType w:val="hybridMultilevel"/>
    <w:tmpl w:val="3716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A38FF"/>
    <w:multiLevelType w:val="hybridMultilevel"/>
    <w:tmpl w:val="EAB0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F248E"/>
    <w:multiLevelType w:val="hybridMultilevel"/>
    <w:tmpl w:val="C18EFD72"/>
    <w:lvl w:ilvl="0" w:tplc="B430398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E74D1"/>
    <w:multiLevelType w:val="hybridMultilevel"/>
    <w:tmpl w:val="0AFE04B4"/>
    <w:lvl w:ilvl="0" w:tplc="BF5EE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105E6"/>
    <w:multiLevelType w:val="hybridMultilevel"/>
    <w:tmpl w:val="EAB0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51438"/>
    <w:multiLevelType w:val="hybridMultilevel"/>
    <w:tmpl w:val="87626090"/>
    <w:lvl w:ilvl="0" w:tplc="15B05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5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5C"/>
    <w:rsid w:val="00010112"/>
    <w:rsid w:val="00014AA9"/>
    <w:rsid w:val="00017006"/>
    <w:rsid w:val="00022785"/>
    <w:rsid w:val="00025342"/>
    <w:rsid w:val="00046754"/>
    <w:rsid w:val="000541E9"/>
    <w:rsid w:val="00086D63"/>
    <w:rsid w:val="00095E20"/>
    <w:rsid w:val="000B0690"/>
    <w:rsid w:val="000C0437"/>
    <w:rsid w:val="000C2DFF"/>
    <w:rsid w:val="0010300A"/>
    <w:rsid w:val="00134242"/>
    <w:rsid w:val="00140CA1"/>
    <w:rsid w:val="00144C30"/>
    <w:rsid w:val="001528C4"/>
    <w:rsid w:val="001567A9"/>
    <w:rsid w:val="0017153D"/>
    <w:rsid w:val="001722AF"/>
    <w:rsid w:val="00176858"/>
    <w:rsid w:val="00176F1A"/>
    <w:rsid w:val="0019281D"/>
    <w:rsid w:val="00192D75"/>
    <w:rsid w:val="001A145F"/>
    <w:rsid w:val="001A497C"/>
    <w:rsid w:val="001C5ACE"/>
    <w:rsid w:val="001D6532"/>
    <w:rsid w:val="001F1172"/>
    <w:rsid w:val="00205AAD"/>
    <w:rsid w:val="00233328"/>
    <w:rsid w:val="00234EC1"/>
    <w:rsid w:val="00236EF3"/>
    <w:rsid w:val="00252155"/>
    <w:rsid w:val="0026090B"/>
    <w:rsid w:val="0026103C"/>
    <w:rsid w:val="00276886"/>
    <w:rsid w:val="002842D4"/>
    <w:rsid w:val="002875CC"/>
    <w:rsid w:val="002922CA"/>
    <w:rsid w:val="002968F4"/>
    <w:rsid w:val="00296FED"/>
    <w:rsid w:val="002971E4"/>
    <w:rsid w:val="002A07CA"/>
    <w:rsid w:val="002A1758"/>
    <w:rsid w:val="002C1010"/>
    <w:rsid w:val="00300682"/>
    <w:rsid w:val="0030657D"/>
    <w:rsid w:val="003075A2"/>
    <w:rsid w:val="00311B8C"/>
    <w:rsid w:val="0031772D"/>
    <w:rsid w:val="00323694"/>
    <w:rsid w:val="00343213"/>
    <w:rsid w:val="00355B5E"/>
    <w:rsid w:val="00362E17"/>
    <w:rsid w:val="0036538A"/>
    <w:rsid w:val="00374368"/>
    <w:rsid w:val="0038189F"/>
    <w:rsid w:val="003819E0"/>
    <w:rsid w:val="00394AD2"/>
    <w:rsid w:val="003A7050"/>
    <w:rsid w:val="003B6D8F"/>
    <w:rsid w:val="003C4CC8"/>
    <w:rsid w:val="003E49B8"/>
    <w:rsid w:val="003F02AD"/>
    <w:rsid w:val="004123A0"/>
    <w:rsid w:val="004166F6"/>
    <w:rsid w:val="00424A57"/>
    <w:rsid w:val="00434D4C"/>
    <w:rsid w:val="00446F34"/>
    <w:rsid w:val="00450811"/>
    <w:rsid w:val="00484BF2"/>
    <w:rsid w:val="00490FD8"/>
    <w:rsid w:val="004955E1"/>
    <w:rsid w:val="00497C49"/>
    <w:rsid w:val="004A0D64"/>
    <w:rsid w:val="004C2DBE"/>
    <w:rsid w:val="004C4490"/>
    <w:rsid w:val="004D047F"/>
    <w:rsid w:val="00531A86"/>
    <w:rsid w:val="00534719"/>
    <w:rsid w:val="005365F2"/>
    <w:rsid w:val="005374D0"/>
    <w:rsid w:val="005403F3"/>
    <w:rsid w:val="005A68F2"/>
    <w:rsid w:val="005C3C3F"/>
    <w:rsid w:val="005E256C"/>
    <w:rsid w:val="005E3EEF"/>
    <w:rsid w:val="005E55E4"/>
    <w:rsid w:val="00607EE0"/>
    <w:rsid w:val="00610ACB"/>
    <w:rsid w:val="006252DA"/>
    <w:rsid w:val="00633110"/>
    <w:rsid w:val="00635B20"/>
    <w:rsid w:val="006449CF"/>
    <w:rsid w:val="00654B82"/>
    <w:rsid w:val="00660ECE"/>
    <w:rsid w:val="00670E4C"/>
    <w:rsid w:val="006916F9"/>
    <w:rsid w:val="006932AF"/>
    <w:rsid w:val="006A7437"/>
    <w:rsid w:val="006B0353"/>
    <w:rsid w:val="006B0BA3"/>
    <w:rsid w:val="006B49CE"/>
    <w:rsid w:val="006C291C"/>
    <w:rsid w:val="006C52C7"/>
    <w:rsid w:val="006D1469"/>
    <w:rsid w:val="006E1799"/>
    <w:rsid w:val="006E30A4"/>
    <w:rsid w:val="006F63B6"/>
    <w:rsid w:val="007023B0"/>
    <w:rsid w:val="00716EC9"/>
    <w:rsid w:val="00730D0F"/>
    <w:rsid w:val="00757D91"/>
    <w:rsid w:val="007931D9"/>
    <w:rsid w:val="007A5E89"/>
    <w:rsid w:val="007A7A63"/>
    <w:rsid w:val="007C4E5C"/>
    <w:rsid w:val="007D56CA"/>
    <w:rsid w:val="007F7099"/>
    <w:rsid w:val="0080490D"/>
    <w:rsid w:val="00850DEF"/>
    <w:rsid w:val="00852984"/>
    <w:rsid w:val="00854F51"/>
    <w:rsid w:val="008668DD"/>
    <w:rsid w:val="00876B51"/>
    <w:rsid w:val="00883677"/>
    <w:rsid w:val="00891A9B"/>
    <w:rsid w:val="00896C23"/>
    <w:rsid w:val="008B1B49"/>
    <w:rsid w:val="008B35EF"/>
    <w:rsid w:val="008C6872"/>
    <w:rsid w:val="008E3EA4"/>
    <w:rsid w:val="008F7BC3"/>
    <w:rsid w:val="00911E2B"/>
    <w:rsid w:val="00916C82"/>
    <w:rsid w:val="0091715D"/>
    <w:rsid w:val="00927D63"/>
    <w:rsid w:val="0093725D"/>
    <w:rsid w:val="0093745D"/>
    <w:rsid w:val="00952D74"/>
    <w:rsid w:val="0095493E"/>
    <w:rsid w:val="00957C0B"/>
    <w:rsid w:val="00975E5F"/>
    <w:rsid w:val="00980C1F"/>
    <w:rsid w:val="009A25DD"/>
    <w:rsid w:val="009A28C0"/>
    <w:rsid w:val="009A564E"/>
    <w:rsid w:val="009C7971"/>
    <w:rsid w:val="009E383D"/>
    <w:rsid w:val="00A365FB"/>
    <w:rsid w:val="00A442D3"/>
    <w:rsid w:val="00A62F1A"/>
    <w:rsid w:val="00AB3B09"/>
    <w:rsid w:val="00AC56A7"/>
    <w:rsid w:val="00AC7143"/>
    <w:rsid w:val="00B13CAC"/>
    <w:rsid w:val="00B14D9B"/>
    <w:rsid w:val="00B16AF4"/>
    <w:rsid w:val="00B3471E"/>
    <w:rsid w:val="00B931B3"/>
    <w:rsid w:val="00B93223"/>
    <w:rsid w:val="00BB6D13"/>
    <w:rsid w:val="00BC21A0"/>
    <w:rsid w:val="00BC73E8"/>
    <w:rsid w:val="00BD1624"/>
    <w:rsid w:val="00BF4F26"/>
    <w:rsid w:val="00BF7E4A"/>
    <w:rsid w:val="00C016E5"/>
    <w:rsid w:val="00C17092"/>
    <w:rsid w:val="00C23B54"/>
    <w:rsid w:val="00C32B85"/>
    <w:rsid w:val="00C32C58"/>
    <w:rsid w:val="00C546D8"/>
    <w:rsid w:val="00C56423"/>
    <w:rsid w:val="00C7206A"/>
    <w:rsid w:val="00C72700"/>
    <w:rsid w:val="00C74BFB"/>
    <w:rsid w:val="00CA0B25"/>
    <w:rsid w:val="00CA0B49"/>
    <w:rsid w:val="00CA5267"/>
    <w:rsid w:val="00CA5D26"/>
    <w:rsid w:val="00CB6EA8"/>
    <w:rsid w:val="00CD5A32"/>
    <w:rsid w:val="00D31386"/>
    <w:rsid w:val="00D43FCE"/>
    <w:rsid w:val="00D51E5E"/>
    <w:rsid w:val="00D53F89"/>
    <w:rsid w:val="00D572AF"/>
    <w:rsid w:val="00D647E3"/>
    <w:rsid w:val="00D76EBD"/>
    <w:rsid w:val="00D77119"/>
    <w:rsid w:val="00D85BFF"/>
    <w:rsid w:val="00D95D8F"/>
    <w:rsid w:val="00DB14E2"/>
    <w:rsid w:val="00DB7F1D"/>
    <w:rsid w:val="00DD63A4"/>
    <w:rsid w:val="00DE0694"/>
    <w:rsid w:val="00DE53FC"/>
    <w:rsid w:val="00DF27BB"/>
    <w:rsid w:val="00E0450B"/>
    <w:rsid w:val="00E3052F"/>
    <w:rsid w:val="00E869E8"/>
    <w:rsid w:val="00E96099"/>
    <w:rsid w:val="00EA584C"/>
    <w:rsid w:val="00EC58E8"/>
    <w:rsid w:val="00EE1822"/>
    <w:rsid w:val="00EE2F33"/>
    <w:rsid w:val="00EF09A3"/>
    <w:rsid w:val="00F01FB6"/>
    <w:rsid w:val="00F44371"/>
    <w:rsid w:val="00F514C9"/>
    <w:rsid w:val="00F93164"/>
    <w:rsid w:val="00FA0F62"/>
    <w:rsid w:val="00FA2240"/>
    <w:rsid w:val="00FA66EC"/>
    <w:rsid w:val="00FA7D67"/>
    <w:rsid w:val="00FB6A14"/>
    <w:rsid w:val="00FC5697"/>
    <w:rsid w:val="00FD1373"/>
    <w:rsid w:val="00FD300F"/>
    <w:rsid w:val="00FD5618"/>
    <w:rsid w:val="00FD71AE"/>
    <w:rsid w:val="00FE2D47"/>
    <w:rsid w:val="00FF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46FF"/>
  <w15:chartTrackingRefBased/>
  <w15:docId w15:val="{21E17E8E-1EFA-4DE3-B193-C4FCBEAB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7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7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437"/>
    <w:pPr>
      <w:ind w:left="720"/>
      <w:contextualSpacing/>
    </w:pPr>
  </w:style>
  <w:style w:type="paragraph" w:styleId="NoSpacing">
    <w:name w:val="No Spacing"/>
    <w:uiPriority w:val="1"/>
    <w:qFormat/>
    <w:rsid w:val="006A743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E3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F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F0C34-3C2D-474A-A68A-51A85174A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25047</TotalTime>
  <Pages>11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Shakya</dc:creator>
  <cp:keywords/>
  <dc:description/>
  <cp:lastModifiedBy>Shakya, Manish</cp:lastModifiedBy>
  <cp:revision>225</cp:revision>
  <dcterms:created xsi:type="dcterms:W3CDTF">2021-08-03T13:44:00Z</dcterms:created>
  <dcterms:modified xsi:type="dcterms:W3CDTF">2021-10-26T17:00:00Z</dcterms:modified>
</cp:coreProperties>
</file>